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ки</w:t>
      </w:r>
      <w:r>
        <w:rPr>
          <w:lang w:val="uk-UA"/>
        </w:rPr>
        <w:t xml:space="preserve"> </w:t>
      </w:r>
      <w:r>
        <w:rPr>
          <w:lang w:val="ru-RU"/>
        </w:rPr>
        <w:t>Амидовой</w:t>
      </w:r>
      <w:r>
        <w:rPr>
          <w:rFonts w:hint="default"/>
          <w:lang w:val="ru-RU"/>
        </w:rPr>
        <w:t xml:space="preserve"> М.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both"/>
        <w:rPr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1. Вид измерения, при котором потребляемую мощность</w:t>
      </w:r>
      <w:r>
        <w:rPr>
          <w:b w:val="0"/>
          <w:lang w:val="az-Cyrl-AZ"/>
        </w:rPr>
        <w:t xml:space="preserve"> измерительным прибором от сети определяют с помощью подключаемого к нему вольтметра и омметра,</w:t>
      </w:r>
      <w:r>
        <w:rPr>
          <w:b w:val="0"/>
        </w:rPr>
        <w:t xml:space="preserve"> относится к:</w:t>
      </w:r>
    </w:p>
    <w:p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 xml:space="preserve">     а. прямым</w:t>
      </w:r>
      <w:r>
        <w:rPr>
          <w:b w:val="0"/>
        </w:rPr>
        <w:tab/>
      </w:r>
      <w:r>
        <w:rPr>
          <w:b w:val="0"/>
        </w:rPr>
        <w:t xml:space="preserve">    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2. Объясните, что означает понятие «погрешность измерения»: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>3. Измерение расстояния в комнате от стены до стены с помощью рулетки 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4. Какие приставки применяют для выражения кратных значений физических величин: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деци</w:t>
      </w:r>
      <w:r>
        <w:rPr>
          <w:b w:val="0"/>
        </w:rPr>
        <w:tab/>
      </w:r>
      <w:r>
        <w:rPr>
          <w:b w:val="0"/>
        </w:rPr>
        <w:t>б. кило</w:t>
      </w:r>
      <w:r>
        <w:rPr>
          <w:b w:val="0"/>
        </w:rPr>
        <w:tab/>
      </w:r>
      <w:r>
        <w:rPr>
          <w:b w:val="0"/>
        </w:rPr>
        <w:t>в. мега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микро</w:t>
      </w:r>
      <w:r>
        <w:rPr>
          <w:b w:val="0"/>
        </w:rPr>
        <w:tab/>
      </w:r>
      <w:r>
        <w:rPr>
          <w:b w:val="0"/>
        </w:rPr>
        <w:t xml:space="preserve">д. гига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Время установления показаний средств измерений относится к:</w:t>
      </w:r>
    </w:p>
    <w:p>
      <w:pPr>
        <w:ind w:left="708"/>
        <w:jc w:val="both"/>
        <w:rPr>
          <w:b w:val="0"/>
          <w:lang w:val="uk-UA"/>
        </w:rPr>
      </w:pPr>
      <w:r>
        <w:rPr>
          <w:b w:val="0"/>
          <w:lang w:val="uk-UA"/>
        </w:rPr>
        <w:t>а. статическим характеристикам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б. динамическим характеристикам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6</w:t>
      </w:r>
      <w:r>
        <w:rPr>
          <w:b w:val="0"/>
        </w:rPr>
        <w:t xml:space="preserve">. Что из нижеперечисленного можно назвать </w:t>
      </w:r>
      <w:r>
        <w:rPr>
          <w:b w:val="0"/>
          <w:i/>
        </w:rPr>
        <w:t>физической величиной</w:t>
      </w:r>
      <w:r>
        <w:rPr>
          <w:b w:val="0"/>
        </w:rPr>
        <w:t xml:space="preserve">?  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частота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б. скорость                              в. вес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г. гравитационная постоянная               д. масса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                  е. энергия </w:t>
      </w:r>
      <w:r>
        <w:rPr>
          <w:b w:val="0"/>
        </w:rPr>
        <w:t xml:space="preserve"> </w:t>
      </w:r>
    </w:p>
    <w:p>
      <w:pPr>
        <w:ind w:firstLine="708"/>
        <w:jc w:val="both"/>
        <w:rPr>
          <w:b w:val="0"/>
        </w:rPr>
      </w:pPr>
      <w:r>
        <w:rPr>
          <w:b w:val="0"/>
          <w:lang w:val="uk-UA"/>
        </w:rPr>
        <w:t>ё</w:t>
      </w:r>
      <w:r>
        <w:rPr>
          <w:b w:val="0"/>
        </w:rPr>
        <w:t xml:space="preserve">. </w:t>
      </w:r>
      <w:r>
        <w:rPr>
          <w:b w:val="0"/>
          <w:lang w:val="uk-UA"/>
        </w:rPr>
        <w:t xml:space="preserve">коэффициент отражения   </w:t>
      </w:r>
      <w:r>
        <w:rPr>
          <w:b w:val="0"/>
        </w:rPr>
        <w:tab/>
      </w:r>
      <w:r>
        <w:rPr>
          <w:b w:val="0"/>
        </w:rPr>
        <w:t xml:space="preserve">        ж. количество оборотов двигателя </w:t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</w:t>
      </w:r>
      <w:r>
        <w:rPr>
          <w:b w:val="0"/>
        </w:rPr>
        <w:t>. Измерение массы тела с применением закона Архимеда, относится к: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прямым</w:t>
      </w:r>
      <w:r>
        <w:rPr>
          <w:b w:val="0"/>
        </w:rPr>
        <w:tab/>
      </w:r>
      <w:r>
        <w:rPr>
          <w:b w:val="0"/>
        </w:rPr>
        <w:t xml:space="preserve">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 xml:space="preserve">. При проведении метрологического измерения </w:t>
      </w:r>
      <w:r>
        <w:rPr>
          <w:b w:val="0"/>
          <w:i/>
        </w:rPr>
        <w:t>что</w:t>
      </w:r>
      <w:r>
        <w:rPr>
          <w:b w:val="0"/>
        </w:rPr>
        <w:t xml:space="preserve"> хранит и воспроизводит единицу измеряемой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рабочий эталон</w:t>
      </w: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</w:rPr>
        <w:tab/>
      </w:r>
      <w:r>
        <w:rPr>
          <w:b w:val="0"/>
        </w:rPr>
        <w:t>б. шкала рабочего средства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первичный эталон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Какие физические величины относятся к основным в системе СИ?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сопротивление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маса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количество вещества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10. Что из нижеперечисленного не может являться объектом измерения?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траектория движения самолёта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манекен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жирность молока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техническое описание на средство измерения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д. карандаш </w:t>
      </w: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Амидовой М</w:t>
      </w:r>
      <w:r>
        <w:rPr>
          <w:sz w:val="28"/>
          <w:szCs w:val="28"/>
        </w:rPr>
        <w:t>.</w:t>
      </w:r>
    </w:p>
    <w:p>
      <w:pPr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  <w:vertAlign w:val="subscript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>Определить класс точности вольтметра, если при поверке оказалось, что действительное значение напряжения для предельного значения диапазона измерения 9,999 В составило 9,986 В, а для отметки шкалы  5,800 В составило 5,808 В.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Измерено напряжение в цепи вольтметром группы эксплуатации А класса 1,5 в диапазоне 1 … 10 В при следующих условиях среды: температура + 19 °С, напряжение питания (220 ± 22) В, частота (50 ± 0,5) Гц, начальное смещение нуля + 0,4 В. Результат отсчета 15,6 В. Определить основную и дополнительные погрешности результата измерения, а также вероятную суммарную погрешность для уровня значимости 0,5. </w:t>
      </w:r>
    </w:p>
    <w:p>
      <w:pPr>
        <w:ind w:firstLine="708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Определить измеренное значение силы тока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>3</w:t>
      </w:r>
      <w:r>
        <w:rPr>
          <w:b w:val="0"/>
          <w:sz w:val="28"/>
          <w:szCs w:val="28"/>
        </w:rPr>
        <w:t xml:space="preserve"> (рис</w:t>
      </w:r>
      <w:r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</w:rPr>
        <w:t xml:space="preserve">) и оценить максимальные значения </w:t>
      </w:r>
      <w:r>
        <w:rPr>
          <w:b w:val="0"/>
          <w:sz w:val="28"/>
          <w:szCs w:val="28"/>
          <w:lang w:val="uk-UA"/>
        </w:rPr>
        <w:t xml:space="preserve">абсолютной </w:t>
      </w:r>
      <w:r>
        <w:rPr>
          <w:b w:val="0"/>
          <w:sz w:val="28"/>
          <w:szCs w:val="28"/>
        </w:rPr>
        <w:t xml:space="preserve">и относительной погрешностей результата измерения, если известны показания и метрологические характеристики амперметров: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 xml:space="preserve">изм1 </w:t>
      </w:r>
      <w:r>
        <w:rPr>
          <w:b w:val="0"/>
          <w:sz w:val="28"/>
          <w:szCs w:val="28"/>
        </w:rPr>
        <w:t xml:space="preserve">= 38 мА,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 xml:space="preserve">изм2 </w:t>
      </w:r>
      <w:r>
        <w:rPr>
          <w:b w:val="0"/>
          <w:sz w:val="28"/>
          <w:szCs w:val="28"/>
        </w:rPr>
        <w:t xml:space="preserve">= 12,6 мА,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 xml:space="preserve">норм А1 </w:t>
      </w:r>
      <w:r>
        <w:rPr>
          <w:b w:val="0"/>
          <w:sz w:val="28"/>
          <w:szCs w:val="28"/>
        </w:rPr>
        <w:t xml:space="preserve">= 100 мА,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 xml:space="preserve">норм А2 </w:t>
      </w:r>
      <w:r>
        <w:rPr>
          <w:b w:val="0"/>
          <w:sz w:val="28"/>
          <w:szCs w:val="28"/>
        </w:rPr>
        <w:t>= -50…+50 мА, γ</w:t>
      </w:r>
      <w:r>
        <w:rPr>
          <w:b w:val="0"/>
          <w:sz w:val="28"/>
          <w:szCs w:val="28"/>
          <w:vertAlign w:val="subscript"/>
        </w:rPr>
        <w:t xml:space="preserve">кл А1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</w:rPr>
        <w:sym w:font="Symbol" w:char="F064"/>
      </w:r>
      <w:r>
        <w:rPr>
          <w:b w:val="0"/>
          <w:sz w:val="28"/>
          <w:szCs w:val="28"/>
        </w:rPr>
        <w:t xml:space="preserve"> = 0,5/1,5; γ</w:t>
      </w:r>
      <w:r>
        <w:rPr>
          <w:b w:val="0"/>
          <w:sz w:val="28"/>
          <w:szCs w:val="28"/>
          <w:vertAlign w:val="subscript"/>
        </w:rPr>
        <w:t xml:space="preserve">кл А2 </w:t>
      </w:r>
      <w:r>
        <w:rPr>
          <w:b w:val="0"/>
          <w:sz w:val="28"/>
          <w:szCs w:val="28"/>
        </w:rPr>
        <w:t>= 0,25.</w:t>
      </w:r>
    </w:p>
    <w:p>
      <w:pPr>
        <w:shd w:val="clear" w:color="auto" w:fill="FFFFFF"/>
        <w:spacing w:line="307" w:lineRule="exact"/>
        <w:ind w:right="53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136525</wp:posOffset>
                </wp:positionV>
                <wp:extent cx="2628900" cy="1257300"/>
                <wp:effectExtent l="6350" t="6350" r="12700" b="31750"/>
                <wp:wrapNone/>
                <wp:docPr id="21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257300"/>
                          <a:chOff x="3824" y="5454"/>
                          <a:chExt cx="4500" cy="2160"/>
                        </a:xfrm>
                      </wpg:grpSpPr>
                      <wps:wsp>
                        <wps:cNvPr id="1" name="Прямоугольник 66"/>
                        <wps:cNvSpPr/>
                        <wps:spPr>
                          <a:xfrm>
                            <a:off x="5624" y="563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Прямоугольник 67"/>
                        <wps:cNvSpPr/>
                        <wps:spPr>
                          <a:xfrm rot="5400000">
                            <a:off x="6344" y="653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Прямоугольник 68"/>
                        <wps:cNvSpPr/>
                        <wps:spPr>
                          <a:xfrm rot="5400000">
                            <a:off x="7784" y="653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Овал 69"/>
                        <wps:cNvSpPr/>
                        <wps:spPr>
                          <a:xfrm>
                            <a:off x="7064" y="5454"/>
                            <a:ext cx="720" cy="713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Овал 70"/>
                        <wps:cNvSpPr/>
                        <wps:spPr>
                          <a:xfrm>
                            <a:off x="4544" y="5454"/>
                            <a:ext cx="720" cy="713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Линия 71"/>
                        <wps:cNvSpPr/>
                        <wps:spPr>
                          <a:xfrm>
                            <a:off x="4184" y="5814"/>
                            <a:ext cx="36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Линия 72"/>
                        <wps:cNvSpPr/>
                        <wps:spPr>
                          <a:xfrm>
                            <a:off x="4184" y="7614"/>
                            <a:ext cx="396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Линия 73"/>
                        <wps:cNvSpPr/>
                        <wps:spPr>
                          <a:xfrm>
                            <a:off x="6704" y="707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oval" w="sm" len="sm"/>
                          </a:ln>
                        </wps:spPr>
                        <wps:bodyPr upright="1"/>
                      </wps:wsp>
                      <wps:wsp>
                        <wps:cNvPr id="9" name="Линия 74"/>
                        <wps:cNvSpPr/>
                        <wps:spPr>
                          <a:xfrm>
                            <a:off x="7784" y="5814"/>
                            <a:ext cx="36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Линия 75"/>
                        <wps:cNvSpPr/>
                        <wps:spPr>
                          <a:xfrm>
                            <a:off x="6344" y="5814"/>
                            <a:ext cx="7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Линия 76"/>
                        <wps:cNvSpPr/>
                        <wps:spPr>
                          <a:xfrm>
                            <a:off x="5264" y="5814"/>
                            <a:ext cx="36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Линия 77"/>
                        <wps:cNvSpPr/>
                        <wps:spPr>
                          <a:xfrm>
                            <a:off x="6704" y="581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oval" w="sm" len="sm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Линия 78"/>
                        <wps:cNvSpPr/>
                        <wps:spPr>
                          <a:xfrm>
                            <a:off x="8144" y="581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Линия 79"/>
                        <wps:cNvSpPr/>
                        <wps:spPr>
                          <a:xfrm>
                            <a:off x="8144" y="707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Линия 80"/>
                        <wps:cNvSpPr/>
                        <wps:spPr>
                          <a:xfrm>
                            <a:off x="4184" y="707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Линия 81"/>
                        <wps:cNvSpPr/>
                        <wps:spPr>
                          <a:xfrm>
                            <a:off x="4184" y="581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Овал 82"/>
                        <wps:cNvSpPr/>
                        <wps:spPr>
                          <a:xfrm>
                            <a:off x="3824" y="6354"/>
                            <a:ext cx="720" cy="713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Линия 83"/>
                        <wps:cNvSpPr/>
                        <wps:spPr>
                          <a:xfrm>
                            <a:off x="6164" y="6354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Линия 84"/>
                        <wps:cNvSpPr/>
                        <wps:spPr>
                          <a:xfrm flipV="1">
                            <a:off x="4544" y="6354"/>
                            <a:ext cx="54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Линия 85"/>
                        <wps:cNvSpPr/>
                        <wps:spPr>
                          <a:xfrm flipV="1">
                            <a:off x="7064" y="6354"/>
                            <a:ext cx="54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" o:spid="_x0000_s1026" o:spt="203" style="position:absolute;left:0pt;margin-left:117pt;margin-top:10.75pt;height:99pt;width:207pt;z-index:251659264;mso-width-relative:page;mso-height-relative:page;" coordorigin="3824,5454" coordsize="4500,2160" o:gfxdata="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eQtGOtoAAAAKAQAADwAAAAAAAAABACAA&#10;AAAiAAAAZHJzL2Rvd25yZXYueG1sUEsBAhQAFAAAAAgAh07iQG4NdDG3BAAAXiwAAA4AAAAAAAAA&#10;AQAgAAAAKQEAAGRycy9lMm9Eb2MueG1sUEsFBgAAAAAGAAYAWQEAAFIIAAAAAA==&#10;">
                <o:lock v:ext="edit" aspectratio="f"/>
                <v:rect id="Прямоугольник 66" o:spid="_x0000_s1026" o:spt="1" style="position:absolute;left:5624;top:5634;height:360;width:720;" filled="f" stroked="t" coordsize="21600,21600" o:gfxdata="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a4jK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Прямоугольник 67" o:spid="_x0000_s1026" o:spt="1" style="position:absolute;left:6344;top:6534;height:360;width:720;rotation:5898240f;" filled="f" stroked="t" coordsize="21600,21600" o:gfxdata="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hl/m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Прямоугольник 68" o:spid="_x0000_s1026" o:spt="1" style="position:absolute;left:7784;top:6534;height:360;width:720;rotation:5898240f;" filled="f" stroked="t" coordsize="21600,21600" o:gfxdata="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tMm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shape id="Овал 69" o:spid="_x0000_s1026" o:spt="3" type="#_x0000_t3" style="position:absolute;left:7064;top:5454;height:713;width:720;" filled="f" stroked="t" coordsize="21600,21600" o:gfxdata="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LIq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Овал 70" o:spid="_x0000_s1026" o:spt="3" type="#_x0000_t3" style="position:absolute;left:4544;top:5454;height:713;width:720;" filled="f" stroked="t" coordsize="21600,21600" o:gfxdata="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5tM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Линия 71" o:spid="_x0000_s1026" o:spt="20" style="position:absolute;left:4184;top:5814;height:0;width:360;" filled="f" stroked="t" coordsize="21600,21600" o:gfxdata="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RWt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72" o:spid="_x0000_s1026" o:spt="20" style="position:absolute;left:4184;top:7614;height:0;width:396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73" o:spid="_x0000_s1026" o:spt="20" style="position:absolute;left:6704;top:7074;height:540;width:0;" filled="f" stroked="t" coordsize="21600,21600" o:gfxdata="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wIRr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Линия 74" o:spid="_x0000_s1026" o:spt="20" style="position:absolute;left:7784;top:5814;height:0;width:36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75" o:spid="_x0000_s1026" o:spt="20" style="position:absolute;left:6344;top:5814;height:0;width:7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76" o:spid="_x0000_s1026" o:spt="20" style="position:absolute;left:5264;top:5814;height:0;width:36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77" o:spid="_x0000_s1026" o:spt="20" style="position:absolute;left:6704;top:5814;height:540;width:0;" filled="f" stroked="t" coordsize="21600,21600" o:gfxdata="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JztH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startarrow="oval" startarrowwidth="narrow" startarrowlength="short"/>
                  <v:imagedata o:title=""/>
                  <o:lock v:ext="edit" aspectratio="f"/>
                </v:line>
                <v:line id="Линия 78" o:spid="_x0000_s1026" o:spt="20" style="position:absolute;left:8144;top:5814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79" o:spid="_x0000_s1026" o:spt="20" style="position:absolute;left:8144;top:7074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80" o:spid="_x0000_s1026" o:spt="20" style="position:absolute;left:4184;top:7074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81" o:spid="_x0000_s1026" o:spt="20" style="position:absolute;left:4184;top:5814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Овал 82" o:spid="_x0000_s1026" o:spt="3" type="#_x0000_t3" style="position:absolute;left:3824;top:6354;height:713;width:720;" filled="f" stroked="t" coordsize="21600,21600" o:gfxdata="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GpL2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Линия 83" o:spid="_x0000_s1026" o:spt="20" style="position:absolute;left:6164;top:6354;height:54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Линия 84" o:spid="_x0000_s1026" o:spt="20" style="position:absolute;left:4544;top:6354;flip:y;height:0;width:540;" filled="f" stroked="t" coordsize="21600,21600" o:gfxdata="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y3EM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Линия 85" o:spid="_x0000_s1026" o:spt="20" style="position:absolute;left:7064;top:6354;flip:y;height:0;width:54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t xml:space="preserve">                                                               </w:t>
      </w:r>
      <w:r>
        <w:rPr>
          <w:lang w:val="uk-UA"/>
        </w:rPr>
        <w:t xml:space="preserve">       </w:t>
      </w:r>
      <w:r>
        <w:t xml:space="preserve"> </w:t>
      </w:r>
      <w:r>
        <w:rPr>
          <w:lang w:val="en-US"/>
        </w:rPr>
        <w:t>R</w:t>
      </w:r>
      <w:r>
        <w:rPr>
          <w:vertAlign w:val="subscript"/>
        </w:rPr>
        <w:t xml:space="preserve">1   </w:t>
      </w:r>
      <w:r>
        <w:t xml:space="preserve">                                                             </w:t>
      </w:r>
    </w:p>
    <w:p>
      <w:pPr>
        <w:shd w:val="clear" w:color="auto" w:fill="FFFFFF"/>
        <w:spacing w:line="307" w:lineRule="exact"/>
        <w:ind w:right="53"/>
      </w:pPr>
      <w:r>
        <w:t xml:space="preserve">                                            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en-US"/>
        </w:rPr>
        <w:t>A</w:t>
      </w:r>
      <w:r>
        <w:rPr>
          <w:vertAlign w:val="subscript"/>
        </w:rPr>
        <w:t>1</w:t>
      </w:r>
      <w:r>
        <w:t xml:space="preserve">                               </w:t>
      </w:r>
      <w:r>
        <w:rPr>
          <w:lang w:val="uk-UA"/>
        </w:rPr>
        <w:t xml:space="preserve">    </w:t>
      </w:r>
      <w:r>
        <w:rPr>
          <w:lang w:val="en-US"/>
        </w:rPr>
        <w:t>A</w:t>
      </w:r>
      <w:r>
        <w:rPr>
          <w:vertAlign w:val="subscript"/>
        </w:rPr>
        <w:t>2</w:t>
      </w:r>
      <w:r>
        <w:t xml:space="preserve">                               </w:t>
      </w:r>
    </w:p>
    <w:p>
      <w:pPr>
        <w:shd w:val="clear" w:color="auto" w:fill="FFFFFF"/>
        <w:spacing w:line="307" w:lineRule="exact"/>
        <w:ind w:right="53"/>
      </w:pPr>
      <w:r>
        <w:t xml:space="preserve">                                                       </w:t>
      </w:r>
    </w:p>
    <w:p>
      <w:pPr>
        <w:shd w:val="clear" w:color="auto" w:fill="FFFFFF"/>
        <w:spacing w:line="307" w:lineRule="exact"/>
        <w:ind w:right="53"/>
      </w:pPr>
      <w:r>
        <w:t xml:space="preserve">                                                     </w:t>
      </w:r>
      <w:r>
        <w:rPr>
          <w:lang w:val="uk-UA"/>
        </w:rPr>
        <w:t xml:space="preserve">       </w:t>
      </w:r>
      <w:r>
        <w:rPr>
          <w:lang w:val="en-US"/>
        </w:rPr>
        <w:t>I</w:t>
      </w:r>
      <w:r>
        <w:rPr>
          <w:vertAlign w:val="subscript"/>
        </w:rPr>
        <w:t>1</w:t>
      </w:r>
      <w:r>
        <w:rPr>
          <w:vertAlign w:val="subscript"/>
          <w:lang w:val="uk-UA"/>
        </w:rPr>
        <w:t xml:space="preserve">      </w:t>
      </w:r>
      <w:r>
        <w:rPr>
          <w:vertAlign w:val="subscript"/>
        </w:rPr>
        <w:t xml:space="preserve"> </w:t>
      </w:r>
      <w:r>
        <w:t xml:space="preserve">                             </w:t>
      </w:r>
      <w:r>
        <w:rPr>
          <w:lang w:val="uk-UA"/>
        </w:rPr>
        <w:t xml:space="preserve"> </w:t>
      </w:r>
      <w:r>
        <w:rPr>
          <w:lang w:val="en-US"/>
        </w:rPr>
        <w:t>I</w:t>
      </w:r>
      <w:r>
        <w:rPr>
          <w:vertAlign w:val="subscript"/>
        </w:rPr>
        <w:t>2</w:t>
      </w:r>
      <w:r>
        <w:t xml:space="preserve">                                  </w:t>
      </w:r>
    </w:p>
    <w:p>
      <w:pPr>
        <w:shd w:val="clear" w:color="auto" w:fill="FFFFFF"/>
        <w:spacing w:line="307" w:lineRule="exact"/>
        <w:ind w:right="53"/>
      </w:pPr>
      <w:r>
        <w:t xml:space="preserve">                                      </w:t>
      </w:r>
      <w:r>
        <w:rPr>
          <w:lang w:val="uk-UA"/>
        </w:rPr>
        <w:t xml:space="preserve">     </w:t>
      </w:r>
      <w:r>
        <w:rPr>
          <w:lang w:val="en-US"/>
        </w:rPr>
        <w:t>U</w:t>
      </w:r>
      <w:r>
        <w:t xml:space="preserve">                   </w:t>
      </w:r>
      <w:r>
        <w:rPr>
          <w:lang w:val="uk-UA"/>
        </w:rPr>
        <w:t xml:space="preserve">      </w:t>
      </w:r>
      <w:r>
        <w:t xml:space="preserve">     </w:t>
      </w:r>
      <w:r>
        <w:rPr>
          <w:lang w:val="en-US"/>
        </w:rPr>
        <w:t>I</w:t>
      </w:r>
      <w:r>
        <w:rPr>
          <w:vertAlign w:val="subscript"/>
        </w:rPr>
        <w:t>3</w:t>
      </w:r>
      <w:r>
        <w:t xml:space="preserve">       </w:t>
      </w:r>
      <w:r>
        <w:rPr>
          <w:lang w:val="en-US"/>
        </w:rPr>
        <w:t>R</w:t>
      </w:r>
      <w:r>
        <w:rPr>
          <w:vertAlign w:val="subscript"/>
        </w:rPr>
        <w:t>2</w:t>
      </w:r>
      <w:r>
        <w:t xml:space="preserve">    </w:t>
      </w:r>
      <w:r>
        <w:rPr>
          <w:lang w:val="uk-UA"/>
        </w:rPr>
        <w:t xml:space="preserve">  </w:t>
      </w:r>
      <w:r>
        <w:t xml:space="preserve">            </w:t>
      </w:r>
      <w:r>
        <w:rPr>
          <w:lang w:val="en-US"/>
        </w:rPr>
        <w:t>R</w:t>
      </w:r>
      <w:r>
        <w:rPr>
          <w:vertAlign w:val="subscript"/>
        </w:rPr>
        <w:t>3</w:t>
      </w:r>
      <w:r>
        <w:t xml:space="preserve">        </w:t>
      </w:r>
    </w:p>
    <w:p>
      <w:pPr>
        <w:shd w:val="clear" w:color="auto" w:fill="FFFFFF"/>
        <w:spacing w:line="307" w:lineRule="exact"/>
        <w:ind w:right="53"/>
      </w:pPr>
      <w:r>
        <w:t xml:space="preserve">                                                                     </w:t>
      </w:r>
      <w:r>
        <w:rPr>
          <w:lang w:val="uk-UA"/>
        </w:rPr>
        <w:t xml:space="preserve">    </w:t>
      </w:r>
      <w:r>
        <w:t xml:space="preserve"> </w:t>
      </w:r>
      <w:r>
        <w:rPr>
          <w:vertAlign w:val="subscript"/>
        </w:rPr>
        <w:t xml:space="preserve">       </w:t>
      </w:r>
      <w:r>
        <w:t xml:space="preserve">                                   </w:t>
      </w:r>
    </w:p>
    <w:p>
      <w:pPr>
        <w:shd w:val="clear" w:color="auto" w:fill="FFFFFF"/>
        <w:spacing w:line="307" w:lineRule="exact"/>
        <w:ind w:right="53"/>
      </w:pPr>
    </w:p>
    <w:p>
      <w:pPr>
        <w:rPr>
          <w:shd w:val="clear" w:color="auto" w:fill="FFFF00"/>
          <w:lang w:val="uk-UA"/>
        </w:rPr>
      </w:pPr>
      <w:r>
        <w:t xml:space="preserve">             </w:t>
      </w:r>
    </w:p>
    <w:p>
      <w:pPr>
        <w:jc w:val="center"/>
        <w:rPr>
          <w:b w:val="0"/>
          <w:sz w:val="28"/>
          <w:szCs w:val="28"/>
        </w:rPr>
      </w:pPr>
    </w:p>
    <w:p>
      <w:pPr>
        <w:jc w:val="center"/>
        <w:rPr>
          <w:b w:val="0"/>
          <w:sz w:val="28"/>
          <w:szCs w:val="28"/>
          <w:shd w:val="clear" w:color="auto" w:fill="FFFF00"/>
        </w:rPr>
      </w:pPr>
      <w:r>
        <w:rPr>
          <w:b w:val="0"/>
          <w:sz w:val="28"/>
          <w:szCs w:val="28"/>
        </w:rPr>
        <w:t>Рис</w:t>
      </w:r>
      <w:r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</w:rPr>
        <w:t xml:space="preserve"> Схема измерения силы тока в цепи</w:t>
      </w:r>
    </w:p>
    <w:p/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Студентки </w:t>
      </w:r>
      <w:r>
        <w:rPr>
          <w:lang w:val="ru-RU"/>
        </w:rPr>
        <w:t>Гаспарян</w:t>
      </w:r>
      <w:r>
        <w:rPr>
          <w:rFonts w:hint="default"/>
          <w:lang w:val="ru-RU"/>
        </w:rPr>
        <w:t xml:space="preserve"> М.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1</w:t>
      </w:r>
      <w:r>
        <w:rPr>
          <w:b w:val="0"/>
          <w:sz w:val="28"/>
          <w:szCs w:val="28"/>
        </w:rPr>
        <w:t xml:space="preserve">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sz w:val="28"/>
          <w:szCs w:val="28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1. Измерения каких видов применяются при определении сопротивления резистора методом вольтметра-амперметра:</w:t>
      </w:r>
      <w:r>
        <w:rPr>
          <w:b w:val="0"/>
        </w:rPr>
        <w:tab/>
      </w:r>
      <w:r>
        <w:rPr>
          <w:b w:val="0"/>
        </w:rPr>
        <w:t xml:space="preserve">    </w:t>
      </w:r>
    </w:p>
    <w:p>
      <w:pPr>
        <w:jc w:val="both"/>
        <w:rPr>
          <w:b w:val="0"/>
        </w:rPr>
      </w:pPr>
      <w:r>
        <w:rPr>
          <w:b w:val="0"/>
        </w:rPr>
        <w:t xml:space="preserve">                а. прямые</w:t>
      </w:r>
      <w:r>
        <w:rPr>
          <w:b w:val="0"/>
        </w:rPr>
        <w:tab/>
      </w:r>
      <w:r>
        <w:rPr>
          <w:b w:val="0"/>
          <w:lang w:val="uk-UA"/>
        </w:rPr>
        <w:tab/>
      </w:r>
      <w:r>
        <w:rPr>
          <w:b w:val="0"/>
        </w:rPr>
        <w:t>б. косвенные</w:t>
      </w:r>
      <w:r>
        <w:rPr>
          <w:b w:val="0"/>
        </w:rPr>
        <w:tab/>
      </w:r>
      <w:r>
        <w:rPr>
          <w:b w:val="0"/>
          <w:lang w:val="uk-UA"/>
        </w:rPr>
        <w:tab/>
      </w:r>
      <w:r>
        <w:rPr>
          <w:b w:val="0"/>
        </w:rPr>
        <w:t>в. совокупные</w:t>
      </w:r>
      <w:r>
        <w:rPr>
          <w:b w:val="0"/>
          <w:lang w:val="uk-UA"/>
        </w:rPr>
        <w:tab/>
      </w:r>
      <w:r>
        <w:rPr>
          <w:b w:val="0"/>
        </w:rPr>
        <w:t xml:space="preserve">г. совместные    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2. Выберите вариант ответа, наилучшим образом характеризующий понятие «единообразие средств измерений (СИ)»: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а. </w:t>
      </w:r>
      <w:r>
        <w:rPr>
          <w:b w:val="0"/>
          <w:lang w:val="uk-UA"/>
        </w:rPr>
        <w:t>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принципы, применяемые разработчиками при градуировке шкал СИ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б. </w:t>
      </w:r>
      <w:r>
        <w:rPr>
          <w:b w:val="0"/>
          <w:lang w:val="uk-UA"/>
        </w:rPr>
        <w:t>применение узаконенн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единиц измерений </w:t>
      </w:r>
      <w:r>
        <w:rPr>
          <w:b w:val="0"/>
        </w:rPr>
        <w:tab/>
      </w:r>
      <w:r>
        <w:rPr>
          <w:b w:val="0"/>
        </w:rPr>
        <w:t xml:space="preserve">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>нормирование метрологических характеристик СИ</w:t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г. </w:t>
      </w:r>
      <w:r>
        <w:rPr>
          <w:b w:val="0"/>
          <w:lang w:val="uk-UA"/>
        </w:rPr>
        <w:t>применение 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стандартов, регламентов, норм и правил при разработке, изготовлении и эксплуатации СИ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>3. Измерение мощности, потребляемой компьютером в момент включения, 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4.</w:t>
      </w:r>
      <w:r>
        <w:rPr>
          <w:b w:val="0"/>
          <w:lang w:val="uk-UA"/>
        </w:rPr>
        <w:t xml:space="preserve"> Приведите 3 примера метрологических характеристик СИ: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  <w:lang w:val="uk-UA"/>
        </w:rPr>
        <w:t>в.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Чувствительность СИ к внешним влияющим факторам нормируют как: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 коэффициент влияния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функцию влияния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в. суммарную погрешность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г. суммарную вероятную погрешность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6.</w:t>
      </w:r>
      <w:r>
        <w:rPr>
          <w:b w:val="0"/>
          <w:lang w:val="uk-UA"/>
        </w:rPr>
        <w:t xml:space="preserve"> Поясните, какой параметр СИ наз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вают неинформативным? Приведите пример.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</w:p>
    <w:p>
      <w:pPr>
        <w:jc w:val="both"/>
        <w:rPr>
          <w:b w:val="0"/>
          <w:lang w:val="az-Cyrl-AZ"/>
        </w:rPr>
      </w:pPr>
      <w:r>
        <w:rPr>
          <w:b w:val="0"/>
          <w:lang w:val="uk-UA"/>
        </w:rPr>
        <w:t>7.  Шкала твёрдости минералов – это шкала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</w:t>
      </w:r>
      <w:r>
        <w:rPr>
          <w:b w:val="0"/>
          <w:lang w:val="uk-UA"/>
        </w:rPr>
        <w:tab/>
      </w:r>
      <w:r>
        <w:rPr>
          <w:b w:val="0"/>
        </w:rPr>
        <w:t>а.</w:t>
      </w:r>
      <w:r>
        <w:rPr>
          <w:b w:val="0"/>
          <w:lang w:val="uk-UA"/>
        </w:rPr>
        <w:t xml:space="preserve"> абсолютная</w:t>
      </w:r>
      <w:r>
        <w:rPr>
          <w:b w:val="0"/>
        </w:rPr>
        <w:t xml:space="preserve">   </w:t>
      </w:r>
      <w:r>
        <w:rPr>
          <w:b w:val="0"/>
        </w:rPr>
        <w:tab/>
      </w:r>
      <w:r>
        <w:rPr>
          <w:b w:val="0"/>
          <w:lang w:val="uk-UA"/>
        </w:rPr>
        <w:t xml:space="preserve">          </w:t>
      </w:r>
      <w:r>
        <w:rPr>
          <w:b w:val="0"/>
          <w:lang w:val="uk-UA"/>
        </w:rPr>
        <w:tab/>
      </w:r>
      <w:r>
        <w:rPr>
          <w:b w:val="0"/>
        </w:rPr>
        <w:t xml:space="preserve">б. наименований             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 xml:space="preserve">разностей  </w:t>
      </w:r>
      <w:r>
        <w:rPr>
          <w:b w:val="0"/>
        </w:rPr>
        <w:tab/>
      </w:r>
      <w:r>
        <w:rPr>
          <w:b w:val="0"/>
        </w:rPr>
        <w:t xml:space="preserve">  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</w:rPr>
        <w:t>г.</w:t>
      </w:r>
      <w:r>
        <w:rPr>
          <w:b w:val="0"/>
          <w:lang w:val="uk-UA"/>
        </w:rPr>
        <w:t xml:space="preserve"> порядковая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отношений</w:t>
      </w:r>
      <w:r>
        <w:rPr>
          <w:b w:val="0"/>
        </w:rPr>
        <w:t xml:space="preserve">    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>. Многократные измерения проводят с целью: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получения более точного результата измерения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получения более достоверного результата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получения более вероятного результата измерения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Процесс однократного измерения величины (параметра) завершается: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отсчётом показаний по шкале (индикатору) прибора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 определением оценки действительного значения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определением точности результата измерения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определением погрешности результата измерения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10. Что характеризует инструментальная погрешность?</w:t>
      </w:r>
    </w:p>
    <w:p>
      <w:pPr>
        <w:jc w:val="center"/>
        <w:rPr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Жадана</w:t>
      </w:r>
      <w:r>
        <w:rPr>
          <w:rFonts w:hint="default"/>
          <w:lang w:val="ru-RU"/>
        </w:rPr>
        <w:t xml:space="preserve"> С</w:t>
      </w:r>
      <w:r>
        <w:rPr>
          <w:sz w:val="28"/>
          <w:szCs w:val="28"/>
        </w:rPr>
        <w:t>., гр. 31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1. Какой(-ие)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ответа(-ов) наилучшим образом отражае(-ю)т с</w:t>
      </w:r>
      <w:r>
        <w:rPr>
          <w:b w:val="0"/>
          <w:lang w:val="az-Cyrl-AZ"/>
        </w:rPr>
        <w:t>ут</w:t>
      </w:r>
      <w:r>
        <w:rPr>
          <w:b w:val="0"/>
          <w:lang w:val="uk-UA"/>
        </w:rPr>
        <w:t>ь понятия «единообразие средств измерений (СИ)»: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а. </w:t>
      </w:r>
      <w:r>
        <w:rPr>
          <w:b w:val="0"/>
          <w:lang w:val="uk-UA"/>
        </w:rPr>
        <w:t>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принципы, применяемые разработчиками при градуировке шкал СИ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б. </w:t>
      </w:r>
      <w:r>
        <w:rPr>
          <w:b w:val="0"/>
          <w:lang w:val="uk-UA"/>
        </w:rPr>
        <w:t>применение узаконенн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единиц измерений </w:t>
      </w:r>
      <w:r>
        <w:rPr>
          <w:b w:val="0"/>
        </w:rPr>
        <w:tab/>
      </w:r>
      <w:r>
        <w:rPr>
          <w:b w:val="0"/>
        </w:rPr>
        <w:t xml:space="preserve">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>нормирование метрологических характеристик СИ</w:t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г. </w:t>
      </w:r>
      <w:r>
        <w:rPr>
          <w:b w:val="0"/>
          <w:lang w:val="uk-UA"/>
        </w:rPr>
        <w:t>применение 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стандартов, норм и правил при разработке, изготовлении и эксплуатации СИ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Измерение </w:t>
      </w:r>
      <w:r>
        <w:rPr>
          <w:b w:val="0"/>
          <w:lang w:val="uk-UA"/>
        </w:rPr>
        <w:t xml:space="preserve">напряжения в сети </w:t>
      </w:r>
      <w:r>
        <w:rPr>
          <w:b w:val="0"/>
        </w:rPr>
        <w:t>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4.</w:t>
      </w:r>
      <w:r>
        <w:rPr>
          <w:b w:val="0"/>
          <w:lang w:val="uk-UA"/>
        </w:rPr>
        <w:t xml:space="preserve"> Приведите 3 характеристики технического средства, котор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подлежат нормированию:</w:t>
      </w:r>
    </w:p>
    <w:p>
      <w:pPr>
        <w:spacing w:before="240"/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  <w:lang w:val="uk-UA"/>
        </w:rPr>
        <w:t>в.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В чем состоит сущность измерения?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 не являются основными?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б.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омическое сопротивление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 количество вещества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концентрация вещества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е. вес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масса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ж. термодинамическая температура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7. Какой тип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шкал является наименее информативным и объективным?  </w:t>
      </w:r>
    </w:p>
    <w:p>
      <w:pPr>
        <w:jc w:val="both"/>
        <w:rPr>
          <w:b w:val="0"/>
          <w:lang w:val="az-Cyrl-AZ"/>
        </w:rPr>
      </w:pPr>
      <w:r>
        <w:rPr>
          <w:b w:val="0"/>
          <w:lang w:val="az-Cyrl-AZ"/>
        </w:rPr>
        <w:tab/>
      </w:r>
      <w:r>
        <w:rPr>
          <w:b w:val="0"/>
          <w:lang w:val="az-Cyrl-AZ"/>
        </w:rPr>
        <w:t>а. пор</w:t>
      </w:r>
      <w:r>
        <w:rPr>
          <w:b w:val="0"/>
          <w:lang w:val="uk-UA"/>
        </w:rPr>
        <w:t>я</w:t>
      </w:r>
      <w:r>
        <w:rPr>
          <w:b w:val="0"/>
          <w:lang w:val="az-Cyrl-AZ"/>
        </w:rPr>
        <w:t>дка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б. наименований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в. отношений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 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г. интервалов </w:t>
      </w:r>
    </w:p>
    <w:p>
      <w:pPr>
        <w:jc w:val="both"/>
        <w:rPr>
          <w:b w:val="0"/>
          <w:lang w:val="az-Cyrl-AZ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>. Многократные измерения проводят с целью: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получения более точного результата измерения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получения более достоверного результата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получения более вероятного результата измерения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Выберите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записи значения физической величины: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8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35 кг</w:t>
      </w:r>
      <w:r>
        <w:rPr>
          <w:b w:val="0"/>
          <w:lang w:val="uk-UA"/>
        </w:rPr>
        <w:tab/>
      </w:r>
      <w:r>
        <w:rPr>
          <w:b w:val="0"/>
          <w:lang w:val="uk-UA"/>
        </w:rPr>
        <w:t>в. 15,6 мА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106,25</w:t>
      </w:r>
      <w:r>
        <w:rPr>
          <w:b w:val="0"/>
          <w:lang w:val="uk-UA"/>
        </w:rPr>
        <w:tab/>
      </w:r>
      <w:r>
        <w:rPr>
          <w:b w:val="0"/>
          <w:lang w:val="uk-UA"/>
        </w:rPr>
        <w:t>д. 3·10</w:t>
      </w:r>
      <w:r>
        <w:rPr>
          <w:b w:val="0"/>
          <w:vertAlign w:val="superscript"/>
          <w:lang w:val="uk-UA"/>
        </w:rPr>
        <w:t>3</w:t>
      </w: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10. </w:t>
      </w:r>
      <w:r>
        <w:rPr>
          <w:b w:val="0"/>
        </w:rPr>
        <w:t xml:space="preserve">Вид измерения, при котором давление </w:t>
      </w:r>
      <w:r>
        <w:rPr>
          <w:b w:val="0"/>
          <w:lang w:val="uk-UA"/>
        </w:rPr>
        <w:t xml:space="preserve">воздуха окружающей среды </w:t>
      </w:r>
      <w:r>
        <w:rPr>
          <w:b w:val="0"/>
        </w:rPr>
        <w:t xml:space="preserve">измеряют </w:t>
      </w:r>
      <w:r>
        <w:rPr>
          <w:b w:val="0"/>
          <w:lang w:val="az-Cyrl-AZ"/>
        </w:rPr>
        <w:t xml:space="preserve">барометром-анероидом </w:t>
      </w:r>
      <w:r>
        <w:rPr>
          <w:b w:val="0"/>
        </w:rPr>
        <w:t xml:space="preserve">относится к: </w:t>
      </w:r>
    </w:p>
    <w:p>
      <w:pPr>
        <w:jc w:val="both"/>
        <w:rPr>
          <w:b w:val="0"/>
        </w:rPr>
      </w:pPr>
      <w:r>
        <w:rPr>
          <w:b w:val="0"/>
          <w:sz w:val="28"/>
          <w:szCs w:val="28"/>
        </w:rPr>
        <w:tab/>
      </w:r>
      <w:r>
        <w:rPr>
          <w:b w:val="0"/>
        </w:rPr>
        <w:t>а. прямым</w:t>
      </w:r>
      <w:r>
        <w:rPr>
          <w:b w:val="0"/>
        </w:rPr>
        <w:tab/>
      </w:r>
      <w:r>
        <w:rPr>
          <w:b w:val="0"/>
        </w:rPr>
        <w:t xml:space="preserve">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jc w:val="both"/>
        <w:rPr>
          <w:b w:val="0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Жадана С.</w:t>
      </w:r>
    </w:p>
    <w:p>
      <w:pPr>
        <w:shd w:val="clear" w:color="auto" w:fill="FFFFFF"/>
        <w:tabs>
          <w:tab w:val="left" w:pos="1260"/>
        </w:tabs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>Определить значения абсолютной, относительной и приведенной погрешностей измерений силы тока амперметром класса 2,5/1,5 с пределами измерения - 150 А … + 150 А, если измеренное значение составило 34,6 А.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Для измерения взаимной индуктивности двух катушек индуктив-ности применяют мост переменного тока и принцип согласного и встречного включения катушек. При согласном включении: 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согл 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1 </w:t>
      </w:r>
      <w:r>
        <w:rPr>
          <w:b w:val="0"/>
          <w:sz w:val="28"/>
          <w:szCs w:val="28"/>
        </w:rPr>
        <w:t xml:space="preserve">+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2 </w:t>
      </w:r>
      <w:r>
        <w:rPr>
          <w:b w:val="0"/>
          <w:sz w:val="28"/>
          <w:szCs w:val="28"/>
        </w:rPr>
        <w:t>+  2·М</w:t>
      </w:r>
      <w:r>
        <w:rPr>
          <w:b w:val="0"/>
          <w:sz w:val="28"/>
          <w:szCs w:val="28"/>
          <w:vertAlign w:val="subscript"/>
        </w:rPr>
        <w:t>1,2</w:t>
      </w:r>
      <w:r>
        <w:rPr>
          <w:b w:val="0"/>
          <w:sz w:val="28"/>
          <w:szCs w:val="28"/>
        </w:rPr>
        <w:t xml:space="preserve">, а при встречном включении: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встр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+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2 </w:t>
      </w:r>
      <w:r>
        <w:rPr>
          <w:b w:val="0"/>
          <w:sz w:val="28"/>
          <w:szCs w:val="28"/>
        </w:rPr>
        <w:t>- 2·М</w:t>
      </w:r>
      <w:r>
        <w:rPr>
          <w:b w:val="0"/>
          <w:sz w:val="28"/>
          <w:szCs w:val="28"/>
          <w:vertAlign w:val="subscript"/>
        </w:rPr>
        <w:t>1,2</w:t>
      </w:r>
      <w:r>
        <w:rPr>
          <w:b w:val="0"/>
          <w:sz w:val="28"/>
          <w:szCs w:val="28"/>
        </w:rPr>
        <w:t>. Определить значение взаимной индуктивности М</w:t>
      </w:r>
      <w:r>
        <w:rPr>
          <w:b w:val="0"/>
          <w:sz w:val="28"/>
          <w:szCs w:val="28"/>
          <w:vertAlign w:val="subscript"/>
        </w:rPr>
        <w:t>1,2</w:t>
      </w:r>
      <w:r>
        <w:rPr>
          <w:b w:val="0"/>
          <w:sz w:val="28"/>
          <w:szCs w:val="28"/>
        </w:rPr>
        <w:t xml:space="preserve">, если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согл </w:t>
      </w:r>
      <w:r>
        <w:rPr>
          <w:b w:val="0"/>
          <w:sz w:val="28"/>
          <w:szCs w:val="28"/>
        </w:rPr>
        <w:t xml:space="preserve">= 120 мГн,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встр </w:t>
      </w:r>
      <w:r>
        <w:rPr>
          <w:b w:val="0"/>
          <w:sz w:val="28"/>
          <w:szCs w:val="28"/>
        </w:rPr>
        <w:t xml:space="preserve">= 45,5 мГн, а относительную погрешность измерения с помощью моста оценивают по формуле:  </w:t>
      </w:r>
    </w:p>
    <w:p>
      <w:pPr>
        <w:tabs>
          <w:tab w:val="left" w:pos="126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δ = ± (0,5 + 10/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</w:rPr>
        <w:t xml:space="preserve">)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>- измеренное значение в мкГн.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Определить значения основной и дополнительных погрешностей, а также границы суммарной вероятной абсолютной погрешности при уровне значимости </w:t>
      </w:r>
      <w:r>
        <w:rPr>
          <w:b w:val="0"/>
          <w:sz w:val="28"/>
          <w:szCs w:val="28"/>
          <w:lang w:val="en-US"/>
        </w:rPr>
        <w:t>q</w:t>
      </w:r>
      <w:r>
        <w:rPr>
          <w:b w:val="0"/>
          <w:sz w:val="28"/>
          <w:szCs w:val="28"/>
        </w:rPr>
        <w:t xml:space="preserve"> = 0,05 </w:t>
      </w:r>
      <w:r>
        <w:rPr>
          <w:b w:val="0"/>
          <w:sz w:val="28"/>
          <w:szCs w:val="28"/>
          <w:lang w:val="az-Cyrl-AZ"/>
        </w:rPr>
        <w:t>при</w:t>
      </w:r>
      <w:r>
        <w:rPr>
          <w:b w:val="0"/>
          <w:sz w:val="28"/>
          <w:szCs w:val="28"/>
        </w:rPr>
        <w:t xml:space="preserve"> измерени</w:t>
      </w:r>
      <w:r>
        <w:rPr>
          <w:b w:val="0"/>
          <w:sz w:val="28"/>
          <w:szCs w:val="28"/>
          <w:lang w:val="az-Cyrl-AZ"/>
        </w:rPr>
        <w:t>и</w:t>
      </w:r>
      <w:r>
        <w:rPr>
          <w:b w:val="0"/>
          <w:sz w:val="28"/>
          <w:szCs w:val="28"/>
        </w:rPr>
        <w:t xml:space="preserve"> мощности ваттметром класса 2,5 с пределом 750 Вт, если измерен</w:t>
      </w:r>
      <w:r>
        <w:rPr>
          <w:b w:val="0"/>
          <w:sz w:val="28"/>
          <w:szCs w:val="28"/>
          <w:lang w:val="az-Cyrl-AZ"/>
        </w:rPr>
        <w:t>ное значение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Р</w:t>
      </w:r>
      <w:r>
        <w:rPr>
          <w:b w:val="0"/>
          <w:sz w:val="28"/>
          <w:szCs w:val="28"/>
          <w:vertAlign w:val="subscript"/>
          <w:lang w:val="uk-UA"/>
        </w:rPr>
        <w:t>изм</w:t>
      </w:r>
      <w:r>
        <w:rPr>
          <w:b w:val="0"/>
          <w:sz w:val="28"/>
          <w:szCs w:val="28"/>
          <w:lang w:val="az-Cyrl-AZ"/>
        </w:rPr>
        <w:t xml:space="preserve"> = </w:t>
      </w:r>
      <w:r>
        <w:rPr>
          <w:b w:val="0"/>
          <w:sz w:val="28"/>
          <w:szCs w:val="28"/>
        </w:rPr>
        <w:t xml:space="preserve">530 Вт, а измерение проведено </w:t>
      </w:r>
      <w:r>
        <w:rPr>
          <w:b w:val="0"/>
          <w:sz w:val="28"/>
          <w:szCs w:val="28"/>
          <w:lang w:val="az-Cyrl-AZ"/>
        </w:rPr>
        <w:t>в</w:t>
      </w:r>
      <w:r>
        <w:rPr>
          <w:b w:val="0"/>
          <w:sz w:val="28"/>
          <w:szCs w:val="28"/>
        </w:rPr>
        <w:t xml:space="preserve"> условиях: </w:t>
      </w:r>
    </w:p>
    <w:p>
      <w:pPr>
        <w:tabs>
          <w:tab w:val="left" w:pos="126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t</w:t>
      </w:r>
      <w:r>
        <w:rPr>
          <w:b w:val="0"/>
          <w:sz w:val="28"/>
          <w:szCs w:val="28"/>
          <w:vertAlign w:val="subscript"/>
        </w:rPr>
        <w:t>окр</w:t>
      </w:r>
      <w:r>
        <w:rPr>
          <w:b w:val="0"/>
          <w:sz w:val="28"/>
          <w:szCs w:val="28"/>
          <w:vertAlign w:val="subscript"/>
          <w:lang w:val="uk-UA"/>
        </w:rPr>
        <w:t>.</w:t>
      </w:r>
      <w:r>
        <w:rPr>
          <w:b w:val="0"/>
          <w:sz w:val="28"/>
          <w:szCs w:val="28"/>
          <w:vertAlign w:val="subscript"/>
        </w:rPr>
        <w:t xml:space="preserve"> среды </w:t>
      </w:r>
      <w:r>
        <w:rPr>
          <w:b w:val="0"/>
          <w:sz w:val="28"/>
          <w:szCs w:val="28"/>
        </w:rPr>
        <w:t>= +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28,5 ºС, влажность воздуха ψ = 85%, атмосферное давление 96,4 кПа. Сделать вывод о допустимости результата измерения при данных условиях.</w:t>
      </w:r>
    </w:p>
    <w:p>
      <w:pPr>
        <w:jc w:val="center"/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Зуба</w:t>
      </w:r>
      <w:r>
        <w:rPr>
          <w:rFonts w:hint="default"/>
          <w:lang w:val="ru-RU"/>
        </w:rPr>
        <w:t xml:space="preserve"> Д.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tabs>
          <w:tab w:val="center" w:pos="5031"/>
          <w:tab w:val="left" w:pos="8829"/>
        </w:tabs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  <w:r>
        <w:rPr>
          <w:b w:val="0"/>
          <w:lang w:val="uk-UA"/>
        </w:rPr>
        <w:tab/>
      </w:r>
    </w:p>
    <w:p>
      <w:pPr>
        <w:ind w:firstLine="360"/>
        <w:jc w:val="both"/>
        <w:rPr>
          <w:b w:val="0"/>
          <w:sz w:val="28"/>
          <w:szCs w:val="28"/>
        </w:rPr>
      </w:pPr>
    </w:p>
    <w:p>
      <w:pPr>
        <w:jc w:val="both"/>
        <w:rPr>
          <w:b w:val="0"/>
        </w:rPr>
      </w:pPr>
      <w:r>
        <w:rPr>
          <w:b w:val="0"/>
        </w:rPr>
        <w:t>1. Проблемами, решаемыми в метрологии, являются: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проведение измерений с максимальной точностью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единообразие измерений, средств измерений и требований к ним 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учет всех возможных составляющих погрешностей 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г. проведение измерений с требуемой точностью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2. Какие из перечисленных физических величин являются основными: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время</w:t>
      </w:r>
      <w:r>
        <w:rPr>
          <w:b w:val="0"/>
        </w:rPr>
        <w:tab/>
      </w:r>
      <w:r>
        <w:rPr>
          <w:b w:val="0"/>
        </w:rPr>
        <w:t>б. длина</w:t>
      </w:r>
      <w:r>
        <w:rPr>
          <w:b w:val="0"/>
        </w:rPr>
        <w:tab/>
      </w:r>
      <w:r>
        <w:rPr>
          <w:b w:val="0"/>
        </w:rPr>
        <w:t xml:space="preserve">в. сила тока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г. напряжение   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д. сопротивление                 е. сила света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ж. термодинамическая температура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>3. Перечислите (присвойте номера) средства измерений в порядке усложнения их свойств: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№___ измерительные приборы   </w:t>
      </w:r>
    </w:p>
    <w:p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>№___ измерительные установки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комплексы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преобразователи, датчики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системы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4. Техническими характеристиками средств измерений называют характеристики, которые: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применяют при изготовлении и эксплуатации средств измерений 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б. влияют на результат измерений и его погрешность  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влияют на работоспособность средства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5. Назначением какого средства измерения является хранение и воспроизведение единицы физической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измерительного преобразователя, датчика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эталона, меры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в. измерительного комплекса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6. Достоверность измерений характеризуется близостью к нулю погрешности: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  <w:r>
        <w:rPr>
          <w:b w:val="0"/>
        </w:rPr>
        <w:tab/>
      </w:r>
      <w:r>
        <w:rPr>
          <w:b w:val="0"/>
          <w:lang w:val="uk-UA"/>
        </w:rPr>
        <w:tab/>
      </w:r>
      <w:r>
        <w:rPr>
          <w:b w:val="0"/>
        </w:rPr>
        <w:t>б. случайного характера;</w:t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7. Что называют дополнительной погрешностью и почему она возникает при измерении?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8. Принцип измерения – это: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физическое явление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физический эффект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функция преобразования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метод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9. Точность измерений характеризуют как величину, обратную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абсолютной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относительной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в. приведенной</w:t>
      </w:r>
      <w:r>
        <w:rPr>
          <w:b w:val="0"/>
        </w:rPr>
        <w:tab/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10. Запишите формулы относительной погрешности: _________________________________</w:t>
      </w:r>
    </w:p>
    <w:p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Зуба Д.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jc w:val="center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42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При поверке аналогового вольтметра методом сравнения в точках диапазона 0; 5; 10; 15; 20; 25; 30 В были получены значения 0,02; 4,97; 9,98; 15,03; 20,01; 24,96; 30,05 В. Определить класс точности вольтметра по результатам поверки.</w:t>
      </w:r>
    </w:p>
    <w:p>
      <w:pPr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Определить основную и дополнительные погрешности результата измерения силы тока на участке цепи, а также значение суммарной вероятной погрешности для 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0,95 при следующих характеристиках амперметра: класс точности 0,1/0,05, пределы измерения – 10…+ 10 А, показание индикатора  + 2,4 А. Условия проведения измерения: температура + 12</w:t>
      </w:r>
      <w:r>
        <w:rPr>
          <w:b w:val="0"/>
          <w:spacing w:val="-15"/>
          <w:sz w:val="28"/>
          <w:szCs w:val="28"/>
          <w:vertAlign w:val="superscript"/>
        </w:rPr>
        <w:t>о</w:t>
      </w:r>
      <w:r>
        <w:rPr>
          <w:b w:val="0"/>
          <w:spacing w:val="-15"/>
          <w:sz w:val="28"/>
          <w:szCs w:val="28"/>
        </w:rPr>
        <w:t xml:space="preserve">С, </w:t>
      </w:r>
      <w:r>
        <w:rPr>
          <w:b w:val="0"/>
          <w:sz w:val="28"/>
          <w:szCs w:val="28"/>
        </w:rPr>
        <w:t xml:space="preserve">влажность 75 %,  атмосферное давление 106,3 кПа, электромагнитное поле - естественный фон, напряжение питания – сеть с параметрами: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</w:rPr>
        <w:t xml:space="preserve">пит </w:t>
      </w:r>
      <w:r>
        <w:rPr>
          <w:b w:val="0"/>
          <w:sz w:val="28"/>
          <w:szCs w:val="28"/>
        </w:rPr>
        <w:t xml:space="preserve">= 236 В,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</w:rPr>
        <w:t xml:space="preserve">пит </w:t>
      </w:r>
      <w:r>
        <w:rPr>
          <w:b w:val="0"/>
          <w:sz w:val="28"/>
          <w:szCs w:val="28"/>
        </w:rPr>
        <w:t>= 49,7 Гц. Прибор относится к группе эксплуатации Б лабораторных приборов.</w:t>
      </w:r>
    </w:p>
    <w:p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3.</w:t>
      </w:r>
      <w:r>
        <w:rPr>
          <w:b w:val="0"/>
          <w:sz w:val="28"/>
          <w:szCs w:val="28"/>
        </w:rPr>
        <w:t xml:space="preserve"> Определить измеренное значение </w:t>
      </w:r>
      <w:r>
        <w:rPr>
          <w:b w:val="0"/>
          <w:sz w:val="28"/>
          <w:szCs w:val="28"/>
          <w:lang w:val="uk-UA"/>
        </w:rPr>
        <w:t>сил</w:t>
      </w:r>
      <w:r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тока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  <w:lang w:val="uk-UA"/>
        </w:rPr>
        <w:t>1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(рис.) и оценить преде-лы возможной </w:t>
      </w:r>
      <w:r>
        <w:rPr>
          <w:b w:val="0"/>
          <w:sz w:val="28"/>
          <w:szCs w:val="28"/>
          <w:lang w:val="uk-UA"/>
        </w:rPr>
        <w:t>абсол</w:t>
      </w:r>
      <w:r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  <w:lang w:val="uk-UA"/>
        </w:rPr>
        <w:t xml:space="preserve">тной и </w:t>
      </w:r>
      <w:r>
        <w:rPr>
          <w:b w:val="0"/>
          <w:sz w:val="28"/>
          <w:szCs w:val="28"/>
        </w:rPr>
        <w:t xml:space="preserve">относительной погрешностей измерения, если показа-ния и метрологические характеристики амперметров известны: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>изм А</w:t>
      </w:r>
      <w:r>
        <w:rPr>
          <w:b w:val="0"/>
          <w:sz w:val="28"/>
          <w:szCs w:val="28"/>
          <w:vertAlign w:val="subscript"/>
          <w:lang w:val="uk-UA"/>
        </w:rPr>
        <w:t>2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uk-UA"/>
        </w:rPr>
        <w:t>31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 xml:space="preserve"> мА,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  <w:lang w:val="en-US"/>
        </w:rPr>
        <w:t>m</w:t>
      </w:r>
      <w:r>
        <w:rPr>
          <w:b w:val="0"/>
          <w:sz w:val="28"/>
          <w:szCs w:val="28"/>
          <w:vertAlign w:val="subscript"/>
        </w:rPr>
        <w:t xml:space="preserve">ахА2 </w:t>
      </w:r>
      <w:r>
        <w:rPr>
          <w:b w:val="0"/>
          <w:sz w:val="28"/>
          <w:szCs w:val="28"/>
        </w:rPr>
        <w:t>= 50 мА, γ</w:t>
      </w:r>
      <w:r>
        <w:rPr>
          <w:b w:val="0"/>
          <w:sz w:val="28"/>
          <w:szCs w:val="28"/>
          <w:vertAlign w:val="subscript"/>
        </w:rPr>
        <w:t>кл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vertAlign w:val="subscript"/>
        </w:rPr>
        <w:t xml:space="preserve">А2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 xml:space="preserve">,5;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</w:rPr>
        <w:t>изм А</w:t>
      </w:r>
      <w:r>
        <w:rPr>
          <w:b w:val="0"/>
          <w:sz w:val="28"/>
          <w:szCs w:val="28"/>
          <w:vertAlign w:val="subscript"/>
          <w:lang w:val="uk-UA"/>
        </w:rPr>
        <w:t>3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uk-UA"/>
        </w:rPr>
        <w:t>28,8</w:t>
      </w:r>
      <w:r>
        <w:rPr>
          <w:b w:val="0"/>
          <w:sz w:val="28"/>
          <w:szCs w:val="28"/>
        </w:rPr>
        <w:t xml:space="preserve"> мА,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vertAlign w:val="subscript"/>
          <w:lang w:val="en-US"/>
        </w:rPr>
        <w:t>m</w:t>
      </w:r>
      <w:r>
        <w:rPr>
          <w:b w:val="0"/>
          <w:sz w:val="28"/>
          <w:szCs w:val="28"/>
          <w:vertAlign w:val="subscript"/>
        </w:rPr>
        <w:t>ах А</w:t>
      </w:r>
      <w:r>
        <w:rPr>
          <w:b w:val="0"/>
          <w:sz w:val="28"/>
          <w:szCs w:val="28"/>
          <w:vertAlign w:val="subscript"/>
          <w:lang w:val="uk-UA"/>
        </w:rPr>
        <w:t>3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>= 50 мА, γ</w:t>
      </w:r>
      <w:r>
        <w:rPr>
          <w:b w:val="0"/>
          <w:sz w:val="28"/>
          <w:szCs w:val="28"/>
          <w:vertAlign w:val="subscript"/>
        </w:rPr>
        <w:t>кл А</w:t>
      </w:r>
      <w:r>
        <w:rPr>
          <w:b w:val="0"/>
          <w:sz w:val="28"/>
          <w:szCs w:val="28"/>
          <w:vertAlign w:val="subscript"/>
          <w:lang w:val="uk-UA"/>
        </w:rPr>
        <w:t>3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 xml:space="preserve">= 1,0.       </w: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sz w:val="28"/>
          <w:szCs w:val="28"/>
        </w:rPr>
        <w:t xml:space="preserve">              </w:t>
      </w:r>
      <w:r>
        <w:rPr>
          <w:b w:val="0"/>
        </w:rPr>
        <w:t xml:space="preserve">                                  </w:t>
      </w:r>
      <w:r>
        <w:rPr>
          <w:b w:val="0"/>
          <w:lang w:val="uk-UA"/>
        </w:rPr>
        <w:t xml:space="preserve">      </w:t>
      </w:r>
      <w:r>
        <w:rPr>
          <w:b w:val="0"/>
        </w:rPr>
        <w:t xml:space="preserve">    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         </w: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88265</wp:posOffset>
                </wp:positionV>
                <wp:extent cx="2706370" cy="1371600"/>
                <wp:effectExtent l="6350" t="6350" r="11430" b="31750"/>
                <wp:wrapNone/>
                <wp:docPr id="42" name="Группа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6370" cy="1371600"/>
                          <a:chOff x="4221" y="11975"/>
                          <a:chExt cx="4262" cy="2160"/>
                        </a:xfrm>
                      </wpg:grpSpPr>
                      <wps:wsp>
                        <wps:cNvPr id="22" name="Линия 108"/>
                        <wps:cNvSpPr/>
                        <wps:spPr>
                          <a:xfrm>
                            <a:off x="8181" y="13014"/>
                            <a:ext cx="0" cy="22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Прямоугольник 109"/>
                        <wps:cNvSpPr/>
                        <wps:spPr>
                          <a:xfrm>
                            <a:off x="5121" y="11975"/>
                            <a:ext cx="720" cy="33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Прямоугольник 110"/>
                        <wps:cNvSpPr/>
                        <wps:spPr>
                          <a:xfrm rot="5400000">
                            <a:off x="6021" y="1341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Прямоугольник 111"/>
                        <wps:cNvSpPr/>
                        <wps:spPr>
                          <a:xfrm rot="5400000">
                            <a:off x="7821" y="1341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Овал 112"/>
                        <wps:cNvSpPr/>
                        <wps:spPr>
                          <a:xfrm>
                            <a:off x="6021" y="12335"/>
                            <a:ext cx="663" cy="657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Линия 113"/>
                        <wps:cNvSpPr/>
                        <wps:spPr>
                          <a:xfrm>
                            <a:off x="4581" y="12155"/>
                            <a:ext cx="54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Линия 114"/>
                        <wps:cNvSpPr/>
                        <wps:spPr>
                          <a:xfrm>
                            <a:off x="4581" y="14135"/>
                            <a:ext cx="360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Линия 115"/>
                        <wps:cNvSpPr/>
                        <wps:spPr>
                          <a:xfrm>
                            <a:off x="6381" y="13955"/>
                            <a:ext cx="0" cy="1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oval" w="sm" len="sm"/>
                          </a:ln>
                        </wps:spPr>
                        <wps:bodyPr upright="1"/>
                      </wps:wsp>
                      <wps:wsp>
                        <wps:cNvPr id="30" name="Линия 116"/>
                        <wps:cNvSpPr/>
                        <wps:spPr>
                          <a:xfrm>
                            <a:off x="5841" y="12155"/>
                            <a:ext cx="234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Линия 117"/>
                        <wps:cNvSpPr/>
                        <wps:spPr>
                          <a:xfrm>
                            <a:off x="6381" y="12155"/>
                            <a:ext cx="0" cy="1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oval" w="sm" len="sm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Линия 118"/>
                        <wps:cNvSpPr/>
                        <wps:spPr>
                          <a:xfrm>
                            <a:off x="8181" y="12155"/>
                            <a:ext cx="0" cy="1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Линия 119"/>
                        <wps:cNvSpPr/>
                        <wps:spPr>
                          <a:xfrm>
                            <a:off x="8181" y="13955"/>
                            <a:ext cx="0" cy="1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Линия 120"/>
                        <wps:cNvSpPr/>
                        <wps:spPr>
                          <a:xfrm flipH="1">
                            <a:off x="4581" y="13415"/>
                            <a:ext cx="0" cy="7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Линия 121"/>
                        <wps:cNvSpPr/>
                        <wps:spPr>
                          <a:xfrm>
                            <a:off x="4581" y="12155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Овал 122"/>
                        <wps:cNvSpPr/>
                        <wps:spPr>
                          <a:xfrm>
                            <a:off x="4221" y="12695"/>
                            <a:ext cx="662" cy="656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Линия 123"/>
                        <wps:cNvSpPr/>
                        <wps:spPr>
                          <a:xfrm>
                            <a:off x="5841" y="13235"/>
                            <a:ext cx="0" cy="49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Линия 124"/>
                        <wps:cNvSpPr/>
                        <wps:spPr>
                          <a:xfrm flipV="1">
                            <a:off x="5121" y="12515"/>
                            <a:ext cx="497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Линия 125"/>
                        <wps:cNvSpPr/>
                        <wps:spPr>
                          <a:xfrm>
                            <a:off x="7641" y="12335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Овал 126"/>
                        <wps:cNvSpPr/>
                        <wps:spPr>
                          <a:xfrm>
                            <a:off x="7821" y="12335"/>
                            <a:ext cx="662" cy="657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Линия 127"/>
                        <wps:cNvSpPr/>
                        <wps:spPr>
                          <a:xfrm>
                            <a:off x="6381" y="13014"/>
                            <a:ext cx="0" cy="22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7" o:spid="_x0000_s1026" o:spt="203" style="position:absolute;left:0pt;margin-left:126pt;margin-top:6.95pt;height:108pt;width:213.1pt;z-index:251660288;mso-width-relative:page;mso-height-relative:page;" coordorigin="4221,11975" coordsize="4262,2160" o:gfxdata="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VD72MNoAAAAKAQAA&#10;DwAAAAAAAAABACAAAAAiAAAAZHJzL2Rvd25yZXYueG1sUEsBAhQAFAAAAAgAh07iQIkS+YP8BAAA&#10;kiwAAA4AAAAAAAAAAQAgAAAAKQEAAGRycy9lMm9Eb2MueG1sUEsFBgAAAAAGAAYAWQEAAJcIAAAA&#10;AA==&#10;">
                <o:lock v:ext="edit" aspectratio="f"/>
                <v:line id="Линия 108" o:spid="_x0000_s1026" o:spt="20" style="position:absolute;left:8181;top:13014;height:221;width:0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rect id="Прямоугольник 109" o:spid="_x0000_s1026" o:spt="1" style="position:absolute;left:5121;top:11975;height:331;width:720;" filled="f" stroked="t" coordsize="21600,21600" o:gfxdata="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3Eg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Прямоугольник 110" o:spid="_x0000_s1026" o:spt="1" style="position:absolute;left:6021;top:13415;height:360;width:720;rotation:5898240f;" filled="f" stroked="t" coordsize="21600,21600" o:gfxdata="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p4K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Прямоугольник 111" o:spid="_x0000_s1026" o:spt="1" style="position:absolute;left:7821;top:13415;height:360;width:720;rotation:5898240f;" filled="f" stroked="t" coordsize="21600,21600" o:gfxdata="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bds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shape id="Овал 112" o:spid="_x0000_s1026" o:spt="3" type="#_x0000_t3" style="position:absolute;left:6021;top:12335;height:657;width:663;" filled="f" stroked="t" coordsize="21600,21600" o:gfxdata="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r90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Линия 113" o:spid="_x0000_s1026" o:spt="20" style="position:absolute;left:4581;top:12155;height:0;width:540;" filled="f" stroked="t" coordsize="21600,21600" o:gfxdata="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0qW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114" o:spid="_x0000_s1026" o:spt="20" style="position:absolute;left:4581;top:14135;height:0;width:3600;" filled="f" stroked="t" coordsize="21600,21600" o:gfxdata="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2s9E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115" o:spid="_x0000_s1026" o:spt="20" style="position:absolute;left:6381;top:13955;height:180;width:0;" filled="f" stroked="t" coordsize="21600,21600" o:gfxdata="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uMV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Линия 116" o:spid="_x0000_s1026" o:spt="20" style="position:absolute;left:5841;top:12155;height:0;width:2340;" filled="f" stroked="t" coordsize="21600,21600" o:gfxdata="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TEp8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117" o:spid="_x0000_s1026" o:spt="20" style="position:absolute;left:6381;top:12155;height:180;width:0;" filled="f" stroked="t" coordsize="21600,21600" o:gfxdata="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svC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startarrow="oval" startarrowwidth="narrow" startarrowlength="short"/>
                  <v:imagedata o:title=""/>
                  <o:lock v:ext="edit" aspectratio="f"/>
                </v:line>
                <v:line id="Линия 118" o:spid="_x0000_s1026" o:spt="20" style="position:absolute;left:8181;top:12155;height:180;width:0;" filled="f" stroked="t" coordsize="21600,21600" o:gfxdata="UEsDBAoAAAAAAIdO4kAAAAAAAAAAAAAAAAAEAAAAZHJzL1BLAwQUAAAACACHTuJAC1qcJL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oYp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pw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119" o:spid="_x0000_s1026" o:spt="20" style="position:absolute;left:8181;top:13955;height:180;width:0;" filled="f" stroked="t" coordsize="21600,21600" o:gfxdata="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Fjm/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120" o:spid="_x0000_s1026" o:spt="20" style="position:absolute;left:4581;top:13415;flip:x;height:720;width:0;" filled="f" stroked="t" coordsize="21600,21600" o:gfxdata="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bf7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Линия 121" o:spid="_x0000_s1026" o:spt="20" style="position:absolute;left:4581;top:12155;height:540;width:0;" filled="f" stroked="t" coordsize="21600,21600" o:gfxdata="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swR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Овал 122" o:spid="_x0000_s1026" o:spt="3" type="#_x0000_t3" style="position:absolute;left:4221;top:12695;height:656;width:662;" filled="f" stroked="t" coordsize="21600,21600" o:gfxdata="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3jaw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Линия 123" o:spid="_x0000_s1026" o:spt="20" style="position:absolute;left:5841;top:13235;height:497;width:0;" filled="f" stroked="t" coordsize="21600,21600" o:gfxdata="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nn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Линия 124" o:spid="_x0000_s1026" o:spt="20" style="position:absolute;left:5121;top:12515;flip:y;height:0;width:497;" filled="f" stroked="t" coordsize="21600,21600" o:gfxdata="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QyiPe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Линия 125" o:spid="_x0000_s1026" o:spt="20" style="position:absolute;left:7641;top:12335;height:540;width:0;" filled="f" stroked="t" coordsize="21600,21600" o:gfxdata="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TU1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Овал 126" o:spid="_x0000_s1026" o:spt="3" type="#_x0000_t3" style="position:absolute;left:7821;top:12335;height:657;width:662;" filled="f" stroked="t" coordsize="21600,21600" o:gfxdata="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QCW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Линия 127" o:spid="_x0000_s1026" o:spt="20" style="position:absolute;left:6381;top:13014;height:221;width:0;" filled="f" stroked="t" coordsize="21600,21600" o:gfxdata="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5xL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lang w:val="en-US"/>
        </w:rPr>
        <w:t xml:space="preserve">                                                                    </w: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lang w:val="en-US"/>
        </w:rPr>
        <w:t xml:space="preserve">                                                                   I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     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</w:t>
      </w:r>
      <w:r>
        <w:rPr>
          <w:lang w:val="uk-UA"/>
        </w:rPr>
        <w:t xml:space="preserve">                    </w:t>
      </w:r>
      <w:r>
        <w:rPr>
          <w:lang w:val="en-US"/>
        </w:rPr>
        <w:t>A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                   </w: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lang w:val="en-US"/>
        </w:rPr>
        <w:t xml:space="preserve">                                              U              </w:t>
      </w:r>
      <w:r>
        <w:rPr>
          <w:vertAlign w:val="subscript"/>
          <w:lang w:val="en-US"/>
        </w:rPr>
        <w:t xml:space="preserve">                                                 </w:t>
      </w:r>
      <w:r>
        <w:rPr>
          <w:lang w:val="en-US"/>
        </w:rPr>
        <w:t>I</w:t>
      </w:r>
      <w:r>
        <w:rPr>
          <w:vertAlign w:val="subscript"/>
          <w:lang w:val="en-US"/>
        </w:rPr>
        <w:t>3</w: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  <w:r>
        <w:rPr>
          <w:lang w:val="uk-UA"/>
        </w:rPr>
        <w:t xml:space="preserve">      </w:t>
      </w:r>
      <w:r>
        <w:rPr>
          <w:vertAlign w:val="subscript"/>
          <w:lang w:val="uk-UA"/>
        </w:rPr>
        <w:t xml:space="preserve">      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                  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           </w:t>
      </w:r>
    </w:p>
    <w:p>
      <w:pPr>
        <w:shd w:val="clear" w:color="auto" w:fill="FFFFFF"/>
        <w:spacing w:line="307" w:lineRule="exact"/>
        <w:ind w:right="53"/>
        <w:rPr>
          <w:lang w:val="en-US"/>
        </w:rPr>
      </w:pPr>
      <w:r>
        <w:rPr>
          <w:lang w:val="en-US"/>
        </w:rPr>
        <w:t xml:space="preserve">                                     </w:t>
      </w:r>
      <w:r>
        <w:rPr>
          <w:lang w:val="uk-UA"/>
        </w:rPr>
        <w:t xml:space="preserve">     </w:t>
      </w:r>
      <w:r>
        <w:rPr>
          <w:lang w:val="en-US"/>
        </w:rPr>
        <w:t xml:space="preserve">                           </w:t>
      </w:r>
      <w:r>
        <w:rPr>
          <w:lang w:val="uk-UA"/>
        </w:rPr>
        <w:t xml:space="preserve"> </w:t>
      </w:r>
      <w:r>
        <w:rPr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</w:t>
      </w:r>
      <w:r>
        <w:rPr>
          <w:lang w:val="uk-UA"/>
        </w:rPr>
        <w:t xml:space="preserve">   </w:t>
      </w:r>
      <w:r>
        <w:rPr>
          <w:lang w:val="en-US"/>
        </w:rPr>
        <w:t xml:space="preserve">                    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</w:t>
      </w:r>
    </w:p>
    <w:p>
      <w:pPr>
        <w:shd w:val="clear" w:color="auto" w:fill="FFFFFF"/>
        <w:spacing w:line="307" w:lineRule="exact"/>
        <w:ind w:right="53"/>
        <w:rPr>
          <w:b w:val="0"/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lang w:val="uk-UA"/>
        </w:rPr>
        <w:t xml:space="preserve">    </w:t>
      </w:r>
      <w:r>
        <w:rPr>
          <w:lang w:val="en-US"/>
        </w:rPr>
        <w:t xml:space="preserve"> </w:t>
      </w:r>
      <w:r>
        <w:rPr>
          <w:vertAlign w:val="subscript"/>
          <w:lang w:val="en-US"/>
        </w:rPr>
        <w:t xml:space="preserve">      </w:t>
      </w:r>
      <w:r>
        <w:rPr>
          <w:lang w:val="en-US"/>
        </w:rPr>
        <w:t xml:space="preserve">                                   </w:t>
      </w:r>
    </w:p>
    <w:p>
      <w:pPr>
        <w:jc w:val="both"/>
        <w:rPr>
          <w:sz w:val="28"/>
          <w:szCs w:val="28"/>
          <w:lang w:val="en-US"/>
        </w:rPr>
      </w:pPr>
    </w:p>
    <w:p>
      <w:pPr>
        <w:shd w:val="clear" w:color="auto" w:fill="FFFFFF"/>
        <w:spacing w:line="307" w:lineRule="exact"/>
        <w:ind w:right="53"/>
        <w:rPr>
          <w:b w:val="0"/>
          <w:lang w:val="en-US"/>
        </w:rPr>
      </w:pPr>
      <w:r>
        <w:rPr>
          <w:b w:val="0"/>
          <w:lang w:val="en-US"/>
        </w:rPr>
        <w:t xml:space="preserve">                                                               </w:t>
      </w:r>
      <w:r>
        <w:rPr>
          <w:b w:val="0"/>
          <w:lang w:val="uk-UA"/>
        </w:rPr>
        <w:t xml:space="preserve">       </w:t>
      </w:r>
      <w:r>
        <w:rPr>
          <w:b w:val="0"/>
          <w:lang w:val="en-US"/>
        </w:rPr>
        <w:t xml:space="preserve"> </w:t>
      </w:r>
      <w:r>
        <w:rPr>
          <w:b w:val="0"/>
          <w:vertAlign w:val="subscript"/>
          <w:lang w:val="en-US"/>
        </w:rPr>
        <w:t xml:space="preserve">   </w:t>
      </w:r>
      <w:r>
        <w:rPr>
          <w:b w:val="0"/>
          <w:lang w:val="en-US"/>
        </w:rPr>
        <w:t xml:space="preserve">                                                             </w:t>
      </w:r>
    </w:p>
    <w:p>
      <w:pPr>
        <w:shd w:val="clear" w:color="auto" w:fill="FFFFFF"/>
        <w:ind w:left="14" w:right="10"/>
        <w:jc w:val="center"/>
        <w:rPr>
          <w:b w:val="0"/>
          <w:sz w:val="28"/>
          <w:szCs w:val="28"/>
          <w:shd w:val="clear" w:color="auto" w:fill="FFFF00"/>
          <w:lang w:val="uk-UA"/>
        </w:rPr>
      </w:pPr>
      <w:r>
        <w:rPr>
          <w:b w:val="0"/>
          <w:sz w:val="28"/>
          <w:szCs w:val="28"/>
        </w:rPr>
        <w:t>Рис</w:t>
      </w:r>
      <w:r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en-US"/>
        </w:rPr>
        <w:t xml:space="preserve">  </w:t>
      </w:r>
      <w:r>
        <w:rPr>
          <w:b w:val="0"/>
          <w:sz w:val="28"/>
          <w:szCs w:val="28"/>
        </w:rPr>
        <w:t>Схема измерения силы тока в цепи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Новикова А.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center"/>
        <w:rPr>
          <w:sz w:val="28"/>
          <w:szCs w:val="28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1. Физическая величина – характеристика одного из свойств физического объекта: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общая в качественном и количественном отношении для многих объектов;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 общая в качественном отношении для многих объектов, но индивидуальная в количественном отношении;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индивидуальная в качественном отношении для многих объектов, но общая в количественном;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индивидуальная для каждого физического объекта.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2. Укажите,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величин, являются основн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а. термодинамическая температура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давление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масса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время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3. К какому виду измерения относится определение взаимной индуктивности двух катушек индуктивности: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прямой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косвенн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совокупный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совместн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4. Что ограничивает достоверность измерений?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низкая доверительная вероятность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б. большая погрешость результатов измерений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низкая точность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г. систематическая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д. случайная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5. Расположите (пронумеруйте) средства измерений в порядке их усложнения: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___ -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установки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приборы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преобразователи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измерительно-информационные системы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6. Приведите перечен</w:t>
      </w:r>
      <w:r>
        <w:rPr>
          <w:b w:val="0"/>
          <w:lang w:val="uk-UA"/>
        </w:rPr>
        <w:t>ь влияющих факторов на результаты лабораторн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измерений: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1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ind w:firstLine="708"/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Дополнительные погрешности нормируют: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каждую составляющую в отдельности в виде коэффициента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каждую составляющую в отдельности в виде функции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в виде суммарной погрешности по факторам однородных физических величин </w:t>
      </w:r>
    </w:p>
    <w:p>
      <w:pPr>
        <w:pBdr>
          <w:bottom w:val="single" w:color="auto" w:sz="12" w:space="0"/>
        </w:pBd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в виде суммарной погрешности по всем внешним влияющим факторам</w:t>
      </w:r>
    </w:p>
    <w:p>
      <w:pPr>
        <w:jc w:val="both"/>
        <w:rPr>
          <w:b w:val="0"/>
        </w:rPr>
      </w:pPr>
      <w:r>
        <w:rPr>
          <w:b w:val="0"/>
          <w:lang w:val="az-Cyrl-AZ"/>
        </w:rPr>
        <w:t xml:space="preserve">8. </w:t>
      </w:r>
      <w:r>
        <w:rPr>
          <w:b w:val="0"/>
        </w:rPr>
        <w:t>Ценой деления шкалы называют: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величину, кратную чувствительности измерительного прибора (преобразователя)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разность значений величин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, соответствующих двум соседним отметкам шкалы средства измерения</w:t>
      </w:r>
      <w:r>
        <w:rPr>
          <w:b w:val="0"/>
        </w:rPr>
        <w:t xml:space="preserve"> </w:t>
      </w:r>
    </w:p>
    <w:p>
      <w:pPr>
        <w:pBdr>
          <w:bottom w:val="single" w:color="auto" w:sz="12" w:space="0"/>
        </w:pBdr>
        <w:jc w:val="both"/>
        <w:rPr>
          <w:b w:val="0"/>
          <w:lang w:val="az-Cyrl-AZ"/>
        </w:rPr>
      </w:pPr>
      <w:r>
        <w:rPr>
          <w:b w:val="0"/>
        </w:rPr>
        <w:tab/>
      </w:r>
      <w:r>
        <w:rPr>
          <w:b w:val="0"/>
        </w:rPr>
        <w:t>в. наибольшее значение входного и (или) выходного сигнала</w:t>
      </w:r>
    </w:p>
    <w:p>
      <w:pPr>
        <w:jc w:val="both"/>
        <w:rPr>
          <w:b w:val="0"/>
          <w:lang w:val="uk-UA"/>
        </w:rPr>
      </w:pPr>
      <w:r>
        <w:rPr>
          <w:b w:val="0"/>
          <w:lang w:val="az-Cyrl-AZ"/>
        </w:rPr>
        <w:t xml:space="preserve">9. </w:t>
      </w:r>
      <w:r>
        <w:rPr>
          <w:b w:val="0"/>
          <w:lang w:val="uk-UA"/>
        </w:rPr>
        <w:t>Укажите, какие, на ваш взгляд,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единиц физических величин являются внесистемн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б. литр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в. парсек</w:t>
      </w:r>
      <w:r>
        <w:rPr>
          <w:b w:val="0"/>
          <w:lang w:val="uk-UA"/>
        </w:rPr>
        <w:tab/>
      </w:r>
      <w:r>
        <w:rPr>
          <w:b w:val="0"/>
          <w:lang w:val="uk-UA"/>
        </w:rPr>
        <w:t>г. килограмм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карат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бар 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10. Запишите формул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 абсолютной погрешности измерений:</w:t>
      </w: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Новикова А.</w:t>
      </w:r>
      <w:bookmarkStart w:id="0" w:name="_GoBack"/>
      <w:bookmarkEnd w:id="0"/>
    </w:p>
    <w:p>
      <w:pPr>
        <w:shd w:val="clear" w:color="auto" w:fill="FFFFFF"/>
        <w:tabs>
          <w:tab w:val="left" w:pos="1260"/>
        </w:tabs>
        <w:ind w:firstLine="72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Подобрать прибор для измерения силы тока таким образом, чтобы возможная погрешность измерения была минимальной при измерении силы тока порядка 7 А. В распоряжении имеется 3 амперметра: 1) класса 2/1,5 с пределами – 150 … + 150 дел. и диапазонами –10 А … +10 А и – 15 А … + 15 А; 2) класса 2,0 с пределами 0 … 15 А; 3) класса 1,5/1,5 с пределами – 10 … + 10 А. Ещё для амперметра 1) определить цену деления шкалы и выбрать диапазон; выбор обосновать.</w:t>
      </w:r>
    </w:p>
    <w:p>
      <w:pPr>
        <w:shd w:val="clear" w:color="auto" w:fill="FFFFFF"/>
        <w:tabs>
          <w:tab w:val="left" w:pos="1260"/>
        </w:tabs>
        <w:ind w:firstLine="426"/>
        <w:jc w:val="both"/>
        <w:rPr>
          <w:b w:val="0"/>
          <w:spacing w:val="-1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 xml:space="preserve">С помощью миллиамперметра измеряли силу тока в электрической цепи. Измеренное значение составило 12,6 мА, диапазон измерения 0…30 мА, класс точности - 2. Сопротивление нагрузки цепи 500 Ом, напряжение источника ЭДС 30 Ом (внутренним сопротивлением пренебречь), а максимальное напряжение миллиамперметра 3 </w:t>
      </w:r>
      <w:r>
        <w:rPr>
          <w:b w:val="0"/>
          <w:sz w:val="28"/>
          <w:szCs w:val="28"/>
          <w:lang w:val="en-US"/>
        </w:rPr>
        <w:t>B</w:t>
      </w:r>
      <w:r>
        <w:rPr>
          <w:b w:val="0"/>
          <w:sz w:val="28"/>
          <w:szCs w:val="28"/>
        </w:rPr>
        <w:t>. Измерение проводилось при температуре + 30 °С вблизи токоведущей шины с напряженностью магнитного поля порядка 380 А/м. Определить значения основной, методической и дополнительных погрешностей измерения силы тока</w:t>
      </w:r>
      <w:r>
        <w:rPr>
          <w:b w:val="0"/>
          <w:spacing w:val="-1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>Измерено сопротивлени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резистора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  <w:lang w:val="uk-UA"/>
        </w:rPr>
        <w:t>:</w:t>
      </w:r>
      <w:r>
        <w:rPr>
          <w:b w:val="0"/>
          <w:sz w:val="28"/>
          <w:szCs w:val="28"/>
        </w:rPr>
        <w:t xml:space="preserve"> </w:t>
      </w:r>
      <w:r>
        <w:rPr>
          <w:b w:val="0"/>
          <w:position w:val="-12"/>
          <w:sz w:val="28"/>
          <w:szCs w:val="28"/>
        </w:rPr>
        <w:object>
          <v:shape id="_x0000_i1025" o:spt="75" type="#_x0000_t75" style="height:22.75pt;width:96.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b w:val="0"/>
          <w:sz w:val="28"/>
          <w:szCs w:val="28"/>
        </w:rPr>
        <w:t xml:space="preserve">, где: </w:t>
      </w:r>
    </w:p>
    <w:p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1изм </w:t>
      </w:r>
      <w:r>
        <w:rPr>
          <w:b w:val="0"/>
          <w:sz w:val="28"/>
          <w:szCs w:val="28"/>
        </w:rPr>
        <w:t xml:space="preserve">= (100 </w:t>
      </w:r>
      <w:r>
        <w:rPr>
          <w:b w:val="0"/>
          <w:sz w:val="28"/>
          <w:szCs w:val="28"/>
          <w:lang w:val="en-US"/>
        </w:rPr>
        <w:object>
          <v:shape id="_x0000_i1026" o:spt="75" type="#_x0000_t75" style="height:12.3pt;width:11.3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b w:val="0"/>
          <w:sz w:val="28"/>
          <w:szCs w:val="28"/>
        </w:rPr>
        <w:t xml:space="preserve"> 5) Ом, 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2изм </w:t>
      </w:r>
      <w:r>
        <w:rPr>
          <w:b w:val="0"/>
          <w:sz w:val="28"/>
          <w:szCs w:val="28"/>
        </w:rPr>
        <w:t xml:space="preserve">= (220 </w:t>
      </w:r>
      <w:r>
        <w:rPr>
          <w:b w:val="0"/>
          <w:sz w:val="28"/>
          <w:szCs w:val="28"/>
          <w:lang w:val="en-US"/>
        </w:rPr>
        <w:object>
          <v:shape id="_x0000_i1027" o:spt="75" type="#_x0000_t75" style="height:12.3pt;width:11.3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b w:val="0"/>
          <w:sz w:val="28"/>
          <w:szCs w:val="28"/>
        </w:rPr>
        <w:t xml:space="preserve"> 6) Ом,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3изм </w:t>
      </w:r>
      <w:r>
        <w:rPr>
          <w:b w:val="0"/>
          <w:sz w:val="28"/>
          <w:szCs w:val="28"/>
        </w:rPr>
        <w:t xml:space="preserve">= (110 </w:t>
      </w:r>
      <w:r>
        <w:rPr>
          <w:b w:val="0"/>
          <w:sz w:val="28"/>
          <w:szCs w:val="28"/>
          <w:lang w:val="en-US"/>
        </w:rPr>
        <w:object>
          <v:shape id="_x0000_i1028" o:spt="75" type="#_x0000_t75" style="height:12.3pt;width:11.3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b w:val="0"/>
          <w:sz w:val="28"/>
          <w:szCs w:val="28"/>
        </w:rPr>
        <w:t xml:space="preserve"> 4) Ом. Определить сопротивление резистора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и возможные наибольшие абсолютную и относительную погрешности измерения сопротивления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</w:rPr>
        <w:t>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720"/>
        <w:jc w:val="both"/>
        <w:rPr>
          <w:sz w:val="28"/>
          <w:szCs w:val="28"/>
        </w:rPr>
      </w:pPr>
    </w:p>
    <w:p/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65"/>
    <w:rsid w:val="00000400"/>
    <w:rsid w:val="00002DAF"/>
    <w:rsid w:val="00003554"/>
    <w:rsid w:val="00003EA1"/>
    <w:rsid w:val="00010FBF"/>
    <w:rsid w:val="00014384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D3266"/>
    <w:rsid w:val="000E287B"/>
    <w:rsid w:val="000E571E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C17B1"/>
    <w:rsid w:val="001C218E"/>
    <w:rsid w:val="001C60C7"/>
    <w:rsid w:val="001D1CF4"/>
    <w:rsid w:val="001D2693"/>
    <w:rsid w:val="001D5B9D"/>
    <w:rsid w:val="001E3104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35CDE"/>
    <w:rsid w:val="00241F8D"/>
    <w:rsid w:val="00244C9C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124F"/>
    <w:rsid w:val="00352450"/>
    <w:rsid w:val="00361DB9"/>
    <w:rsid w:val="003719F1"/>
    <w:rsid w:val="00374C1F"/>
    <w:rsid w:val="00383B7E"/>
    <w:rsid w:val="00384196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27B3C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60C19"/>
    <w:rsid w:val="00563F38"/>
    <w:rsid w:val="005666E0"/>
    <w:rsid w:val="005762C8"/>
    <w:rsid w:val="00582665"/>
    <w:rsid w:val="00584438"/>
    <w:rsid w:val="00586B59"/>
    <w:rsid w:val="00590EC1"/>
    <w:rsid w:val="005A14EC"/>
    <w:rsid w:val="005A16F9"/>
    <w:rsid w:val="005A42D7"/>
    <w:rsid w:val="005A7118"/>
    <w:rsid w:val="005B07F1"/>
    <w:rsid w:val="005D1330"/>
    <w:rsid w:val="005D22D3"/>
    <w:rsid w:val="005E2345"/>
    <w:rsid w:val="005E2870"/>
    <w:rsid w:val="005F0662"/>
    <w:rsid w:val="005F261F"/>
    <w:rsid w:val="005F50D2"/>
    <w:rsid w:val="0060241C"/>
    <w:rsid w:val="006026A7"/>
    <w:rsid w:val="00603B51"/>
    <w:rsid w:val="00613D63"/>
    <w:rsid w:val="006205CD"/>
    <w:rsid w:val="00621E1E"/>
    <w:rsid w:val="00633ADE"/>
    <w:rsid w:val="006341C0"/>
    <w:rsid w:val="00634734"/>
    <w:rsid w:val="00644D37"/>
    <w:rsid w:val="00647FAB"/>
    <w:rsid w:val="00653CCA"/>
    <w:rsid w:val="00660F7A"/>
    <w:rsid w:val="00662F31"/>
    <w:rsid w:val="006650A2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303D"/>
    <w:rsid w:val="006D7BD5"/>
    <w:rsid w:val="006E046C"/>
    <w:rsid w:val="006E07DC"/>
    <w:rsid w:val="006E2D47"/>
    <w:rsid w:val="006E405A"/>
    <w:rsid w:val="006E6F0E"/>
    <w:rsid w:val="006F7F97"/>
    <w:rsid w:val="00700272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F0673"/>
    <w:rsid w:val="007F3669"/>
    <w:rsid w:val="007F4365"/>
    <w:rsid w:val="0080037C"/>
    <w:rsid w:val="00800710"/>
    <w:rsid w:val="00813C75"/>
    <w:rsid w:val="00815063"/>
    <w:rsid w:val="00815C36"/>
    <w:rsid w:val="00816AA4"/>
    <w:rsid w:val="00824270"/>
    <w:rsid w:val="0082603E"/>
    <w:rsid w:val="008262A2"/>
    <w:rsid w:val="0084241B"/>
    <w:rsid w:val="0084495C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3772A"/>
    <w:rsid w:val="00951E08"/>
    <w:rsid w:val="009523C2"/>
    <w:rsid w:val="009532BE"/>
    <w:rsid w:val="00953EA4"/>
    <w:rsid w:val="00954C11"/>
    <w:rsid w:val="009551CF"/>
    <w:rsid w:val="009603F7"/>
    <w:rsid w:val="0096076C"/>
    <w:rsid w:val="00966784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0656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1795"/>
    <w:rsid w:val="00B8424C"/>
    <w:rsid w:val="00B84879"/>
    <w:rsid w:val="00B86025"/>
    <w:rsid w:val="00B8770C"/>
    <w:rsid w:val="00B93663"/>
    <w:rsid w:val="00B94511"/>
    <w:rsid w:val="00BA70D0"/>
    <w:rsid w:val="00BB35F9"/>
    <w:rsid w:val="00BC333A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C2079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90D"/>
    <w:rsid w:val="00DA212F"/>
    <w:rsid w:val="00DA4C63"/>
    <w:rsid w:val="00DB4005"/>
    <w:rsid w:val="00DB5707"/>
    <w:rsid w:val="00DC2FD8"/>
    <w:rsid w:val="00DC3137"/>
    <w:rsid w:val="00DC38FA"/>
    <w:rsid w:val="00DC7EEE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565F"/>
    <w:rsid w:val="00E45A85"/>
    <w:rsid w:val="00E51045"/>
    <w:rsid w:val="00E55AA3"/>
    <w:rsid w:val="00E6600D"/>
    <w:rsid w:val="00E87EAD"/>
    <w:rsid w:val="00E943E0"/>
    <w:rsid w:val="00E953DE"/>
    <w:rsid w:val="00E95A53"/>
    <w:rsid w:val="00E97357"/>
    <w:rsid w:val="00EA04EB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241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next w:val="1"/>
    <w:unhideWhenUsed/>
    <w:qFormat/>
    <w:uiPriority w:val="35"/>
    <w:pPr>
      <w:spacing w:after="200"/>
    </w:pPr>
    <w:rPr>
      <w:rFonts w:ascii="Arial" w:hAnsi="Arial" w:cs="Arial" w:eastAsiaTheme="minorHAnsi"/>
      <w:bCs/>
      <w:color w:val="4F81BD" w:themeColor="accent1"/>
      <w:sz w:val="18"/>
      <w:szCs w:val="18"/>
      <w:lang w:eastAsia="en-US"/>
    </w:rPr>
  </w:style>
  <w:style w:type="paragraph" w:styleId="6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b w:val="0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Arial" w:hAnsi="Arial" w:cs="Arial" w:eastAsiaTheme="minorHAnsi"/>
      <w:b w:val="0"/>
      <w:sz w:val="28"/>
      <w:szCs w:val="28"/>
      <w:lang w:eastAsia="en-US"/>
    </w:rPr>
  </w:style>
  <w:style w:type="character" w:customStyle="1" w:styleId="8">
    <w:name w:val="Название Знак"/>
    <w:basedOn w:val="2"/>
    <w:link w:val="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2327</Words>
  <Characters>13264</Characters>
  <Lines>110</Lines>
  <Paragraphs>31</Paragraphs>
  <TotalTime>3</TotalTime>
  <ScaleCrop>false</ScaleCrop>
  <LinksUpToDate>false</LinksUpToDate>
  <CharactersWithSpaces>15560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2020-04-15T13:48:00Z</dcterms:created>
  <dc:creator>Tamara</dc:creator>
  <cp:lastModifiedBy>Tamara Chebykina</cp:lastModifiedBy>
  <dcterms:modified xsi:type="dcterms:W3CDTF">2023-05-20T21:32:55Z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3B335DCE6A5749F18A23CAA0DB4B21B7</vt:lpwstr>
  </property>
</Properties>
</file>