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CE7" w:rsidRPr="00BB4DC6" w:rsidRDefault="00EC1CE7" w:rsidP="00BB4DC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B4DC6">
        <w:rPr>
          <w:rFonts w:ascii="Times New Roman" w:eastAsia="Times New Roman" w:hAnsi="Times New Roman"/>
          <w:b/>
          <w:sz w:val="28"/>
          <w:szCs w:val="28"/>
          <w:lang w:val="uk-UA"/>
        </w:rPr>
        <w:t>Контрольні завдання</w:t>
      </w:r>
      <w:r w:rsidRPr="00BB4DC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B4DC6">
        <w:rPr>
          <w:rFonts w:ascii="Times New Roman" w:hAnsi="Times New Roman"/>
          <w:b/>
          <w:sz w:val="28"/>
          <w:szCs w:val="28"/>
          <w:lang w:val="uk-UA"/>
        </w:rPr>
        <w:t>до модульного контролю 1</w:t>
      </w:r>
    </w:p>
    <w:p w:rsidR="00EC1CE7" w:rsidRPr="00BB4DC6" w:rsidRDefault="00EC1CE7" w:rsidP="00BB4DC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B4DC6">
        <w:rPr>
          <w:rFonts w:ascii="Times New Roman" w:hAnsi="Times New Roman"/>
          <w:b/>
          <w:sz w:val="28"/>
          <w:szCs w:val="28"/>
          <w:lang w:val="uk-UA"/>
        </w:rPr>
        <w:t xml:space="preserve">з дисципліни </w:t>
      </w:r>
      <w:r w:rsidRPr="00BB4DC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«Біоетика та фахова термінологія»</w:t>
      </w:r>
    </w:p>
    <w:p w:rsidR="00EC1CE7" w:rsidRDefault="00EC1CE7" w:rsidP="00BB4DC6">
      <w:pPr>
        <w:jc w:val="both"/>
        <w:rPr>
          <w:lang w:val="ru-RU"/>
        </w:rPr>
      </w:pPr>
    </w:p>
    <w:p w:rsidR="00EC1CE7" w:rsidRPr="00BB4DC6" w:rsidRDefault="00EC1CE7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4DC6">
        <w:rPr>
          <w:rFonts w:ascii="Times New Roman" w:hAnsi="Times New Roman"/>
          <w:sz w:val="28"/>
          <w:szCs w:val="28"/>
          <w:lang w:val="uk-UA"/>
        </w:rPr>
        <w:t>Визначте співвідношення моралі і права в сучасній біоетиці.</w:t>
      </w:r>
    </w:p>
    <w:p w:rsidR="00EC1CE7" w:rsidRPr="00BB4DC6" w:rsidRDefault="00EC1CE7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Обґрунтуйте міждисциплінарний характер біоетики.  </w:t>
      </w:r>
    </w:p>
    <w:p w:rsidR="003878F0" w:rsidRPr="00BB4DC6" w:rsidRDefault="003878F0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Дайте порівняльну характеристику моделям </w:t>
      </w:r>
      <w:proofErr w:type="spellStart"/>
      <w:r w:rsidRPr="00BB4DC6">
        <w:rPr>
          <w:rFonts w:ascii="Times New Roman" w:hAnsi="Times New Roman" w:cs="Times New Roman"/>
          <w:sz w:val="28"/>
          <w:szCs w:val="28"/>
          <w:lang w:val="uk-UA"/>
        </w:rPr>
        <w:t>Парацельса</w:t>
      </w:r>
      <w:proofErr w:type="spellEnd"/>
      <w:r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BB4DC6">
        <w:rPr>
          <w:rFonts w:ascii="Times New Roman" w:hAnsi="Times New Roman" w:cs="Times New Roman"/>
          <w:sz w:val="28"/>
          <w:szCs w:val="28"/>
          <w:lang w:val="uk-UA"/>
        </w:rPr>
        <w:t>Гіпократа</w:t>
      </w:r>
      <w:proofErr w:type="spellEnd"/>
      <w:r w:rsidRPr="00BB4D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78F0" w:rsidRPr="00BB4DC6" w:rsidRDefault="003878F0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>Наведіть аргументи на користь та проти тези: «медична етика, заснована на традиціях етики Гіппократа, сьогодні не відповідає духовно-інтелектуальним, політичним і економічним особливостям та запитам розвитку сучасного суспільства».</w:t>
      </w:r>
    </w:p>
    <w:p w:rsidR="003878F0" w:rsidRPr="00BB4DC6" w:rsidRDefault="003878F0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Визначте відмінні особливості понять  «страждання», « співчуття», “милосердя”. Проаналізуйте історичні факти  розвитку </w:t>
      </w:r>
      <w:proofErr w:type="spellStart"/>
      <w:r w:rsidRPr="00BB4DC6">
        <w:rPr>
          <w:rFonts w:ascii="Times New Roman" w:hAnsi="Times New Roman" w:cs="Times New Roman"/>
          <w:sz w:val="28"/>
          <w:szCs w:val="28"/>
          <w:lang w:val="uk-UA"/>
        </w:rPr>
        <w:t>хоспісів</w:t>
      </w:r>
      <w:proofErr w:type="spellEnd"/>
      <w:r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 в світі і в Україні.</w:t>
      </w:r>
    </w:p>
    <w:p w:rsidR="00EC1CE7" w:rsidRPr="00BB4DC6" w:rsidRDefault="00EC1CE7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>Наведіть аргументи на користь тези: «новітні медичні технології мають негативні наслідки».</w:t>
      </w:r>
    </w:p>
    <w:p w:rsidR="00EC1CE7" w:rsidRPr="00BB4DC6" w:rsidRDefault="00EC1CE7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>Проаналізуйте особливості  становлення предметної галузі біоетики.</w:t>
      </w:r>
    </w:p>
    <w:p w:rsidR="00EC1CE7" w:rsidRPr="00BB4DC6" w:rsidRDefault="00EC1CE7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Чим обумовлене зростання етичних проблем у сучасній медицині? Які існують перспективи вирішення </w:t>
      </w:r>
      <w:proofErr w:type="spellStart"/>
      <w:r w:rsidRPr="00BB4DC6">
        <w:rPr>
          <w:rFonts w:ascii="Times New Roman" w:hAnsi="Times New Roman" w:cs="Times New Roman"/>
          <w:sz w:val="28"/>
          <w:szCs w:val="28"/>
          <w:lang w:val="uk-UA"/>
        </w:rPr>
        <w:t>біоетичних</w:t>
      </w:r>
      <w:proofErr w:type="spellEnd"/>
      <w:r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 проблем?</w:t>
      </w:r>
    </w:p>
    <w:p w:rsidR="00EC1CE7" w:rsidRPr="00BB4DC6" w:rsidRDefault="00EC1CE7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Що є предметом вивчення біомедичної етики? Чому вирішення </w:t>
      </w:r>
      <w:proofErr w:type="spellStart"/>
      <w:r w:rsidRPr="00BB4DC6">
        <w:rPr>
          <w:rFonts w:ascii="Times New Roman" w:hAnsi="Times New Roman" w:cs="Times New Roman"/>
          <w:sz w:val="28"/>
          <w:szCs w:val="28"/>
          <w:lang w:val="uk-UA"/>
        </w:rPr>
        <w:t>біо</w:t>
      </w:r>
      <w:r w:rsidRPr="00BB4DC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B4DC6">
        <w:rPr>
          <w:rFonts w:ascii="Times New Roman" w:hAnsi="Times New Roman" w:cs="Times New Roman"/>
          <w:sz w:val="28"/>
          <w:szCs w:val="28"/>
          <w:lang w:val="uk-UA"/>
        </w:rPr>
        <w:t>тичних</w:t>
      </w:r>
      <w:proofErr w:type="spellEnd"/>
      <w:r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 проблем є дуже складним завданням?</w:t>
      </w:r>
    </w:p>
    <w:p w:rsidR="00EC1CE7" w:rsidRPr="00BB4DC6" w:rsidRDefault="00EC1CE7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>Наведіть аргументи на користь тези: «біомедична етика, медична етика і біоетика мають функціональні відмінності».</w:t>
      </w:r>
    </w:p>
    <w:p w:rsidR="00EC1CE7" w:rsidRPr="00BB4DC6" w:rsidRDefault="00EC1CE7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>Наведіть заперечні аргументи проти тези: «біомедична етика не відрізняється від традиційної медичної етики».</w:t>
      </w:r>
    </w:p>
    <w:p w:rsidR="003878F0" w:rsidRPr="00BB4DC6" w:rsidRDefault="003878F0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Проаналізуйте  вплив суспільства на рішення </w:t>
      </w:r>
      <w:proofErr w:type="spellStart"/>
      <w:r w:rsidRPr="00BB4DC6">
        <w:rPr>
          <w:rFonts w:ascii="Times New Roman" w:hAnsi="Times New Roman" w:cs="Times New Roman"/>
          <w:sz w:val="28"/>
          <w:szCs w:val="28"/>
          <w:lang w:val="uk-UA"/>
        </w:rPr>
        <w:t>біоетичних</w:t>
      </w:r>
      <w:proofErr w:type="spellEnd"/>
      <w:r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 проблем і здійснення контролю за дотриманням принципів біомедичної етики. Визначте основні етичні проблеми медичної генетики.</w:t>
      </w:r>
    </w:p>
    <w:p w:rsidR="003878F0" w:rsidRPr="00BB4DC6" w:rsidRDefault="003878F0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>Наведіть аргументи на користь тези: «не все можливе технічно є прийнятним морально».</w:t>
      </w:r>
    </w:p>
    <w:p w:rsidR="003878F0" w:rsidRPr="00BB4DC6" w:rsidRDefault="003878F0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>Деонтологічна модель медичної етики, її принципи, історичний контекст.</w:t>
      </w:r>
    </w:p>
    <w:p w:rsidR="00EC1CE7" w:rsidRPr="00BB4DC6" w:rsidRDefault="00EC1CE7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Наведіть заперечні аргументи проти тези: «фахівець з біомедичної інженерії </w:t>
      </w:r>
      <w:r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(комп’ютерних технологій в біології та медицині) </w:t>
      </w:r>
      <w:r w:rsidRPr="00BB4DC6">
        <w:rPr>
          <w:rFonts w:ascii="Times New Roman" w:hAnsi="Times New Roman" w:cs="Times New Roman"/>
          <w:sz w:val="28"/>
          <w:szCs w:val="28"/>
          <w:lang w:val="uk-UA"/>
        </w:rPr>
        <w:t>у своїх рішеннях повинен мати повну професійну незалежність і свободу».</w:t>
      </w:r>
    </w:p>
    <w:p w:rsidR="00EC1CE7" w:rsidRPr="00BB4DC6" w:rsidRDefault="00727651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Наведіть заперечні аргументи проти тези: «фахівець з біомедичної інженерії</w:t>
      </w:r>
      <w:r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4DC6">
        <w:rPr>
          <w:rFonts w:ascii="Times New Roman" w:hAnsi="Times New Roman" w:cs="Times New Roman"/>
          <w:sz w:val="28"/>
          <w:szCs w:val="28"/>
          <w:lang w:val="uk-UA"/>
        </w:rPr>
        <w:t>(комп’ютерних технологій в біології та медицині)  у своїх рішеннях повинен мати повну професійну незалежність і свободу».</w:t>
      </w:r>
    </w:p>
    <w:p w:rsidR="00727651" w:rsidRPr="00BB4DC6" w:rsidRDefault="00727651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>Наведіть аргументи на користь тези «моральна свобода фахівця з біомедичної інженерії (комп’ютерних технологій в біології та медицині) обмежена».</w:t>
      </w:r>
    </w:p>
    <w:p w:rsidR="00727651" w:rsidRPr="00BB4DC6" w:rsidRDefault="00727651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>Наведіть заперечні аргументи проти тези: «фахівець з біомедичної інженерії</w:t>
      </w:r>
      <w:r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4DC6">
        <w:rPr>
          <w:rFonts w:ascii="Times New Roman" w:hAnsi="Times New Roman" w:cs="Times New Roman"/>
          <w:sz w:val="28"/>
          <w:szCs w:val="28"/>
          <w:lang w:val="uk-UA"/>
        </w:rPr>
        <w:t>(комп’ютерних технологій в біології та медицині)  відповідальний тільки за самого себе, а оскільки він має справу з іншими індивідами й рештою світу, то його моральна відповідальність на них поширюється тільки тоді, коли вони потрапляють до кола його власного інтересу».</w:t>
      </w:r>
    </w:p>
    <w:p w:rsidR="00727651" w:rsidRPr="00BB4DC6" w:rsidRDefault="00727651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>Наведіть заперечні аргументи проти тези: «для різних галузей не слід пропонувати свою практичну реалізацію загальних принципів біоетики».</w:t>
      </w:r>
    </w:p>
    <w:p w:rsidR="00EC1CE7" w:rsidRPr="00BB4DC6" w:rsidRDefault="00EC1CE7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4DC6">
        <w:rPr>
          <w:rFonts w:ascii="Times New Roman" w:hAnsi="Times New Roman"/>
          <w:sz w:val="28"/>
          <w:szCs w:val="28"/>
          <w:lang w:val="uk-UA"/>
        </w:rPr>
        <w:t xml:space="preserve">Проаналізуйте </w:t>
      </w:r>
      <w:proofErr w:type="spellStart"/>
      <w:r w:rsidRPr="00BB4DC6">
        <w:rPr>
          <w:rFonts w:ascii="Times New Roman" w:hAnsi="Times New Roman"/>
          <w:sz w:val="28"/>
          <w:szCs w:val="28"/>
          <w:lang w:val="uk-UA"/>
        </w:rPr>
        <w:t>біоетичні</w:t>
      </w:r>
      <w:proofErr w:type="spellEnd"/>
      <w:r w:rsidRPr="00BB4DC6">
        <w:rPr>
          <w:rFonts w:ascii="Times New Roman" w:hAnsi="Times New Roman"/>
          <w:sz w:val="28"/>
          <w:szCs w:val="28"/>
          <w:lang w:val="uk-UA"/>
        </w:rPr>
        <w:t xml:space="preserve"> проблеми, які лежать в основі дослідження феномену життя.</w:t>
      </w:r>
    </w:p>
    <w:p w:rsidR="00EC1CE7" w:rsidRPr="00BB4DC6" w:rsidRDefault="00727651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>Перерахуйте критерії визначення початку людського життя.  Проаналізуйте основні причини легалізації абортів.</w:t>
      </w:r>
    </w:p>
    <w:p w:rsidR="00727651" w:rsidRPr="00BB4DC6" w:rsidRDefault="003878F0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Опишіть </w:t>
      </w:r>
      <w:proofErr w:type="spellStart"/>
      <w:r w:rsidRPr="00BB4DC6">
        <w:rPr>
          <w:rFonts w:ascii="Times New Roman" w:hAnsi="Times New Roman" w:cs="Times New Roman"/>
          <w:sz w:val="28"/>
          <w:szCs w:val="28"/>
          <w:lang w:val="uk-UA"/>
        </w:rPr>
        <w:t>біоетичний</w:t>
      </w:r>
      <w:proofErr w:type="spellEnd"/>
      <w:r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 критерій, що визначає право людського ембріона на життя.  </w:t>
      </w:r>
    </w:p>
    <w:p w:rsidR="003878F0" w:rsidRPr="00BB4DC6" w:rsidRDefault="003878F0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Назвіть світову релігію, яка допускає можливість проведення медичного аборту в разі загрози життю матері. Наведіть аргументи  руху </w:t>
      </w:r>
      <w:proofErr w:type="spellStart"/>
      <w:r w:rsidRPr="00BB4DC6">
        <w:rPr>
          <w:rFonts w:ascii="Times New Roman" w:hAnsi="Times New Roman" w:cs="Times New Roman"/>
          <w:sz w:val="28"/>
          <w:szCs w:val="28"/>
          <w:lang w:val="uk-UA"/>
        </w:rPr>
        <w:t>pro-Сhoice</w:t>
      </w:r>
      <w:proofErr w:type="spellEnd"/>
      <w:r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 (за вибір жінки) та аргументи руху pro-Life (за право ембріона на життя).</w:t>
      </w:r>
    </w:p>
    <w:p w:rsidR="003878F0" w:rsidRPr="00BB4DC6" w:rsidRDefault="003878F0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>Проаналізуйте основні проблеми, що визначають моральне протистояння позицій з проблеми аборту. Моральний статус ембріона.</w:t>
      </w:r>
    </w:p>
    <w:p w:rsidR="00727651" w:rsidRPr="00BB4DC6" w:rsidRDefault="00727651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Вкажіть чим визначаються цінність життя людини згідно з принципами біомедичної етики; що обумовлює формування сучасних медичних критеріїв смерті людини.  </w:t>
      </w:r>
    </w:p>
    <w:p w:rsidR="00EC1CE7" w:rsidRPr="00BB4DC6" w:rsidRDefault="00EC1CE7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Проаналізуйте документи, що регламентують проведення </w:t>
      </w:r>
      <w:proofErr w:type="spellStart"/>
      <w:r w:rsidRPr="00BB4DC6">
        <w:rPr>
          <w:rFonts w:ascii="Times New Roman" w:hAnsi="Times New Roman" w:cs="Times New Roman"/>
          <w:sz w:val="28"/>
          <w:szCs w:val="28"/>
          <w:lang w:val="uk-UA"/>
        </w:rPr>
        <w:t>евтаназії</w:t>
      </w:r>
      <w:proofErr w:type="spellEnd"/>
      <w:r w:rsidRPr="00BB4D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1CE7" w:rsidRPr="00BB4DC6" w:rsidRDefault="00EC1CE7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Наведіть приклади, які, на Ваш погляд, підтверджують позиції - "за </w:t>
      </w:r>
      <w:proofErr w:type="spellStart"/>
      <w:r w:rsidRPr="00BB4DC6">
        <w:rPr>
          <w:rFonts w:ascii="Times New Roman" w:hAnsi="Times New Roman" w:cs="Times New Roman"/>
          <w:sz w:val="28"/>
          <w:szCs w:val="28"/>
          <w:lang w:val="uk-UA"/>
        </w:rPr>
        <w:t>евтаназію</w:t>
      </w:r>
      <w:proofErr w:type="spellEnd"/>
      <w:r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" і "проти </w:t>
      </w:r>
      <w:proofErr w:type="spellStart"/>
      <w:r w:rsidRPr="00BB4DC6">
        <w:rPr>
          <w:rFonts w:ascii="Times New Roman" w:hAnsi="Times New Roman" w:cs="Times New Roman"/>
          <w:sz w:val="28"/>
          <w:szCs w:val="28"/>
          <w:lang w:val="uk-UA"/>
        </w:rPr>
        <w:t>евтаназії</w:t>
      </w:r>
      <w:proofErr w:type="spellEnd"/>
      <w:r w:rsidRPr="00BB4DC6">
        <w:rPr>
          <w:rFonts w:ascii="Times New Roman" w:hAnsi="Times New Roman" w:cs="Times New Roman"/>
          <w:sz w:val="28"/>
          <w:szCs w:val="28"/>
          <w:lang w:val="uk-UA"/>
        </w:rPr>
        <w:t>"  відповідно.</w:t>
      </w:r>
    </w:p>
    <w:p w:rsidR="00EC1CE7" w:rsidRPr="00BB4DC6" w:rsidRDefault="00EC1CE7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Обґрунтуйте ставлення до </w:t>
      </w:r>
      <w:proofErr w:type="spellStart"/>
      <w:r w:rsidRPr="00BB4DC6">
        <w:rPr>
          <w:rFonts w:ascii="Times New Roman" w:hAnsi="Times New Roman" w:cs="Times New Roman"/>
          <w:sz w:val="28"/>
          <w:szCs w:val="28"/>
          <w:lang w:val="uk-UA"/>
        </w:rPr>
        <w:t>евтаназії</w:t>
      </w:r>
      <w:proofErr w:type="spellEnd"/>
      <w:r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 в Україні (правове і етичне регулювання).</w:t>
      </w:r>
    </w:p>
    <w:p w:rsidR="00EC1CE7" w:rsidRPr="00BB4DC6" w:rsidRDefault="00EC1CE7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Наведіть аргументи «за» та «проти»  доцільності практичної реалізації </w:t>
      </w:r>
      <w:proofErr w:type="spellStart"/>
      <w:r w:rsidRPr="00BB4DC6">
        <w:rPr>
          <w:rFonts w:ascii="Times New Roman" w:hAnsi="Times New Roman" w:cs="Times New Roman"/>
          <w:sz w:val="28"/>
          <w:szCs w:val="28"/>
          <w:lang w:val="uk-UA"/>
        </w:rPr>
        <w:t>евтаназії</w:t>
      </w:r>
      <w:proofErr w:type="spellEnd"/>
      <w:r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  в Україні.</w:t>
      </w:r>
    </w:p>
    <w:p w:rsidR="00EC1CE7" w:rsidRPr="00BB4DC6" w:rsidRDefault="00EC1CE7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Наведіть аргументи на користь паліативної та </w:t>
      </w:r>
      <w:proofErr w:type="spellStart"/>
      <w:r w:rsidRPr="00BB4DC6">
        <w:rPr>
          <w:rFonts w:ascii="Times New Roman" w:hAnsi="Times New Roman" w:cs="Times New Roman"/>
          <w:sz w:val="28"/>
          <w:szCs w:val="28"/>
          <w:lang w:val="uk-UA"/>
        </w:rPr>
        <w:t>хоспісної</w:t>
      </w:r>
      <w:proofErr w:type="spellEnd"/>
      <w:r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 допомоги.</w:t>
      </w:r>
    </w:p>
    <w:p w:rsidR="00EC1CE7" w:rsidRPr="00BB4DC6" w:rsidRDefault="00EC1CE7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4DC6">
        <w:rPr>
          <w:rFonts w:ascii="Times New Roman" w:hAnsi="Times New Roman"/>
          <w:sz w:val="28"/>
          <w:szCs w:val="28"/>
          <w:lang w:val="uk-UA"/>
        </w:rPr>
        <w:t>Наведіть аргументи на користь тези: «конвенція Ради Європи «Про права людини і біомедицину» встановлює принципи і норми, необхідні для забезпечення гідності, недоторканності, прав і свобод людської особистості для захисту її від зловживань досягненнями біомедицини».</w:t>
      </w:r>
    </w:p>
    <w:p w:rsidR="00EC1CE7" w:rsidRPr="00BB4DC6" w:rsidRDefault="00EC1CE7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Оцініть роль і значення </w:t>
      </w:r>
      <w:proofErr w:type="spellStart"/>
      <w:r w:rsidRPr="00BB4DC6">
        <w:rPr>
          <w:rFonts w:ascii="Times New Roman" w:hAnsi="Times New Roman" w:cs="Times New Roman"/>
          <w:sz w:val="28"/>
          <w:szCs w:val="28"/>
          <w:lang w:val="uk-UA"/>
        </w:rPr>
        <w:t>біоетичних</w:t>
      </w:r>
      <w:proofErr w:type="spellEnd"/>
      <w:r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 комітетів.</w:t>
      </w:r>
    </w:p>
    <w:p w:rsidR="003878F0" w:rsidRPr="00BB4DC6" w:rsidRDefault="003878F0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>Визначте роль комітетів з біоетики: становлення, їх функції, перспектива розвитку.</w:t>
      </w:r>
    </w:p>
    <w:p w:rsidR="00EC1CE7" w:rsidRPr="00BB4DC6" w:rsidRDefault="00EC1CE7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>Наведіть заперечні аргументи проти тези: «конвенція Ради Європи «Про права людини і біомедицину» в повній мірі охоплює дослідження, що виконуються на вилучених у людини біологічних матеріалах, а також дослідження, що проводяться на основі персональних даних».</w:t>
      </w:r>
    </w:p>
    <w:p w:rsidR="00EC1CE7" w:rsidRPr="00BB4DC6" w:rsidRDefault="00EC1CE7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>Наведіть аргументи на користь тези: «відправною точкою процесу гуманізації сфери біомедичних досліджень є Нюрнберзький процес і Нюрнберзький кодекс (1946)».</w:t>
      </w:r>
    </w:p>
    <w:p w:rsidR="00EC1CE7" w:rsidRPr="00BB4DC6" w:rsidRDefault="00EC1CE7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Проаналізуйте основні положення «Загальної декларації про біоетику та права людини» як універсального джерела міжнародного </w:t>
      </w:r>
      <w:proofErr w:type="spellStart"/>
      <w:r w:rsidRPr="00BB4DC6">
        <w:rPr>
          <w:rFonts w:ascii="Times New Roman" w:hAnsi="Times New Roman" w:cs="Times New Roman"/>
          <w:sz w:val="28"/>
          <w:szCs w:val="28"/>
          <w:lang w:val="uk-UA"/>
        </w:rPr>
        <w:t>біоетичного</w:t>
      </w:r>
      <w:proofErr w:type="spellEnd"/>
      <w:r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 права.</w:t>
      </w:r>
      <w:r w:rsidR="003878F0"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C1CE7" w:rsidRPr="00BB4DC6" w:rsidRDefault="003878F0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>Проаналізуйте пріоритетні  інтереси, що оголошує "Конвенція про права людини та біомедицину" (1997 р.).</w:t>
      </w:r>
    </w:p>
    <w:p w:rsidR="00EC1CE7" w:rsidRPr="00BB4DC6" w:rsidRDefault="00EC1CE7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>Охарактеризуйте роль різних словників в професійній діяльності фахівця з біомедичної інженерії</w:t>
      </w:r>
      <w:r w:rsidR="003878F0"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878F0" w:rsidRPr="00BB4DC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878F0"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фахівця в галузі </w:t>
      </w:r>
      <w:r w:rsidR="003878F0" w:rsidRPr="00BB4DC6">
        <w:rPr>
          <w:rFonts w:ascii="Times New Roman" w:hAnsi="Times New Roman" w:cs="Times New Roman"/>
          <w:sz w:val="28"/>
          <w:szCs w:val="28"/>
          <w:lang w:val="uk-UA"/>
        </w:rPr>
        <w:t>комп’ютерних технологій в біології та медицині)</w:t>
      </w:r>
      <w:r w:rsidRPr="00BB4DC6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EC1CE7" w:rsidRPr="00BB4DC6" w:rsidRDefault="00EC1CE7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B4DC6">
        <w:rPr>
          <w:rFonts w:ascii="Times New Roman" w:hAnsi="Times New Roman"/>
          <w:sz w:val="28"/>
          <w:szCs w:val="28"/>
          <w:lang w:val="uk-UA"/>
        </w:rPr>
        <w:t>Наведіть аргументи на користь тези: «словник – основне джерело систематизації та унормування біомедичної галузевої термінології»</w:t>
      </w:r>
    </w:p>
    <w:p w:rsidR="00EC1CE7" w:rsidRPr="00BB4DC6" w:rsidRDefault="00EC1CE7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>Проаналізуйте лексико-семантичні групи, на які за семантичними ознаками поділяється медична термінологічна лексика, що складається з термінів-композитів.</w:t>
      </w:r>
    </w:p>
    <w:p w:rsidR="00EC1CE7" w:rsidRPr="00BB4DC6" w:rsidRDefault="00EC1CE7" w:rsidP="00BB4DC6">
      <w:pPr>
        <w:pStyle w:val="a3"/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>Проаналізуйте основні етапи розвитку української біомедичної термінології.</w:t>
      </w:r>
    </w:p>
    <w:p w:rsidR="00EC1CE7" w:rsidRPr="00BB4DC6" w:rsidRDefault="00727651" w:rsidP="00BB4DC6">
      <w:pPr>
        <w:pStyle w:val="a3"/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Проаналізуйте сучасний стан фахової термінології в галузі біомедичної інженерії</w:t>
      </w:r>
      <w:r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4DC6">
        <w:rPr>
          <w:rFonts w:ascii="Times New Roman" w:hAnsi="Times New Roman" w:cs="Times New Roman"/>
          <w:sz w:val="28"/>
          <w:szCs w:val="28"/>
          <w:lang w:val="uk-UA"/>
        </w:rPr>
        <w:t>(комп’ютерних технологій в біології та медицині)</w:t>
      </w:r>
      <w:r w:rsidRPr="00BB4D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1CE7" w:rsidRPr="00BB4DC6" w:rsidRDefault="00727651" w:rsidP="00BB4DC6">
      <w:pPr>
        <w:pStyle w:val="a3"/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>Проаналізуйте тенденції розвитку термінології біомедичної інженерії</w:t>
      </w:r>
      <w:r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4DC6">
        <w:rPr>
          <w:rFonts w:ascii="Times New Roman" w:hAnsi="Times New Roman" w:cs="Times New Roman"/>
          <w:sz w:val="28"/>
          <w:szCs w:val="28"/>
          <w:lang w:val="uk-UA"/>
        </w:rPr>
        <w:t>(комп’ютерних технологій в біології та медицині)</w:t>
      </w:r>
      <w:r w:rsidRPr="00BB4D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1CE7" w:rsidRPr="00BB4DC6" w:rsidRDefault="00727651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>Проаналізуйте ознаки фахового спілкування.</w:t>
      </w:r>
    </w:p>
    <w:p w:rsidR="00727651" w:rsidRPr="00BB4DC6" w:rsidRDefault="00727651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>Проаналізуйте моделі фахової комунікації.</w:t>
      </w:r>
    </w:p>
    <w:p w:rsidR="00727651" w:rsidRPr="00BB4DC6" w:rsidRDefault="00727651" w:rsidP="00BB4DC6">
      <w:pPr>
        <w:pStyle w:val="a3"/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>Проаналізуйте різновиди фахової мови біомедичного інженера.</w:t>
      </w:r>
    </w:p>
    <w:p w:rsidR="00727651" w:rsidRPr="00BB4DC6" w:rsidRDefault="003878F0" w:rsidP="00BB4DC6">
      <w:pPr>
        <w:pStyle w:val="a3"/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>Проаналізуйте проблеми фахової термінології в галузі біомедичної інженерії</w:t>
      </w:r>
      <w:r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4DC6">
        <w:rPr>
          <w:rFonts w:ascii="Times New Roman" w:hAnsi="Times New Roman" w:cs="Times New Roman"/>
          <w:sz w:val="28"/>
          <w:szCs w:val="28"/>
          <w:lang w:val="uk-UA"/>
        </w:rPr>
        <w:t>(комп’ютерних технологій в біології та медицині).</w:t>
      </w:r>
    </w:p>
    <w:p w:rsidR="00727651" w:rsidRPr="00BB4DC6" w:rsidRDefault="003878F0" w:rsidP="00BB4DC6">
      <w:pPr>
        <w:pStyle w:val="a3"/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>Наведіть аргументи на користь тези: «термінологічна компетентність – обов’язковий складник мовно-професійної культури біомедичних інженерів</w:t>
      </w:r>
      <w:r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4DC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B4DC6">
        <w:rPr>
          <w:rFonts w:ascii="Times New Roman" w:hAnsi="Times New Roman" w:cs="Times New Roman"/>
          <w:sz w:val="28"/>
          <w:szCs w:val="28"/>
          <w:lang w:val="uk-UA"/>
        </w:rPr>
        <w:t xml:space="preserve">інженерів в галузі </w:t>
      </w:r>
      <w:r w:rsidRPr="00BB4DC6">
        <w:rPr>
          <w:rFonts w:ascii="Times New Roman" w:hAnsi="Times New Roman" w:cs="Times New Roman"/>
          <w:sz w:val="28"/>
          <w:szCs w:val="28"/>
          <w:lang w:val="uk-UA"/>
        </w:rPr>
        <w:t>комп’ютерних технологій в біології та медицині)».</w:t>
      </w:r>
    </w:p>
    <w:p w:rsidR="00727651" w:rsidRPr="00BB4DC6" w:rsidRDefault="003878F0" w:rsidP="00BB4DC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>Визначте основні відмінності поглядів провідних вчених на поняття «фахова мова».</w:t>
      </w:r>
    </w:p>
    <w:p w:rsidR="003878F0" w:rsidRPr="00BB4DC6" w:rsidRDefault="003878F0" w:rsidP="00BB4D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DC6">
        <w:rPr>
          <w:rFonts w:ascii="Times New Roman" w:hAnsi="Times New Roman" w:cs="Times New Roman"/>
          <w:sz w:val="28"/>
          <w:szCs w:val="28"/>
          <w:lang w:val="uk-UA"/>
        </w:rPr>
        <w:t>Проаналізуйте роль біомедичних фахових термінів у сучасному українському термінознавстві.</w:t>
      </w:r>
      <w:bookmarkStart w:id="0" w:name="_GoBack"/>
      <w:bookmarkEnd w:id="0"/>
    </w:p>
    <w:sectPr w:rsidR="003878F0" w:rsidRPr="00BB4D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25138"/>
    <w:multiLevelType w:val="hybridMultilevel"/>
    <w:tmpl w:val="3AC643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E7"/>
    <w:rsid w:val="003878F0"/>
    <w:rsid w:val="00727651"/>
    <w:rsid w:val="00BB4DC6"/>
    <w:rsid w:val="00EC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A8DBE"/>
  <w15:chartTrackingRefBased/>
  <w15:docId w15:val="{50C7FA8F-F548-49D5-AD96-F49E16C4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8F0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Pecherska</dc:creator>
  <cp:keywords/>
  <dc:description/>
  <cp:lastModifiedBy>Anna Pecherska</cp:lastModifiedBy>
  <cp:revision>3</cp:revision>
  <dcterms:created xsi:type="dcterms:W3CDTF">2023-03-27T00:22:00Z</dcterms:created>
  <dcterms:modified xsi:type="dcterms:W3CDTF">2023-03-27T00:42:00Z</dcterms:modified>
</cp:coreProperties>
</file>