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3DED9" w14:textId="77777777" w:rsidR="00BD4C46" w:rsidRDefault="00BD4C46" w:rsidP="00BD4C46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Тест 3 «Элементы силовых электрических цепей»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группа_____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ФИО_______________</w:t>
      </w:r>
    </w:p>
    <w:p w14:paraId="76591321" w14:textId="77777777" w:rsidR="00BD4C46" w:rsidRPr="00A612F3" w:rsidRDefault="00BD4C46" w:rsidP="00BD4C4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Активные полупроводниковые приборы силовой электроники</w:t>
      </w:r>
    </w:p>
    <w:p w14:paraId="523FD332" w14:textId="77777777" w:rsidR="00BD4C46" w:rsidRPr="00D815E8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Какой электронный компонент называют - б</w:t>
      </w:r>
      <w:r w:rsidRPr="00E8283C">
        <w:rPr>
          <w:b/>
          <w:color w:val="000000"/>
          <w:sz w:val="20"/>
          <w:szCs w:val="20"/>
        </w:rPr>
        <w:t>иполярный транзистор</w:t>
      </w:r>
      <w:r>
        <w:rPr>
          <w:b/>
          <w:color w:val="000000"/>
          <w:sz w:val="20"/>
          <w:szCs w:val="20"/>
        </w:rPr>
        <w:t>?</w:t>
      </w:r>
      <w:r w:rsidRPr="00E8283C">
        <w:rPr>
          <w:color w:val="000000"/>
          <w:sz w:val="20"/>
          <w:szCs w:val="20"/>
        </w:rPr>
        <w:t xml:space="preserve"> </w:t>
      </w:r>
    </w:p>
    <w:p w14:paraId="759608E4" w14:textId="77777777" w:rsidR="00BD4C46" w:rsidRPr="003877A2" w:rsidRDefault="00BD4C46" w:rsidP="00BD4C46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3877A2">
        <w:rPr>
          <w:b w:val="0"/>
          <w:bCs w:val="0"/>
          <w:color w:val="000000"/>
          <w:sz w:val="20"/>
          <w:szCs w:val="20"/>
        </w:rPr>
        <w:t>Трех электродный полупроводниковый прибор, электроды которого подключены к пяти последовательно расположенным слоям полупроводника с чередующейся примесной проводимостью</w:t>
      </w:r>
    </w:p>
    <w:p w14:paraId="17E009F8" w14:textId="77777777" w:rsidR="00BD4C46" w:rsidRPr="003877A2" w:rsidRDefault="00BD4C46" w:rsidP="00BD4C46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3877A2">
        <w:rPr>
          <w:b w:val="0"/>
          <w:bCs w:val="0"/>
          <w:color w:val="000000"/>
          <w:sz w:val="20"/>
          <w:szCs w:val="20"/>
        </w:rPr>
        <w:t xml:space="preserve">Трех электродный </w:t>
      </w:r>
      <w:hyperlink r:id="rId5" w:tooltip="Полупроводниковые приборы" w:history="1">
        <w:r w:rsidRPr="003877A2">
          <w:rPr>
            <w:b w:val="0"/>
            <w:bCs w:val="0"/>
            <w:color w:val="000000"/>
            <w:sz w:val="20"/>
            <w:szCs w:val="20"/>
          </w:rPr>
          <w:t>полупроводниковый прибор</w:t>
        </w:r>
      </w:hyperlink>
      <w:r w:rsidRPr="003877A2">
        <w:rPr>
          <w:b w:val="0"/>
          <w:bCs w:val="0"/>
          <w:color w:val="000000"/>
          <w:sz w:val="20"/>
          <w:szCs w:val="20"/>
        </w:rPr>
        <w:t xml:space="preserve">, электроды которого подключены к трем последовательно расположенным слоям полупроводника с чередующимся типом </w:t>
      </w:r>
      <w:hyperlink r:id="rId6" w:tooltip="Примесная проводимость полупроводников" w:history="1">
        <w:r w:rsidRPr="003877A2">
          <w:rPr>
            <w:b w:val="0"/>
            <w:bCs w:val="0"/>
            <w:color w:val="000000"/>
            <w:sz w:val="20"/>
            <w:szCs w:val="20"/>
          </w:rPr>
          <w:t>примесной проводимости</w:t>
        </w:r>
      </w:hyperlink>
    </w:p>
    <w:p w14:paraId="08EB1B61" w14:textId="77777777" w:rsidR="00BD4C46" w:rsidRPr="003877A2" w:rsidRDefault="00BD4C46" w:rsidP="00BD4C46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3877A2">
        <w:rPr>
          <w:b w:val="0"/>
          <w:bCs w:val="0"/>
          <w:color w:val="000000"/>
          <w:sz w:val="20"/>
          <w:szCs w:val="20"/>
        </w:rPr>
        <w:t>Трех электродный полупроводниковый прибор, два электрода которого подключены к каналу с примесной проводимостью, а третий к изолированному слою</w:t>
      </w:r>
    </w:p>
    <w:p w14:paraId="3E861920" w14:textId="77777777" w:rsidR="00BD4C46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F702D">
        <w:rPr>
          <w:b/>
          <w:color w:val="000000"/>
          <w:sz w:val="20"/>
          <w:szCs w:val="20"/>
        </w:rPr>
        <w:t xml:space="preserve">Укажите </w:t>
      </w:r>
      <w:r w:rsidRPr="005F702D">
        <w:rPr>
          <w:b/>
          <w:color w:val="000000"/>
          <w:sz w:val="20"/>
          <w:szCs w:val="20"/>
          <w:lang w:val="en-US"/>
        </w:rPr>
        <w:t>n</w:t>
      </w:r>
      <w:r w:rsidRPr="005F702D">
        <w:rPr>
          <w:b/>
          <w:color w:val="000000"/>
          <w:sz w:val="20"/>
          <w:szCs w:val="20"/>
        </w:rPr>
        <w:t>-</w:t>
      </w:r>
      <w:r w:rsidRPr="005F702D">
        <w:rPr>
          <w:b/>
          <w:color w:val="000000"/>
          <w:sz w:val="20"/>
          <w:szCs w:val="20"/>
          <w:lang w:val="en-US"/>
        </w:rPr>
        <w:t>p</w:t>
      </w:r>
      <w:r w:rsidRPr="005F702D">
        <w:rPr>
          <w:b/>
          <w:color w:val="000000"/>
          <w:sz w:val="20"/>
          <w:szCs w:val="20"/>
        </w:rPr>
        <w:t>-</w:t>
      </w:r>
      <w:r w:rsidRPr="005F702D">
        <w:rPr>
          <w:b/>
          <w:color w:val="000000"/>
          <w:sz w:val="20"/>
          <w:szCs w:val="20"/>
          <w:lang w:val="en-US"/>
        </w:rPr>
        <w:t>n</w:t>
      </w:r>
      <w:r w:rsidRPr="005F702D">
        <w:rPr>
          <w:b/>
          <w:color w:val="000000"/>
          <w:sz w:val="20"/>
          <w:szCs w:val="20"/>
        </w:rPr>
        <w:t xml:space="preserve"> тип транзистора</w:t>
      </w:r>
      <w:r>
        <w:rPr>
          <w:b/>
          <w:color w:val="000000"/>
          <w:sz w:val="20"/>
          <w:szCs w:val="20"/>
        </w:rPr>
        <w:t>?</w:t>
      </w:r>
    </w:p>
    <w:p w14:paraId="397EC601" w14:textId="77777777" w:rsidR="00BD4C46" w:rsidRPr="00E8283C" w:rsidRDefault="00BD4C46" w:rsidP="00BD4C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object w:dxaOrig="3918" w:dyaOrig="735" w14:anchorId="7B242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pt;height:37pt" o:ole="">
            <v:imagedata r:id="rId7" o:title=""/>
          </v:shape>
          <o:OLEObject Type="Embed" ProgID="Visio.Drawing.11" ShapeID="_x0000_i1025" DrawAspect="Content" ObjectID="_1678600474" r:id="rId8"/>
        </w:object>
      </w:r>
    </w:p>
    <w:p w14:paraId="4F7EE4FC" w14:textId="77777777" w:rsidR="00BD4C46" w:rsidRPr="00944BA2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5F702D">
        <w:rPr>
          <w:b/>
          <w:color w:val="000000"/>
          <w:sz w:val="20"/>
          <w:szCs w:val="20"/>
        </w:rPr>
        <w:t>На чем основан принцип работы транзистора?</w:t>
      </w:r>
    </w:p>
    <w:p w14:paraId="52238278" w14:textId="77777777" w:rsidR="00BD4C46" w:rsidRPr="004B1BEF" w:rsidRDefault="00BD4C46" w:rsidP="00BD4C46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Н</w:t>
      </w:r>
      <w:r w:rsidRPr="004B1BEF">
        <w:rPr>
          <w:b w:val="0"/>
          <w:bCs w:val="0"/>
          <w:color w:val="000000"/>
          <w:sz w:val="20"/>
          <w:szCs w:val="20"/>
        </w:rPr>
        <w:t xml:space="preserve">а переносе </w:t>
      </w:r>
      <w:hyperlink r:id="rId9" w:tooltip="Электрический заряд" w:history="1">
        <w:r w:rsidRPr="004B1BEF">
          <w:rPr>
            <w:b w:val="0"/>
            <w:bCs w:val="0"/>
            <w:color w:val="000000"/>
            <w:sz w:val="20"/>
            <w:szCs w:val="20"/>
          </w:rPr>
          <w:t>зарядов</w:t>
        </w:r>
      </w:hyperlink>
      <w:r w:rsidRPr="004B1BEF">
        <w:rPr>
          <w:b w:val="0"/>
          <w:bCs w:val="0"/>
          <w:color w:val="000000"/>
          <w:sz w:val="20"/>
          <w:szCs w:val="20"/>
        </w:rPr>
        <w:t xml:space="preserve"> одного типа – электронами, либо дырками при токовом управлении выходным сигналом</w:t>
      </w:r>
    </w:p>
    <w:p w14:paraId="37511727" w14:textId="77777777" w:rsidR="00BD4C46" w:rsidRPr="004B1BEF" w:rsidRDefault="00BD4C46" w:rsidP="00BD4C46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Н</w:t>
      </w:r>
      <w:r w:rsidRPr="004B1BEF">
        <w:rPr>
          <w:b w:val="0"/>
          <w:bCs w:val="0"/>
          <w:color w:val="000000"/>
          <w:sz w:val="20"/>
          <w:szCs w:val="20"/>
        </w:rPr>
        <w:t xml:space="preserve">а переносе </w:t>
      </w:r>
      <w:hyperlink r:id="rId10" w:tooltip="Электрический заряд" w:history="1">
        <w:r w:rsidRPr="004B1BEF">
          <w:rPr>
            <w:b w:val="0"/>
            <w:bCs w:val="0"/>
            <w:color w:val="000000"/>
            <w:sz w:val="20"/>
            <w:szCs w:val="20"/>
          </w:rPr>
          <w:t>зарядов</w:t>
        </w:r>
      </w:hyperlink>
      <w:r w:rsidRPr="004B1BEF">
        <w:rPr>
          <w:b w:val="0"/>
          <w:bCs w:val="0"/>
          <w:color w:val="000000"/>
          <w:sz w:val="20"/>
          <w:szCs w:val="20"/>
        </w:rPr>
        <w:t xml:space="preserve"> одного типа – электронами, либо дырками при потенциальном управлении выходным сигналом</w:t>
      </w:r>
    </w:p>
    <w:p w14:paraId="3CF1F9AD" w14:textId="77777777" w:rsidR="00BD4C46" w:rsidRPr="004B1BEF" w:rsidRDefault="00BD4C46" w:rsidP="00BD4C46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Н</w:t>
      </w:r>
      <w:r w:rsidRPr="004B1BEF">
        <w:rPr>
          <w:b w:val="0"/>
          <w:bCs w:val="0"/>
          <w:color w:val="000000"/>
          <w:sz w:val="20"/>
          <w:szCs w:val="20"/>
        </w:rPr>
        <w:t xml:space="preserve">а переносе </w:t>
      </w:r>
      <w:hyperlink r:id="rId11" w:tooltip="Электрический заряд" w:history="1">
        <w:r w:rsidRPr="004B1BEF">
          <w:rPr>
            <w:b w:val="0"/>
            <w:bCs w:val="0"/>
            <w:color w:val="000000"/>
            <w:sz w:val="20"/>
            <w:szCs w:val="20"/>
          </w:rPr>
          <w:t>зарядов</w:t>
        </w:r>
      </w:hyperlink>
      <w:r w:rsidRPr="004B1BEF">
        <w:rPr>
          <w:b w:val="0"/>
          <w:bCs w:val="0"/>
          <w:color w:val="000000"/>
          <w:sz w:val="20"/>
          <w:szCs w:val="20"/>
        </w:rPr>
        <w:t xml:space="preserve"> одновременно двух типов, носителями которых являются электроны и дырки при токовом управлении выходным сигналом</w:t>
      </w:r>
    </w:p>
    <w:p w14:paraId="2A0438C4" w14:textId="77777777" w:rsidR="00BD4C46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  <w:r w:rsidRPr="005F702D">
        <w:rPr>
          <w:b/>
          <w:color w:val="000000"/>
          <w:sz w:val="20"/>
          <w:szCs w:val="20"/>
        </w:rPr>
        <w:t>Какой электрод называют базой?</w:t>
      </w:r>
    </w:p>
    <w:p w14:paraId="7F0285A6" w14:textId="77777777" w:rsidR="00BD4C46" w:rsidRPr="004B1BEF" w:rsidRDefault="00BD4C46" w:rsidP="00BD4C46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4B1BEF">
        <w:rPr>
          <w:b w:val="0"/>
          <w:bCs w:val="0"/>
          <w:color w:val="000000"/>
          <w:sz w:val="20"/>
          <w:szCs w:val="20"/>
        </w:rPr>
        <w:t xml:space="preserve">Электрод, подключенный к внешнему слою с инжекцией носителей </w:t>
      </w:r>
    </w:p>
    <w:p w14:paraId="1ECE3854" w14:textId="77777777" w:rsidR="00BD4C46" w:rsidRPr="004B1BEF" w:rsidRDefault="00BD4C46" w:rsidP="00BD4C46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4B1BEF">
        <w:rPr>
          <w:b w:val="0"/>
          <w:bCs w:val="0"/>
          <w:color w:val="000000"/>
          <w:sz w:val="20"/>
          <w:szCs w:val="20"/>
        </w:rPr>
        <w:t>Электрод, подключённый к среднему слою</w:t>
      </w:r>
    </w:p>
    <w:p w14:paraId="6853AE47" w14:textId="77777777" w:rsidR="00BD4C46" w:rsidRPr="004B1BEF" w:rsidRDefault="00BD4C46" w:rsidP="00BD4C46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4B1BEF">
        <w:rPr>
          <w:b w:val="0"/>
          <w:bCs w:val="0"/>
          <w:color w:val="000000"/>
          <w:sz w:val="20"/>
          <w:szCs w:val="20"/>
        </w:rPr>
        <w:t>Электрод, подключённы</w:t>
      </w:r>
      <w:r>
        <w:rPr>
          <w:b w:val="0"/>
          <w:bCs w:val="0"/>
          <w:color w:val="000000"/>
          <w:sz w:val="20"/>
          <w:szCs w:val="20"/>
        </w:rPr>
        <w:t>й</w:t>
      </w:r>
      <w:r w:rsidRPr="004B1BEF">
        <w:rPr>
          <w:b w:val="0"/>
          <w:bCs w:val="0"/>
          <w:color w:val="000000"/>
          <w:sz w:val="20"/>
          <w:szCs w:val="20"/>
        </w:rPr>
        <w:t xml:space="preserve"> к внешнему слою с экстракцией носителей</w:t>
      </w:r>
    </w:p>
    <w:p w14:paraId="6D51C9BC" w14:textId="77777777" w:rsidR="00BD4C46" w:rsidRPr="00D815E8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Укажите </w:t>
      </w:r>
      <w:hyperlink r:id="rId12" w:tooltip="Усилительный каскад с общей базой" w:history="1">
        <w:r>
          <w:rPr>
            <w:b/>
            <w:color w:val="000000"/>
            <w:sz w:val="20"/>
            <w:szCs w:val="20"/>
          </w:rPr>
          <w:t>схему</w:t>
        </w:r>
        <w:r w:rsidRPr="00D815E8">
          <w:rPr>
            <w:b/>
            <w:color w:val="000000"/>
            <w:sz w:val="20"/>
            <w:szCs w:val="20"/>
          </w:rPr>
          <w:t xml:space="preserve"> включения с общей базой</w:t>
        </w:r>
      </w:hyperlink>
      <w:r>
        <w:rPr>
          <w:b/>
          <w:color w:val="000000"/>
          <w:sz w:val="20"/>
          <w:szCs w:val="20"/>
        </w:rPr>
        <w:t>?</w:t>
      </w:r>
    </w:p>
    <w:p w14:paraId="75B5195F" w14:textId="77777777" w:rsidR="00BD4C46" w:rsidRPr="008E4C46" w:rsidRDefault="00BD4C46" w:rsidP="00BD4C4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hyperlink r:id="rId13" w:history="1">
        <w:r w:rsidRPr="008E4C46">
          <w:rPr>
            <w:color w:val="000000"/>
            <w:sz w:val="20"/>
            <w:szCs w:val="20"/>
          </w:rPr>
          <w:fldChar w:fldCharType="begin"/>
        </w:r>
        <w:r w:rsidRPr="008E4C46">
          <w:rPr>
            <w:color w:val="000000"/>
            <w:sz w:val="20"/>
            <w:szCs w:val="20"/>
          </w:rPr>
          <w:instrText xml:space="preserve"> INCLUDEPICTURE "https://upload.wikimedia.org/wikipedia/commons/thumb/5/5d/%D0%9E%D0%91.png/300px-%D0%9E%D0%91.png" \* MERGEFORMATINET </w:instrText>
        </w:r>
        <w:r w:rsidRPr="008E4C46">
          <w:rPr>
            <w:color w:val="000000"/>
            <w:sz w:val="20"/>
            <w:szCs w:val="20"/>
          </w:rPr>
          <w:fldChar w:fldCharType="separate"/>
        </w:r>
        <w:r w:rsidRPr="008E4C46">
          <w:rPr>
            <w:color w:val="000000"/>
            <w:sz w:val="20"/>
            <w:szCs w:val="20"/>
          </w:rPr>
          <w:pict w14:anchorId="3612E666">
            <v:shape id="_x0000_i1026" type="#_x0000_t75" alt="ОБ.png" style="width:58pt;height:49pt" o:button="t">
              <v:imagedata r:id="rId14" r:href="rId15"/>
            </v:shape>
          </w:pict>
        </w:r>
        <w:r w:rsidRPr="008E4C46">
          <w:rPr>
            <w:color w:val="000000"/>
            <w:sz w:val="20"/>
            <w:szCs w:val="20"/>
          </w:rPr>
          <w:fldChar w:fldCharType="end"/>
        </w:r>
      </w:hyperlink>
      <w:r>
        <w:rPr>
          <w:color w:val="000000"/>
          <w:sz w:val="20"/>
          <w:szCs w:val="20"/>
        </w:rPr>
        <w:t xml:space="preserve"> 2</w:t>
      </w:r>
      <w:hyperlink r:id="rId16" w:history="1">
        <w:r w:rsidRPr="008E4C46">
          <w:rPr>
            <w:color w:val="000000"/>
            <w:sz w:val="20"/>
            <w:szCs w:val="20"/>
          </w:rPr>
          <w:fldChar w:fldCharType="begin"/>
        </w:r>
        <w:r w:rsidRPr="008E4C46">
          <w:rPr>
            <w:color w:val="000000"/>
            <w:sz w:val="20"/>
            <w:szCs w:val="20"/>
          </w:rPr>
          <w:instrText xml:space="preserve"> INCLUDEPICTURE "https://upload.wikimedia.org/wikipedia/commons/thumb/4/41/%D0%9E%D0%AD.png/300px-%D0%9E%D0%AD.png" \* MERGEFORMATINET </w:instrText>
        </w:r>
        <w:r w:rsidRPr="008E4C46">
          <w:rPr>
            <w:color w:val="000000"/>
            <w:sz w:val="20"/>
            <w:szCs w:val="20"/>
          </w:rPr>
          <w:fldChar w:fldCharType="separate"/>
        </w:r>
        <w:r w:rsidRPr="008E4C46">
          <w:rPr>
            <w:color w:val="000000"/>
            <w:sz w:val="20"/>
            <w:szCs w:val="20"/>
          </w:rPr>
          <w:pict w14:anchorId="0E1D976C">
            <v:shape id="_x0000_i1027" type="#_x0000_t75" alt="ОЭ.png" style="width:60.5pt;height:56.5pt" o:button="t">
              <v:imagedata r:id="rId17" r:href="rId18"/>
            </v:shape>
          </w:pict>
        </w:r>
        <w:r w:rsidRPr="008E4C46">
          <w:rPr>
            <w:color w:val="000000"/>
            <w:sz w:val="20"/>
            <w:szCs w:val="20"/>
          </w:rPr>
          <w:fldChar w:fldCharType="end"/>
        </w:r>
      </w:hyperlink>
      <w:r>
        <w:rPr>
          <w:color w:val="000000"/>
          <w:sz w:val="20"/>
          <w:szCs w:val="20"/>
        </w:rPr>
        <w:t xml:space="preserve"> 3</w:t>
      </w:r>
      <w:hyperlink r:id="rId19" w:history="1">
        <w:r w:rsidRPr="008E4C46">
          <w:rPr>
            <w:color w:val="000000"/>
            <w:sz w:val="20"/>
            <w:szCs w:val="20"/>
          </w:rPr>
          <w:fldChar w:fldCharType="begin"/>
        </w:r>
        <w:r w:rsidRPr="008E4C46">
          <w:rPr>
            <w:color w:val="000000"/>
            <w:sz w:val="20"/>
            <w:szCs w:val="20"/>
          </w:rPr>
          <w:instrText xml:space="preserve"> INCLUDEPICTURE "https://upload.wikimedia.org/wikipedia/commons/thumb/e/e8/%D0%9E%D0%9A.png/300px-%D0%9E%D0%9A.png" \* MERGEFORMATINET </w:instrText>
        </w:r>
        <w:r w:rsidRPr="008E4C46">
          <w:rPr>
            <w:color w:val="000000"/>
            <w:sz w:val="20"/>
            <w:szCs w:val="20"/>
          </w:rPr>
          <w:fldChar w:fldCharType="separate"/>
        </w:r>
        <w:r w:rsidRPr="008E4C46">
          <w:rPr>
            <w:color w:val="000000"/>
            <w:sz w:val="20"/>
            <w:szCs w:val="20"/>
          </w:rPr>
          <w:pict w14:anchorId="2046BED6">
            <v:shape id="_x0000_i1028" type="#_x0000_t75" alt="ОК.png" style="width:60.5pt;height:57pt" o:button="t">
              <v:imagedata r:id="rId20" r:href="rId21"/>
            </v:shape>
          </w:pict>
        </w:r>
        <w:r w:rsidRPr="008E4C46">
          <w:rPr>
            <w:color w:val="000000"/>
            <w:sz w:val="20"/>
            <w:szCs w:val="20"/>
          </w:rPr>
          <w:fldChar w:fldCharType="end"/>
        </w:r>
      </w:hyperlink>
    </w:p>
    <w:p w14:paraId="3F9B36E4" w14:textId="77777777" w:rsidR="00BD4C46" w:rsidRPr="009A07D7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07D7">
        <w:rPr>
          <w:b/>
          <w:sz w:val="20"/>
          <w:szCs w:val="20"/>
        </w:rPr>
        <w:t>Что характеризует к</w:t>
      </w:r>
      <w:r w:rsidRPr="009A07D7">
        <w:rPr>
          <w:b/>
          <w:color w:val="000000"/>
          <w:sz w:val="20"/>
          <w:szCs w:val="20"/>
        </w:rPr>
        <w:t>оэффициент передачи тока в h параметрах</w:t>
      </w:r>
      <w:r>
        <w:rPr>
          <w:b/>
          <w:color w:val="000000"/>
          <w:sz w:val="20"/>
          <w:szCs w:val="20"/>
        </w:rPr>
        <w:t>?</w:t>
      </w:r>
    </w:p>
    <w:p w14:paraId="40959987" w14:textId="77777777" w:rsidR="00BD4C46" w:rsidRPr="009A07D7" w:rsidRDefault="00BD4C46" w:rsidP="00BD4C46"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A07D7">
        <w:rPr>
          <w:b w:val="0"/>
          <w:bCs w:val="0"/>
          <w:color w:val="000000"/>
          <w:sz w:val="20"/>
          <w:szCs w:val="20"/>
        </w:rPr>
        <w:t>Отношение входного переменного напряжения ко входному току h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11</w:t>
      </w:r>
      <w:r w:rsidRPr="009A07D7">
        <w:rPr>
          <w:b w:val="0"/>
          <w:bCs w:val="0"/>
          <w:color w:val="000000"/>
          <w:sz w:val="20"/>
          <w:szCs w:val="20"/>
        </w:rPr>
        <w:t xml:space="preserve"> = U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m1</w:t>
      </w:r>
      <w:r w:rsidRPr="009A07D7">
        <w:rPr>
          <w:b w:val="0"/>
          <w:bCs w:val="0"/>
          <w:color w:val="000000"/>
          <w:sz w:val="20"/>
          <w:szCs w:val="20"/>
        </w:rPr>
        <w:t>/I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m1</w:t>
      </w:r>
      <w:r w:rsidRPr="009A07D7">
        <w:rPr>
          <w:b w:val="0"/>
          <w:bCs w:val="0"/>
          <w:color w:val="000000"/>
          <w:sz w:val="20"/>
          <w:szCs w:val="20"/>
        </w:rPr>
        <w:t xml:space="preserve"> при U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m2</w:t>
      </w:r>
      <w:r w:rsidRPr="009A07D7">
        <w:rPr>
          <w:b w:val="0"/>
          <w:bCs w:val="0"/>
          <w:color w:val="000000"/>
          <w:sz w:val="20"/>
          <w:szCs w:val="20"/>
        </w:rPr>
        <w:t xml:space="preserve"> = 0</w:t>
      </w:r>
    </w:p>
    <w:p w14:paraId="462F9B92" w14:textId="77777777" w:rsidR="00BD4C46" w:rsidRPr="009A07D7" w:rsidRDefault="00BD4C46" w:rsidP="00BD4C46"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A07D7">
        <w:rPr>
          <w:b w:val="0"/>
          <w:bCs w:val="0"/>
          <w:color w:val="000000"/>
          <w:sz w:val="20"/>
          <w:szCs w:val="20"/>
        </w:rPr>
        <w:t>Усиление переменного тока при нулевом сопротивлении нагрузки h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21</w:t>
      </w:r>
      <w:r w:rsidRPr="009A07D7">
        <w:rPr>
          <w:b w:val="0"/>
          <w:bCs w:val="0"/>
          <w:color w:val="000000"/>
          <w:sz w:val="20"/>
          <w:szCs w:val="20"/>
        </w:rPr>
        <w:t xml:space="preserve"> = I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m2</w:t>
      </w:r>
      <w:r w:rsidRPr="009A07D7">
        <w:rPr>
          <w:b w:val="0"/>
          <w:bCs w:val="0"/>
          <w:color w:val="000000"/>
          <w:sz w:val="20"/>
          <w:szCs w:val="20"/>
        </w:rPr>
        <w:t>/I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m1</w:t>
      </w:r>
      <w:r w:rsidRPr="009A07D7">
        <w:rPr>
          <w:b w:val="0"/>
          <w:bCs w:val="0"/>
          <w:color w:val="000000"/>
          <w:sz w:val="20"/>
          <w:szCs w:val="20"/>
        </w:rPr>
        <w:t xml:space="preserve"> при U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m2</w:t>
      </w:r>
      <w:r w:rsidRPr="009A07D7">
        <w:rPr>
          <w:b w:val="0"/>
          <w:bCs w:val="0"/>
          <w:color w:val="000000"/>
          <w:sz w:val="20"/>
          <w:szCs w:val="20"/>
        </w:rPr>
        <w:t xml:space="preserve"> = 0</w:t>
      </w:r>
    </w:p>
    <w:p w14:paraId="2B700D7A" w14:textId="77777777" w:rsidR="00BD4C46" w:rsidRPr="009A07D7" w:rsidRDefault="00BD4C46" w:rsidP="00BD4C46"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A07D7">
        <w:rPr>
          <w:b w:val="0"/>
          <w:bCs w:val="0"/>
          <w:color w:val="000000"/>
          <w:sz w:val="20"/>
          <w:szCs w:val="20"/>
        </w:rPr>
        <w:t>Отношение выходного тока выходному напряжению h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22</w:t>
      </w:r>
      <w:r w:rsidRPr="009A07D7">
        <w:rPr>
          <w:b w:val="0"/>
          <w:bCs w:val="0"/>
          <w:color w:val="000000"/>
          <w:sz w:val="20"/>
          <w:szCs w:val="20"/>
        </w:rPr>
        <w:t xml:space="preserve"> = I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m2</w:t>
      </w:r>
      <w:r w:rsidRPr="009A07D7">
        <w:rPr>
          <w:b w:val="0"/>
          <w:bCs w:val="0"/>
          <w:color w:val="000000"/>
          <w:sz w:val="20"/>
          <w:szCs w:val="20"/>
        </w:rPr>
        <w:t>/U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m2</w:t>
      </w:r>
      <w:r w:rsidRPr="009A07D7">
        <w:rPr>
          <w:b w:val="0"/>
          <w:bCs w:val="0"/>
          <w:color w:val="000000"/>
          <w:sz w:val="20"/>
          <w:szCs w:val="20"/>
        </w:rPr>
        <w:t xml:space="preserve"> при I</w:t>
      </w:r>
      <w:r w:rsidRPr="008E16D3">
        <w:rPr>
          <w:b w:val="0"/>
          <w:bCs w:val="0"/>
          <w:color w:val="000000"/>
          <w:sz w:val="20"/>
          <w:szCs w:val="20"/>
          <w:vertAlign w:val="subscript"/>
        </w:rPr>
        <w:t>m1</w:t>
      </w:r>
      <w:r w:rsidRPr="009A07D7">
        <w:rPr>
          <w:b w:val="0"/>
          <w:bCs w:val="0"/>
          <w:color w:val="000000"/>
          <w:sz w:val="20"/>
          <w:szCs w:val="20"/>
        </w:rPr>
        <w:t xml:space="preserve"> = 0</w:t>
      </w:r>
    </w:p>
    <w:p w14:paraId="04C1C835" w14:textId="77777777" w:rsidR="00BD4C46" w:rsidRPr="00944BA2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Какой электронный компонент называют – п</w:t>
      </w:r>
      <w:r w:rsidRPr="001D0D68">
        <w:rPr>
          <w:b/>
          <w:color w:val="000000"/>
          <w:sz w:val="20"/>
          <w:szCs w:val="20"/>
        </w:rPr>
        <w:t>олевой транзистор</w:t>
      </w:r>
      <w:r>
        <w:rPr>
          <w:b/>
          <w:color w:val="000000"/>
          <w:sz w:val="20"/>
          <w:szCs w:val="20"/>
        </w:rPr>
        <w:t>?</w:t>
      </w:r>
    </w:p>
    <w:p w14:paraId="192A464A" w14:textId="77777777" w:rsidR="00BD4C46" w:rsidRPr="00581F45" w:rsidRDefault="00BD4C46" w:rsidP="00BD4C46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581F45">
        <w:rPr>
          <w:b w:val="0"/>
          <w:bCs w:val="0"/>
          <w:color w:val="000000"/>
          <w:sz w:val="20"/>
          <w:szCs w:val="20"/>
        </w:rPr>
        <w:t xml:space="preserve">Полупроводниковый прибор, через который протекает </w:t>
      </w:r>
      <w:hyperlink r:id="rId22" w:tooltip="Электрический ток" w:history="1">
        <w:r w:rsidRPr="00581F45">
          <w:rPr>
            <w:b w:val="0"/>
            <w:bCs w:val="0"/>
            <w:color w:val="000000"/>
            <w:sz w:val="20"/>
            <w:szCs w:val="20"/>
          </w:rPr>
          <w:t>поток основных носителей зарядов</w:t>
        </w:r>
      </w:hyperlink>
      <w:r w:rsidRPr="00581F45">
        <w:rPr>
          <w:b w:val="0"/>
          <w:bCs w:val="0"/>
          <w:color w:val="000000"/>
          <w:sz w:val="20"/>
          <w:szCs w:val="20"/>
        </w:rPr>
        <w:t xml:space="preserve">, регулируемый поперечным </w:t>
      </w:r>
      <w:hyperlink r:id="rId23" w:tooltip="Электрическое поле" w:history="1">
        <w:r w:rsidRPr="00581F45">
          <w:rPr>
            <w:b w:val="0"/>
            <w:bCs w:val="0"/>
            <w:color w:val="000000"/>
            <w:sz w:val="20"/>
            <w:szCs w:val="20"/>
          </w:rPr>
          <w:t>электрическим полем</w:t>
        </w:r>
      </w:hyperlink>
      <w:r w:rsidRPr="00581F45">
        <w:rPr>
          <w:b w:val="0"/>
          <w:bCs w:val="0"/>
          <w:color w:val="000000"/>
          <w:sz w:val="20"/>
          <w:szCs w:val="20"/>
        </w:rPr>
        <w:t>, которое создаётся напряжением, приложенным к одному из электродов</w:t>
      </w:r>
    </w:p>
    <w:p w14:paraId="05D73EBB" w14:textId="77777777" w:rsidR="00BD4C46" w:rsidRPr="00581F45" w:rsidRDefault="00BD4C46" w:rsidP="00BD4C46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581F45">
        <w:rPr>
          <w:b w:val="0"/>
          <w:bCs w:val="0"/>
          <w:color w:val="000000"/>
          <w:sz w:val="20"/>
          <w:szCs w:val="20"/>
        </w:rPr>
        <w:t xml:space="preserve">Полупроводниковый прибор, через который протекает </w:t>
      </w:r>
      <w:hyperlink r:id="rId24" w:tooltip="Электрический ток" w:history="1">
        <w:r w:rsidRPr="00581F45">
          <w:rPr>
            <w:b w:val="0"/>
            <w:bCs w:val="0"/>
            <w:color w:val="000000"/>
            <w:sz w:val="20"/>
            <w:szCs w:val="20"/>
          </w:rPr>
          <w:t>поток основных носителей зарядов</w:t>
        </w:r>
      </w:hyperlink>
      <w:r w:rsidRPr="00581F45">
        <w:rPr>
          <w:b w:val="0"/>
          <w:bCs w:val="0"/>
          <w:color w:val="000000"/>
          <w:sz w:val="20"/>
          <w:szCs w:val="20"/>
        </w:rPr>
        <w:t xml:space="preserve">, регулируемый поперечным </w:t>
      </w:r>
      <w:hyperlink r:id="rId25" w:tooltip="Электрическое поле" w:history="1">
        <w:r w:rsidRPr="00581F45">
          <w:rPr>
            <w:b w:val="0"/>
            <w:bCs w:val="0"/>
            <w:color w:val="000000"/>
            <w:sz w:val="20"/>
            <w:szCs w:val="20"/>
          </w:rPr>
          <w:t>электрическим полем</w:t>
        </w:r>
      </w:hyperlink>
      <w:r w:rsidRPr="00581F45">
        <w:rPr>
          <w:b w:val="0"/>
          <w:bCs w:val="0"/>
          <w:color w:val="000000"/>
          <w:sz w:val="20"/>
          <w:szCs w:val="20"/>
        </w:rPr>
        <w:t>, которое создаётся напряжением, приложенным к внешним обкладкам</w:t>
      </w:r>
    </w:p>
    <w:p w14:paraId="2D8E481A" w14:textId="77777777" w:rsidR="00BD4C46" w:rsidRPr="00581F45" w:rsidRDefault="00BD4C46" w:rsidP="00BD4C46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581F45">
        <w:rPr>
          <w:b w:val="0"/>
          <w:bCs w:val="0"/>
          <w:color w:val="000000"/>
          <w:sz w:val="20"/>
          <w:szCs w:val="20"/>
        </w:rPr>
        <w:t xml:space="preserve">Полупроводниковый прибор, через который протекает </w:t>
      </w:r>
      <w:hyperlink r:id="rId26" w:tooltip="Электрический ток" w:history="1">
        <w:r w:rsidRPr="00581F45">
          <w:rPr>
            <w:b w:val="0"/>
            <w:bCs w:val="0"/>
            <w:color w:val="000000"/>
            <w:sz w:val="20"/>
            <w:szCs w:val="20"/>
          </w:rPr>
          <w:t>поток основных носителей зарядов</w:t>
        </w:r>
      </w:hyperlink>
      <w:r w:rsidRPr="00581F45">
        <w:rPr>
          <w:b w:val="0"/>
          <w:bCs w:val="0"/>
          <w:color w:val="000000"/>
          <w:sz w:val="20"/>
          <w:szCs w:val="20"/>
        </w:rPr>
        <w:t xml:space="preserve">, регулируемый </w:t>
      </w:r>
      <w:hyperlink r:id="rId27" w:tooltip="Электрическое поле" w:history="1">
        <w:r w:rsidRPr="00581F45">
          <w:rPr>
            <w:b w:val="0"/>
            <w:bCs w:val="0"/>
            <w:color w:val="000000"/>
            <w:sz w:val="20"/>
            <w:szCs w:val="20"/>
          </w:rPr>
          <w:t>электрическим полем</w:t>
        </w:r>
      </w:hyperlink>
      <w:r w:rsidRPr="00581F45">
        <w:rPr>
          <w:b w:val="0"/>
          <w:bCs w:val="0"/>
          <w:color w:val="000000"/>
          <w:sz w:val="20"/>
          <w:szCs w:val="20"/>
        </w:rPr>
        <w:t>, которое создаётся токовым электродом, индуцированным в канал</w:t>
      </w:r>
    </w:p>
    <w:p w14:paraId="4670E1D1" w14:textId="77777777" w:rsidR="00BD4C46" w:rsidRPr="00944BA2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Какой полевой транзистор называется </w:t>
      </w:r>
      <w:proofErr w:type="spellStart"/>
      <w:r>
        <w:rPr>
          <w:b/>
          <w:sz w:val="20"/>
          <w:szCs w:val="20"/>
        </w:rPr>
        <w:t>унитрон</w:t>
      </w:r>
      <w:proofErr w:type="spellEnd"/>
      <w:r>
        <w:rPr>
          <w:b/>
          <w:sz w:val="20"/>
          <w:szCs w:val="20"/>
        </w:rPr>
        <w:t>?</w:t>
      </w:r>
    </w:p>
    <w:p w14:paraId="7393D6A1" w14:textId="77777777" w:rsidR="00BD4C46" w:rsidRPr="009F3813" w:rsidRDefault="00BD4C46" w:rsidP="00BD4C46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F3813">
        <w:rPr>
          <w:b w:val="0"/>
          <w:bCs w:val="0"/>
          <w:color w:val="000000"/>
          <w:sz w:val="20"/>
          <w:szCs w:val="20"/>
        </w:rPr>
        <w:t xml:space="preserve">Прибор с изолированным затвором со встроенным каналом </w:t>
      </w:r>
    </w:p>
    <w:p w14:paraId="099DD82D" w14:textId="77777777" w:rsidR="00BD4C46" w:rsidRPr="009F3813" w:rsidRDefault="00BD4C46" w:rsidP="00BD4C46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F3813">
        <w:rPr>
          <w:b w:val="0"/>
          <w:bCs w:val="0"/>
          <w:color w:val="000000"/>
          <w:sz w:val="20"/>
          <w:szCs w:val="20"/>
        </w:rPr>
        <w:t>Прибор с изолированным затвором с индуцированным каналом.</w:t>
      </w:r>
    </w:p>
    <w:p w14:paraId="077AE93A" w14:textId="77777777" w:rsidR="00BD4C46" w:rsidRPr="009F3813" w:rsidRDefault="00BD4C46" w:rsidP="00BD4C46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F3813">
        <w:rPr>
          <w:b w:val="0"/>
          <w:bCs w:val="0"/>
          <w:color w:val="000000"/>
          <w:sz w:val="20"/>
          <w:szCs w:val="20"/>
        </w:rPr>
        <w:t>Прибор с управляющим p-n-переходом</w:t>
      </w:r>
    </w:p>
    <w:p w14:paraId="1152165D" w14:textId="77777777" w:rsidR="00BD4C46" w:rsidRPr="001D0D68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Какой э</w:t>
      </w:r>
      <w:r w:rsidRPr="001D0D68">
        <w:rPr>
          <w:b/>
          <w:color w:val="000000"/>
          <w:sz w:val="20"/>
          <w:szCs w:val="20"/>
        </w:rPr>
        <w:t>лектрод полевого транзистора</w:t>
      </w:r>
      <w:r>
        <w:rPr>
          <w:b/>
          <w:color w:val="000000"/>
          <w:sz w:val="20"/>
          <w:szCs w:val="20"/>
        </w:rPr>
        <w:t xml:space="preserve"> называют исток?</w:t>
      </w:r>
    </w:p>
    <w:p w14:paraId="15309B6B" w14:textId="77777777" w:rsidR="00BD4C46" w:rsidRPr="009F3813" w:rsidRDefault="00BD4C46" w:rsidP="00BD4C4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F3813">
        <w:rPr>
          <w:b w:val="0"/>
          <w:bCs w:val="0"/>
          <w:color w:val="000000"/>
          <w:sz w:val="20"/>
          <w:szCs w:val="20"/>
        </w:rPr>
        <w:t>Электрод, из которого в канал входят основные носители заряда</w:t>
      </w:r>
    </w:p>
    <w:p w14:paraId="04C7231A" w14:textId="77777777" w:rsidR="00BD4C46" w:rsidRPr="009F3813" w:rsidRDefault="00BD4C46" w:rsidP="00BD4C4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F3813">
        <w:rPr>
          <w:b w:val="0"/>
          <w:bCs w:val="0"/>
          <w:color w:val="000000"/>
          <w:sz w:val="20"/>
          <w:szCs w:val="20"/>
        </w:rPr>
        <w:t xml:space="preserve">Электрод, через который из канала </w:t>
      </w:r>
      <w:r>
        <w:rPr>
          <w:b w:val="0"/>
          <w:bCs w:val="0"/>
          <w:color w:val="000000"/>
          <w:sz w:val="20"/>
          <w:szCs w:val="20"/>
        </w:rPr>
        <w:t>уходят основные носители заряда</w:t>
      </w:r>
    </w:p>
    <w:p w14:paraId="669A5E01" w14:textId="77777777" w:rsidR="00BD4C46" w:rsidRPr="009F3813" w:rsidRDefault="00BD4C46" w:rsidP="00BD4C4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9F3813">
        <w:rPr>
          <w:b w:val="0"/>
          <w:bCs w:val="0"/>
          <w:color w:val="000000"/>
          <w:sz w:val="20"/>
          <w:szCs w:val="20"/>
        </w:rPr>
        <w:t>Электрод, служащий для регулирования поперечного сечения канала</w:t>
      </w:r>
    </w:p>
    <w:p w14:paraId="4B154A18" w14:textId="77777777" w:rsidR="00BD4C46" w:rsidRPr="00944BA2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Что характеризует крутизна</w:t>
      </w:r>
      <w:r w:rsidRPr="00D815E8">
        <w:rPr>
          <w:b/>
          <w:color w:val="000000"/>
          <w:sz w:val="20"/>
          <w:szCs w:val="20"/>
        </w:rPr>
        <w:t xml:space="preserve"> </w:t>
      </w:r>
      <w:r w:rsidRPr="009F3813">
        <w:rPr>
          <w:b/>
          <w:color w:val="000000"/>
          <w:sz w:val="20"/>
          <w:szCs w:val="20"/>
        </w:rPr>
        <w:t>проходной характеристики</w:t>
      </w:r>
      <w:r w:rsidRPr="00D815E8">
        <w:rPr>
          <w:b/>
          <w:color w:val="000000"/>
          <w:sz w:val="20"/>
          <w:szCs w:val="20"/>
        </w:rPr>
        <w:t xml:space="preserve"> полево</w:t>
      </w:r>
      <w:r>
        <w:rPr>
          <w:b/>
          <w:color w:val="000000"/>
          <w:sz w:val="20"/>
          <w:szCs w:val="20"/>
        </w:rPr>
        <w:t>го</w:t>
      </w:r>
      <w:r w:rsidRPr="00D815E8">
        <w:rPr>
          <w:b/>
          <w:color w:val="000000"/>
          <w:sz w:val="20"/>
          <w:szCs w:val="20"/>
        </w:rPr>
        <w:t xml:space="preserve"> транзистор</w:t>
      </w:r>
      <w:r>
        <w:rPr>
          <w:b/>
          <w:color w:val="000000"/>
          <w:sz w:val="20"/>
          <w:szCs w:val="20"/>
        </w:rPr>
        <w:t>а?</w:t>
      </w:r>
    </w:p>
    <w:p w14:paraId="0AC84C9E" w14:textId="77777777" w:rsidR="00BD4C46" w:rsidRPr="008E16D3" w:rsidRDefault="00BD4C46" w:rsidP="00BD4C46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8E16D3">
        <w:rPr>
          <w:b w:val="0"/>
          <w:bCs w:val="0"/>
          <w:color w:val="000000"/>
          <w:sz w:val="20"/>
          <w:szCs w:val="20"/>
        </w:rPr>
        <w:t>Проводящие свойства канала, как отношение напряжения сток-исток к току стока</w:t>
      </w:r>
    </w:p>
    <w:p w14:paraId="41301154" w14:textId="77777777" w:rsidR="00BD4C46" w:rsidRPr="008E16D3" w:rsidRDefault="00BD4C46" w:rsidP="00BD4C46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8E16D3">
        <w:rPr>
          <w:b w:val="0"/>
          <w:bCs w:val="0"/>
          <w:color w:val="000000"/>
          <w:sz w:val="20"/>
          <w:szCs w:val="20"/>
        </w:rPr>
        <w:t>Усилительные свойства полевого транзистора, как отношение тока стока к напряжению затвор-исток</w:t>
      </w:r>
    </w:p>
    <w:p w14:paraId="6C15ABBD" w14:textId="77777777" w:rsidR="00BD4C46" w:rsidRPr="008E16D3" w:rsidRDefault="00BD4C46" w:rsidP="00BD4C46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8E16D3">
        <w:rPr>
          <w:b w:val="0"/>
          <w:bCs w:val="0"/>
          <w:color w:val="000000"/>
          <w:sz w:val="20"/>
          <w:szCs w:val="20"/>
        </w:rPr>
        <w:t>Запирающие свойства канала, как предельное напряжени</w:t>
      </w:r>
      <w:r>
        <w:rPr>
          <w:b w:val="0"/>
          <w:bCs w:val="0"/>
          <w:color w:val="000000"/>
          <w:sz w:val="20"/>
          <w:szCs w:val="20"/>
        </w:rPr>
        <w:t>е</w:t>
      </w:r>
      <w:r w:rsidRPr="008E16D3">
        <w:rPr>
          <w:b w:val="0"/>
          <w:bCs w:val="0"/>
          <w:color w:val="000000"/>
          <w:sz w:val="20"/>
          <w:szCs w:val="20"/>
        </w:rPr>
        <w:t xml:space="preserve"> затвора при нулевой проводимости канала</w:t>
      </w:r>
    </w:p>
    <w:p w14:paraId="166A64E7" w14:textId="77777777" w:rsidR="00BD4C46" w:rsidRPr="00006A30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1D0D68">
        <w:rPr>
          <w:b/>
          <w:color w:val="000000"/>
          <w:sz w:val="20"/>
          <w:szCs w:val="20"/>
        </w:rPr>
        <w:t xml:space="preserve">Полевой транзистор с </w:t>
      </w:r>
      <w:r>
        <w:rPr>
          <w:b/>
          <w:color w:val="000000"/>
          <w:sz w:val="20"/>
          <w:szCs w:val="20"/>
        </w:rPr>
        <w:t>индуцированным</w:t>
      </w:r>
      <w:r w:rsidRPr="001D0D68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каналом</w:t>
      </w:r>
      <w:r w:rsidRPr="00006A30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– </w:t>
      </w:r>
      <w:r w:rsidRPr="00006A30">
        <w:rPr>
          <w:b/>
          <w:color w:val="000000"/>
          <w:sz w:val="20"/>
          <w:szCs w:val="20"/>
        </w:rPr>
        <w:t>полупроводниковый прибор</w:t>
      </w:r>
      <w:r>
        <w:rPr>
          <w:b/>
          <w:color w:val="000000"/>
          <w:sz w:val="20"/>
          <w:szCs w:val="20"/>
        </w:rPr>
        <w:t>,</w:t>
      </w:r>
      <w:r w:rsidRPr="00006A30">
        <w:rPr>
          <w:b/>
          <w:color w:val="000000"/>
          <w:sz w:val="20"/>
          <w:szCs w:val="20"/>
        </w:rPr>
        <w:t xml:space="preserve"> у которого</w:t>
      </w:r>
      <w:r>
        <w:rPr>
          <w:b/>
          <w:color w:val="000000"/>
          <w:sz w:val="20"/>
          <w:szCs w:val="20"/>
        </w:rPr>
        <w:t>:</w:t>
      </w:r>
    </w:p>
    <w:p w14:paraId="0AADB37C" w14:textId="77777777" w:rsidR="00BD4C46" w:rsidRPr="00006A30" w:rsidRDefault="00BD4C46" w:rsidP="00BD4C46">
      <w:pPr>
        <w:pStyle w:val="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006A30">
        <w:rPr>
          <w:b w:val="0"/>
          <w:bCs w:val="0"/>
          <w:color w:val="000000"/>
          <w:sz w:val="20"/>
          <w:szCs w:val="20"/>
        </w:rPr>
        <w:t>при нулевом напряжении на затворе относительно истока существует инверсный слой – канал, который соединяет исток со стоком</w:t>
      </w:r>
    </w:p>
    <w:p w14:paraId="44CB4D0D" w14:textId="77777777" w:rsidR="00BD4C46" w:rsidRPr="00006A30" w:rsidRDefault="00BD4C46" w:rsidP="00BD4C46">
      <w:pPr>
        <w:pStyle w:val="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006A30">
        <w:rPr>
          <w:b w:val="0"/>
          <w:bCs w:val="0"/>
          <w:color w:val="000000"/>
          <w:sz w:val="20"/>
          <w:szCs w:val="20"/>
        </w:rPr>
        <w:t>проводящий канал между истоком и стоком отсутствует и, появляется только при определённой полярности и при определённом значении напряжения на затворе относительно истока</w:t>
      </w:r>
    </w:p>
    <w:p w14:paraId="4657BD9F" w14:textId="77777777" w:rsidR="00BD4C46" w:rsidRPr="00006A30" w:rsidRDefault="00BD4C46" w:rsidP="00BD4C46">
      <w:pPr>
        <w:pStyle w:val="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006A30">
        <w:rPr>
          <w:b w:val="0"/>
          <w:bCs w:val="0"/>
          <w:color w:val="000000"/>
          <w:sz w:val="20"/>
          <w:szCs w:val="20"/>
        </w:rPr>
        <w:lastRenderedPageBreak/>
        <w:t>канал создается внешним магнитным полем</w:t>
      </w:r>
    </w:p>
    <w:p w14:paraId="2F1244B2" w14:textId="77777777" w:rsidR="00BD4C46" w:rsidRDefault="00BD4C46" w:rsidP="00BD4C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085C75">
        <w:rPr>
          <w:b/>
          <w:color w:val="000000"/>
          <w:sz w:val="20"/>
          <w:szCs w:val="20"/>
        </w:rPr>
        <w:t>Биполярные транзисторы с изолированным затвором (</w:t>
      </w:r>
      <w:hyperlink r:id="rId28" w:tooltip="IGBT" w:history="1">
        <w:r w:rsidRPr="00085C75">
          <w:rPr>
            <w:b/>
            <w:color w:val="000000"/>
            <w:sz w:val="20"/>
            <w:szCs w:val="20"/>
          </w:rPr>
          <w:t>IGBT</w:t>
        </w:r>
      </w:hyperlink>
      <w:r w:rsidRPr="00085C75">
        <w:rPr>
          <w:b/>
          <w:color w:val="000000"/>
          <w:sz w:val="20"/>
          <w:szCs w:val="20"/>
        </w:rPr>
        <w:t>)</w:t>
      </w:r>
      <w:r>
        <w:rPr>
          <w:b/>
          <w:color w:val="000000"/>
          <w:sz w:val="20"/>
          <w:szCs w:val="20"/>
        </w:rPr>
        <w:t xml:space="preserve"> это:</w:t>
      </w:r>
    </w:p>
    <w:p w14:paraId="6AE22286" w14:textId="77777777" w:rsidR="00BD4C46" w:rsidRPr="002B11DE" w:rsidRDefault="00BD4C46" w:rsidP="00BD4C46">
      <w:pPr>
        <w:pStyle w:val="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2B11DE">
        <w:rPr>
          <w:b w:val="0"/>
          <w:bCs w:val="0"/>
          <w:color w:val="000000"/>
          <w:sz w:val="20"/>
          <w:szCs w:val="20"/>
        </w:rPr>
        <w:t>параллельное включение биполярных транзисторов</w:t>
      </w:r>
    </w:p>
    <w:p w14:paraId="005361EC" w14:textId="77777777" w:rsidR="00BD4C46" w:rsidRPr="002B11DE" w:rsidRDefault="00BD4C46" w:rsidP="00BD4C46">
      <w:pPr>
        <w:pStyle w:val="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2B11DE">
        <w:rPr>
          <w:b w:val="0"/>
          <w:bCs w:val="0"/>
          <w:color w:val="000000"/>
          <w:sz w:val="20"/>
          <w:szCs w:val="20"/>
        </w:rPr>
        <w:t>последовательное включение биполярных транзисторов</w:t>
      </w:r>
    </w:p>
    <w:p w14:paraId="19E05C4D" w14:textId="77777777" w:rsidR="00BD4C46" w:rsidRDefault="00BD4C46" w:rsidP="00BD4C46">
      <w:pPr>
        <w:pStyle w:val="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2B11DE">
        <w:rPr>
          <w:b w:val="0"/>
          <w:bCs w:val="0"/>
          <w:color w:val="000000"/>
          <w:sz w:val="20"/>
          <w:szCs w:val="20"/>
        </w:rPr>
        <w:t>каскадное включение управляющего полевого транзистора и оконечного биполярного</w:t>
      </w:r>
    </w:p>
    <w:p w14:paraId="5536300F" w14:textId="77777777" w:rsidR="00A85345" w:rsidRDefault="00A85345"/>
    <w:sectPr w:rsidR="00A8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12D"/>
    <w:multiLevelType w:val="hybridMultilevel"/>
    <w:tmpl w:val="ACA8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06E"/>
    <w:multiLevelType w:val="hybridMultilevel"/>
    <w:tmpl w:val="064E3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6866"/>
    <w:multiLevelType w:val="hybridMultilevel"/>
    <w:tmpl w:val="D9C01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005F"/>
    <w:multiLevelType w:val="hybridMultilevel"/>
    <w:tmpl w:val="F6FA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C5700"/>
    <w:multiLevelType w:val="hybridMultilevel"/>
    <w:tmpl w:val="DB54E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E0F42"/>
    <w:multiLevelType w:val="hybridMultilevel"/>
    <w:tmpl w:val="09A4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02D18"/>
    <w:multiLevelType w:val="hybridMultilevel"/>
    <w:tmpl w:val="64A2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373B"/>
    <w:multiLevelType w:val="hybridMultilevel"/>
    <w:tmpl w:val="14EC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53301"/>
    <w:multiLevelType w:val="hybridMultilevel"/>
    <w:tmpl w:val="BE10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20B4"/>
    <w:multiLevelType w:val="hybridMultilevel"/>
    <w:tmpl w:val="9AAE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46"/>
    <w:rsid w:val="00A85345"/>
    <w:rsid w:val="00B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27DD"/>
  <w15:chartTrackingRefBased/>
  <w15:docId w15:val="{231D8FB7-2D6D-47DD-AFBE-60991CD9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BD4C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4C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BD4C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13" Type="http://schemas.openxmlformats.org/officeDocument/2006/relationships/hyperlink" Target="https://commons.wikimedia.org/wiki/File:%D0%9E%D0%91.png?uselang=ru" TargetMode="External"/><Relationship Id="rId18" Type="http://schemas.openxmlformats.org/officeDocument/2006/relationships/image" Target="https://upload.wikimedia.org/wikipedia/commons/thumb/4/41/%D0%9E%D0%AD.png/300px-%D0%9E%D0%AD.png" TargetMode="External"/><Relationship Id="rId26" Type="http://schemas.openxmlformats.org/officeDocument/2006/relationships/hyperlink" Target="https://ru.wikipedia.org/wiki/%D0%AD%D0%BB%D0%B5%D0%BA%D1%82%D1%80%D0%B8%D1%87%D0%B5%D1%81%D0%BA%D0%B8%D0%B9_%D1%82%D0%BE%D0%BA" TargetMode="External"/><Relationship Id="rId3" Type="http://schemas.openxmlformats.org/officeDocument/2006/relationships/settings" Target="settings.xml"/><Relationship Id="rId21" Type="http://schemas.openxmlformats.org/officeDocument/2006/relationships/image" Target="https://upload.wikimedia.org/wikipedia/commons/thumb/e/e8/%D0%9E%D0%9A.png/300px-%D0%9E%D0%9A.png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ru.wikipedia.org/wiki/%D0%A3%D1%81%D0%B8%D0%BB%D0%B8%D1%82%D0%B5%D0%BB%D1%8C%D0%BD%D1%8B%D0%B9_%D0%BA%D0%B0%D1%81%D0%BA%D0%B0%D0%B4_%D1%81_%D0%BE%D0%B1%D1%89%D0%B5%D0%B9_%D0%B1%D0%B0%D0%B7%D0%BE%D0%B9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ru.wikipedia.org/wiki/%D0%AD%D0%BB%D0%B5%D0%BA%D1%82%D1%80%D0%B8%D1%87%D0%B5%D1%81%D0%BA%D0%BE%D0%B5_%D0%BF%D0%BE%D0%BB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ons.wikimedia.org/wiki/File:%D0%9E%D0%AD.png?uselang=ru" TargetMode="Externa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8%D0%BC%D0%B5%D1%81%D0%BD%D0%B0%D1%8F_%D0%BF%D1%80%D0%BE%D0%B2%D0%BE%D0%B4%D0%B8%D0%BC%D0%BE%D1%81%D1%82%D1%8C_%D0%BF%D0%BE%D0%BB%D1%83%D0%BF%D1%80%D0%BE%D0%B2%D0%BE%D0%B4%D0%BD%D0%B8%D0%BA%D0%BE%D0%B2" TargetMode="External"/><Relationship Id="rId11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24" Type="http://schemas.openxmlformats.org/officeDocument/2006/relationships/hyperlink" Target="https://ru.wikipedia.org/wiki/%D0%AD%D0%BB%D0%B5%D0%BA%D1%82%D1%80%D0%B8%D1%87%D0%B5%D1%81%D0%BA%D0%B8%D0%B9_%D1%82%D0%BE%D0%BA" TargetMode="External"/><Relationship Id="rId5" Type="http://schemas.openxmlformats.org/officeDocument/2006/relationships/hyperlink" Target="https://ru.wikipedia.org/wiki/%D0%9F%D0%BE%D0%BB%D1%83%D0%BF%D1%80%D0%BE%D0%B2%D0%BE%D0%B4%D0%BD%D0%B8%D0%BA%D0%BE%D0%B2%D1%8B%D0%B5_%D0%BF%D1%80%D0%B8%D0%B1%D0%BE%D1%80%D1%8B" TargetMode="External"/><Relationship Id="rId15" Type="http://schemas.openxmlformats.org/officeDocument/2006/relationships/image" Target="https://upload.wikimedia.org/wikipedia/commons/thumb/5/5d/%D0%9E%D0%91.png/300px-%D0%9E%D0%91.png" TargetMode="External"/><Relationship Id="rId23" Type="http://schemas.openxmlformats.org/officeDocument/2006/relationships/hyperlink" Target="https://ru.wikipedia.org/wiki/%D0%AD%D0%BB%D0%B5%D0%BA%D1%82%D1%80%D0%B8%D1%87%D0%B5%D1%81%D0%BA%D0%BE%D0%B5_%D0%BF%D0%BE%D0%BB%D0%B5" TargetMode="External"/><Relationship Id="rId28" Type="http://schemas.openxmlformats.org/officeDocument/2006/relationships/hyperlink" Target="https://ru.wikipedia.org/wiki/IGBT" TargetMode="External"/><Relationship Id="rId10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19" Type="http://schemas.openxmlformats.org/officeDocument/2006/relationships/hyperlink" Target="https://commons.wikimedia.org/wiki/File:%D0%9E%D0%9A.png?use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ru.wikipedia.org/wiki/%D0%AD%D0%BB%D0%B5%D0%BA%D1%82%D1%80%D0%B8%D1%87%D0%B5%D1%81%D0%BA%D0%B8%D0%B9_%D1%82%D0%BE%D0%BA" TargetMode="External"/><Relationship Id="rId27" Type="http://schemas.openxmlformats.org/officeDocument/2006/relationships/hyperlink" Target="https://ru.wikipedia.org/wiki/%D0%AD%D0%BB%D0%B5%D0%BA%D1%82%D1%80%D0%B8%D1%87%D0%B5%D1%81%D0%BA%D0%BE%D0%B5_%D0%BF%D0%BE%D0%BB%D0%B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Вікторович Губін</dc:creator>
  <cp:keywords/>
  <dc:description/>
  <cp:lastModifiedBy>Сергій Вікторович Губін</cp:lastModifiedBy>
  <cp:revision>1</cp:revision>
  <dcterms:created xsi:type="dcterms:W3CDTF">2021-03-30T06:08:00Z</dcterms:created>
  <dcterms:modified xsi:type="dcterms:W3CDTF">2021-03-30T06:08:00Z</dcterms:modified>
</cp:coreProperties>
</file>