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66466" w14:textId="77777777" w:rsidR="00CD1EEA" w:rsidRPr="00CD1EEA" w:rsidRDefault="00CD1EEA" w:rsidP="00CD1EEA">
      <w:pPr>
        <w:ind w:firstLine="708"/>
        <w:rPr>
          <w:rFonts w:ascii="Times New Roman" w:hAnsi="Times New Roman"/>
          <w:b/>
          <w:szCs w:val="28"/>
          <w:lang w:val="uk-UA"/>
        </w:rPr>
      </w:pPr>
      <w:r w:rsidRPr="00CD1EEA">
        <w:rPr>
          <w:rFonts w:ascii="Times New Roman" w:hAnsi="Times New Roman"/>
          <w:b/>
          <w:szCs w:val="28"/>
          <w:lang w:val="uk-UA"/>
        </w:rPr>
        <w:t xml:space="preserve">Тема 7. </w:t>
      </w:r>
      <w:r w:rsidRPr="00CD1EEA">
        <w:rPr>
          <w:rFonts w:ascii="Times New Roman" w:hAnsi="Times New Roman"/>
          <w:b/>
          <w:i/>
          <w:szCs w:val="28"/>
          <w:lang w:val="uk-UA"/>
        </w:rPr>
        <w:t xml:space="preserve">Розроблення робочих технологічних матеріалів на вузлове </w:t>
      </w:r>
      <w:bookmarkStart w:id="0" w:name="_GoBack"/>
      <w:bookmarkEnd w:id="0"/>
      <w:r w:rsidRPr="00CD1EEA">
        <w:rPr>
          <w:rFonts w:ascii="Times New Roman" w:hAnsi="Times New Roman"/>
          <w:b/>
          <w:i/>
          <w:szCs w:val="28"/>
          <w:lang w:val="uk-UA"/>
        </w:rPr>
        <w:t>складання.</w:t>
      </w:r>
    </w:p>
    <w:p w14:paraId="387E9B0F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 xml:space="preserve">Сборочные работы в авиастроении являются </w:t>
      </w:r>
      <w:r w:rsidRPr="00CD1EEA">
        <w:rPr>
          <w:rFonts w:ascii="Times New Roman" w:hAnsi="Times New Roman"/>
          <w:b/>
          <w:bCs/>
          <w:i/>
          <w:iCs/>
          <w:szCs w:val="28"/>
        </w:rPr>
        <w:t>многовариан</w:t>
      </w:r>
      <w:r w:rsidRPr="00CD1EEA">
        <w:rPr>
          <w:rFonts w:ascii="Times New Roman" w:hAnsi="Times New Roman"/>
          <w:b/>
          <w:bCs/>
          <w:i/>
          <w:iCs/>
          <w:szCs w:val="28"/>
        </w:rPr>
        <w:t>т</w:t>
      </w:r>
      <w:r w:rsidRPr="00CD1EEA">
        <w:rPr>
          <w:rFonts w:ascii="Times New Roman" w:hAnsi="Times New Roman"/>
          <w:b/>
          <w:bCs/>
          <w:i/>
          <w:iCs/>
          <w:szCs w:val="28"/>
        </w:rPr>
        <w:t>ными</w:t>
      </w:r>
      <w:r w:rsidRPr="00CD1EEA">
        <w:rPr>
          <w:rFonts w:ascii="Times New Roman" w:hAnsi="Times New Roman"/>
          <w:szCs w:val="28"/>
        </w:rPr>
        <w:t xml:space="preserve"> как по возможному составу и последовательности операций техпроцесса, так и по составу применяемой оснастки, об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рудования, инструмента. Поэтому выбор оптимальной технологии ведения сб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рочно-монтажных работ зависит от зада</w:t>
      </w:r>
      <w:r w:rsidRPr="00CD1EEA">
        <w:rPr>
          <w:rFonts w:ascii="Times New Roman" w:hAnsi="Times New Roman"/>
          <w:szCs w:val="28"/>
        </w:rPr>
        <w:t>н</w:t>
      </w:r>
      <w:r w:rsidRPr="00CD1EEA">
        <w:rPr>
          <w:rFonts w:ascii="Times New Roman" w:hAnsi="Times New Roman"/>
          <w:szCs w:val="28"/>
        </w:rPr>
        <w:t>ных условий и критериев производства, а для повышения качества и эффективности разрабо</w:t>
      </w:r>
      <w:r w:rsidRPr="00CD1EEA">
        <w:rPr>
          <w:rFonts w:ascii="Times New Roman" w:hAnsi="Times New Roman"/>
          <w:szCs w:val="28"/>
        </w:rPr>
        <w:t>т</w:t>
      </w:r>
      <w:r w:rsidRPr="00CD1EEA">
        <w:rPr>
          <w:rFonts w:ascii="Times New Roman" w:hAnsi="Times New Roman"/>
          <w:szCs w:val="28"/>
        </w:rPr>
        <w:t>ки рабочих технологий следует применять ЭВМ и САПР с использ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ванием типовых процессов, типовых операций и соответствующей б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зы данных, определяющих п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раметры выбранной версии технологии.</w:t>
      </w:r>
    </w:p>
    <w:p w14:paraId="6C0F6DC1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При проектировании рабочего техпроцесса сборки изделия о</w:t>
      </w:r>
      <w:r w:rsidRPr="00CD1EEA">
        <w:rPr>
          <w:rFonts w:ascii="Times New Roman" w:hAnsi="Times New Roman"/>
          <w:szCs w:val="28"/>
        </w:rPr>
        <w:t>п</w:t>
      </w:r>
      <w:r w:rsidRPr="00CD1EEA">
        <w:rPr>
          <w:rFonts w:ascii="Times New Roman" w:hAnsi="Times New Roman"/>
          <w:szCs w:val="28"/>
        </w:rPr>
        <w:t>ределяют все данные, необходимые для выполнения сборочных или монтажных работ: выбирают схемы сборки и базирования, сх</w:t>
      </w:r>
      <w:r w:rsidRPr="00CD1EEA">
        <w:rPr>
          <w:rFonts w:ascii="Times New Roman" w:hAnsi="Times New Roman"/>
          <w:szCs w:val="28"/>
        </w:rPr>
        <w:t>е</w:t>
      </w:r>
      <w:r w:rsidRPr="00CD1EEA">
        <w:rPr>
          <w:rFonts w:ascii="Times New Roman" w:hAnsi="Times New Roman"/>
          <w:szCs w:val="28"/>
        </w:rPr>
        <w:t>мы обеспечения точности и взаимозаменяемости; разрабатывают техн</w:t>
      </w:r>
      <w:r w:rsidRPr="00CD1EEA">
        <w:rPr>
          <w:rFonts w:ascii="Times New Roman" w:hAnsi="Times New Roman"/>
          <w:szCs w:val="28"/>
        </w:rPr>
        <w:t>и</w:t>
      </w:r>
      <w:r w:rsidRPr="00CD1EEA">
        <w:rPr>
          <w:rFonts w:ascii="Times New Roman" w:hAnsi="Times New Roman"/>
          <w:szCs w:val="28"/>
        </w:rPr>
        <w:t>ческие условия на поставку деталей и узлов на сборку и монтаж; о</w:t>
      </w:r>
      <w:r w:rsidRPr="00CD1EEA">
        <w:rPr>
          <w:rFonts w:ascii="Times New Roman" w:hAnsi="Times New Roman"/>
          <w:szCs w:val="28"/>
        </w:rPr>
        <w:t>п</w:t>
      </w:r>
      <w:r w:rsidRPr="00CD1EEA">
        <w:rPr>
          <w:rFonts w:ascii="Times New Roman" w:hAnsi="Times New Roman"/>
          <w:szCs w:val="28"/>
        </w:rPr>
        <w:t>ределяют состав и последовательность выполнения операций и п</w:t>
      </w:r>
      <w:r w:rsidRPr="00CD1EEA">
        <w:rPr>
          <w:rFonts w:ascii="Times New Roman" w:hAnsi="Times New Roman"/>
          <w:szCs w:val="28"/>
        </w:rPr>
        <w:t>е</w:t>
      </w:r>
      <w:r w:rsidRPr="00CD1EEA">
        <w:rPr>
          <w:rFonts w:ascii="Times New Roman" w:hAnsi="Times New Roman"/>
          <w:szCs w:val="28"/>
        </w:rPr>
        <w:t>реходов; выбирают оснастку, инструмент и оборудование; назначают специальность и квалификацию исполнителей; рассчитывают но</w:t>
      </w:r>
      <w:r w:rsidRPr="00CD1EEA">
        <w:rPr>
          <w:rFonts w:ascii="Times New Roman" w:hAnsi="Times New Roman"/>
          <w:szCs w:val="28"/>
        </w:rPr>
        <w:t>р</w:t>
      </w:r>
      <w:r w:rsidRPr="00CD1EEA">
        <w:rPr>
          <w:rFonts w:ascii="Times New Roman" w:hAnsi="Times New Roman"/>
          <w:szCs w:val="28"/>
        </w:rPr>
        <w:t>мы времени и режимы операция; вычисляют трудоемкость, технологич</w:t>
      </w:r>
      <w:r w:rsidRPr="00CD1EEA">
        <w:rPr>
          <w:rFonts w:ascii="Times New Roman" w:hAnsi="Times New Roman"/>
          <w:szCs w:val="28"/>
        </w:rPr>
        <w:t>е</w:t>
      </w:r>
      <w:r w:rsidRPr="00CD1EEA">
        <w:rPr>
          <w:rFonts w:ascii="Times New Roman" w:hAnsi="Times New Roman"/>
          <w:szCs w:val="28"/>
        </w:rPr>
        <w:t>скую себестоимость, цикл сборочно-монтажных работ.</w:t>
      </w:r>
    </w:p>
    <w:p w14:paraId="26F2871E" w14:textId="77777777" w:rsidR="00CD1EEA" w:rsidRPr="00CD1EEA" w:rsidRDefault="00CD1EEA" w:rsidP="00CD1EEA">
      <w:pPr>
        <w:rPr>
          <w:rFonts w:ascii="Times New Roman" w:hAnsi="Times New Roman"/>
          <w:b/>
          <w:bCs/>
          <w:i/>
          <w:iCs/>
          <w:szCs w:val="28"/>
        </w:rPr>
      </w:pPr>
      <w:r w:rsidRPr="00CD1EEA">
        <w:rPr>
          <w:rFonts w:ascii="Times New Roman" w:hAnsi="Times New Roman"/>
          <w:szCs w:val="28"/>
        </w:rPr>
        <w:t>На разных этапах освоения выпуска изделий рабочую технол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 xml:space="preserve">гию разрабатывают в виде 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временных </w:t>
      </w:r>
      <w:r w:rsidRPr="00CD1EEA">
        <w:rPr>
          <w:rFonts w:ascii="Times New Roman" w:hAnsi="Times New Roman"/>
          <w:szCs w:val="28"/>
        </w:rPr>
        <w:t>или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 серийных технолог</w:t>
      </w:r>
      <w:r w:rsidRPr="00CD1EEA">
        <w:rPr>
          <w:rFonts w:ascii="Times New Roman" w:hAnsi="Times New Roman"/>
          <w:b/>
          <w:bCs/>
          <w:i/>
          <w:iCs/>
          <w:szCs w:val="28"/>
        </w:rPr>
        <w:t>и</w:t>
      </w:r>
      <w:r w:rsidRPr="00CD1EEA">
        <w:rPr>
          <w:rFonts w:ascii="Times New Roman" w:hAnsi="Times New Roman"/>
          <w:b/>
          <w:bCs/>
          <w:i/>
          <w:iCs/>
          <w:szCs w:val="28"/>
        </w:rPr>
        <w:t>ческих процессов сборки-монтажа.</w:t>
      </w:r>
    </w:p>
    <w:p w14:paraId="41364312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b/>
          <w:bCs/>
          <w:i/>
          <w:iCs/>
          <w:szCs w:val="28"/>
        </w:rPr>
        <w:t>Временные рабочие техпроцессы</w:t>
      </w:r>
      <w:r w:rsidRPr="00CD1EEA">
        <w:rPr>
          <w:rFonts w:ascii="Times New Roman" w:hAnsi="Times New Roman"/>
          <w:szCs w:val="28"/>
        </w:rPr>
        <w:t xml:space="preserve"> действуют на этапе выпу</w:t>
      </w:r>
      <w:r w:rsidRPr="00CD1EEA">
        <w:rPr>
          <w:rFonts w:ascii="Times New Roman" w:hAnsi="Times New Roman"/>
          <w:szCs w:val="28"/>
        </w:rPr>
        <w:t>с</w:t>
      </w:r>
      <w:r w:rsidRPr="00CD1EEA">
        <w:rPr>
          <w:rFonts w:ascii="Times New Roman" w:hAnsi="Times New Roman"/>
          <w:szCs w:val="28"/>
        </w:rPr>
        <w:t xml:space="preserve">ка 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головной серии </w:t>
      </w:r>
      <w:r w:rsidRPr="00CD1EEA">
        <w:rPr>
          <w:rFonts w:ascii="Times New Roman" w:hAnsi="Times New Roman"/>
          <w:szCs w:val="28"/>
        </w:rPr>
        <w:t xml:space="preserve">нового самолета (вертолета). Они содержат </w:t>
      </w:r>
      <w:r w:rsidRPr="00CD1EEA">
        <w:rPr>
          <w:rFonts w:ascii="Times New Roman" w:hAnsi="Times New Roman"/>
          <w:b/>
          <w:bCs/>
          <w:i/>
          <w:iCs/>
          <w:szCs w:val="28"/>
        </w:rPr>
        <w:t>о</w:t>
      </w:r>
      <w:r w:rsidRPr="00CD1EEA">
        <w:rPr>
          <w:rFonts w:ascii="Times New Roman" w:hAnsi="Times New Roman"/>
          <w:b/>
          <w:bCs/>
          <w:i/>
          <w:iCs/>
          <w:szCs w:val="28"/>
        </w:rPr>
        <w:t>б</w:t>
      </w:r>
      <w:r w:rsidRPr="00CD1EEA">
        <w:rPr>
          <w:rFonts w:ascii="Times New Roman" w:hAnsi="Times New Roman"/>
          <w:b/>
          <w:bCs/>
          <w:i/>
          <w:iCs/>
          <w:szCs w:val="28"/>
        </w:rPr>
        <w:t>щий план</w:t>
      </w:r>
      <w:r w:rsidRPr="00CD1EEA">
        <w:rPr>
          <w:rFonts w:ascii="Times New Roman" w:hAnsi="Times New Roman"/>
          <w:szCs w:val="28"/>
        </w:rPr>
        <w:t xml:space="preserve"> и 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маршрутную технологию </w:t>
      </w:r>
      <w:r w:rsidRPr="00CD1EEA">
        <w:rPr>
          <w:rFonts w:ascii="Times New Roman" w:hAnsi="Times New Roman"/>
          <w:szCs w:val="28"/>
        </w:rPr>
        <w:t>сборочно-монтажного пр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 xml:space="preserve">цесса, а также условия на состояние поставки деталей и узлов на сборку или монтаж объекта. При этом используют в основном </w:t>
      </w:r>
      <w:r w:rsidRPr="00CD1EEA">
        <w:rPr>
          <w:rFonts w:ascii="Times New Roman" w:hAnsi="Times New Roman"/>
          <w:b/>
          <w:bCs/>
          <w:i/>
          <w:iCs/>
          <w:szCs w:val="28"/>
        </w:rPr>
        <w:t>ун</w:t>
      </w:r>
      <w:r w:rsidRPr="00CD1EEA">
        <w:rPr>
          <w:rFonts w:ascii="Times New Roman" w:hAnsi="Times New Roman"/>
          <w:b/>
          <w:bCs/>
          <w:i/>
          <w:iCs/>
          <w:szCs w:val="28"/>
        </w:rPr>
        <w:t>и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версальное </w:t>
      </w:r>
      <w:r w:rsidRPr="00CD1EEA">
        <w:rPr>
          <w:rFonts w:ascii="Times New Roman" w:hAnsi="Times New Roman"/>
          <w:szCs w:val="28"/>
        </w:rPr>
        <w:t xml:space="preserve">или </w:t>
      </w:r>
      <w:r w:rsidRPr="00CD1EEA">
        <w:rPr>
          <w:rFonts w:ascii="Times New Roman" w:hAnsi="Times New Roman"/>
          <w:b/>
          <w:bCs/>
          <w:i/>
          <w:iCs/>
          <w:szCs w:val="28"/>
        </w:rPr>
        <w:t>специализированное</w:t>
      </w:r>
      <w:r w:rsidRPr="00CD1EEA">
        <w:rPr>
          <w:rFonts w:ascii="Times New Roman" w:hAnsi="Times New Roman"/>
          <w:szCs w:val="28"/>
        </w:rPr>
        <w:t xml:space="preserve"> осн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щение, инструмент и оборудование, а работы нормируют по опытно-статистическим но</w:t>
      </w:r>
      <w:r w:rsidRPr="00CD1EEA">
        <w:rPr>
          <w:rFonts w:ascii="Times New Roman" w:hAnsi="Times New Roman"/>
          <w:szCs w:val="28"/>
        </w:rPr>
        <w:t>р</w:t>
      </w:r>
      <w:r w:rsidRPr="00CD1EEA">
        <w:rPr>
          <w:rFonts w:ascii="Times New Roman" w:hAnsi="Times New Roman"/>
          <w:szCs w:val="28"/>
        </w:rPr>
        <w:t>мам. Для особо ответственных у</w:t>
      </w:r>
      <w:r w:rsidRPr="00CD1EEA">
        <w:rPr>
          <w:rFonts w:ascii="Times New Roman" w:hAnsi="Times New Roman"/>
          <w:szCs w:val="28"/>
        </w:rPr>
        <w:t>з</w:t>
      </w:r>
      <w:r w:rsidRPr="00CD1EEA">
        <w:rPr>
          <w:rFonts w:ascii="Times New Roman" w:hAnsi="Times New Roman"/>
          <w:szCs w:val="28"/>
        </w:rPr>
        <w:t>лов, крупных отсеков и агрегатов проектируют и изготовляют небольшое количество специальных сб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рочных приспособл</w:t>
      </w:r>
      <w:r w:rsidRPr="00CD1EEA">
        <w:rPr>
          <w:rFonts w:ascii="Times New Roman" w:hAnsi="Times New Roman"/>
          <w:szCs w:val="28"/>
        </w:rPr>
        <w:t>е</w:t>
      </w:r>
      <w:r w:rsidRPr="00CD1EEA">
        <w:rPr>
          <w:rFonts w:ascii="Times New Roman" w:hAnsi="Times New Roman"/>
          <w:szCs w:val="28"/>
        </w:rPr>
        <w:t>ния и стапелей.</w:t>
      </w:r>
    </w:p>
    <w:p w14:paraId="59B7D3B8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Серийные рабочие техпроцессы </w:t>
      </w:r>
      <w:r w:rsidRPr="00CD1EEA">
        <w:rPr>
          <w:rFonts w:ascii="Times New Roman" w:hAnsi="Times New Roman"/>
          <w:szCs w:val="28"/>
        </w:rPr>
        <w:t>разрабатывают и внедр</w:t>
      </w:r>
      <w:r w:rsidRPr="00CD1EEA">
        <w:rPr>
          <w:rFonts w:ascii="Times New Roman" w:hAnsi="Times New Roman"/>
          <w:szCs w:val="28"/>
        </w:rPr>
        <w:t>я</w:t>
      </w:r>
      <w:r w:rsidRPr="00CD1EEA">
        <w:rPr>
          <w:rFonts w:ascii="Times New Roman" w:hAnsi="Times New Roman"/>
          <w:szCs w:val="28"/>
        </w:rPr>
        <w:t xml:space="preserve">ют при 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серийной сборке </w:t>
      </w:r>
      <w:r w:rsidRPr="00CD1EEA">
        <w:rPr>
          <w:rFonts w:ascii="Times New Roman" w:hAnsi="Times New Roman"/>
          <w:szCs w:val="28"/>
        </w:rPr>
        <w:t>изделий, используя опыт реализации време</w:t>
      </w:r>
      <w:r w:rsidRPr="00CD1EEA">
        <w:rPr>
          <w:rFonts w:ascii="Times New Roman" w:hAnsi="Times New Roman"/>
          <w:szCs w:val="28"/>
        </w:rPr>
        <w:t>н</w:t>
      </w:r>
      <w:r w:rsidRPr="00CD1EEA">
        <w:rPr>
          <w:rFonts w:ascii="Times New Roman" w:hAnsi="Times New Roman"/>
          <w:szCs w:val="28"/>
        </w:rPr>
        <w:t xml:space="preserve">ных техпроцессов. Их назначение – обеспечить </w:t>
      </w:r>
      <w:r w:rsidRPr="00CD1EEA">
        <w:rPr>
          <w:rFonts w:ascii="Times New Roman" w:hAnsi="Times New Roman"/>
          <w:b/>
          <w:bCs/>
          <w:i/>
          <w:iCs/>
          <w:szCs w:val="28"/>
        </w:rPr>
        <w:t>высокие те</w:t>
      </w:r>
      <w:r w:rsidRPr="00CD1EEA">
        <w:rPr>
          <w:rFonts w:ascii="Times New Roman" w:hAnsi="Times New Roman"/>
          <w:b/>
          <w:bCs/>
          <w:i/>
          <w:iCs/>
          <w:szCs w:val="28"/>
        </w:rPr>
        <w:t>х</w:t>
      </w:r>
      <w:r w:rsidRPr="00CD1EEA">
        <w:rPr>
          <w:rFonts w:ascii="Times New Roman" w:hAnsi="Times New Roman"/>
          <w:b/>
          <w:bCs/>
          <w:i/>
          <w:iCs/>
          <w:szCs w:val="28"/>
        </w:rPr>
        <w:t>нико-экономические показатели</w:t>
      </w:r>
      <w:r w:rsidRPr="00CD1EEA">
        <w:rPr>
          <w:rFonts w:ascii="Times New Roman" w:hAnsi="Times New Roman"/>
          <w:szCs w:val="28"/>
        </w:rPr>
        <w:t xml:space="preserve"> сборочного производства, тр</w:t>
      </w:r>
      <w:r w:rsidRPr="00CD1EEA">
        <w:rPr>
          <w:rFonts w:ascii="Times New Roman" w:hAnsi="Times New Roman"/>
          <w:szCs w:val="28"/>
        </w:rPr>
        <w:t>е</w:t>
      </w:r>
      <w:r w:rsidRPr="00CD1EEA">
        <w:rPr>
          <w:rFonts w:ascii="Times New Roman" w:hAnsi="Times New Roman"/>
          <w:szCs w:val="28"/>
        </w:rPr>
        <w:t xml:space="preserve">буемое </w:t>
      </w:r>
      <w:r w:rsidRPr="00CD1EEA">
        <w:rPr>
          <w:rFonts w:ascii="Times New Roman" w:hAnsi="Times New Roman"/>
          <w:b/>
          <w:bCs/>
          <w:i/>
          <w:iCs/>
          <w:szCs w:val="28"/>
        </w:rPr>
        <w:t>качество</w:t>
      </w:r>
      <w:r w:rsidRPr="00CD1EEA">
        <w:rPr>
          <w:rFonts w:ascii="Times New Roman" w:hAnsi="Times New Roman"/>
          <w:szCs w:val="28"/>
        </w:rPr>
        <w:t xml:space="preserve"> и заданную </w:t>
      </w:r>
      <w:r w:rsidRPr="00CD1EEA">
        <w:rPr>
          <w:rFonts w:ascii="Times New Roman" w:hAnsi="Times New Roman"/>
          <w:b/>
          <w:bCs/>
          <w:i/>
          <w:iCs/>
          <w:szCs w:val="28"/>
        </w:rPr>
        <w:t>программу выпуска</w:t>
      </w:r>
      <w:r w:rsidRPr="00CD1EEA">
        <w:rPr>
          <w:rFonts w:ascii="Times New Roman" w:hAnsi="Times New Roman"/>
          <w:szCs w:val="28"/>
        </w:rPr>
        <w:t xml:space="preserve"> изделий. Здесь целес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образно применять значительное количество специальной оснастки, высокопроизводительного сверлильно-зенковального и клепальн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го оборудования, подробно разрабатывать рабочие техпроцессы, ра</w:t>
      </w:r>
      <w:r w:rsidRPr="00CD1EEA">
        <w:rPr>
          <w:rFonts w:ascii="Times New Roman" w:hAnsi="Times New Roman"/>
          <w:szCs w:val="28"/>
        </w:rPr>
        <w:t>з</w:t>
      </w:r>
      <w:r w:rsidRPr="00CD1EEA">
        <w:rPr>
          <w:rFonts w:ascii="Times New Roman" w:hAnsi="Times New Roman"/>
          <w:szCs w:val="28"/>
        </w:rPr>
        <w:t>деляя их на более мелкие операции, которые могут выполнять раб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чие невысокой квалификации. При серийном производстве разраб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 xml:space="preserve">тывают техпроцессы </w:t>
      </w:r>
      <w:r w:rsidRPr="00CD1EEA">
        <w:rPr>
          <w:rFonts w:ascii="Times New Roman" w:hAnsi="Times New Roman"/>
          <w:szCs w:val="28"/>
        </w:rPr>
        <w:lastRenderedPageBreak/>
        <w:t xml:space="preserve">различного уровня </w:t>
      </w:r>
      <w:r w:rsidRPr="00CD1EEA">
        <w:rPr>
          <w:rFonts w:ascii="Times New Roman" w:hAnsi="Times New Roman"/>
          <w:b/>
          <w:bCs/>
          <w:i/>
          <w:iCs/>
          <w:szCs w:val="28"/>
        </w:rPr>
        <w:t>унификации:</w:t>
      </w:r>
      <w:r w:rsidRPr="00CD1EEA">
        <w:rPr>
          <w:rFonts w:ascii="Times New Roman" w:hAnsi="Times New Roman"/>
          <w:szCs w:val="28"/>
        </w:rPr>
        <w:t xml:space="preserve"> </w:t>
      </w:r>
      <w:r w:rsidRPr="00CD1EEA">
        <w:rPr>
          <w:rFonts w:ascii="Times New Roman" w:hAnsi="Times New Roman"/>
          <w:b/>
          <w:bCs/>
          <w:i/>
          <w:iCs/>
          <w:szCs w:val="28"/>
        </w:rPr>
        <w:t>стандар</w:t>
      </w:r>
      <w:r w:rsidRPr="00CD1EEA">
        <w:rPr>
          <w:rFonts w:ascii="Times New Roman" w:hAnsi="Times New Roman"/>
          <w:b/>
          <w:bCs/>
          <w:i/>
          <w:iCs/>
          <w:szCs w:val="28"/>
        </w:rPr>
        <w:t>т</w:t>
      </w:r>
      <w:r w:rsidRPr="00CD1EEA">
        <w:rPr>
          <w:rFonts w:ascii="Times New Roman" w:hAnsi="Times New Roman"/>
          <w:b/>
          <w:bCs/>
          <w:i/>
          <w:iCs/>
          <w:szCs w:val="28"/>
        </w:rPr>
        <w:t>ные</w:t>
      </w:r>
      <w:r w:rsidRPr="00CD1EEA">
        <w:rPr>
          <w:rFonts w:ascii="Times New Roman" w:hAnsi="Times New Roman"/>
          <w:szCs w:val="28"/>
        </w:rPr>
        <w:t xml:space="preserve">, </w:t>
      </w:r>
      <w:r w:rsidRPr="00CD1EEA">
        <w:rPr>
          <w:rFonts w:ascii="Times New Roman" w:hAnsi="Times New Roman"/>
          <w:b/>
          <w:bCs/>
          <w:i/>
          <w:iCs/>
          <w:szCs w:val="28"/>
        </w:rPr>
        <w:t>типовые</w:t>
      </w:r>
      <w:r w:rsidRPr="00CD1EEA">
        <w:rPr>
          <w:rFonts w:ascii="Times New Roman" w:hAnsi="Times New Roman"/>
          <w:szCs w:val="28"/>
        </w:rPr>
        <w:t xml:space="preserve">, </w:t>
      </w:r>
      <w:r w:rsidRPr="00CD1EEA">
        <w:rPr>
          <w:rFonts w:ascii="Times New Roman" w:hAnsi="Times New Roman"/>
          <w:b/>
          <w:bCs/>
          <w:i/>
          <w:iCs/>
          <w:szCs w:val="28"/>
        </w:rPr>
        <w:t>унифицированные</w:t>
      </w:r>
      <w:r w:rsidRPr="00CD1EEA">
        <w:rPr>
          <w:rFonts w:ascii="Times New Roman" w:hAnsi="Times New Roman"/>
          <w:szCs w:val="28"/>
        </w:rPr>
        <w:t xml:space="preserve"> (по составу элементов технол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гич</w:t>
      </w:r>
      <w:r w:rsidRPr="00CD1EEA">
        <w:rPr>
          <w:rFonts w:ascii="Times New Roman" w:hAnsi="Times New Roman"/>
          <w:szCs w:val="28"/>
        </w:rPr>
        <w:t>е</w:t>
      </w:r>
      <w:r w:rsidRPr="00CD1EEA">
        <w:rPr>
          <w:rFonts w:ascii="Times New Roman" w:hAnsi="Times New Roman"/>
          <w:szCs w:val="28"/>
        </w:rPr>
        <w:t xml:space="preserve">ской системы или последовательности сборочных операций) или </w:t>
      </w:r>
      <w:r w:rsidRPr="00CD1EEA">
        <w:rPr>
          <w:rFonts w:ascii="Times New Roman" w:hAnsi="Times New Roman"/>
          <w:b/>
          <w:bCs/>
          <w:i/>
          <w:iCs/>
          <w:szCs w:val="28"/>
        </w:rPr>
        <w:t>единичные</w:t>
      </w:r>
      <w:r w:rsidRPr="00CD1EEA">
        <w:rPr>
          <w:rFonts w:ascii="Times New Roman" w:hAnsi="Times New Roman"/>
          <w:szCs w:val="28"/>
        </w:rPr>
        <w:t xml:space="preserve"> </w:t>
      </w:r>
      <w:r w:rsidRPr="00CD1EEA">
        <w:rPr>
          <w:rFonts w:ascii="Times New Roman" w:hAnsi="Times New Roman"/>
          <w:spacing w:val="-4"/>
          <w:szCs w:val="28"/>
        </w:rPr>
        <w:t>индивидуальные (на базе аналога сборочной единицы). Элементами технологической системы сборочных работ являются об</w:t>
      </w:r>
      <w:r w:rsidRPr="00CD1EEA">
        <w:rPr>
          <w:rFonts w:ascii="Times New Roman" w:hAnsi="Times New Roman"/>
          <w:spacing w:val="-4"/>
          <w:szCs w:val="28"/>
        </w:rPr>
        <w:t>о</w:t>
      </w:r>
      <w:r w:rsidRPr="00CD1EEA">
        <w:rPr>
          <w:rFonts w:ascii="Times New Roman" w:hAnsi="Times New Roman"/>
          <w:spacing w:val="-4"/>
          <w:szCs w:val="28"/>
        </w:rPr>
        <w:t>рудование, и</w:t>
      </w:r>
      <w:r w:rsidRPr="00CD1EEA">
        <w:rPr>
          <w:rFonts w:ascii="Times New Roman" w:hAnsi="Times New Roman"/>
          <w:spacing w:val="-4"/>
          <w:szCs w:val="28"/>
        </w:rPr>
        <w:t>н</w:t>
      </w:r>
      <w:r w:rsidRPr="00CD1EEA">
        <w:rPr>
          <w:rFonts w:ascii="Times New Roman" w:hAnsi="Times New Roman"/>
          <w:spacing w:val="-4"/>
          <w:szCs w:val="28"/>
        </w:rPr>
        <w:t xml:space="preserve">струмент, оснастка, вспомогательные материалы и </w:t>
      </w:r>
      <w:proofErr w:type="gramStart"/>
      <w:r w:rsidRPr="00CD1EEA">
        <w:rPr>
          <w:rFonts w:ascii="Times New Roman" w:hAnsi="Times New Roman"/>
          <w:spacing w:val="-4"/>
          <w:szCs w:val="28"/>
        </w:rPr>
        <w:t>т.п</w:t>
      </w:r>
      <w:r w:rsidRPr="00CD1EEA">
        <w:rPr>
          <w:rFonts w:ascii="Times New Roman" w:hAnsi="Times New Roman"/>
          <w:szCs w:val="28"/>
        </w:rPr>
        <w:t>.</w:t>
      </w:r>
      <w:proofErr w:type="gramEnd"/>
    </w:p>
    <w:p w14:paraId="7C420CF0" w14:textId="77777777" w:rsidR="00CD1EEA" w:rsidRPr="00CD1EEA" w:rsidRDefault="00CD1EEA" w:rsidP="00CD1EEA">
      <w:pPr>
        <w:pStyle w:val="2"/>
        <w:rPr>
          <w:rFonts w:ascii="Times New Roman" w:hAnsi="Times New Roman" w:cs="Times New Roman"/>
        </w:rPr>
      </w:pPr>
      <w:r w:rsidRPr="00CD1EEA">
        <w:rPr>
          <w:rFonts w:ascii="Times New Roman" w:hAnsi="Times New Roman" w:cs="Times New Roman"/>
        </w:rPr>
        <w:t>8.1. Исходные данные для проектирования и содержание основных операций и переходов рабочих технологических процессов сборки</w:t>
      </w:r>
    </w:p>
    <w:p w14:paraId="0CF73DE4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 xml:space="preserve">В качестве исходных данных для проектирования конкретных рабочих технологий используют следующую информацию: </w:t>
      </w:r>
    </w:p>
    <w:p w14:paraId="040DFA1F" w14:textId="77777777" w:rsidR="00CD1EEA" w:rsidRPr="00CD1EEA" w:rsidRDefault="00CD1EEA" w:rsidP="00CD1EEA">
      <w:pPr>
        <w:pStyle w:val="a"/>
        <w:rPr>
          <w:rFonts w:ascii="Times New Roman" w:hAnsi="Times New Roman"/>
          <w:szCs w:val="28"/>
        </w:rPr>
      </w:pPr>
      <w:r w:rsidRPr="00CD1EEA">
        <w:rPr>
          <w:rStyle w:val="a6"/>
          <w:rFonts w:ascii="Times New Roman" w:hAnsi="Times New Roman"/>
          <w:szCs w:val="28"/>
        </w:rPr>
        <w:t>базовую</w:t>
      </w:r>
      <w:r w:rsidRPr="00CD1EEA">
        <w:rPr>
          <w:rFonts w:ascii="Times New Roman" w:hAnsi="Times New Roman"/>
          <w:szCs w:val="28"/>
        </w:rPr>
        <w:t>, включающую в себя конструкторскую документ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цию на изделие, схему его членения, директивные технологические материалы, технические требования к качеству объекта сборки, усл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вия на поставку всех входящих в сборочную единицу деталей и у</w:t>
      </w:r>
      <w:r w:rsidRPr="00CD1EEA">
        <w:rPr>
          <w:rFonts w:ascii="Times New Roman" w:hAnsi="Times New Roman"/>
          <w:szCs w:val="28"/>
        </w:rPr>
        <w:t>з</w:t>
      </w:r>
      <w:r w:rsidRPr="00CD1EEA">
        <w:rPr>
          <w:rFonts w:ascii="Times New Roman" w:hAnsi="Times New Roman"/>
          <w:szCs w:val="28"/>
        </w:rPr>
        <w:t>лов и заданную программу выпуска изделия. (Используя эту инфо</w:t>
      </w:r>
      <w:r w:rsidRPr="00CD1EEA">
        <w:rPr>
          <w:rFonts w:ascii="Times New Roman" w:hAnsi="Times New Roman"/>
          <w:szCs w:val="28"/>
        </w:rPr>
        <w:t>р</w:t>
      </w:r>
      <w:r w:rsidRPr="00CD1EEA">
        <w:rPr>
          <w:rFonts w:ascii="Times New Roman" w:hAnsi="Times New Roman"/>
          <w:szCs w:val="28"/>
        </w:rPr>
        <w:t>мацию, студент тщательно изучает конструкцию изделия, его монтажные у</w:t>
      </w:r>
      <w:r w:rsidRPr="00CD1EEA">
        <w:rPr>
          <w:rFonts w:ascii="Times New Roman" w:hAnsi="Times New Roman"/>
          <w:szCs w:val="28"/>
        </w:rPr>
        <w:t>з</w:t>
      </w:r>
      <w:r w:rsidRPr="00CD1EEA">
        <w:rPr>
          <w:rFonts w:ascii="Times New Roman" w:hAnsi="Times New Roman"/>
          <w:szCs w:val="28"/>
        </w:rPr>
        <w:t>лы, уясняет взаимосвязи и взаимовлияния входящих элеме</w:t>
      </w:r>
      <w:r w:rsidRPr="00CD1EEA">
        <w:rPr>
          <w:rFonts w:ascii="Times New Roman" w:hAnsi="Times New Roman"/>
          <w:szCs w:val="28"/>
        </w:rPr>
        <w:t>н</w:t>
      </w:r>
      <w:r w:rsidRPr="00CD1EEA">
        <w:rPr>
          <w:rFonts w:ascii="Times New Roman" w:hAnsi="Times New Roman"/>
          <w:szCs w:val="28"/>
        </w:rPr>
        <w:t>тов и частей, оценивает технологичность конструкции);</w:t>
      </w:r>
    </w:p>
    <w:p w14:paraId="274123C5" w14:textId="77777777" w:rsidR="00CD1EEA" w:rsidRPr="00CD1EEA" w:rsidRDefault="00CD1EEA" w:rsidP="00CD1EEA">
      <w:pPr>
        <w:pStyle w:val="a"/>
        <w:rPr>
          <w:rFonts w:ascii="Times New Roman" w:hAnsi="Times New Roman"/>
          <w:szCs w:val="28"/>
        </w:rPr>
      </w:pPr>
      <w:r w:rsidRPr="00CD1EEA">
        <w:rPr>
          <w:rStyle w:val="a6"/>
          <w:rFonts w:ascii="Times New Roman" w:hAnsi="Times New Roman"/>
          <w:szCs w:val="28"/>
        </w:rPr>
        <w:t>руководящую</w:t>
      </w:r>
      <w:r w:rsidRPr="00CD1EEA">
        <w:rPr>
          <w:rFonts w:ascii="Times New Roman" w:hAnsi="Times New Roman"/>
          <w:szCs w:val="28"/>
        </w:rPr>
        <w:t>, объединяющую техническое задание на ра</w:t>
      </w:r>
      <w:r w:rsidRPr="00CD1EEA">
        <w:rPr>
          <w:rFonts w:ascii="Times New Roman" w:hAnsi="Times New Roman"/>
          <w:szCs w:val="28"/>
        </w:rPr>
        <w:t>з</w:t>
      </w:r>
      <w:r w:rsidRPr="00CD1EEA">
        <w:rPr>
          <w:rFonts w:ascii="Times New Roman" w:hAnsi="Times New Roman"/>
          <w:szCs w:val="28"/>
        </w:rPr>
        <w:t>работку технологии (согласно бланку задания на курсовое проектир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вание, утвержденного руководителем от кафедры), стандарты всех категорий на технологические процессы и производственные инстру</w:t>
      </w:r>
      <w:r w:rsidRPr="00CD1EEA">
        <w:rPr>
          <w:rFonts w:ascii="Times New Roman" w:hAnsi="Times New Roman"/>
          <w:szCs w:val="28"/>
        </w:rPr>
        <w:t>к</w:t>
      </w:r>
      <w:r w:rsidRPr="00CD1EEA">
        <w:rPr>
          <w:rFonts w:ascii="Times New Roman" w:hAnsi="Times New Roman"/>
          <w:szCs w:val="28"/>
        </w:rPr>
        <w:t>ции (изучаются в период прохождения практики на заводе);</w:t>
      </w:r>
    </w:p>
    <w:p w14:paraId="0906125D" w14:textId="77777777" w:rsidR="00CD1EEA" w:rsidRPr="00CD1EEA" w:rsidRDefault="00CD1EEA" w:rsidP="00CD1EEA">
      <w:pPr>
        <w:pStyle w:val="a"/>
        <w:rPr>
          <w:rFonts w:ascii="Times New Roman" w:hAnsi="Times New Roman"/>
          <w:szCs w:val="28"/>
        </w:rPr>
      </w:pPr>
      <w:r w:rsidRPr="00CD1EEA">
        <w:rPr>
          <w:rStyle w:val="a6"/>
          <w:rFonts w:ascii="Times New Roman" w:hAnsi="Times New Roman"/>
          <w:szCs w:val="28"/>
        </w:rPr>
        <w:t>справочную</w:t>
      </w:r>
      <w:r w:rsidRPr="00CD1EEA">
        <w:rPr>
          <w:rFonts w:ascii="Times New Roman" w:hAnsi="Times New Roman"/>
          <w:szCs w:val="28"/>
        </w:rPr>
        <w:t xml:space="preserve"> в составе производственных условий, под кот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рые разрабатывается конкретная технология (производственные у</w:t>
      </w:r>
      <w:r w:rsidRPr="00CD1EEA">
        <w:rPr>
          <w:rFonts w:ascii="Times New Roman" w:hAnsi="Times New Roman"/>
          <w:szCs w:val="28"/>
        </w:rPr>
        <w:t>с</w:t>
      </w:r>
      <w:r w:rsidRPr="00CD1EEA">
        <w:rPr>
          <w:rFonts w:ascii="Times New Roman" w:hAnsi="Times New Roman"/>
          <w:szCs w:val="28"/>
        </w:rPr>
        <w:t>ловия анализируются по месту практики и с учетом рекомендаций р</w:t>
      </w:r>
      <w:r w:rsidRPr="00CD1EEA">
        <w:rPr>
          <w:rFonts w:ascii="Times New Roman" w:hAnsi="Times New Roman"/>
          <w:szCs w:val="28"/>
        </w:rPr>
        <w:t>у</w:t>
      </w:r>
      <w:r w:rsidRPr="00CD1EEA">
        <w:rPr>
          <w:rFonts w:ascii="Times New Roman" w:hAnsi="Times New Roman"/>
          <w:szCs w:val="28"/>
        </w:rPr>
        <w:t>ководителя проекта); типовых планировок сборочных производстве</w:t>
      </w:r>
      <w:r w:rsidRPr="00CD1EEA">
        <w:rPr>
          <w:rFonts w:ascii="Times New Roman" w:hAnsi="Times New Roman"/>
          <w:szCs w:val="28"/>
        </w:rPr>
        <w:t>н</w:t>
      </w:r>
      <w:r w:rsidRPr="00CD1EEA">
        <w:rPr>
          <w:rFonts w:ascii="Times New Roman" w:hAnsi="Times New Roman"/>
          <w:szCs w:val="28"/>
        </w:rPr>
        <w:t>ных участков и цехов; каталогов, справочников, альбомов компоновок прогрессивных средств технологического оснащения; информацио</w:t>
      </w:r>
      <w:r w:rsidRPr="00CD1EEA">
        <w:rPr>
          <w:rFonts w:ascii="Times New Roman" w:hAnsi="Times New Roman"/>
          <w:szCs w:val="28"/>
        </w:rPr>
        <w:t>н</w:t>
      </w:r>
      <w:r w:rsidRPr="00CD1EEA">
        <w:rPr>
          <w:rFonts w:ascii="Times New Roman" w:hAnsi="Times New Roman"/>
          <w:szCs w:val="28"/>
        </w:rPr>
        <w:t>ных источников по выбору технологических параметров сборочно-монтажных операций (нормативов, режимов процессов, припусков, размерных цепей и т.п.).</w:t>
      </w:r>
    </w:p>
    <w:p w14:paraId="48FB2C70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Рабочие чертежи, схемы членения, ДТМ позволяют принять о</w:t>
      </w:r>
      <w:r w:rsidRPr="00CD1EEA">
        <w:rPr>
          <w:rFonts w:ascii="Times New Roman" w:hAnsi="Times New Roman"/>
          <w:szCs w:val="28"/>
        </w:rPr>
        <w:t>с</w:t>
      </w:r>
      <w:r w:rsidRPr="00CD1EEA">
        <w:rPr>
          <w:rFonts w:ascii="Times New Roman" w:hAnsi="Times New Roman"/>
          <w:szCs w:val="28"/>
        </w:rPr>
        <w:t>новное направление и структуру при разработке общих планов и маршрутных технологий сборочно-монтажных работ, определить о</w:t>
      </w:r>
      <w:r w:rsidRPr="00CD1EEA">
        <w:rPr>
          <w:rFonts w:ascii="Times New Roman" w:hAnsi="Times New Roman"/>
          <w:szCs w:val="28"/>
        </w:rPr>
        <w:t>с</w:t>
      </w:r>
      <w:r w:rsidRPr="00CD1EEA">
        <w:rPr>
          <w:rFonts w:ascii="Times New Roman" w:hAnsi="Times New Roman"/>
          <w:szCs w:val="28"/>
        </w:rPr>
        <w:t>новной состав средств технологического оснащения и оборудов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ния.</w:t>
      </w:r>
    </w:p>
    <w:p w14:paraId="66E4966F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При разработке рабочих техпроцессов сборки-монтажа об</w:t>
      </w:r>
      <w:r w:rsidRPr="00CD1EEA">
        <w:rPr>
          <w:rFonts w:ascii="Times New Roman" w:hAnsi="Times New Roman"/>
          <w:szCs w:val="28"/>
        </w:rPr>
        <w:t>ъ</w:t>
      </w:r>
      <w:r w:rsidRPr="00CD1EEA">
        <w:rPr>
          <w:rFonts w:ascii="Times New Roman" w:hAnsi="Times New Roman"/>
          <w:szCs w:val="28"/>
        </w:rPr>
        <w:t>ектов надо использовать перечисленную выше базовую, руковод</w:t>
      </w:r>
      <w:r w:rsidRPr="00CD1EEA">
        <w:rPr>
          <w:rFonts w:ascii="Times New Roman" w:hAnsi="Times New Roman"/>
          <w:szCs w:val="28"/>
        </w:rPr>
        <w:t>я</w:t>
      </w:r>
      <w:r w:rsidRPr="00CD1EEA">
        <w:rPr>
          <w:rFonts w:ascii="Times New Roman" w:hAnsi="Times New Roman"/>
          <w:szCs w:val="28"/>
        </w:rPr>
        <w:t>щую и справочную информацию, оформляя по стандартной форме технол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гические карты сборочных работ для серийного произво</w:t>
      </w:r>
      <w:r w:rsidRPr="00CD1EEA">
        <w:rPr>
          <w:rFonts w:ascii="Times New Roman" w:hAnsi="Times New Roman"/>
          <w:szCs w:val="28"/>
        </w:rPr>
        <w:t>д</w:t>
      </w:r>
      <w:r w:rsidRPr="00CD1EEA">
        <w:rPr>
          <w:rFonts w:ascii="Times New Roman" w:hAnsi="Times New Roman"/>
          <w:szCs w:val="28"/>
        </w:rPr>
        <w:t xml:space="preserve">ства. </w:t>
      </w:r>
    </w:p>
    <w:p w14:paraId="6A6C00AE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 xml:space="preserve">Рабочая технология включает в себя </w:t>
      </w:r>
      <w:r w:rsidRPr="00CD1EEA">
        <w:rPr>
          <w:rFonts w:ascii="Times New Roman" w:hAnsi="Times New Roman"/>
          <w:b/>
          <w:bCs/>
          <w:i/>
          <w:iCs/>
          <w:szCs w:val="28"/>
        </w:rPr>
        <w:t>описания следующих о</w:t>
      </w:r>
      <w:r w:rsidRPr="00CD1EEA">
        <w:rPr>
          <w:rFonts w:ascii="Times New Roman" w:hAnsi="Times New Roman"/>
          <w:b/>
          <w:bCs/>
          <w:i/>
          <w:iCs/>
          <w:szCs w:val="28"/>
        </w:rPr>
        <w:t>с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новных </w:t>
      </w:r>
      <w:r w:rsidRPr="00CD1EEA">
        <w:rPr>
          <w:rFonts w:ascii="Times New Roman" w:hAnsi="Times New Roman"/>
          <w:b/>
          <w:bCs/>
          <w:i/>
          <w:iCs/>
          <w:szCs w:val="28"/>
        </w:rPr>
        <w:lastRenderedPageBreak/>
        <w:t>действий и операций (переходов)</w:t>
      </w:r>
      <w:r w:rsidRPr="00CD1EEA">
        <w:rPr>
          <w:rFonts w:ascii="Times New Roman" w:hAnsi="Times New Roman"/>
          <w:szCs w:val="28"/>
        </w:rPr>
        <w:t xml:space="preserve"> при сборочно-монтажных раб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тах:</w:t>
      </w:r>
    </w:p>
    <w:p w14:paraId="4C6303AE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1)</w:t>
      </w:r>
      <w:r w:rsidRPr="00CD1EEA">
        <w:rPr>
          <w:rFonts w:ascii="Times New Roman" w:hAnsi="Times New Roman"/>
          <w:szCs w:val="28"/>
        </w:rPr>
        <w:tab/>
        <w:t xml:space="preserve">подготовка сборочной оснастки к работе, </w:t>
      </w:r>
      <w:proofErr w:type="spellStart"/>
      <w:r w:rsidRPr="00CD1EEA">
        <w:rPr>
          <w:rFonts w:ascii="Times New Roman" w:hAnsi="Times New Roman"/>
          <w:szCs w:val="28"/>
        </w:rPr>
        <w:t>комплектовка</w:t>
      </w:r>
      <w:proofErr w:type="spellEnd"/>
      <w:r w:rsidRPr="00CD1EEA">
        <w:rPr>
          <w:rFonts w:ascii="Times New Roman" w:hAnsi="Times New Roman"/>
          <w:szCs w:val="28"/>
        </w:rPr>
        <w:t xml:space="preserve"> и вхо</w:t>
      </w:r>
      <w:r w:rsidRPr="00CD1EEA">
        <w:rPr>
          <w:rFonts w:ascii="Times New Roman" w:hAnsi="Times New Roman"/>
          <w:szCs w:val="28"/>
        </w:rPr>
        <w:t>д</w:t>
      </w:r>
      <w:r w:rsidRPr="00CD1EEA">
        <w:rPr>
          <w:rFonts w:ascii="Times New Roman" w:hAnsi="Times New Roman"/>
          <w:szCs w:val="28"/>
        </w:rPr>
        <w:t xml:space="preserve">ной контроль деталей и узлов к сборке, монтажу; </w:t>
      </w:r>
    </w:p>
    <w:p w14:paraId="0D90F657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2)</w:t>
      </w:r>
      <w:r w:rsidRPr="00CD1EEA">
        <w:rPr>
          <w:rFonts w:ascii="Times New Roman" w:hAnsi="Times New Roman"/>
          <w:szCs w:val="28"/>
        </w:rPr>
        <w:tab/>
        <w:t>установка и фиксация (закрепление) деталей и узлов в з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данное технической документацией положение;</w:t>
      </w:r>
    </w:p>
    <w:p w14:paraId="0D473011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3)</w:t>
      </w:r>
      <w:r w:rsidRPr="00CD1EEA">
        <w:rPr>
          <w:rFonts w:ascii="Times New Roman" w:hAnsi="Times New Roman"/>
          <w:szCs w:val="28"/>
        </w:rPr>
        <w:tab/>
      </w:r>
      <w:r w:rsidRPr="00CD1EEA">
        <w:rPr>
          <w:rFonts w:ascii="Times New Roman" w:hAnsi="Times New Roman"/>
          <w:spacing w:val="-4"/>
          <w:szCs w:val="28"/>
        </w:rPr>
        <w:t>проведение подготовительных действий и переходов для по</w:t>
      </w:r>
      <w:r w:rsidRPr="00CD1EEA">
        <w:rPr>
          <w:rFonts w:ascii="Times New Roman" w:hAnsi="Times New Roman"/>
          <w:spacing w:val="-4"/>
          <w:szCs w:val="28"/>
        </w:rPr>
        <w:t>д</w:t>
      </w:r>
      <w:r w:rsidRPr="00CD1EEA">
        <w:rPr>
          <w:rFonts w:ascii="Times New Roman" w:hAnsi="Times New Roman"/>
          <w:spacing w:val="-4"/>
          <w:szCs w:val="28"/>
        </w:rPr>
        <w:t>готовки деталей и сборочных единиц к скреплению заданным сп</w:t>
      </w:r>
      <w:r w:rsidRPr="00CD1EEA">
        <w:rPr>
          <w:rFonts w:ascii="Times New Roman" w:hAnsi="Times New Roman"/>
          <w:spacing w:val="-4"/>
          <w:szCs w:val="28"/>
        </w:rPr>
        <w:t>о</w:t>
      </w:r>
      <w:r w:rsidRPr="00CD1EEA">
        <w:rPr>
          <w:rFonts w:ascii="Times New Roman" w:hAnsi="Times New Roman"/>
          <w:spacing w:val="-4"/>
          <w:szCs w:val="28"/>
        </w:rPr>
        <w:t>собом</w:t>
      </w:r>
      <w:r w:rsidRPr="00CD1EEA">
        <w:rPr>
          <w:rFonts w:ascii="Times New Roman" w:hAnsi="Times New Roman"/>
          <w:szCs w:val="28"/>
        </w:rPr>
        <w:t>;</w:t>
      </w:r>
    </w:p>
    <w:p w14:paraId="7F0BA216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4)</w:t>
      </w:r>
      <w:r w:rsidRPr="00CD1EEA">
        <w:rPr>
          <w:rFonts w:ascii="Times New Roman" w:hAnsi="Times New Roman"/>
          <w:szCs w:val="28"/>
        </w:rPr>
        <w:tab/>
        <w:t>операции по скреплению (соединению, стыковке) деталей и узлов между собой;</w:t>
      </w:r>
    </w:p>
    <w:p w14:paraId="7C5622BF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5)</w:t>
      </w:r>
      <w:r w:rsidRPr="00CD1EEA">
        <w:rPr>
          <w:rFonts w:ascii="Times New Roman" w:hAnsi="Times New Roman"/>
          <w:szCs w:val="28"/>
        </w:rPr>
        <w:tab/>
      </w:r>
      <w:r w:rsidRPr="00CD1EEA">
        <w:rPr>
          <w:rFonts w:ascii="Times New Roman" w:hAnsi="Times New Roman"/>
          <w:spacing w:val="-8"/>
          <w:szCs w:val="28"/>
        </w:rPr>
        <w:t>контрольные, регулировочные и испытательные операции для обеспечения заданного качества изделий и отдельных бортовых си</w:t>
      </w:r>
      <w:r w:rsidRPr="00CD1EEA">
        <w:rPr>
          <w:rFonts w:ascii="Times New Roman" w:hAnsi="Times New Roman"/>
          <w:spacing w:val="-8"/>
          <w:szCs w:val="28"/>
        </w:rPr>
        <w:t>с</w:t>
      </w:r>
      <w:r w:rsidRPr="00CD1EEA">
        <w:rPr>
          <w:rFonts w:ascii="Times New Roman" w:hAnsi="Times New Roman"/>
          <w:spacing w:val="-8"/>
          <w:szCs w:val="28"/>
        </w:rPr>
        <w:t>тем</w:t>
      </w:r>
      <w:r w:rsidRPr="00CD1EEA">
        <w:rPr>
          <w:rFonts w:ascii="Times New Roman" w:hAnsi="Times New Roman"/>
          <w:szCs w:val="28"/>
        </w:rPr>
        <w:t>;</w:t>
      </w:r>
    </w:p>
    <w:p w14:paraId="0F7FE3DD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6)</w:t>
      </w:r>
      <w:r w:rsidRPr="00CD1EEA">
        <w:rPr>
          <w:rFonts w:ascii="Times New Roman" w:hAnsi="Times New Roman"/>
          <w:szCs w:val="28"/>
        </w:rPr>
        <w:tab/>
      </w:r>
      <w:r w:rsidRPr="00CD1EEA">
        <w:rPr>
          <w:rFonts w:ascii="Times New Roman" w:hAnsi="Times New Roman"/>
          <w:spacing w:val="-8"/>
          <w:szCs w:val="28"/>
        </w:rPr>
        <w:t>операции транспортировки объектов сборки (или их частей) и з</w:t>
      </w:r>
      <w:r w:rsidRPr="00CD1EEA">
        <w:rPr>
          <w:rFonts w:ascii="Times New Roman" w:hAnsi="Times New Roman"/>
          <w:spacing w:val="-8"/>
          <w:szCs w:val="28"/>
        </w:rPr>
        <w:t>а</w:t>
      </w:r>
      <w:r w:rsidRPr="00CD1EEA">
        <w:rPr>
          <w:rFonts w:ascii="Times New Roman" w:hAnsi="Times New Roman"/>
          <w:spacing w:val="-8"/>
          <w:szCs w:val="28"/>
        </w:rPr>
        <w:t>ключительные работы (устранение брака, покраска, взв</w:t>
      </w:r>
      <w:r w:rsidRPr="00CD1EEA">
        <w:rPr>
          <w:rFonts w:ascii="Times New Roman" w:hAnsi="Times New Roman"/>
          <w:spacing w:val="-8"/>
          <w:szCs w:val="28"/>
        </w:rPr>
        <w:t>е</w:t>
      </w:r>
      <w:r w:rsidRPr="00CD1EEA">
        <w:rPr>
          <w:rFonts w:ascii="Times New Roman" w:hAnsi="Times New Roman"/>
          <w:spacing w:val="-8"/>
          <w:szCs w:val="28"/>
        </w:rPr>
        <w:t xml:space="preserve">шивание и </w:t>
      </w:r>
      <w:proofErr w:type="gramStart"/>
      <w:r w:rsidRPr="00CD1EEA">
        <w:rPr>
          <w:rFonts w:ascii="Times New Roman" w:hAnsi="Times New Roman"/>
          <w:spacing w:val="-8"/>
          <w:szCs w:val="28"/>
        </w:rPr>
        <w:t>т.п.</w:t>
      </w:r>
      <w:proofErr w:type="gramEnd"/>
      <w:r w:rsidRPr="00CD1EEA">
        <w:rPr>
          <w:rFonts w:ascii="Times New Roman" w:hAnsi="Times New Roman"/>
          <w:spacing w:val="-8"/>
          <w:szCs w:val="28"/>
        </w:rPr>
        <w:t>)</w:t>
      </w:r>
      <w:r w:rsidRPr="00CD1EEA">
        <w:rPr>
          <w:rFonts w:ascii="Times New Roman" w:hAnsi="Times New Roman"/>
          <w:szCs w:val="28"/>
        </w:rPr>
        <w:t>.</w:t>
      </w:r>
    </w:p>
    <w:p w14:paraId="38554D1C" w14:textId="77777777" w:rsidR="00CD1EEA" w:rsidRPr="00CD1EEA" w:rsidRDefault="00CD1EEA" w:rsidP="00CD1EEA">
      <w:pPr>
        <w:pStyle w:val="2"/>
        <w:rPr>
          <w:rFonts w:ascii="Times New Roman" w:hAnsi="Times New Roman" w:cs="Times New Roman"/>
        </w:rPr>
      </w:pPr>
      <w:r w:rsidRPr="00CD1EEA">
        <w:rPr>
          <w:rFonts w:ascii="Times New Roman" w:hAnsi="Times New Roman" w:cs="Times New Roman"/>
        </w:rPr>
        <w:t>8.2. Общий порядок разработки рабочих технологий</w:t>
      </w:r>
      <w:r w:rsidRPr="00CD1EEA">
        <w:rPr>
          <w:rFonts w:ascii="Times New Roman" w:hAnsi="Times New Roman" w:cs="Times New Roman"/>
        </w:rPr>
        <w:br/>
        <w:t>сборочно-монтажных работ</w:t>
      </w:r>
    </w:p>
    <w:p w14:paraId="3B7BEB03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1.</w:t>
      </w:r>
      <w:r w:rsidRPr="00CD1EEA">
        <w:rPr>
          <w:rFonts w:ascii="Times New Roman" w:hAnsi="Times New Roman"/>
          <w:szCs w:val="28"/>
        </w:rPr>
        <w:tab/>
        <w:t xml:space="preserve">Составляют </w:t>
      </w:r>
      <w:r w:rsidRPr="00CD1EEA">
        <w:rPr>
          <w:rFonts w:ascii="Times New Roman" w:hAnsi="Times New Roman"/>
          <w:b/>
          <w:bCs/>
          <w:i/>
          <w:iCs/>
          <w:szCs w:val="28"/>
        </w:rPr>
        <w:t>конструктивно-технологическую характ</w:t>
      </w:r>
      <w:r w:rsidRPr="00CD1EEA">
        <w:rPr>
          <w:rFonts w:ascii="Times New Roman" w:hAnsi="Times New Roman"/>
          <w:b/>
          <w:bCs/>
          <w:i/>
          <w:iCs/>
          <w:szCs w:val="28"/>
        </w:rPr>
        <w:t>е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ристику </w:t>
      </w:r>
      <w:r w:rsidRPr="00CD1EEA">
        <w:rPr>
          <w:rFonts w:ascii="Times New Roman" w:hAnsi="Times New Roman"/>
          <w:szCs w:val="28"/>
        </w:rPr>
        <w:t xml:space="preserve">сборочной единицы. При этом </w:t>
      </w:r>
      <w:proofErr w:type="spellStart"/>
      <w:r w:rsidRPr="00CD1EEA">
        <w:rPr>
          <w:rFonts w:ascii="Times New Roman" w:hAnsi="Times New Roman"/>
          <w:szCs w:val="28"/>
        </w:rPr>
        <w:t>Сб.Ед</w:t>
      </w:r>
      <w:proofErr w:type="spellEnd"/>
      <w:r w:rsidRPr="00CD1EEA">
        <w:rPr>
          <w:rFonts w:ascii="Times New Roman" w:hAnsi="Times New Roman"/>
          <w:szCs w:val="28"/>
        </w:rPr>
        <w:t>. характеризуют по с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ставу входящих в нее на данном этапе сборки элементов, деталей, узлов, панелей, монтажей. Определяют пр</w:t>
      </w:r>
      <w:r w:rsidRPr="00CD1EEA">
        <w:rPr>
          <w:rFonts w:ascii="Times New Roman" w:hAnsi="Times New Roman"/>
          <w:szCs w:val="28"/>
        </w:rPr>
        <w:t>и</w:t>
      </w:r>
      <w:r w:rsidRPr="00CD1EEA">
        <w:rPr>
          <w:rFonts w:ascii="Times New Roman" w:hAnsi="Times New Roman"/>
          <w:szCs w:val="28"/>
        </w:rPr>
        <w:t xml:space="preserve">надлежность сборочной единицы к какому-либо виду соединения: условно считается, что узел является 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клепаной конструкцией, </w:t>
      </w:r>
      <w:r w:rsidRPr="00CD1EEA">
        <w:rPr>
          <w:rFonts w:ascii="Times New Roman" w:hAnsi="Times New Roman"/>
          <w:szCs w:val="28"/>
        </w:rPr>
        <w:t>если в нем превалируют закл</w:t>
      </w:r>
      <w:r w:rsidRPr="00CD1EEA">
        <w:rPr>
          <w:rFonts w:ascii="Times New Roman" w:hAnsi="Times New Roman"/>
          <w:szCs w:val="28"/>
        </w:rPr>
        <w:t>е</w:t>
      </w:r>
      <w:r w:rsidRPr="00CD1EEA">
        <w:rPr>
          <w:rFonts w:ascii="Times New Roman" w:hAnsi="Times New Roman"/>
          <w:szCs w:val="28"/>
        </w:rPr>
        <w:t>почные с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единения (более 70%); аналогично принимается решение для сварочных, болтовых, клееных и паяных конс</w:t>
      </w:r>
      <w:r w:rsidRPr="00CD1EEA">
        <w:rPr>
          <w:rFonts w:ascii="Times New Roman" w:hAnsi="Times New Roman"/>
          <w:szCs w:val="28"/>
        </w:rPr>
        <w:t>т</w:t>
      </w:r>
      <w:r w:rsidRPr="00CD1EEA">
        <w:rPr>
          <w:rFonts w:ascii="Times New Roman" w:hAnsi="Times New Roman"/>
          <w:szCs w:val="28"/>
        </w:rPr>
        <w:t>рукций.</w:t>
      </w:r>
    </w:p>
    <w:p w14:paraId="1BF3A2A4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2.</w:t>
      </w:r>
      <w:r w:rsidRPr="00CD1EEA">
        <w:rPr>
          <w:rFonts w:ascii="Times New Roman" w:hAnsi="Times New Roman"/>
          <w:szCs w:val="28"/>
        </w:rPr>
        <w:tab/>
      </w:r>
      <w:r w:rsidRPr="00CD1EEA">
        <w:rPr>
          <w:rFonts w:ascii="Times New Roman" w:hAnsi="Times New Roman"/>
          <w:spacing w:val="-4"/>
          <w:szCs w:val="28"/>
        </w:rPr>
        <w:t>Далее указывают, из каких материалов изготовлены детали, узлы (листы, профили, стыковые узлы, трубопроводы, тяги, болты, з</w:t>
      </w:r>
      <w:r w:rsidRPr="00CD1EEA">
        <w:rPr>
          <w:rFonts w:ascii="Times New Roman" w:hAnsi="Times New Roman"/>
          <w:spacing w:val="-4"/>
          <w:szCs w:val="28"/>
        </w:rPr>
        <w:t>а</w:t>
      </w:r>
      <w:r w:rsidRPr="00CD1EEA">
        <w:rPr>
          <w:rFonts w:ascii="Times New Roman" w:hAnsi="Times New Roman"/>
          <w:spacing w:val="-4"/>
          <w:szCs w:val="28"/>
        </w:rPr>
        <w:t>клепки), вид стыковых разъемов, наличие герметизации, способы с</w:t>
      </w:r>
      <w:r w:rsidRPr="00CD1EEA">
        <w:rPr>
          <w:rFonts w:ascii="Times New Roman" w:hAnsi="Times New Roman"/>
          <w:spacing w:val="-4"/>
          <w:szCs w:val="28"/>
        </w:rPr>
        <w:t>о</w:t>
      </w:r>
      <w:r w:rsidRPr="00CD1EEA">
        <w:rPr>
          <w:rFonts w:ascii="Times New Roman" w:hAnsi="Times New Roman"/>
          <w:spacing w:val="-4"/>
          <w:szCs w:val="28"/>
        </w:rPr>
        <w:t xml:space="preserve">единения (клепка потайная, простая сварка ТЭС или плавлением и </w:t>
      </w:r>
      <w:proofErr w:type="gramStart"/>
      <w:r w:rsidRPr="00CD1EEA">
        <w:rPr>
          <w:rFonts w:ascii="Times New Roman" w:hAnsi="Times New Roman"/>
          <w:spacing w:val="-4"/>
          <w:szCs w:val="28"/>
        </w:rPr>
        <w:t>т.п.</w:t>
      </w:r>
      <w:proofErr w:type="gramEnd"/>
      <w:r w:rsidRPr="00CD1EEA">
        <w:rPr>
          <w:rFonts w:ascii="Times New Roman" w:hAnsi="Times New Roman"/>
          <w:spacing w:val="-4"/>
          <w:szCs w:val="28"/>
        </w:rPr>
        <w:t>)</w:t>
      </w:r>
      <w:r w:rsidRPr="00CD1EEA">
        <w:rPr>
          <w:rFonts w:ascii="Times New Roman" w:hAnsi="Times New Roman"/>
          <w:szCs w:val="28"/>
        </w:rPr>
        <w:t>.</w:t>
      </w:r>
    </w:p>
    <w:p w14:paraId="6CB32B2B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3.</w:t>
      </w:r>
      <w:r w:rsidRPr="00CD1EEA">
        <w:rPr>
          <w:rFonts w:ascii="Times New Roman" w:hAnsi="Times New Roman"/>
          <w:szCs w:val="28"/>
        </w:rPr>
        <w:tab/>
        <w:t>Отдельным пунктом указывают требования к точности н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ружных обводов, контуров и стыков при постановке крепежа. Анал</w:t>
      </w:r>
      <w:r w:rsidRPr="00CD1EEA">
        <w:rPr>
          <w:rFonts w:ascii="Times New Roman" w:hAnsi="Times New Roman"/>
          <w:szCs w:val="28"/>
        </w:rPr>
        <w:t>и</w:t>
      </w:r>
      <w:r w:rsidRPr="00CD1EEA">
        <w:rPr>
          <w:rFonts w:ascii="Times New Roman" w:hAnsi="Times New Roman"/>
          <w:szCs w:val="28"/>
        </w:rPr>
        <w:t>зируют размерные цепи и габаритные размеры объекта.</w:t>
      </w:r>
    </w:p>
    <w:p w14:paraId="308BF64D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4.</w:t>
      </w:r>
      <w:r w:rsidRPr="00CD1EEA">
        <w:rPr>
          <w:rFonts w:ascii="Times New Roman" w:hAnsi="Times New Roman"/>
          <w:szCs w:val="28"/>
        </w:rPr>
        <w:tab/>
        <w:t>Выбирают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 схемы базирования</w:t>
      </w:r>
      <w:r w:rsidRPr="00CD1EEA">
        <w:rPr>
          <w:rFonts w:ascii="Times New Roman" w:hAnsi="Times New Roman"/>
          <w:szCs w:val="28"/>
        </w:rPr>
        <w:t xml:space="preserve"> элементов сборочной ед</w:t>
      </w:r>
      <w:r w:rsidRPr="00CD1EEA">
        <w:rPr>
          <w:rFonts w:ascii="Times New Roman" w:hAnsi="Times New Roman"/>
          <w:szCs w:val="28"/>
        </w:rPr>
        <w:t>и</w:t>
      </w:r>
      <w:r w:rsidRPr="00CD1EEA">
        <w:rPr>
          <w:rFonts w:ascii="Times New Roman" w:hAnsi="Times New Roman"/>
          <w:szCs w:val="28"/>
        </w:rPr>
        <w:t xml:space="preserve">ницы с учетом принятой 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схемы сборки </w:t>
      </w:r>
      <w:r w:rsidRPr="00CD1EEA">
        <w:rPr>
          <w:rFonts w:ascii="Times New Roman" w:hAnsi="Times New Roman"/>
          <w:szCs w:val="28"/>
        </w:rPr>
        <w:t>(см. приложение 12). При разработке способа базирования (</w:t>
      </w:r>
      <w:proofErr w:type="gramStart"/>
      <w:r w:rsidRPr="00CD1EEA">
        <w:rPr>
          <w:rFonts w:ascii="Times New Roman" w:hAnsi="Times New Roman"/>
          <w:szCs w:val="28"/>
        </w:rPr>
        <w:t>т.е.</w:t>
      </w:r>
      <w:proofErr w:type="gramEnd"/>
      <w:r w:rsidRPr="00CD1EEA">
        <w:rPr>
          <w:rFonts w:ascii="Times New Roman" w:hAnsi="Times New Roman"/>
          <w:szCs w:val="28"/>
        </w:rPr>
        <w:t xml:space="preserve"> установочных операций те</w:t>
      </w:r>
      <w:r w:rsidRPr="00CD1EEA">
        <w:rPr>
          <w:rFonts w:ascii="Times New Roman" w:hAnsi="Times New Roman"/>
          <w:szCs w:val="28"/>
        </w:rPr>
        <w:t>х</w:t>
      </w:r>
      <w:r w:rsidRPr="00CD1EEA">
        <w:rPr>
          <w:rFonts w:ascii="Times New Roman" w:hAnsi="Times New Roman"/>
          <w:szCs w:val="28"/>
        </w:rPr>
        <w:t xml:space="preserve">процесса) определяют </w:t>
      </w:r>
      <w:r w:rsidRPr="00CD1EEA">
        <w:rPr>
          <w:rFonts w:ascii="Times New Roman" w:hAnsi="Times New Roman"/>
          <w:b/>
          <w:bCs/>
          <w:i/>
          <w:iCs/>
          <w:szCs w:val="28"/>
        </w:rPr>
        <w:t>состав баз</w:t>
      </w:r>
      <w:r w:rsidRPr="00CD1EEA">
        <w:rPr>
          <w:rFonts w:ascii="Times New Roman" w:hAnsi="Times New Roman"/>
          <w:szCs w:val="28"/>
        </w:rPr>
        <w:t xml:space="preserve"> для всех входящих в сборочную единицу деталей и узлов, которые с заданной точностью о</w:t>
      </w:r>
      <w:r w:rsidRPr="00CD1EEA">
        <w:rPr>
          <w:rFonts w:ascii="Times New Roman" w:hAnsi="Times New Roman"/>
          <w:szCs w:val="28"/>
        </w:rPr>
        <w:t>п</w:t>
      </w:r>
      <w:r w:rsidRPr="00CD1EEA">
        <w:rPr>
          <w:rFonts w:ascii="Times New Roman" w:hAnsi="Times New Roman"/>
          <w:szCs w:val="28"/>
        </w:rPr>
        <w:t>ределяют взаимное положение всех элементов конструкции. Подробнее о ра</w:t>
      </w:r>
      <w:r w:rsidRPr="00CD1EEA">
        <w:rPr>
          <w:rFonts w:ascii="Times New Roman" w:hAnsi="Times New Roman"/>
          <w:szCs w:val="28"/>
        </w:rPr>
        <w:t>з</w:t>
      </w:r>
      <w:r w:rsidRPr="00CD1EEA">
        <w:rPr>
          <w:rFonts w:ascii="Times New Roman" w:hAnsi="Times New Roman"/>
          <w:szCs w:val="28"/>
        </w:rPr>
        <w:t xml:space="preserve">работке схемы базирования см. в </w:t>
      </w:r>
      <w:proofErr w:type="spellStart"/>
      <w:r w:rsidRPr="00CD1EEA">
        <w:rPr>
          <w:rFonts w:ascii="Times New Roman" w:hAnsi="Times New Roman"/>
          <w:szCs w:val="28"/>
        </w:rPr>
        <w:t>подразд</w:t>
      </w:r>
      <w:proofErr w:type="spellEnd"/>
      <w:r w:rsidRPr="00CD1EEA">
        <w:rPr>
          <w:rFonts w:ascii="Times New Roman" w:hAnsi="Times New Roman"/>
          <w:szCs w:val="28"/>
        </w:rPr>
        <w:t>. 8.3.</w:t>
      </w:r>
    </w:p>
    <w:p w14:paraId="0474AE2F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5.</w:t>
      </w:r>
      <w:r w:rsidRPr="00CD1EEA">
        <w:rPr>
          <w:rFonts w:ascii="Times New Roman" w:hAnsi="Times New Roman"/>
          <w:szCs w:val="28"/>
        </w:rPr>
        <w:tab/>
        <w:t>Выбирают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 конструктивную схему сборочной осн</w:t>
      </w:r>
      <w:r w:rsidRPr="00CD1EEA">
        <w:rPr>
          <w:rFonts w:ascii="Times New Roman" w:hAnsi="Times New Roman"/>
          <w:b/>
          <w:bCs/>
          <w:i/>
          <w:iCs/>
          <w:szCs w:val="28"/>
        </w:rPr>
        <w:t>а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стки </w:t>
      </w:r>
      <w:r w:rsidRPr="00CD1EEA">
        <w:rPr>
          <w:rFonts w:ascii="Times New Roman" w:hAnsi="Times New Roman"/>
          <w:szCs w:val="28"/>
        </w:rPr>
        <w:t xml:space="preserve">с </w:t>
      </w:r>
      <w:r w:rsidRPr="00CD1EEA">
        <w:rPr>
          <w:rFonts w:ascii="Times New Roman" w:hAnsi="Times New Roman"/>
          <w:spacing w:val="-2"/>
          <w:szCs w:val="28"/>
        </w:rPr>
        <w:t>назначением мест фиксации деталей и узлов, учитывая принятую сх</w:t>
      </w:r>
      <w:r w:rsidRPr="00CD1EEA">
        <w:rPr>
          <w:rFonts w:ascii="Times New Roman" w:hAnsi="Times New Roman"/>
          <w:spacing w:val="-2"/>
          <w:szCs w:val="28"/>
        </w:rPr>
        <w:t>е</w:t>
      </w:r>
      <w:r w:rsidRPr="00CD1EEA">
        <w:rPr>
          <w:rFonts w:ascii="Times New Roman" w:hAnsi="Times New Roman"/>
          <w:spacing w:val="-2"/>
          <w:szCs w:val="28"/>
        </w:rPr>
        <w:t>му базирования и заданную точность сборки. Для различных м</w:t>
      </w:r>
      <w:r w:rsidRPr="00CD1EEA">
        <w:rPr>
          <w:rFonts w:ascii="Times New Roman" w:hAnsi="Times New Roman"/>
          <w:spacing w:val="-2"/>
          <w:szCs w:val="28"/>
        </w:rPr>
        <w:t>е</w:t>
      </w:r>
      <w:r w:rsidRPr="00CD1EEA">
        <w:rPr>
          <w:rFonts w:ascii="Times New Roman" w:hAnsi="Times New Roman"/>
          <w:spacing w:val="-2"/>
          <w:szCs w:val="28"/>
        </w:rPr>
        <w:t>тодов сборки рекомендуется типовая схема сборочного приспособл</w:t>
      </w:r>
      <w:r w:rsidRPr="00CD1EEA">
        <w:rPr>
          <w:rFonts w:ascii="Times New Roman" w:hAnsi="Times New Roman"/>
          <w:spacing w:val="-2"/>
          <w:szCs w:val="28"/>
        </w:rPr>
        <w:t>е</w:t>
      </w:r>
      <w:r w:rsidRPr="00CD1EEA">
        <w:rPr>
          <w:rFonts w:ascii="Times New Roman" w:hAnsi="Times New Roman"/>
          <w:spacing w:val="-2"/>
          <w:szCs w:val="28"/>
        </w:rPr>
        <w:t>ния</w:t>
      </w:r>
      <w:r w:rsidRPr="00CD1EEA">
        <w:rPr>
          <w:rFonts w:ascii="Times New Roman" w:hAnsi="Times New Roman"/>
          <w:szCs w:val="28"/>
        </w:rPr>
        <w:t>.</w:t>
      </w:r>
    </w:p>
    <w:p w14:paraId="0B4AFC1F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lastRenderedPageBreak/>
        <w:t>6.</w:t>
      </w:r>
      <w:r w:rsidRPr="00CD1EEA">
        <w:rPr>
          <w:rFonts w:ascii="Times New Roman" w:hAnsi="Times New Roman"/>
          <w:szCs w:val="28"/>
        </w:rPr>
        <w:tab/>
        <w:t xml:space="preserve">Анализ вариантов и принятие 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оптимальной </w:t>
      </w:r>
      <w:r w:rsidRPr="00CD1EEA">
        <w:rPr>
          <w:rFonts w:ascii="Times New Roman" w:hAnsi="Times New Roman"/>
          <w:szCs w:val="28"/>
        </w:rPr>
        <w:t>для конкретных условий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 схемы обеспечения точности, взаимозаменяем</w:t>
      </w:r>
      <w:r w:rsidRPr="00CD1EEA">
        <w:rPr>
          <w:rFonts w:ascii="Times New Roman" w:hAnsi="Times New Roman"/>
          <w:b/>
          <w:bCs/>
          <w:i/>
          <w:iCs/>
          <w:szCs w:val="28"/>
        </w:rPr>
        <w:t>о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сти и увязки технологической оснастки </w:t>
      </w:r>
      <w:r w:rsidRPr="00CD1EEA">
        <w:rPr>
          <w:rFonts w:ascii="Times New Roman" w:hAnsi="Times New Roman"/>
          <w:szCs w:val="28"/>
        </w:rPr>
        <w:t>(см. разд. 5-7 первой части п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 xml:space="preserve">собия). При этом выполняют </w:t>
      </w:r>
      <w:proofErr w:type="spellStart"/>
      <w:r w:rsidRPr="00CD1EEA">
        <w:rPr>
          <w:rFonts w:ascii="Times New Roman" w:hAnsi="Times New Roman"/>
          <w:szCs w:val="28"/>
        </w:rPr>
        <w:t>точностные</w:t>
      </w:r>
      <w:proofErr w:type="spellEnd"/>
      <w:r w:rsidRPr="00CD1EEA">
        <w:rPr>
          <w:rFonts w:ascii="Times New Roman" w:hAnsi="Times New Roman"/>
          <w:szCs w:val="28"/>
        </w:rPr>
        <w:t xml:space="preserve"> и экономические расчеты (см. разд. 10 пос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бия).</w:t>
      </w:r>
    </w:p>
    <w:p w14:paraId="56B6E9D5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7.</w:t>
      </w:r>
      <w:r w:rsidRPr="00CD1EEA">
        <w:rPr>
          <w:rFonts w:ascii="Times New Roman" w:hAnsi="Times New Roman"/>
          <w:szCs w:val="28"/>
        </w:rPr>
        <w:tab/>
        <w:t xml:space="preserve">Определяют </w:t>
      </w:r>
      <w:r w:rsidRPr="00CD1EEA">
        <w:rPr>
          <w:rFonts w:ascii="Times New Roman" w:hAnsi="Times New Roman"/>
          <w:b/>
          <w:bCs/>
          <w:i/>
          <w:iCs/>
          <w:szCs w:val="28"/>
        </w:rPr>
        <w:t>технические условия на поставку д</w:t>
      </w:r>
      <w:r w:rsidRPr="00CD1EEA">
        <w:rPr>
          <w:rFonts w:ascii="Times New Roman" w:hAnsi="Times New Roman"/>
          <w:b/>
          <w:bCs/>
          <w:i/>
          <w:iCs/>
          <w:szCs w:val="28"/>
        </w:rPr>
        <w:t>е</w:t>
      </w:r>
      <w:r w:rsidRPr="00CD1EEA">
        <w:rPr>
          <w:rFonts w:ascii="Times New Roman" w:hAnsi="Times New Roman"/>
          <w:b/>
          <w:bCs/>
          <w:i/>
          <w:iCs/>
          <w:szCs w:val="28"/>
        </w:rPr>
        <w:t>талей и узлов</w:t>
      </w:r>
      <w:r w:rsidRPr="00CD1EEA">
        <w:rPr>
          <w:rFonts w:ascii="Times New Roman" w:hAnsi="Times New Roman"/>
          <w:szCs w:val="28"/>
        </w:rPr>
        <w:t xml:space="preserve">, </w:t>
      </w:r>
      <w:r w:rsidRPr="00CD1EEA">
        <w:rPr>
          <w:rFonts w:ascii="Times New Roman" w:hAnsi="Times New Roman"/>
          <w:spacing w:val="-4"/>
          <w:szCs w:val="28"/>
        </w:rPr>
        <w:t>на сборку или монтаж в соответствии с принятыми м</w:t>
      </w:r>
      <w:r w:rsidRPr="00CD1EEA">
        <w:rPr>
          <w:rFonts w:ascii="Times New Roman" w:hAnsi="Times New Roman"/>
          <w:spacing w:val="-4"/>
          <w:szCs w:val="28"/>
        </w:rPr>
        <w:t>е</w:t>
      </w:r>
      <w:r w:rsidRPr="00CD1EEA">
        <w:rPr>
          <w:rFonts w:ascii="Times New Roman" w:hAnsi="Times New Roman"/>
          <w:spacing w:val="-4"/>
          <w:szCs w:val="28"/>
        </w:rPr>
        <w:t xml:space="preserve">тодами сборки или взаимозаменяемости (см. </w:t>
      </w:r>
      <w:proofErr w:type="spellStart"/>
      <w:r w:rsidRPr="00CD1EEA">
        <w:rPr>
          <w:rFonts w:ascii="Times New Roman" w:hAnsi="Times New Roman"/>
          <w:spacing w:val="-4"/>
          <w:szCs w:val="28"/>
        </w:rPr>
        <w:t>подразд</w:t>
      </w:r>
      <w:proofErr w:type="spellEnd"/>
      <w:r w:rsidRPr="00CD1EEA">
        <w:rPr>
          <w:rFonts w:ascii="Times New Roman" w:hAnsi="Times New Roman"/>
          <w:spacing w:val="-4"/>
          <w:szCs w:val="28"/>
        </w:rPr>
        <w:t>. 8.5</w:t>
      </w:r>
      <w:r w:rsidRPr="00CD1EEA">
        <w:rPr>
          <w:rFonts w:ascii="Times New Roman" w:hAnsi="Times New Roman"/>
          <w:szCs w:val="28"/>
        </w:rPr>
        <w:t>).</w:t>
      </w:r>
    </w:p>
    <w:p w14:paraId="42356F8A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8.</w:t>
      </w:r>
      <w:r w:rsidRPr="00CD1EEA">
        <w:rPr>
          <w:rFonts w:ascii="Times New Roman" w:hAnsi="Times New Roman"/>
          <w:szCs w:val="28"/>
        </w:rPr>
        <w:tab/>
        <w:t xml:space="preserve">Разработка </w:t>
      </w:r>
      <w:r w:rsidRPr="00CD1EEA">
        <w:rPr>
          <w:rFonts w:ascii="Times New Roman" w:hAnsi="Times New Roman"/>
          <w:b/>
          <w:bCs/>
          <w:i/>
          <w:iCs/>
          <w:szCs w:val="28"/>
        </w:rPr>
        <w:t>вариантов последовательности выполн</w:t>
      </w:r>
      <w:r w:rsidRPr="00CD1EEA">
        <w:rPr>
          <w:rFonts w:ascii="Times New Roman" w:hAnsi="Times New Roman"/>
          <w:b/>
          <w:bCs/>
          <w:i/>
          <w:iCs/>
          <w:szCs w:val="28"/>
        </w:rPr>
        <w:t>е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ния операций сборки </w:t>
      </w:r>
      <w:r w:rsidRPr="00CD1EEA">
        <w:rPr>
          <w:rFonts w:ascii="Times New Roman" w:hAnsi="Times New Roman"/>
          <w:szCs w:val="28"/>
        </w:rPr>
        <w:t>(плана операций сборки, монтажа). На основ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нии конструкторского чертежа, метода сборки, схемы базиров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 xml:space="preserve">ния студент разрабатывает возможные варианты последовательности 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установки </w:t>
      </w:r>
      <w:r w:rsidRPr="00CD1EEA">
        <w:rPr>
          <w:rFonts w:ascii="Times New Roman" w:hAnsi="Times New Roman"/>
          <w:szCs w:val="28"/>
        </w:rPr>
        <w:t>отдельных дет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 xml:space="preserve">лей и узлов при сборке или монтаже и их </w:t>
      </w:r>
      <w:r w:rsidRPr="00CD1EEA">
        <w:rPr>
          <w:rFonts w:ascii="Times New Roman" w:hAnsi="Times New Roman"/>
          <w:b/>
          <w:bCs/>
          <w:i/>
          <w:iCs/>
          <w:szCs w:val="28"/>
        </w:rPr>
        <w:t>взаимного скрепления,</w:t>
      </w:r>
      <w:r w:rsidRPr="00CD1EEA">
        <w:rPr>
          <w:rFonts w:ascii="Times New Roman" w:hAnsi="Times New Roman"/>
          <w:szCs w:val="28"/>
        </w:rPr>
        <w:t xml:space="preserve"> а затем оформляет саму схему сборки в в</w:t>
      </w:r>
      <w:r w:rsidRPr="00CD1EEA">
        <w:rPr>
          <w:rFonts w:ascii="Times New Roman" w:hAnsi="Times New Roman"/>
          <w:szCs w:val="28"/>
        </w:rPr>
        <w:t>и</w:t>
      </w:r>
      <w:r w:rsidRPr="00CD1EEA">
        <w:rPr>
          <w:rFonts w:ascii="Times New Roman" w:hAnsi="Times New Roman"/>
          <w:szCs w:val="28"/>
        </w:rPr>
        <w:t>де плана операций (переходов), которые надо последовательно в</w:t>
      </w:r>
      <w:r w:rsidRPr="00CD1EEA">
        <w:rPr>
          <w:rFonts w:ascii="Times New Roman" w:hAnsi="Times New Roman"/>
          <w:szCs w:val="28"/>
        </w:rPr>
        <w:t>ы</w:t>
      </w:r>
      <w:r w:rsidRPr="00CD1EEA">
        <w:rPr>
          <w:rFonts w:ascii="Times New Roman" w:hAnsi="Times New Roman"/>
          <w:szCs w:val="28"/>
        </w:rPr>
        <w:t>полнять для получения готового изд</w:t>
      </w:r>
      <w:r w:rsidRPr="00CD1EEA">
        <w:rPr>
          <w:rFonts w:ascii="Times New Roman" w:hAnsi="Times New Roman"/>
          <w:szCs w:val="28"/>
        </w:rPr>
        <w:t>е</w:t>
      </w:r>
      <w:r w:rsidRPr="00CD1EEA">
        <w:rPr>
          <w:rFonts w:ascii="Times New Roman" w:hAnsi="Times New Roman"/>
          <w:szCs w:val="28"/>
        </w:rPr>
        <w:t>лия.</w:t>
      </w:r>
    </w:p>
    <w:p w14:paraId="1704CED6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Оптимальный вариант </w:t>
      </w:r>
      <w:r w:rsidRPr="00CD1EEA">
        <w:rPr>
          <w:rFonts w:ascii="Times New Roman" w:hAnsi="Times New Roman"/>
          <w:szCs w:val="28"/>
        </w:rPr>
        <w:t>плана сборки или монтажа выбирае</w:t>
      </w:r>
      <w:r w:rsidRPr="00CD1EEA">
        <w:rPr>
          <w:rFonts w:ascii="Times New Roman" w:hAnsi="Times New Roman"/>
          <w:szCs w:val="28"/>
        </w:rPr>
        <w:t>т</w:t>
      </w:r>
      <w:r w:rsidRPr="00CD1EEA">
        <w:rPr>
          <w:rFonts w:ascii="Times New Roman" w:hAnsi="Times New Roman"/>
          <w:szCs w:val="28"/>
        </w:rPr>
        <w:t xml:space="preserve">ся с учетом обеспечения заданного 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качества </w:t>
      </w:r>
      <w:r w:rsidRPr="00CD1EEA">
        <w:rPr>
          <w:rFonts w:ascii="Times New Roman" w:hAnsi="Times New Roman"/>
          <w:szCs w:val="28"/>
        </w:rPr>
        <w:t xml:space="preserve">изделия, </w:t>
      </w:r>
      <w:r w:rsidRPr="00CD1EEA">
        <w:rPr>
          <w:rFonts w:ascii="Times New Roman" w:hAnsi="Times New Roman"/>
          <w:b/>
          <w:bCs/>
          <w:i/>
          <w:iCs/>
          <w:szCs w:val="28"/>
        </w:rPr>
        <w:t>низкой себ</w:t>
      </w:r>
      <w:r w:rsidRPr="00CD1EEA">
        <w:rPr>
          <w:rFonts w:ascii="Times New Roman" w:hAnsi="Times New Roman"/>
          <w:b/>
          <w:bCs/>
          <w:i/>
          <w:iCs/>
          <w:szCs w:val="28"/>
        </w:rPr>
        <w:t>е</w:t>
      </w:r>
      <w:r w:rsidRPr="00CD1EEA">
        <w:rPr>
          <w:rFonts w:ascii="Times New Roman" w:hAnsi="Times New Roman"/>
          <w:b/>
          <w:bCs/>
          <w:i/>
          <w:iCs/>
          <w:szCs w:val="28"/>
        </w:rPr>
        <w:t>стоимости</w:t>
      </w:r>
      <w:r w:rsidRPr="00CD1EEA">
        <w:rPr>
          <w:rFonts w:ascii="Times New Roman" w:hAnsi="Times New Roman"/>
          <w:szCs w:val="28"/>
        </w:rPr>
        <w:t xml:space="preserve"> процесса сборки, 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условий доступа </w:t>
      </w:r>
      <w:r w:rsidRPr="00CD1EEA">
        <w:rPr>
          <w:rFonts w:ascii="Times New Roman" w:hAnsi="Times New Roman"/>
          <w:szCs w:val="28"/>
        </w:rPr>
        <w:t>к местам уст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новки и соединения деталей.</w:t>
      </w:r>
    </w:p>
    <w:p w14:paraId="2E7FA915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 xml:space="preserve">Перечень операций следует выбирать из общего каталога </w:t>
      </w:r>
      <w:r w:rsidRPr="00CD1EEA">
        <w:rPr>
          <w:rFonts w:ascii="Times New Roman" w:hAnsi="Times New Roman"/>
          <w:b/>
          <w:bCs/>
          <w:i/>
          <w:iCs/>
          <w:szCs w:val="28"/>
        </w:rPr>
        <w:t>т</w:t>
      </w:r>
      <w:r w:rsidRPr="00CD1EEA">
        <w:rPr>
          <w:rFonts w:ascii="Times New Roman" w:hAnsi="Times New Roman"/>
          <w:b/>
          <w:bCs/>
          <w:i/>
          <w:iCs/>
          <w:szCs w:val="28"/>
        </w:rPr>
        <w:t>и</w:t>
      </w:r>
      <w:r w:rsidRPr="00CD1EEA">
        <w:rPr>
          <w:rFonts w:ascii="Times New Roman" w:hAnsi="Times New Roman"/>
          <w:b/>
          <w:bCs/>
          <w:i/>
          <w:iCs/>
          <w:szCs w:val="28"/>
        </w:rPr>
        <w:t>повых операций</w:t>
      </w:r>
      <w:r w:rsidRPr="00CD1EEA">
        <w:rPr>
          <w:rFonts w:ascii="Times New Roman" w:hAnsi="Times New Roman"/>
          <w:szCs w:val="28"/>
        </w:rPr>
        <w:t xml:space="preserve"> сборки или монтажа самолетных конструкций. В</w:t>
      </w:r>
      <w:r w:rsidRPr="00CD1EEA">
        <w:rPr>
          <w:rFonts w:ascii="Times New Roman" w:hAnsi="Times New Roman"/>
          <w:szCs w:val="28"/>
        </w:rPr>
        <w:t>ы</w:t>
      </w:r>
      <w:r w:rsidRPr="00CD1EEA">
        <w:rPr>
          <w:rFonts w:ascii="Times New Roman" w:hAnsi="Times New Roman"/>
          <w:szCs w:val="28"/>
        </w:rPr>
        <w:t>бирая вариант плана операций сборки, ст</w:t>
      </w:r>
      <w:r w:rsidRPr="00CD1EEA">
        <w:rPr>
          <w:rFonts w:ascii="Times New Roman" w:hAnsi="Times New Roman"/>
          <w:szCs w:val="28"/>
        </w:rPr>
        <w:t>у</w:t>
      </w:r>
      <w:r w:rsidRPr="00CD1EEA">
        <w:rPr>
          <w:rFonts w:ascii="Times New Roman" w:hAnsi="Times New Roman"/>
          <w:szCs w:val="28"/>
        </w:rPr>
        <w:t xml:space="preserve">дент может использовать </w:t>
      </w:r>
      <w:r w:rsidRPr="00CD1EEA">
        <w:rPr>
          <w:rFonts w:ascii="Times New Roman" w:hAnsi="Times New Roman"/>
          <w:b/>
          <w:bCs/>
          <w:i/>
          <w:iCs/>
          <w:szCs w:val="28"/>
        </w:rPr>
        <w:t>аналог</w:t>
      </w:r>
      <w:r w:rsidRPr="00CD1EEA">
        <w:rPr>
          <w:rFonts w:ascii="Times New Roman" w:hAnsi="Times New Roman"/>
          <w:szCs w:val="28"/>
        </w:rPr>
        <w:t xml:space="preserve"> техпроцесса, взятого с базы практ</w:t>
      </w:r>
      <w:r w:rsidRPr="00CD1EEA">
        <w:rPr>
          <w:rFonts w:ascii="Times New Roman" w:hAnsi="Times New Roman"/>
          <w:szCs w:val="28"/>
        </w:rPr>
        <w:t>и</w:t>
      </w:r>
      <w:r w:rsidRPr="00CD1EEA">
        <w:rPr>
          <w:rFonts w:ascii="Times New Roman" w:hAnsi="Times New Roman"/>
          <w:szCs w:val="28"/>
        </w:rPr>
        <w:t>ки, обосновав его с учетом условий сборки, заданных в зад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нии на курсовой проект.</w:t>
      </w:r>
    </w:p>
    <w:p w14:paraId="72864D16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9.</w:t>
      </w:r>
      <w:r w:rsidRPr="00CD1EEA">
        <w:rPr>
          <w:rFonts w:ascii="Times New Roman" w:hAnsi="Times New Roman"/>
          <w:szCs w:val="28"/>
        </w:rPr>
        <w:tab/>
        <w:t xml:space="preserve">Определяют </w:t>
      </w:r>
      <w:r w:rsidRPr="00CD1EEA">
        <w:rPr>
          <w:rFonts w:ascii="Times New Roman" w:hAnsi="Times New Roman"/>
          <w:b/>
          <w:bCs/>
          <w:i/>
          <w:iCs/>
          <w:szCs w:val="28"/>
        </w:rPr>
        <w:t>состав рабочей оснастки, инструмента, оборудования и вспомогательных материалов</w:t>
      </w:r>
      <w:r w:rsidRPr="00CD1EEA">
        <w:rPr>
          <w:rFonts w:ascii="Times New Roman" w:hAnsi="Times New Roman"/>
          <w:szCs w:val="28"/>
        </w:rPr>
        <w:t>, необходимых для каждой операции и перехода плана сборки или монтажа. В</w:t>
      </w:r>
      <w:r w:rsidRPr="00CD1EEA">
        <w:rPr>
          <w:rFonts w:ascii="Times New Roman" w:hAnsi="Times New Roman"/>
          <w:szCs w:val="28"/>
        </w:rPr>
        <w:t>ы</w:t>
      </w:r>
      <w:r w:rsidRPr="00CD1EEA">
        <w:rPr>
          <w:rFonts w:ascii="Times New Roman" w:hAnsi="Times New Roman"/>
          <w:szCs w:val="28"/>
        </w:rPr>
        <w:t>бор инструмента и оснастки зависит от конструкции изделия, мат</w:t>
      </w:r>
      <w:r w:rsidRPr="00CD1EEA">
        <w:rPr>
          <w:rFonts w:ascii="Times New Roman" w:hAnsi="Times New Roman"/>
          <w:szCs w:val="28"/>
        </w:rPr>
        <w:t>е</w:t>
      </w:r>
      <w:r w:rsidRPr="00CD1EEA">
        <w:rPr>
          <w:rFonts w:ascii="Times New Roman" w:hAnsi="Times New Roman"/>
          <w:szCs w:val="28"/>
        </w:rPr>
        <w:t>риала деталей, их термического состояния,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 </w:t>
      </w:r>
      <w:r w:rsidRPr="00CD1EEA">
        <w:rPr>
          <w:rFonts w:ascii="Times New Roman" w:hAnsi="Times New Roman"/>
          <w:szCs w:val="28"/>
        </w:rPr>
        <w:t>метода сборки. Инструмент и оборудование не должны быть дефицитными, обеспеч</w:t>
      </w:r>
      <w:r w:rsidRPr="00CD1EEA">
        <w:rPr>
          <w:rFonts w:ascii="Times New Roman" w:hAnsi="Times New Roman"/>
          <w:szCs w:val="28"/>
        </w:rPr>
        <w:t>и</w:t>
      </w:r>
      <w:r w:rsidRPr="00CD1EEA">
        <w:rPr>
          <w:rFonts w:ascii="Times New Roman" w:hAnsi="Times New Roman"/>
          <w:szCs w:val="28"/>
        </w:rPr>
        <w:t>вать качество работы, низкую трудоемкость и высокую произв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дительность труда. Их следует выбирать по каталогам; специальный инструмент и осн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стка з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казываются.</w:t>
      </w:r>
    </w:p>
    <w:p w14:paraId="2548499E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 xml:space="preserve">10. Определяют состав исполнителей операций по </w:t>
      </w:r>
      <w:r w:rsidRPr="00CD1EEA">
        <w:rPr>
          <w:rFonts w:ascii="Times New Roman" w:hAnsi="Times New Roman"/>
          <w:b/>
          <w:bCs/>
          <w:i/>
          <w:iCs/>
          <w:szCs w:val="28"/>
        </w:rPr>
        <w:t>специал</w:t>
      </w:r>
      <w:r w:rsidRPr="00CD1EEA">
        <w:rPr>
          <w:rFonts w:ascii="Times New Roman" w:hAnsi="Times New Roman"/>
          <w:b/>
          <w:bCs/>
          <w:i/>
          <w:iCs/>
          <w:szCs w:val="28"/>
        </w:rPr>
        <w:t>ь</w:t>
      </w:r>
      <w:r w:rsidRPr="00CD1EEA">
        <w:rPr>
          <w:rFonts w:ascii="Times New Roman" w:hAnsi="Times New Roman"/>
          <w:b/>
          <w:bCs/>
          <w:i/>
          <w:iCs/>
          <w:szCs w:val="28"/>
        </w:rPr>
        <w:t>ностям</w:t>
      </w:r>
      <w:r w:rsidRPr="00CD1EEA">
        <w:rPr>
          <w:rFonts w:ascii="Times New Roman" w:hAnsi="Times New Roman"/>
          <w:szCs w:val="28"/>
        </w:rPr>
        <w:t xml:space="preserve"> и </w:t>
      </w:r>
      <w:r w:rsidRPr="00CD1EEA">
        <w:rPr>
          <w:rFonts w:ascii="Times New Roman" w:hAnsi="Times New Roman"/>
          <w:b/>
          <w:bCs/>
          <w:i/>
          <w:iCs/>
          <w:szCs w:val="28"/>
        </w:rPr>
        <w:t>квалификациям</w:t>
      </w:r>
      <w:r w:rsidRPr="00CD1EEA">
        <w:rPr>
          <w:rFonts w:ascii="Times New Roman" w:hAnsi="Times New Roman"/>
          <w:szCs w:val="28"/>
        </w:rPr>
        <w:t xml:space="preserve"> рабочих; указывают их 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количество </w:t>
      </w:r>
      <w:r w:rsidRPr="00CD1EEA">
        <w:rPr>
          <w:rFonts w:ascii="Times New Roman" w:hAnsi="Times New Roman"/>
          <w:szCs w:val="28"/>
        </w:rPr>
        <w:t xml:space="preserve">на </w:t>
      </w:r>
      <w:r w:rsidRPr="00CD1EEA">
        <w:rPr>
          <w:rFonts w:ascii="Times New Roman" w:hAnsi="Times New Roman"/>
          <w:spacing w:val="-2"/>
          <w:szCs w:val="28"/>
        </w:rPr>
        <w:t xml:space="preserve">каждом рабочем месте (например, при клепке </w:t>
      </w:r>
      <w:proofErr w:type="spellStart"/>
      <w:r w:rsidRPr="00CD1EEA">
        <w:rPr>
          <w:rFonts w:ascii="Times New Roman" w:hAnsi="Times New Roman"/>
          <w:spacing w:val="-2"/>
          <w:szCs w:val="28"/>
        </w:rPr>
        <w:t>пневмомолотком</w:t>
      </w:r>
      <w:proofErr w:type="spellEnd"/>
      <w:r w:rsidRPr="00CD1EEA">
        <w:rPr>
          <w:rFonts w:ascii="Times New Roman" w:hAnsi="Times New Roman"/>
          <w:spacing w:val="-2"/>
          <w:szCs w:val="28"/>
        </w:rPr>
        <w:t xml:space="preserve"> нео</w:t>
      </w:r>
      <w:r w:rsidRPr="00CD1EEA">
        <w:rPr>
          <w:rFonts w:ascii="Times New Roman" w:hAnsi="Times New Roman"/>
          <w:spacing w:val="-2"/>
          <w:szCs w:val="28"/>
        </w:rPr>
        <w:t>б</w:t>
      </w:r>
      <w:r w:rsidRPr="00CD1EEA">
        <w:rPr>
          <w:rFonts w:ascii="Times New Roman" w:hAnsi="Times New Roman"/>
          <w:spacing w:val="-2"/>
          <w:szCs w:val="28"/>
        </w:rPr>
        <w:t>ходимы двое рабочих). С перечнем рабочих специальностей в агрега</w:t>
      </w:r>
      <w:r w:rsidRPr="00CD1EEA">
        <w:rPr>
          <w:rFonts w:ascii="Times New Roman" w:hAnsi="Times New Roman"/>
          <w:spacing w:val="-2"/>
          <w:szCs w:val="28"/>
        </w:rPr>
        <w:t>т</w:t>
      </w:r>
      <w:r w:rsidRPr="00CD1EEA">
        <w:rPr>
          <w:rFonts w:ascii="Times New Roman" w:hAnsi="Times New Roman"/>
          <w:spacing w:val="-2"/>
          <w:szCs w:val="28"/>
        </w:rPr>
        <w:t>но-сборочных цехах рекомендуется ознакомиться во время практ</w:t>
      </w:r>
      <w:r w:rsidRPr="00CD1EEA">
        <w:rPr>
          <w:rFonts w:ascii="Times New Roman" w:hAnsi="Times New Roman"/>
          <w:spacing w:val="-2"/>
          <w:szCs w:val="28"/>
        </w:rPr>
        <w:t>и</w:t>
      </w:r>
      <w:r w:rsidRPr="00CD1EEA">
        <w:rPr>
          <w:rFonts w:ascii="Times New Roman" w:hAnsi="Times New Roman"/>
          <w:spacing w:val="-2"/>
          <w:szCs w:val="28"/>
        </w:rPr>
        <w:t>ки, разряд рабочих выбирают по тарифно-квалификационному справочн</w:t>
      </w:r>
      <w:r w:rsidRPr="00CD1EEA">
        <w:rPr>
          <w:rFonts w:ascii="Times New Roman" w:hAnsi="Times New Roman"/>
          <w:spacing w:val="-2"/>
          <w:szCs w:val="28"/>
        </w:rPr>
        <w:t>и</w:t>
      </w:r>
      <w:r w:rsidRPr="00CD1EEA">
        <w:rPr>
          <w:rFonts w:ascii="Times New Roman" w:hAnsi="Times New Roman"/>
          <w:spacing w:val="-2"/>
          <w:szCs w:val="28"/>
        </w:rPr>
        <w:t>ку, где приведены примеры работ, типичных для каждого разр</w:t>
      </w:r>
      <w:r w:rsidRPr="00CD1EEA">
        <w:rPr>
          <w:rFonts w:ascii="Times New Roman" w:hAnsi="Times New Roman"/>
          <w:spacing w:val="-2"/>
          <w:szCs w:val="28"/>
        </w:rPr>
        <w:t>я</w:t>
      </w:r>
      <w:r w:rsidRPr="00CD1EEA">
        <w:rPr>
          <w:rFonts w:ascii="Times New Roman" w:hAnsi="Times New Roman"/>
          <w:spacing w:val="-2"/>
          <w:szCs w:val="28"/>
        </w:rPr>
        <w:t>да</w:t>
      </w:r>
      <w:r w:rsidRPr="00CD1EEA">
        <w:rPr>
          <w:rFonts w:ascii="Times New Roman" w:hAnsi="Times New Roman"/>
          <w:szCs w:val="28"/>
        </w:rPr>
        <w:t>.</w:t>
      </w:r>
    </w:p>
    <w:p w14:paraId="613CF95B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 xml:space="preserve">11. Рассчитывают и определяют </w:t>
      </w:r>
      <w:r w:rsidRPr="00CD1EEA">
        <w:rPr>
          <w:rFonts w:ascii="Times New Roman" w:hAnsi="Times New Roman"/>
          <w:b/>
          <w:i/>
          <w:iCs/>
          <w:szCs w:val="28"/>
        </w:rPr>
        <w:t>режимы</w:t>
      </w:r>
      <w:r w:rsidRPr="00CD1EEA">
        <w:rPr>
          <w:rFonts w:ascii="Times New Roman" w:hAnsi="Times New Roman"/>
          <w:szCs w:val="28"/>
        </w:rPr>
        <w:t xml:space="preserve"> процессов и </w:t>
      </w:r>
      <w:r w:rsidRPr="00CD1EEA">
        <w:rPr>
          <w:rFonts w:ascii="Times New Roman" w:hAnsi="Times New Roman"/>
          <w:b/>
          <w:i/>
          <w:iCs/>
          <w:szCs w:val="28"/>
        </w:rPr>
        <w:t>норм</w:t>
      </w:r>
      <w:r w:rsidRPr="00CD1EEA">
        <w:rPr>
          <w:rFonts w:ascii="Times New Roman" w:hAnsi="Times New Roman"/>
          <w:b/>
          <w:i/>
          <w:iCs/>
          <w:szCs w:val="28"/>
        </w:rPr>
        <w:t>и</w:t>
      </w:r>
      <w:r w:rsidRPr="00CD1EEA">
        <w:rPr>
          <w:rFonts w:ascii="Times New Roman" w:hAnsi="Times New Roman"/>
          <w:b/>
          <w:i/>
          <w:iCs/>
          <w:szCs w:val="28"/>
        </w:rPr>
        <w:t>руют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 </w:t>
      </w:r>
      <w:r w:rsidRPr="00CD1EEA">
        <w:rPr>
          <w:rFonts w:ascii="Times New Roman" w:hAnsi="Times New Roman"/>
          <w:b/>
          <w:i/>
          <w:iCs/>
          <w:szCs w:val="28"/>
        </w:rPr>
        <w:t>операции</w:t>
      </w:r>
      <w:r w:rsidRPr="00CD1EEA">
        <w:rPr>
          <w:rFonts w:ascii="Times New Roman" w:hAnsi="Times New Roman"/>
          <w:szCs w:val="28"/>
        </w:rPr>
        <w:t>. Режимы и нормы времени выбирают на о</w:t>
      </w:r>
      <w:r w:rsidRPr="00CD1EEA">
        <w:rPr>
          <w:rFonts w:ascii="Times New Roman" w:hAnsi="Times New Roman"/>
          <w:szCs w:val="28"/>
        </w:rPr>
        <w:t>с</w:t>
      </w:r>
      <w:r w:rsidRPr="00CD1EEA">
        <w:rPr>
          <w:rFonts w:ascii="Times New Roman" w:hAnsi="Times New Roman"/>
          <w:szCs w:val="28"/>
        </w:rPr>
        <w:t>новании рекомендаций соответствующих справочников (или данных произво</w:t>
      </w:r>
      <w:r w:rsidRPr="00CD1EEA">
        <w:rPr>
          <w:rFonts w:ascii="Times New Roman" w:hAnsi="Times New Roman"/>
          <w:szCs w:val="28"/>
        </w:rPr>
        <w:t>д</w:t>
      </w:r>
      <w:r w:rsidRPr="00CD1EEA">
        <w:rPr>
          <w:rFonts w:ascii="Times New Roman" w:hAnsi="Times New Roman"/>
          <w:szCs w:val="28"/>
        </w:rPr>
        <w:t xml:space="preserve">ственной практики). Нормирование сборочно-монтажных работ </w:t>
      </w:r>
      <w:r w:rsidRPr="00CD1EEA">
        <w:rPr>
          <w:rFonts w:ascii="Times New Roman" w:hAnsi="Times New Roman"/>
          <w:szCs w:val="28"/>
        </w:rPr>
        <w:lastRenderedPageBreak/>
        <w:t>дол</w:t>
      </w:r>
      <w:r w:rsidRPr="00CD1EEA">
        <w:rPr>
          <w:rFonts w:ascii="Times New Roman" w:hAnsi="Times New Roman"/>
          <w:szCs w:val="28"/>
        </w:rPr>
        <w:t>ж</w:t>
      </w:r>
      <w:r w:rsidRPr="00CD1EEA">
        <w:rPr>
          <w:rFonts w:ascii="Times New Roman" w:hAnsi="Times New Roman"/>
          <w:szCs w:val="28"/>
        </w:rPr>
        <w:t xml:space="preserve">но учитывать </w:t>
      </w:r>
      <w:r w:rsidRPr="00CD1EEA">
        <w:rPr>
          <w:rFonts w:ascii="Times New Roman" w:hAnsi="Times New Roman"/>
          <w:b/>
          <w:i/>
          <w:iCs/>
          <w:szCs w:val="28"/>
        </w:rPr>
        <w:t>условия при выполнении операции</w:t>
      </w:r>
      <w:r w:rsidRPr="00CD1EEA">
        <w:rPr>
          <w:rFonts w:ascii="Times New Roman" w:hAnsi="Times New Roman"/>
          <w:szCs w:val="28"/>
        </w:rPr>
        <w:t xml:space="preserve">, </w:t>
      </w:r>
      <w:r w:rsidRPr="00CD1EEA">
        <w:rPr>
          <w:rFonts w:ascii="Times New Roman" w:hAnsi="Times New Roman"/>
          <w:b/>
          <w:i/>
          <w:iCs/>
          <w:szCs w:val="28"/>
        </w:rPr>
        <w:t>массу</w:t>
      </w:r>
      <w:r w:rsidRPr="00CD1EEA">
        <w:rPr>
          <w:rFonts w:ascii="Times New Roman" w:hAnsi="Times New Roman"/>
          <w:szCs w:val="28"/>
        </w:rPr>
        <w:t xml:space="preserve"> и </w:t>
      </w:r>
      <w:r w:rsidRPr="00CD1EEA">
        <w:rPr>
          <w:rFonts w:ascii="Times New Roman" w:hAnsi="Times New Roman"/>
          <w:b/>
          <w:i/>
          <w:iCs/>
          <w:szCs w:val="28"/>
        </w:rPr>
        <w:t>габ</w:t>
      </w:r>
      <w:r w:rsidRPr="00CD1EEA">
        <w:rPr>
          <w:rFonts w:ascii="Times New Roman" w:hAnsi="Times New Roman"/>
          <w:b/>
          <w:i/>
          <w:iCs/>
          <w:szCs w:val="28"/>
        </w:rPr>
        <w:t>а</w:t>
      </w:r>
      <w:r w:rsidRPr="00CD1EEA">
        <w:rPr>
          <w:rFonts w:ascii="Times New Roman" w:hAnsi="Times New Roman"/>
          <w:b/>
          <w:i/>
          <w:iCs/>
          <w:szCs w:val="28"/>
        </w:rPr>
        <w:t>риты</w:t>
      </w:r>
      <w:r w:rsidRPr="00CD1EEA">
        <w:rPr>
          <w:rFonts w:ascii="Times New Roman" w:hAnsi="Times New Roman"/>
          <w:szCs w:val="28"/>
        </w:rPr>
        <w:t xml:space="preserve"> собираемого изделия и входящих деталей. Некоторые нормы на типовые операции сборки приводятся в справочниках</w:t>
      </w:r>
    </w:p>
    <w:p w14:paraId="7B36F26B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 xml:space="preserve">12. Выполняют расчет </w:t>
      </w:r>
      <w:r w:rsidRPr="00CD1EEA">
        <w:rPr>
          <w:rFonts w:ascii="Times New Roman" w:hAnsi="Times New Roman"/>
          <w:b/>
          <w:i/>
          <w:iCs/>
          <w:szCs w:val="28"/>
        </w:rPr>
        <w:t>общей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 </w:t>
      </w:r>
      <w:r w:rsidRPr="00CD1EEA">
        <w:rPr>
          <w:rFonts w:ascii="Times New Roman" w:hAnsi="Times New Roman"/>
          <w:b/>
          <w:i/>
          <w:iCs/>
          <w:szCs w:val="28"/>
        </w:rPr>
        <w:t>трудоемкости</w:t>
      </w:r>
      <w:r w:rsidRPr="00CD1EEA">
        <w:rPr>
          <w:rFonts w:ascii="Times New Roman" w:hAnsi="Times New Roman"/>
          <w:szCs w:val="28"/>
        </w:rPr>
        <w:t xml:space="preserve"> </w:t>
      </w:r>
      <w:r w:rsidRPr="00CD1EEA">
        <w:rPr>
          <w:rFonts w:ascii="Times New Roman" w:hAnsi="Times New Roman"/>
          <w:spacing w:val="-4"/>
          <w:szCs w:val="28"/>
        </w:rPr>
        <w:t>сборочно-монтажных операций по всему техпроцессу, а также уточняют</w:t>
      </w:r>
      <w:r w:rsidRPr="00CD1EEA">
        <w:rPr>
          <w:rFonts w:ascii="Times New Roman" w:hAnsi="Times New Roman"/>
          <w:szCs w:val="28"/>
        </w:rPr>
        <w:t xml:space="preserve"> </w:t>
      </w:r>
      <w:r w:rsidRPr="00CD1EEA">
        <w:rPr>
          <w:rFonts w:ascii="Times New Roman" w:hAnsi="Times New Roman"/>
          <w:b/>
          <w:i/>
          <w:iCs/>
          <w:szCs w:val="28"/>
        </w:rPr>
        <w:t>техн</w:t>
      </w:r>
      <w:r w:rsidRPr="00CD1EEA">
        <w:rPr>
          <w:rFonts w:ascii="Times New Roman" w:hAnsi="Times New Roman"/>
          <w:b/>
          <w:i/>
          <w:iCs/>
          <w:szCs w:val="28"/>
        </w:rPr>
        <w:t>о</w:t>
      </w:r>
      <w:r w:rsidRPr="00CD1EEA">
        <w:rPr>
          <w:rFonts w:ascii="Times New Roman" w:hAnsi="Times New Roman"/>
          <w:b/>
          <w:i/>
          <w:iCs/>
          <w:szCs w:val="28"/>
        </w:rPr>
        <w:t>логическую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 </w:t>
      </w:r>
      <w:r w:rsidRPr="00CD1EEA">
        <w:rPr>
          <w:rFonts w:ascii="Times New Roman" w:hAnsi="Times New Roman"/>
          <w:b/>
          <w:i/>
          <w:iCs/>
          <w:szCs w:val="28"/>
        </w:rPr>
        <w:t>себестоимость</w:t>
      </w:r>
      <w:r w:rsidRPr="00CD1EEA">
        <w:rPr>
          <w:rFonts w:ascii="Times New Roman" w:hAnsi="Times New Roman"/>
          <w:szCs w:val="28"/>
        </w:rPr>
        <w:t xml:space="preserve"> </w:t>
      </w:r>
      <w:r w:rsidRPr="00CD1EEA">
        <w:rPr>
          <w:rFonts w:ascii="Times New Roman" w:hAnsi="Times New Roman"/>
          <w:spacing w:val="-4"/>
          <w:szCs w:val="28"/>
        </w:rPr>
        <w:t>сборки; рассчитывают другие</w:t>
      </w:r>
      <w:r w:rsidRPr="00CD1EEA">
        <w:rPr>
          <w:rFonts w:ascii="Times New Roman" w:hAnsi="Times New Roman"/>
          <w:szCs w:val="28"/>
        </w:rPr>
        <w:t xml:space="preserve"> </w:t>
      </w:r>
      <w:r w:rsidRPr="00CD1EEA">
        <w:rPr>
          <w:rFonts w:ascii="Times New Roman" w:hAnsi="Times New Roman"/>
          <w:b/>
          <w:i/>
          <w:iCs/>
          <w:szCs w:val="28"/>
        </w:rPr>
        <w:t>техн</w:t>
      </w:r>
      <w:r w:rsidRPr="00CD1EEA">
        <w:rPr>
          <w:rFonts w:ascii="Times New Roman" w:hAnsi="Times New Roman"/>
          <w:b/>
          <w:i/>
          <w:iCs/>
          <w:szCs w:val="28"/>
        </w:rPr>
        <w:t>и</w:t>
      </w:r>
      <w:r w:rsidRPr="00CD1EEA">
        <w:rPr>
          <w:rFonts w:ascii="Times New Roman" w:hAnsi="Times New Roman"/>
          <w:b/>
          <w:i/>
          <w:iCs/>
          <w:szCs w:val="28"/>
        </w:rPr>
        <w:t>ко-экономические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 </w:t>
      </w:r>
      <w:r w:rsidRPr="00CD1EEA">
        <w:rPr>
          <w:rFonts w:ascii="Times New Roman" w:hAnsi="Times New Roman"/>
          <w:b/>
          <w:i/>
          <w:iCs/>
          <w:szCs w:val="28"/>
        </w:rPr>
        <w:t>показатели</w:t>
      </w:r>
      <w:r w:rsidRPr="00CD1EEA">
        <w:rPr>
          <w:rFonts w:ascii="Times New Roman" w:hAnsi="Times New Roman"/>
          <w:szCs w:val="28"/>
        </w:rPr>
        <w:t xml:space="preserve"> </w:t>
      </w:r>
      <w:r w:rsidRPr="00CD1EEA">
        <w:rPr>
          <w:rFonts w:ascii="Times New Roman" w:hAnsi="Times New Roman"/>
          <w:spacing w:val="-4"/>
          <w:szCs w:val="28"/>
        </w:rPr>
        <w:t>(производственная площадь, потре</w:t>
      </w:r>
      <w:r w:rsidRPr="00CD1EEA">
        <w:rPr>
          <w:rFonts w:ascii="Times New Roman" w:hAnsi="Times New Roman"/>
          <w:spacing w:val="-4"/>
          <w:szCs w:val="28"/>
        </w:rPr>
        <w:t>б</w:t>
      </w:r>
      <w:r w:rsidRPr="00CD1EEA">
        <w:rPr>
          <w:rFonts w:ascii="Times New Roman" w:hAnsi="Times New Roman"/>
          <w:spacing w:val="-4"/>
          <w:szCs w:val="28"/>
        </w:rPr>
        <w:t>ная для сборки, общее число рабочих, циклов</w:t>
      </w:r>
      <w:r w:rsidRPr="00CD1EEA">
        <w:rPr>
          <w:rFonts w:ascii="Times New Roman" w:hAnsi="Times New Roman"/>
          <w:spacing w:val="-4"/>
          <w:szCs w:val="28"/>
        </w:rPr>
        <w:t>о</w:t>
      </w:r>
      <w:r w:rsidRPr="00CD1EEA">
        <w:rPr>
          <w:rFonts w:ascii="Times New Roman" w:hAnsi="Times New Roman"/>
          <w:spacing w:val="-4"/>
          <w:szCs w:val="28"/>
        </w:rPr>
        <w:t xml:space="preserve">е время сборки и </w:t>
      </w:r>
      <w:proofErr w:type="gramStart"/>
      <w:r w:rsidRPr="00CD1EEA">
        <w:rPr>
          <w:rFonts w:ascii="Times New Roman" w:hAnsi="Times New Roman"/>
          <w:spacing w:val="-4"/>
          <w:szCs w:val="28"/>
        </w:rPr>
        <w:t>т.п.</w:t>
      </w:r>
      <w:proofErr w:type="gramEnd"/>
      <w:r w:rsidRPr="00CD1EEA">
        <w:rPr>
          <w:rFonts w:ascii="Times New Roman" w:hAnsi="Times New Roman"/>
          <w:spacing w:val="-4"/>
          <w:szCs w:val="28"/>
        </w:rPr>
        <w:t>)</w:t>
      </w:r>
      <w:r w:rsidRPr="00CD1EEA">
        <w:rPr>
          <w:rFonts w:ascii="Times New Roman" w:hAnsi="Times New Roman"/>
          <w:szCs w:val="28"/>
        </w:rPr>
        <w:t>.</w:t>
      </w:r>
    </w:p>
    <w:p w14:paraId="05FEF553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 xml:space="preserve">13. Окончательно оформляют техпроцесс сборки на </w:t>
      </w:r>
      <w:r w:rsidRPr="00CD1EEA">
        <w:rPr>
          <w:rFonts w:ascii="Times New Roman" w:hAnsi="Times New Roman"/>
          <w:b/>
          <w:i/>
          <w:iCs/>
          <w:szCs w:val="28"/>
        </w:rPr>
        <w:t>стандар</w:t>
      </w:r>
      <w:r w:rsidRPr="00CD1EEA">
        <w:rPr>
          <w:rFonts w:ascii="Times New Roman" w:hAnsi="Times New Roman"/>
          <w:b/>
          <w:i/>
          <w:iCs/>
          <w:szCs w:val="28"/>
        </w:rPr>
        <w:t>т</w:t>
      </w:r>
      <w:r w:rsidRPr="00CD1EEA">
        <w:rPr>
          <w:rFonts w:ascii="Times New Roman" w:hAnsi="Times New Roman"/>
          <w:b/>
          <w:i/>
          <w:iCs/>
          <w:szCs w:val="28"/>
        </w:rPr>
        <w:t>ных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 </w:t>
      </w:r>
      <w:r w:rsidRPr="00CD1EEA">
        <w:rPr>
          <w:rFonts w:ascii="Times New Roman" w:hAnsi="Times New Roman"/>
          <w:b/>
          <w:i/>
          <w:iCs/>
          <w:szCs w:val="28"/>
        </w:rPr>
        <w:t>технологических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 </w:t>
      </w:r>
      <w:r w:rsidRPr="00CD1EEA">
        <w:rPr>
          <w:rFonts w:ascii="Times New Roman" w:hAnsi="Times New Roman"/>
          <w:b/>
          <w:i/>
          <w:iCs/>
          <w:szCs w:val="28"/>
        </w:rPr>
        <w:t>картах</w:t>
      </w:r>
      <w:r w:rsidRPr="00CD1EEA">
        <w:rPr>
          <w:rFonts w:ascii="Times New Roman" w:hAnsi="Times New Roman"/>
          <w:szCs w:val="28"/>
        </w:rPr>
        <w:t>, служащих в дальнейшем о</w:t>
      </w:r>
      <w:r w:rsidRPr="00CD1EEA">
        <w:rPr>
          <w:rFonts w:ascii="Times New Roman" w:hAnsi="Times New Roman"/>
          <w:szCs w:val="28"/>
        </w:rPr>
        <w:t>с</w:t>
      </w:r>
      <w:r w:rsidRPr="00CD1EEA">
        <w:rPr>
          <w:rFonts w:ascii="Times New Roman" w:hAnsi="Times New Roman"/>
          <w:szCs w:val="28"/>
        </w:rPr>
        <w:t>новным документом для серийной (или временной) технологии прои</w:t>
      </w:r>
      <w:r w:rsidRPr="00CD1EEA">
        <w:rPr>
          <w:rFonts w:ascii="Times New Roman" w:hAnsi="Times New Roman"/>
          <w:szCs w:val="28"/>
        </w:rPr>
        <w:t>з</w:t>
      </w:r>
      <w:r w:rsidRPr="00CD1EEA">
        <w:rPr>
          <w:rFonts w:ascii="Times New Roman" w:hAnsi="Times New Roman"/>
          <w:szCs w:val="28"/>
        </w:rPr>
        <w:t>водства сборо</w:t>
      </w:r>
      <w:r w:rsidRPr="00CD1EEA">
        <w:rPr>
          <w:rFonts w:ascii="Times New Roman" w:hAnsi="Times New Roman"/>
          <w:szCs w:val="28"/>
        </w:rPr>
        <w:t>ч</w:t>
      </w:r>
      <w:r w:rsidRPr="00CD1EEA">
        <w:rPr>
          <w:rFonts w:ascii="Times New Roman" w:hAnsi="Times New Roman"/>
          <w:szCs w:val="28"/>
        </w:rPr>
        <w:t>ных единиц.</w:t>
      </w:r>
    </w:p>
    <w:p w14:paraId="21162DC6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 xml:space="preserve">14. Разрабатывают </w:t>
      </w:r>
      <w:r w:rsidRPr="00CD1EEA">
        <w:rPr>
          <w:rFonts w:ascii="Times New Roman" w:hAnsi="Times New Roman"/>
          <w:b/>
          <w:i/>
          <w:iCs/>
          <w:szCs w:val="28"/>
        </w:rPr>
        <w:t>технические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 </w:t>
      </w:r>
      <w:r w:rsidRPr="00CD1EEA">
        <w:rPr>
          <w:rFonts w:ascii="Times New Roman" w:hAnsi="Times New Roman"/>
          <w:b/>
          <w:i/>
          <w:iCs/>
          <w:szCs w:val="28"/>
        </w:rPr>
        <w:t>условия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 </w:t>
      </w:r>
      <w:r w:rsidRPr="00CD1EEA">
        <w:rPr>
          <w:rFonts w:ascii="Times New Roman" w:hAnsi="Times New Roman"/>
          <w:b/>
          <w:i/>
          <w:iCs/>
          <w:szCs w:val="28"/>
        </w:rPr>
        <w:t>на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 </w:t>
      </w:r>
      <w:r w:rsidRPr="00CD1EEA">
        <w:rPr>
          <w:rFonts w:ascii="Times New Roman" w:hAnsi="Times New Roman"/>
          <w:b/>
          <w:i/>
          <w:iCs/>
          <w:szCs w:val="28"/>
        </w:rPr>
        <w:t>проектиров</w:t>
      </w:r>
      <w:r w:rsidRPr="00CD1EEA">
        <w:rPr>
          <w:rFonts w:ascii="Times New Roman" w:hAnsi="Times New Roman"/>
          <w:b/>
          <w:i/>
          <w:iCs/>
          <w:szCs w:val="28"/>
        </w:rPr>
        <w:t>а</w:t>
      </w:r>
      <w:r w:rsidRPr="00CD1EEA">
        <w:rPr>
          <w:rFonts w:ascii="Times New Roman" w:hAnsi="Times New Roman"/>
          <w:b/>
          <w:i/>
          <w:iCs/>
          <w:szCs w:val="28"/>
        </w:rPr>
        <w:t>ние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 </w:t>
      </w:r>
      <w:r w:rsidRPr="00CD1EEA">
        <w:rPr>
          <w:rFonts w:ascii="Times New Roman" w:hAnsi="Times New Roman"/>
          <w:b/>
          <w:i/>
          <w:iCs/>
          <w:szCs w:val="28"/>
        </w:rPr>
        <w:t>сборочной оснастки</w:t>
      </w:r>
      <w:r w:rsidRPr="00CD1EEA">
        <w:rPr>
          <w:rFonts w:ascii="Times New Roman" w:hAnsi="Times New Roman"/>
          <w:szCs w:val="28"/>
        </w:rPr>
        <w:t>, где указывают: в каком положении ведется сбо</w:t>
      </w:r>
      <w:r w:rsidRPr="00CD1EEA">
        <w:rPr>
          <w:rFonts w:ascii="Times New Roman" w:hAnsi="Times New Roman"/>
          <w:szCs w:val="28"/>
        </w:rPr>
        <w:t>р</w:t>
      </w:r>
      <w:r w:rsidRPr="00CD1EEA">
        <w:rPr>
          <w:rFonts w:ascii="Times New Roman" w:hAnsi="Times New Roman"/>
          <w:szCs w:val="28"/>
        </w:rPr>
        <w:t>ка (в какой плоскости пространства), необходимость поворотных устройств, сборочный состав и массу изделия, уст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новочные базы и необходимость промежуточного закрепление д</w:t>
      </w:r>
      <w:r w:rsidRPr="00CD1EEA">
        <w:rPr>
          <w:rFonts w:ascii="Times New Roman" w:hAnsi="Times New Roman"/>
          <w:szCs w:val="28"/>
        </w:rPr>
        <w:t>е</w:t>
      </w:r>
      <w:r w:rsidRPr="00CD1EEA">
        <w:rPr>
          <w:rFonts w:ascii="Times New Roman" w:hAnsi="Times New Roman"/>
          <w:szCs w:val="28"/>
        </w:rPr>
        <w:t>талей, применяемый инструмент и зоны подхода к соединениям, способы выема собранн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 xml:space="preserve">го изделия из приспособления. Указывают также </w:t>
      </w:r>
      <w:r w:rsidRPr="00CD1EEA">
        <w:rPr>
          <w:rFonts w:ascii="Times New Roman" w:hAnsi="Times New Roman"/>
          <w:b/>
          <w:i/>
          <w:iCs/>
          <w:szCs w:val="28"/>
        </w:rPr>
        <w:t>назначение пр</w:t>
      </w:r>
      <w:r w:rsidRPr="00CD1EEA">
        <w:rPr>
          <w:rFonts w:ascii="Times New Roman" w:hAnsi="Times New Roman"/>
          <w:b/>
          <w:i/>
          <w:iCs/>
          <w:szCs w:val="28"/>
        </w:rPr>
        <w:t>и</w:t>
      </w:r>
      <w:r w:rsidRPr="00CD1EEA">
        <w:rPr>
          <w:rFonts w:ascii="Times New Roman" w:hAnsi="Times New Roman"/>
          <w:b/>
          <w:i/>
          <w:iCs/>
          <w:szCs w:val="28"/>
        </w:rPr>
        <w:t>способления</w:t>
      </w:r>
      <w:r w:rsidRPr="00CD1EEA">
        <w:rPr>
          <w:rFonts w:ascii="Times New Roman" w:hAnsi="Times New Roman"/>
          <w:szCs w:val="28"/>
        </w:rPr>
        <w:t xml:space="preserve">, </w:t>
      </w:r>
      <w:proofErr w:type="gramStart"/>
      <w:r w:rsidRPr="00CD1EEA">
        <w:rPr>
          <w:rFonts w:ascii="Times New Roman" w:hAnsi="Times New Roman"/>
          <w:szCs w:val="28"/>
        </w:rPr>
        <w:t>т.е.</w:t>
      </w:r>
      <w:proofErr w:type="gramEnd"/>
      <w:r w:rsidRPr="00CD1EEA">
        <w:rPr>
          <w:rFonts w:ascii="Times New Roman" w:hAnsi="Times New Roman"/>
          <w:szCs w:val="28"/>
        </w:rPr>
        <w:t xml:space="preserve"> для какой сборочной единицы и каких операций оно предназначено (для предварительной сборки, для всего объема работ, для монтажа, испытаний, для навески механизации или рег</w:t>
      </w:r>
      <w:r w:rsidRPr="00CD1EEA">
        <w:rPr>
          <w:rFonts w:ascii="Times New Roman" w:hAnsi="Times New Roman"/>
          <w:szCs w:val="28"/>
        </w:rPr>
        <w:t>у</w:t>
      </w:r>
      <w:r w:rsidRPr="00CD1EEA">
        <w:rPr>
          <w:rFonts w:ascii="Times New Roman" w:hAnsi="Times New Roman"/>
          <w:szCs w:val="28"/>
        </w:rPr>
        <w:t xml:space="preserve">лировки и т.п.). Приводятся требования к необходимой </w:t>
      </w:r>
      <w:r w:rsidRPr="00CD1EEA">
        <w:rPr>
          <w:rFonts w:ascii="Times New Roman" w:hAnsi="Times New Roman"/>
          <w:b/>
          <w:i/>
          <w:iCs/>
          <w:szCs w:val="28"/>
        </w:rPr>
        <w:t>точности</w:t>
      </w:r>
      <w:r w:rsidRPr="00CD1EEA">
        <w:rPr>
          <w:rFonts w:ascii="Times New Roman" w:hAnsi="Times New Roman"/>
          <w:szCs w:val="28"/>
        </w:rPr>
        <w:t xml:space="preserve"> собираемого объекта, </w:t>
      </w:r>
      <w:r w:rsidRPr="00CD1EEA">
        <w:rPr>
          <w:rFonts w:ascii="Times New Roman" w:hAnsi="Times New Roman"/>
          <w:b/>
          <w:i/>
          <w:iCs/>
          <w:szCs w:val="28"/>
        </w:rPr>
        <w:t>методу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 </w:t>
      </w:r>
      <w:r w:rsidRPr="00CD1EEA">
        <w:rPr>
          <w:rFonts w:ascii="Times New Roman" w:hAnsi="Times New Roman"/>
          <w:b/>
          <w:i/>
          <w:iCs/>
          <w:szCs w:val="28"/>
        </w:rPr>
        <w:t>монтажа</w:t>
      </w:r>
      <w:r w:rsidRPr="00CD1EEA">
        <w:rPr>
          <w:rFonts w:ascii="Times New Roman" w:hAnsi="Times New Roman"/>
          <w:szCs w:val="28"/>
        </w:rPr>
        <w:t xml:space="preserve"> приспособления, </w:t>
      </w:r>
      <w:r w:rsidRPr="00CD1EEA">
        <w:rPr>
          <w:rFonts w:ascii="Times New Roman" w:hAnsi="Times New Roman"/>
          <w:b/>
          <w:i/>
          <w:iCs/>
          <w:szCs w:val="28"/>
        </w:rPr>
        <w:t>его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 </w:t>
      </w:r>
      <w:r w:rsidRPr="00CD1EEA">
        <w:rPr>
          <w:rFonts w:ascii="Times New Roman" w:hAnsi="Times New Roman"/>
          <w:b/>
          <w:i/>
          <w:iCs/>
          <w:szCs w:val="28"/>
        </w:rPr>
        <w:t>о</w:t>
      </w:r>
      <w:r w:rsidRPr="00CD1EEA">
        <w:rPr>
          <w:rFonts w:ascii="Times New Roman" w:hAnsi="Times New Roman"/>
          <w:b/>
          <w:i/>
          <w:iCs/>
          <w:szCs w:val="28"/>
        </w:rPr>
        <w:t>с</w:t>
      </w:r>
      <w:r w:rsidRPr="00CD1EEA">
        <w:rPr>
          <w:rFonts w:ascii="Times New Roman" w:hAnsi="Times New Roman"/>
          <w:b/>
          <w:i/>
          <w:iCs/>
          <w:szCs w:val="28"/>
        </w:rPr>
        <w:t>нащению</w:t>
      </w:r>
      <w:r w:rsidRPr="00CD1EEA">
        <w:rPr>
          <w:rFonts w:ascii="Times New Roman" w:hAnsi="Times New Roman"/>
          <w:szCs w:val="28"/>
        </w:rPr>
        <w:t xml:space="preserve"> рабочими площадками и стеллажами. Указывают состо</w:t>
      </w:r>
      <w:r w:rsidRPr="00CD1EEA">
        <w:rPr>
          <w:rFonts w:ascii="Times New Roman" w:hAnsi="Times New Roman"/>
          <w:szCs w:val="28"/>
        </w:rPr>
        <w:t>я</w:t>
      </w:r>
      <w:r w:rsidRPr="00CD1EEA">
        <w:rPr>
          <w:rFonts w:ascii="Times New Roman" w:hAnsi="Times New Roman"/>
          <w:szCs w:val="28"/>
        </w:rPr>
        <w:t>ние поставки деталей и узлов на сборку в приспосо</w:t>
      </w:r>
      <w:r w:rsidRPr="00CD1EEA">
        <w:rPr>
          <w:rFonts w:ascii="Times New Roman" w:hAnsi="Times New Roman"/>
          <w:szCs w:val="28"/>
        </w:rPr>
        <w:t>б</w:t>
      </w:r>
      <w:r w:rsidRPr="00CD1EEA">
        <w:rPr>
          <w:rFonts w:ascii="Times New Roman" w:hAnsi="Times New Roman"/>
          <w:szCs w:val="28"/>
        </w:rPr>
        <w:t>лении.</w:t>
      </w:r>
    </w:p>
    <w:p w14:paraId="6AE6B661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 xml:space="preserve">Разрабатывая техпроцесс на сборку, монтаж, студент должен учитывать </w:t>
      </w:r>
      <w:r w:rsidRPr="00CD1EEA">
        <w:rPr>
          <w:rFonts w:ascii="Times New Roman" w:hAnsi="Times New Roman"/>
          <w:b/>
          <w:i/>
          <w:iCs/>
          <w:szCs w:val="28"/>
        </w:rPr>
        <w:t>заводской техпроцесс</w:t>
      </w:r>
      <w:r w:rsidRPr="00CD1EEA">
        <w:rPr>
          <w:rFonts w:ascii="Times New Roman" w:hAnsi="Times New Roman"/>
          <w:szCs w:val="28"/>
        </w:rPr>
        <w:t xml:space="preserve"> как аналог заданного объекта и </w:t>
      </w:r>
      <w:r w:rsidRPr="00CD1EEA">
        <w:rPr>
          <w:rFonts w:ascii="Times New Roman" w:hAnsi="Times New Roman"/>
          <w:b/>
          <w:i/>
          <w:iCs/>
          <w:szCs w:val="28"/>
        </w:rPr>
        <w:t>различные</w:t>
      </w:r>
      <w:r w:rsidRPr="00CD1EEA">
        <w:rPr>
          <w:rFonts w:ascii="Times New Roman" w:hAnsi="Times New Roman"/>
          <w:b/>
          <w:bCs/>
          <w:i/>
          <w:iCs/>
          <w:szCs w:val="28"/>
        </w:rPr>
        <w:t xml:space="preserve"> </w:t>
      </w:r>
      <w:r w:rsidRPr="00CD1EEA">
        <w:rPr>
          <w:rFonts w:ascii="Times New Roman" w:hAnsi="Times New Roman"/>
          <w:b/>
          <w:i/>
          <w:iCs/>
          <w:szCs w:val="28"/>
        </w:rPr>
        <w:t>программы</w:t>
      </w:r>
      <w:r w:rsidRPr="00CD1EEA">
        <w:rPr>
          <w:rFonts w:ascii="Times New Roman" w:hAnsi="Times New Roman"/>
          <w:szCs w:val="28"/>
        </w:rPr>
        <w:t xml:space="preserve"> выпуска изделий на заводе и в проекте.</w:t>
      </w:r>
    </w:p>
    <w:p w14:paraId="2FEFA2F2" w14:textId="77777777" w:rsidR="00CD1EEA" w:rsidRPr="00CD1EEA" w:rsidRDefault="00CD1EEA" w:rsidP="00CD1EEA">
      <w:pPr>
        <w:pStyle w:val="2"/>
        <w:rPr>
          <w:rFonts w:ascii="Times New Roman" w:hAnsi="Times New Roman" w:cs="Times New Roman"/>
        </w:rPr>
      </w:pPr>
      <w:r w:rsidRPr="00CD1EEA">
        <w:rPr>
          <w:rFonts w:ascii="Times New Roman" w:hAnsi="Times New Roman" w:cs="Times New Roman"/>
        </w:rPr>
        <w:t>8.3. Разработка схем базирования элементов сборочных единиц; принципы базирования; типовые базисные поверхн</w:t>
      </w:r>
      <w:r w:rsidRPr="00CD1EEA">
        <w:rPr>
          <w:rFonts w:ascii="Times New Roman" w:hAnsi="Times New Roman" w:cs="Times New Roman"/>
        </w:rPr>
        <w:t>о</w:t>
      </w:r>
      <w:r w:rsidRPr="00CD1EEA">
        <w:rPr>
          <w:rFonts w:ascii="Times New Roman" w:hAnsi="Times New Roman" w:cs="Times New Roman"/>
        </w:rPr>
        <w:t>сти и схемы базирования для некоторых деталей и сб</w:t>
      </w:r>
      <w:r w:rsidRPr="00CD1EEA">
        <w:rPr>
          <w:rFonts w:ascii="Times New Roman" w:hAnsi="Times New Roman" w:cs="Times New Roman"/>
        </w:rPr>
        <w:t>о</w:t>
      </w:r>
      <w:r w:rsidRPr="00CD1EEA">
        <w:rPr>
          <w:rFonts w:ascii="Times New Roman" w:hAnsi="Times New Roman" w:cs="Times New Roman"/>
        </w:rPr>
        <w:t>рочных единиц</w:t>
      </w:r>
    </w:p>
    <w:p w14:paraId="174AF38F" w14:textId="77777777" w:rsidR="00CD1EEA" w:rsidRPr="00CD1EEA" w:rsidRDefault="00CD1EEA" w:rsidP="00CD1EEA">
      <w:pPr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pacing w:val="-2"/>
          <w:szCs w:val="28"/>
        </w:rPr>
        <w:t>В конструкциях собираемых объектов каждая деталь или узел з</w:t>
      </w:r>
      <w:r w:rsidRPr="00CD1EEA">
        <w:rPr>
          <w:rFonts w:ascii="Times New Roman" w:hAnsi="Times New Roman"/>
          <w:spacing w:val="-2"/>
          <w:szCs w:val="28"/>
        </w:rPr>
        <w:t>а</w:t>
      </w:r>
      <w:r w:rsidRPr="00CD1EEA">
        <w:rPr>
          <w:rFonts w:ascii="Times New Roman" w:hAnsi="Times New Roman"/>
          <w:spacing w:val="-2"/>
          <w:szCs w:val="28"/>
        </w:rPr>
        <w:t>нимает строго определенное положение относительно других дет</w:t>
      </w:r>
      <w:r w:rsidRPr="00CD1EEA">
        <w:rPr>
          <w:rFonts w:ascii="Times New Roman" w:hAnsi="Times New Roman"/>
          <w:spacing w:val="-2"/>
          <w:szCs w:val="28"/>
        </w:rPr>
        <w:t>а</w:t>
      </w:r>
      <w:r w:rsidRPr="00CD1EEA">
        <w:rPr>
          <w:rFonts w:ascii="Times New Roman" w:hAnsi="Times New Roman"/>
          <w:spacing w:val="-2"/>
          <w:szCs w:val="28"/>
        </w:rPr>
        <w:t>лей и относительно конструкторских баз. В процессе сборки или мо</w:t>
      </w:r>
      <w:r w:rsidRPr="00CD1EEA">
        <w:rPr>
          <w:rFonts w:ascii="Times New Roman" w:hAnsi="Times New Roman"/>
          <w:spacing w:val="-2"/>
          <w:szCs w:val="28"/>
        </w:rPr>
        <w:t>н</w:t>
      </w:r>
      <w:r w:rsidRPr="00CD1EEA">
        <w:rPr>
          <w:rFonts w:ascii="Times New Roman" w:hAnsi="Times New Roman"/>
          <w:spacing w:val="-2"/>
          <w:szCs w:val="28"/>
        </w:rPr>
        <w:t>тажа каждый элемент конструкции должен быть координирован в соответс</w:t>
      </w:r>
      <w:r w:rsidRPr="00CD1EEA">
        <w:rPr>
          <w:rFonts w:ascii="Times New Roman" w:hAnsi="Times New Roman"/>
          <w:spacing w:val="-2"/>
          <w:szCs w:val="28"/>
        </w:rPr>
        <w:t>т</w:t>
      </w:r>
      <w:r w:rsidRPr="00CD1EEA">
        <w:rPr>
          <w:rFonts w:ascii="Times New Roman" w:hAnsi="Times New Roman"/>
          <w:spacing w:val="-2"/>
          <w:szCs w:val="28"/>
        </w:rPr>
        <w:t xml:space="preserve">вии с указанным в чертеже положением. Это достигается принятым </w:t>
      </w:r>
      <w:r w:rsidRPr="00CD1EEA">
        <w:rPr>
          <w:rFonts w:ascii="Times New Roman" w:hAnsi="Times New Roman"/>
          <w:b/>
          <w:bCs/>
          <w:i/>
          <w:iCs/>
          <w:szCs w:val="28"/>
        </w:rPr>
        <w:t>методом базирования</w:t>
      </w:r>
      <w:r w:rsidRPr="00CD1EEA">
        <w:rPr>
          <w:rFonts w:ascii="Times New Roman" w:hAnsi="Times New Roman"/>
          <w:spacing w:val="-2"/>
          <w:szCs w:val="28"/>
        </w:rPr>
        <w:t xml:space="preserve"> элементов (деталей, узлов, монтажей) по с</w:t>
      </w:r>
      <w:r w:rsidRPr="00CD1EEA">
        <w:rPr>
          <w:rFonts w:ascii="Times New Roman" w:hAnsi="Times New Roman"/>
          <w:spacing w:val="-2"/>
          <w:szCs w:val="28"/>
        </w:rPr>
        <w:t>о</w:t>
      </w:r>
      <w:r w:rsidRPr="00CD1EEA">
        <w:rPr>
          <w:rFonts w:ascii="Times New Roman" w:hAnsi="Times New Roman"/>
          <w:spacing w:val="-2"/>
          <w:szCs w:val="28"/>
        </w:rPr>
        <w:t xml:space="preserve">ответствующим </w:t>
      </w:r>
      <w:r w:rsidRPr="00CD1EEA">
        <w:rPr>
          <w:rFonts w:ascii="Times New Roman" w:hAnsi="Times New Roman"/>
          <w:b/>
          <w:bCs/>
          <w:i/>
          <w:iCs/>
          <w:szCs w:val="28"/>
        </w:rPr>
        <w:t>базисным поверхностям</w:t>
      </w:r>
      <w:r w:rsidRPr="00CD1EEA">
        <w:rPr>
          <w:rFonts w:ascii="Times New Roman" w:hAnsi="Times New Roman"/>
          <w:spacing w:val="-2"/>
          <w:szCs w:val="28"/>
        </w:rPr>
        <w:t xml:space="preserve"> отдельных деталей. Пр</w:t>
      </w:r>
      <w:r w:rsidRPr="00CD1EEA">
        <w:rPr>
          <w:rFonts w:ascii="Times New Roman" w:hAnsi="Times New Roman"/>
          <w:spacing w:val="-2"/>
          <w:szCs w:val="28"/>
        </w:rPr>
        <w:t>и</w:t>
      </w:r>
      <w:r w:rsidRPr="00CD1EEA">
        <w:rPr>
          <w:rFonts w:ascii="Times New Roman" w:hAnsi="Times New Roman"/>
          <w:spacing w:val="-2"/>
          <w:szCs w:val="28"/>
        </w:rPr>
        <w:t>нимая метод базирования, определяют базы или состав баз для дет</w:t>
      </w:r>
      <w:r w:rsidRPr="00CD1EEA">
        <w:rPr>
          <w:rFonts w:ascii="Times New Roman" w:hAnsi="Times New Roman"/>
          <w:spacing w:val="-2"/>
          <w:szCs w:val="28"/>
        </w:rPr>
        <w:t>а</w:t>
      </w:r>
      <w:r w:rsidRPr="00CD1EEA">
        <w:rPr>
          <w:rFonts w:ascii="Times New Roman" w:hAnsi="Times New Roman"/>
          <w:spacing w:val="-2"/>
          <w:szCs w:val="28"/>
        </w:rPr>
        <w:t>лей, у</w:t>
      </w:r>
      <w:r w:rsidRPr="00CD1EEA">
        <w:rPr>
          <w:rFonts w:ascii="Times New Roman" w:hAnsi="Times New Roman"/>
          <w:spacing w:val="-2"/>
          <w:szCs w:val="28"/>
        </w:rPr>
        <w:t>з</w:t>
      </w:r>
      <w:r w:rsidRPr="00CD1EEA">
        <w:rPr>
          <w:rFonts w:ascii="Times New Roman" w:hAnsi="Times New Roman"/>
          <w:spacing w:val="-2"/>
          <w:szCs w:val="28"/>
        </w:rPr>
        <w:t xml:space="preserve">лов панелей, секций, отсеков. </w:t>
      </w:r>
      <w:r w:rsidRPr="00CD1EEA">
        <w:rPr>
          <w:rFonts w:ascii="Times New Roman" w:hAnsi="Times New Roman"/>
          <w:b/>
          <w:bCs/>
          <w:i/>
          <w:iCs/>
          <w:szCs w:val="28"/>
        </w:rPr>
        <w:t>База</w:t>
      </w:r>
      <w:r w:rsidRPr="00CD1EEA">
        <w:rPr>
          <w:rFonts w:ascii="Times New Roman" w:hAnsi="Times New Roman"/>
          <w:spacing w:val="-2"/>
          <w:szCs w:val="28"/>
        </w:rPr>
        <w:t xml:space="preserve"> – это совокупность линий, точек, поверхностей, относительно которых </w:t>
      </w:r>
      <w:r w:rsidRPr="00CD1EEA">
        <w:rPr>
          <w:rFonts w:ascii="Times New Roman" w:hAnsi="Times New Roman"/>
          <w:spacing w:val="-2"/>
          <w:szCs w:val="28"/>
        </w:rPr>
        <w:lastRenderedPageBreak/>
        <w:t xml:space="preserve">координируют объекты сборочных единиц. Под </w:t>
      </w:r>
      <w:r w:rsidRPr="00CD1EEA">
        <w:rPr>
          <w:rFonts w:ascii="Times New Roman" w:hAnsi="Times New Roman"/>
          <w:b/>
          <w:bCs/>
          <w:i/>
          <w:iCs/>
          <w:szCs w:val="28"/>
        </w:rPr>
        <w:t>составом баз</w:t>
      </w:r>
      <w:r w:rsidRPr="00CD1EEA">
        <w:rPr>
          <w:rFonts w:ascii="Times New Roman" w:hAnsi="Times New Roman"/>
          <w:spacing w:val="-2"/>
          <w:szCs w:val="28"/>
        </w:rPr>
        <w:t xml:space="preserve"> понимают перечень баз дет</w:t>
      </w:r>
      <w:r w:rsidRPr="00CD1EEA">
        <w:rPr>
          <w:rFonts w:ascii="Times New Roman" w:hAnsi="Times New Roman"/>
          <w:spacing w:val="-2"/>
          <w:szCs w:val="28"/>
        </w:rPr>
        <w:t>а</w:t>
      </w:r>
      <w:r w:rsidRPr="00CD1EEA">
        <w:rPr>
          <w:rFonts w:ascii="Times New Roman" w:hAnsi="Times New Roman"/>
          <w:spacing w:val="-2"/>
          <w:szCs w:val="28"/>
        </w:rPr>
        <w:t>лей, узлов, панелей, входящих в собираемую сборочную един</w:t>
      </w:r>
      <w:r w:rsidRPr="00CD1EEA">
        <w:rPr>
          <w:rFonts w:ascii="Times New Roman" w:hAnsi="Times New Roman"/>
          <w:spacing w:val="-2"/>
          <w:szCs w:val="28"/>
        </w:rPr>
        <w:t>и</w:t>
      </w:r>
      <w:r w:rsidRPr="00CD1EEA">
        <w:rPr>
          <w:rFonts w:ascii="Times New Roman" w:hAnsi="Times New Roman"/>
          <w:spacing w:val="-2"/>
          <w:szCs w:val="28"/>
        </w:rPr>
        <w:t>цу</w:t>
      </w:r>
      <w:r w:rsidRPr="00CD1EEA">
        <w:rPr>
          <w:rFonts w:ascii="Times New Roman" w:hAnsi="Times New Roman"/>
          <w:szCs w:val="28"/>
        </w:rPr>
        <w:t>.</w:t>
      </w:r>
    </w:p>
    <w:p w14:paraId="316E8007" w14:textId="77777777" w:rsidR="00CD1EEA" w:rsidRPr="00CD1EEA" w:rsidRDefault="00CD1EEA" w:rsidP="00CD1EEA">
      <w:pPr>
        <w:spacing w:line="252" w:lineRule="auto"/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Анализируя чертеж изделия, студент решает вопрос о базир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вании объектов и назначает базисные поверхности, по которым будет вестись установка и фиксация деталей и узлов. При этом формул</w:t>
      </w:r>
      <w:r w:rsidRPr="00CD1EEA">
        <w:rPr>
          <w:rFonts w:ascii="Times New Roman" w:hAnsi="Times New Roman"/>
          <w:szCs w:val="28"/>
        </w:rPr>
        <w:t>и</w:t>
      </w:r>
      <w:r w:rsidRPr="00CD1EEA">
        <w:rPr>
          <w:rFonts w:ascii="Times New Roman" w:hAnsi="Times New Roman"/>
          <w:szCs w:val="28"/>
        </w:rPr>
        <w:t>руются установочные операции техпроцесса сборки и последов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тельность этих операций. Базисные поверхности используются в к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 xml:space="preserve">честве </w:t>
      </w:r>
      <w:r w:rsidRPr="00CD1EEA">
        <w:rPr>
          <w:rFonts w:ascii="Times New Roman" w:hAnsi="Times New Roman"/>
          <w:b/>
          <w:bCs/>
          <w:i/>
          <w:iCs/>
          <w:szCs w:val="28"/>
        </w:rPr>
        <w:t>сборочных</w:t>
      </w:r>
      <w:r w:rsidRPr="00CD1EEA">
        <w:rPr>
          <w:rFonts w:ascii="Times New Roman" w:hAnsi="Times New Roman"/>
          <w:szCs w:val="28"/>
        </w:rPr>
        <w:t xml:space="preserve"> или </w:t>
      </w:r>
      <w:r w:rsidRPr="00CD1EEA">
        <w:rPr>
          <w:rFonts w:ascii="Times New Roman" w:hAnsi="Times New Roman"/>
          <w:b/>
          <w:bCs/>
          <w:i/>
          <w:iCs/>
          <w:szCs w:val="28"/>
        </w:rPr>
        <w:t>установочных баз</w:t>
      </w:r>
      <w:r w:rsidRPr="00CD1EEA">
        <w:rPr>
          <w:rFonts w:ascii="Times New Roman" w:hAnsi="Times New Roman"/>
          <w:szCs w:val="28"/>
        </w:rPr>
        <w:t>. Сборочные базы опр</w:t>
      </w:r>
      <w:r w:rsidRPr="00CD1EEA">
        <w:rPr>
          <w:rFonts w:ascii="Times New Roman" w:hAnsi="Times New Roman"/>
          <w:szCs w:val="28"/>
        </w:rPr>
        <w:t>е</w:t>
      </w:r>
      <w:r w:rsidRPr="00CD1EEA">
        <w:rPr>
          <w:rFonts w:ascii="Times New Roman" w:hAnsi="Times New Roman"/>
          <w:szCs w:val="28"/>
        </w:rPr>
        <w:t>деляют взаимное расположение деталей (их сопрягаемых поверхн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стей), установочное положение собираемых деталей и узлов относ</w:t>
      </w:r>
      <w:r w:rsidRPr="00CD1EEA">
        <w:rPr>
          <w:rFonts w:ascii="Times New Roman" w:hAnsi="Times New Roman"/>
          <w:szCs w:val="28"/>
        </w:rPr>
        <w:t>и</w:t>
      </w:r>
      <w:r w:rsidRPr="00CD1EEA">
        <w:rPr>
          <w:rFonts w:ascii="Times New Roman" w:hAnsi="Times New Roman"/>
          <w:szCs w:val="28"/>
        </w:rPr>
        <w:t xml:space="preserve">тельно сборочного приспособления. Сборочные и установочные базы называют </w:t>
      </w:r>
      <w:r w:rsidRPr="00CD1EEA">
        <w:rPr>
          <w:rFonts w:ascii="Times New Roman" w:hAnsi="Times New Roman"/>
          <w:b/>
          <w:bCs/>
          <w:i/>
          <w:iCs/>
          <w:szCs w:val="28"/>
        </w:rPr>
        <w:t>технологическими</w:t>
      </w:r>
      <w:r w:rsidRPr="00CD1EEA">
        <w:rPr>
          <w:rFonts w:ascii="Times New Roman" w:hAnsi="Times New Roman"/>
          <w:szCs w:val="28"/>
        </w:rPr>
        <w:t xml:space="preserve"> (или производственными). </w:t>
      </w:r>
      <w:r w:rsidRPr="00CD1EEA">
        <w:rPr>
          <w:rFonts w:ascii="Times New Roman" w:hAnsi="Times New Roman"/>
          <w:b/>
          <w:bCs/>
          <w:i/>
          <w:iCs/>
          <w:szCs w:val="28"/>
        </w:rPr>
        <w:t>Конс</w:t>
      </w:r>
      <w:r w:rsidRPr="00CD1EEA">
        <w:rPr>
          <w:rFonts w:ascii="Times New Roman" w:hAnsi="Times New Roman"/>
          <w:b/>
          <w:bCs/>
          <w:i/>
          <w:iCs/>
          <w:szCs w:val="28"/>
        </w:rPr>
        <w:t>т</w:t>
      </w:r>
      <w:r w:rsidRPr="00CD1EEA">
        <w:rPr>
          <w:rFonts w:ascii="Times New Roman" w:hAnsi="Times New Roman"/>
          <w:b/>
          <w:bCs/>
          <w:i/>
          <w:iCs/>
          <w:szCs w:val="28"/>
        </w:rPr>
        <w:t>рукторские базы</w:t>
      </w:r>
      <w:r w:rsidRPr="00CD1EEA">
        <w:rPr>
          <w:rFonts w:ascii="Times New Roman" w:hAnsi="Times New Roman"/>
          <w:szCs w:val="28"/>
        </w:rPr>
        <w:t xml:space="preserve"> указывают в чертежах, относительно которых к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ординируют размерными цепями все входящие в конструкцию эл</w:t>
      </w:r>
      <w:r w:rsidRPr="00CD1EEA">
        <w:rPr>
          <w:rFonts w:ascii="Times New Roman" w:hAnsi="Times New Roman"/>
          <w:szCs w:val="28"/>
        </w:rPr>
        <w:t>е</w:t>
      </w:r>
      <w:r w:rsidRPr="00CD1EEA">
        <w:rPr>
          <w:rFonts w:ascii="Times New Roman" w:hAnsi="Times New Roman"/>
          <w:szCs w:val="28"/>
        </w:rPr>
        <w:t xml:space="preserve">менты (это оси, строительные горизонтали, плоскости симметрии и </w:t>
      </w:r>
      <w:proofErr w:type="gramStart"/>
      <w:r w:rsidRPr="00CD1EEA">
        <w:rPr>
          <w:rFonts w:ascii="Times New Roman" w:hAnsi="Times New Roman"/>
          <w:szCs w:val="28"/>
        </w:rPr>
        <w:t>т.п.</w:t>
      </w:r>
      <w:proofErr w:type="gramEnd"/>
      <w:r w:rsidRPr="00CD1EEA">
        <w:rPr>
          <w:rFonts w:ascii="Times New Roman" w:hAnsi="Times New Roman"/>
          <w:szCs w:val="28"/>
        </w:rPr>
        <w:t xml:space="preserve">). </w:t>
      </w:r>
      <w:r w:rsidRPr="00CD1EEA">
        <w:rPr>
          <w:rFonts w:ascii="Times New Roman" w:hAnsi="Times New Roman"/>
          <w:b/>
          <w:bCs/>
          <w:i/>
          <w:iCs/>
          <w:szCs w:val="28"/>
        </w:rPr>
        <w:t>Измерительные базы</w:t>
      </w:r>
      <w:r w:rsidRPr="00CD1EEA">
        <w:rPr>
          <w:rFonts w:ascii="Times New Roman" w:hAnsi="Times New Roman"/>
          <w:szCs w:val="28"/>
        </w:rPr>
        <w:t xml:space="preserve"> – это точки, линии, поверхности, относ</w:t>
      </w:r>
      <w:r w:rsidRPr="00CD1EEA">
        <w:rPr>
          <w:rFonts w:ascii="Times New Roman" w:hAnsi="Times New Roman"/>
          <w:szCs w:val="28"/>
        </w:rPr>
        <w:t>и</w:t>
      </w:r>
      <w:r w:rsidRPr="00CD1EEA">
        <w:rPr>
          <w:rFonts w:ascii="Times New Roman" w:hAnsi="Times New Roman"/>
          <w:szCs w:val="28"/>
        </w:rPr>
        <w:t>тельно которых ведутся измерения и отсчеты геометрических пар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метров собираемого объекта или его составных элементов при ко</w:t>
      </w:r>
      <w:r w:rsidRPr="00CD1EEA">
        <w:rPr>
          <w:rFonts w:ascii="Times New Roman" w:hAnsi="Times New Roman"/>
          <w:szCs w:val="28"/>
        </w:rPr>
        <w:t>н</w:t>
      </w:r>
      <w:r w:rsidRPr="00CD1EEA">
        <w:rPr>
          <w:rFonts w:ascii="Times New Roman" w:hAnsi="Times New Roman"/>
          <w:szCs w:val="28"/>
        </w:rPr>
        <w:t>трольных операциях (например, контур контрольн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го эквидистантного шаблона, относительно которого измеряется погрешность обвода о</w:t>
      </w:r>
      <w:r w:rsidRPr="00CD1EEA">
        <w:rPr>
          <w:rFonts w:ascii="Times New Roman" w:hAnsi="Times New Roman"/>
          <w:szCs w:val="28"/>
        </w:rPr>
        <w:t>т</w:t>
      </w:r>
      <w:r w:rsidRPr="00CD1EEA">
        <w:rPr>
          <w:rFonts w:ascii="Times New Roman" w:hAnsi="Times New Roman"/>
          <w:szCs w:val="28"/>
        </w:rPr>
        <w:t>сека или агрегата).</w:t>
      </w:r>
    </w:p>
    <w:p w14:paraId="77326687" w14:textId="77777777" w:rsidR="00CD1EEA" w:rsidRPr="00CD1EEA" w:rsidRDefault="00CD1EEA" w:rsidP="00CD1EEA">
      <w:pPr>
        <w:spacing w:line="252" w:lineRule="auto"/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 xml:space="preserve">Выбирая базы, надо стремиться к соблюдению </w:t>
      </w:r>
      <w:r w:rsidRPr="00CD1EEA">
        <w:rPr>
          <w:rFonts w:ascii="Times New Roman" w:hAnsi="Times New Roman"/>
          <w:b/>
          <w:bCs/>
          <w:i/>
          <w:iCs/>
          <w:szCs w:val="28"/>
        </w:rPr>
        <w:t>принципов еди</w:t>
      </w:r>
      <w:r w:rsidRPr="00CD1EEA">
        <w:rPr>
          <w:rFonts w:ascii="Times New Roman" w:hAnsi="Times New Roman"/>
          <w:b/>
          <w:bCs/>
          <w:i/>
          <w:iCs/>
          <w:szCs w:val="28"/>
        </w:rPr>
        <w:t>н</w:t>
      </w:r>
      <w:r w:rsidRPr="00CD1EEA">
        <w:rPr>
          <w:rFonts w:ascii="Times New Roman" w:hAnsi="Times New Roman"/>
          <w:b/>
          <w:bCs/>
          <w:i/>
          <w:iCs/>
          <w:szCs w:val="28"/>
        </w:rPr>
        <w:t>ства</w:t>
      </w:r>
      <w:r w:rsidRPr="00CD1EEA">
        <w:rPr>
          <w:rFonts w:ascii="Times New Roman" w:hAnsi="Times New Roman"/>
          <w:szCs w:val="28"/>
        </w:rPr>
        <w:t xml:space="preserve">, </w:t>
      </w:r>
      <w:r w:rsidRPr="00CD1EEA">
        <w:rPr>
          <w:rFonts w:ascii="Times New Roman" w:hAnsi="Times New Roman"/>
          <w:b/>
          <w:bCs/>
          <w:i/>
          <w:iCs/>
          <w:szCs w:val="28"/>
        </w:rPr>
        <w:t>совпадения</w:t>
      </w:r>
      <w:r w:rsidRPr="00CD1EEA">
        <w:rPr>
          <w:rFonts w:ascii="Times New Roman" w:hAnsi="Times New Roman"/>
          <w:szCs w:val="28"/>
        </w:rPr>
        <w:t xml:space="preserve"> и </w:t>
      </w:r>
      <w:r w:rsidRPr="00CD1EEA">
        <w:rPr>
          <w:rFonts w:ascii="Times New Roman" w:hAnsi="Times New Roman"/>
          <w:b/>
          <w:bCs/>
          <w:i/>
          <w:iCs/>
          <w:szCs w:val="28"/>
        </w:rPr>
        <w:t>постоянства баз</w:t>
      </w:r>
      <w:r w:rsidRPr="00CD1EEA">
        <w:rPr>
          <w:rFonts w:ascii="Times New Roman" w:hAnsi="Times New Roman"/>
          <w:szCs w:val="28"/>
        </w:rPr>
        <w:t xml:space="preserve">. </w:t>
      </w:r>
      <w:r w:rsidRPr="00CD1EEA">
        <w:rPr>
          <w:rFonts w:ascii="Times New Roman" w:hAnsi="Times New Roman"/>
          <w:b/>
          <w:bCs/>
          <w:i/>
          <w:iCs/>
          <w:szCs w:val="28"/>
        </w:rPr>
        <w:t>Принцип единства</w:t>
      </w:r>
      <w:r w:rsidRPr="00CD1EEA">
        <w:rPr>
          <w:rFonts w:ascii="Times New Roman" w:hAnsi="Times New Roman"/>
          <w:szCs w:val="28"/>
        </w:rPr>
        <w:t xml:space="preserve"> предполагает выбор конструктивных баз в качестве сборочных. Пр</w:t>
      </w:r>
      <w:r w:rsidRPr="00CD1EEA">
        <w:rPr>
          <w:rFonts w:ascii="Times New Roman" w:hAnsi="Times New Roman"/>
          <w:szCs w:val="28"/>
        </w:rPr>
        <w:t>и</w:t>
      </w:r>
      <w:r w:rsidRPr="00CD1EEA">
        <w:rPr>
          <w:rFonts w:ascii="Times New Roman" w:hAnsi="Times New Roman"/>
          <w:szCs w:val="28"/>
        </w:rPr>
        <w:t>мером этого является сборка узлов и панелей по сборочным отве</w:t>
      </w:r>
      <w:r w:rsidRPr="00CD1EEA">
        <w:rPr>
          <w:rFonts w:ascii="Times New Roman" w:hAnsi="Times New Roman"/>
          <w:szCs w:val="28"/>
        </w:rPr>
        <w:t>р</w:t>
      </w:r>
      <w:r w:rsidRPr="00CD1EEA">
        <w:rPr>
          <w:rFonts w:ascii="Times New Roman" w:hAnsi="Times New Roman"/>
          <w:szCs w:val="28"/>
        </w:rPr>
        <w:t xml:space="preserve">стиям, сборка отсеков и агрегатов по </w:t>
      </w:r>
      <w:r w:rsidRPr="00CD1EEA">
        <w:rPr>
          <w:rFonts w:ascii="Times New Roman" w:hAnsi="Times New Roman"/>
          <w:b/>
          <w:bCs/>
          <w:i/>
          <w:iCs/>
          <w:szCs w:val="28"/>
        </w:rPr>
        <w:t>КФО</w:t>
      </w:r>
      <w:r w:rsidRPr="00CD1EEA">
        <w:rPr>
          <w:rFonts w:ascii="Times New Roman" w:hAnsi="Times New Roman"/>
          <w:szCs w:val="28"/>
        </w:rPr>
        <w:t xml:space="preserve"> и </w:t>
      </w:r>
      <w:r w:rsidRPr="00CD1EEA">
        <w:rPr>
          <w:rFonts w:ascii="Times New Roman" w:hAnsi="Times New Roman"/>
          <w:b/>
          <w:bCs/>
          <w:i/>
          <w:iCs/>
          <w:szCs w:val="28"/>
        </w:rPr>
        <w:t>БФО</w:t>
      </w:r>
      <w:r w:rsidRPr="00CD1EEA">
        <w:rPr>
          <w:rFonts w:ascii="Times New Roman" w:hAnsi="Times New Roman"/>
          <w:szCs w:val="28"/>
        </w:rPr>
        <w:t xml:space="preserve">, сборка по </w:t>
      </w:r>
      <w:proofErr w:type="spellStart"/>
      <w:r w:rsidRPr="00CD1EEA">
        <w:rPr>
          <w:rFonts w:ascii="Times New Roman" w:hAnsi="Times New Roman"/>
          <w:szCs w:val="28"/>
        </w:rPr>
        <w:t>фотоко</w:t>
      </w:r>
      <w:r w:rsidRPr="00CD1EEA">
        <w:rPr>
          <w:rFonts w:ascii="Times New Roman" w:hAnsi="Times New Roman"/>
          <w:szCs w:val="28"/>
        </w:rPr>
        <w:t>н</w:t>
      </w:r>
      <w:r w:rsidRPr="00CD1EEA">
        <w:rPr>
          <w:rFonts w:ascii="Times New Roman" w:hAnsi="Times New Roman"/>
          <w:szCs w:val="28"/>
        </w:rPr>
        <w:t>тактной</w:t>
      </w:r>
      <w:proofErr w:type="spellEnd"/>
      <w:r w:rsidRPr="00CD1EEA">
        <w:rPr>
          <w:rFonts w:ascii="Times New Roman" w:hAnsi="Times New Roman"/>
          <w:szCs w:val="28"/>
        </w:rPr>
        <w:t xml:space="preserve"> разметке. Соблюдение этого принципа позволяет вести сбо</w:t>
      </w:r>
      <w:r w:rsidRPr="00CD1EEA">
        <w:rPr>
          <w:rFonts w:ascii="Times New Roman" w:hAnsi="Times New Roman"/>
          <w:szCs w:val="28"/>
        </w:rPr>
        <w:t>р</w:t>
      </w:r>
      <w:r w:rsidRPr="00CD1EEA">
        <w:rPr>
          <w:rFonts w:ascii="Times New Roman" w:hAnsi="Times New Roman"/>
          <w:szCs w:val="28"/>
        </w:rPr>
        <w:t>ку без приспособлений или в упрощенных приспосо</w:t>
      </w:r>
      <w:r w:rsidRPr="00CD1EEA">
        <w:rPr>
          <w:rFonts w:ascii="Times New Roman" w:hAnsi="Times New Roman"/>
          <w:szCs w:val="28"/>
        </w:rPr>
        <w:t>б</w:t>
      </w:r>
      <w:r w:rsidRPr="00CD1EEA">
        <w:rPr>
          <w:rFonts w:ascii="Times New Roman" w:hAnsi="Times New Roman"/>
          <w:szCs w:val="28"/>
        </w:rPr>
        <w:t>лениях.</w:t>
      </w:r>
    </w:p>
    <w:p w14:paraId="63944F03" w14:textId="77777777" w:rsidR="00CD1EEA" w:rsidRPr="00CD1EEA" w:rsidRDefault="00CD1EEA" w:rsidP="00CD1EEA">
      <w:pPr>
        <w:spacing w:line="252" w:lineRule="auto"/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bCs/>
          <w:iCs/>
          <w:szCs w:val="28"/>
        </w:rPr>
        <w:t xml:space="preserve">Согласно </w:t>
      </w:r>
      <w:r w:rsidRPr="00CD1EEA">
        <w:rPr>
          <w:rFonts w:ascii="Times New Roman" w:hAnsi="Times New Roman"/>
          <w:b/>
          <w:bCs/>
          <w:i/>
          <w:iCs/>
          <w:szCs w:val="28"/>
        </w:rPr>
        <w:t>принципу совпадения баз</w:t>
      </w:r>
      <w:r w:rsidRPr="00CD1EEA">
        <w:rPr>
          <w:rFonts w:ascii="Times New Roman" w:hAnsi="Times New Roman"/>
          <w:szCs w:val="28"/>
        </w:rPr>
        <w:t xml:space="preserve"> предполагается выбор сборочных баз в качестве установочных. Это обязательно при сборке в приспособлениях, что обеспечивает высокую точность сборки по обводам, контурам и ст</w:t>
      </w:r>
      <w:r w:rsidRPr="00CD1EEA">
        <w:rPr>
          <w:rFonts w:ascii="Times New Roman" w:hAnsi="Times New Roman"/>
          <w:szCs w:val="28"/>
        </w:rPr>
        <w:t>ы</w:t>
      </w:r>
      <w:r w:rsidRPr="00CD1EEA">
        <w:rPr>
          <w:rFonts w:ascii="Times New Roman" w:hAnsi="Times New Roman"/>
          <w:szCs w:val="28"/>
        </w:rPr>
        <w:t>кам.</w:t>
      </w:r>
    </w:p>
    <w:p w14:paraId="4BA81D9A" w14:textId="77777777" w:rsidR="00CD1EEA" w:rsidRPr="00CD1EEA" w:rsidRDefault="00CD1EEA" w:rsidP="00CD1EEA">
      <w:pPr>
        <w:spacing w:line="252" w:lineRule="auto"/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bCs/>
          <w:iCs/>
          <w:szCs w:val="28"/>
        </w:rPr>
        <w:t xml:space="preserve">Согласно </w:t>
      </w:r>
      <w:r w:rsidRPr="00CD1EEA">
        <w:rPr>
          <w:rFonts w:ascii="Times New Roman" w:hAnsi="Times New Roman"/>
          <w:b/>
          <w:bCs/>
          <w:i/>
          <w:iCs/>
          <w:szCs w:val="28"/>
        </w:rPr>
        <w:t>принципу постоянства</w:t>
      </w:r>
      <w:r w:rsidRPr="00CD1EEA">
        <w:rPr>
          <w:rFonts w:ascii="Times New Roman" w:hAnsi="Times New Roman"/>
          <w:szCs w:val="28"/>
        </w:rPr>
        <w:t xml:space="preserve"> баз рекомендуется для п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вышения точности сборки и взаимозаменяемости не менять ранее принятые на первых этапах технологии базисные поверхности дет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лей и узлов и сохранять их на последующих стадиях сборочного пр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цесса. Так, например, принятую за базовую внешнюю поверхность обшивки при сборке панели фюзеляжа сохраняем в качестве базовой и на ст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дии сборки отсека фюзеляжа, и при сборке всего фюзеляжа в стапеле. Это позволяет избежать дополнительной погрешности обв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да фюзеляжа, появляющейся при измен</w:t>
      </w:r>
      <w:r w:rsidRPr="00CD1EEA">
        <w:rPr>
          <w:rFonts w:ascii="Times New Roman" w:hAnsi="Times New Roman"/>
          <w:szCs w:val="28"/>
        </w:rPr>
        <w:t>е</w:t>
      </w:r>
      <w:r w:rsidRPr="00CD1EEA">
        <w:rPr>
          <w:rFonts w:ascii="Times New Roman" w:hAnsi="Times New Roman"/>
          <w:szCs w:val="28"/>
        </w:rPr>
        <w:t>нии установочных баз.</w:t>
      </w:r>
    </w:p>
    <w:p w14:paraId="0B846BEC" w14:textId="77777777" w:rsidR="00CD1EEA" w:rsidRPr="00CD1EEA" w:rsidRDefault="00CD1EEA" w:rsidP="00CD1EEA">
      <w:pPr>
        <w:spacing w:line="252" w:lineRule="auto"/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b/>
          <w:bCs/>
          <w:i/>
          <w:iCs/>
          <w:szCs w:val="28"/>
        </w:rPr>
        <w:lastRenderedPageBreak/>
        <w:t>Типовые базисные поверхности</w:t>
      </w:r>
      <w:r w:rsidRPr="00CD1EEA">
        <w:rPr>
          <w:rFonts w:ascii="Times New Roman" w:hAnsi="Times New Roman"/>
          <w:szCs w:val="28"/>
        </w:rPr>
        <w:t>, которые можно использ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вать в к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честве сборочных и установочных, следующие:</w:t>
      </w:r>
    </w:p>
    <w:p w14:paraId="722D0171" w14:textId="77777777" w:rsidR="00CD1EEA" w:rsidRPr="00CD1EEA" w:rsidRDefault="00CD1EEA" w:rsidP="00CD1EEA">
      <w:pPr>
        <w:spacing w:line="252" w:lineRule="auto"/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1.</w:t>
      </w:r>
      <w:r w:rsidRPr="00CD1EEA">
        <w:rPr>
          <w:rFonts w:ascii="Times New Roman" w:hAnsi="Times New Roman"/>
          <w:szCs w:val="28"/>
        </w:rPr>
        <w:tab/>
      </w:r>
      <w:r w:rsidRPr="00CD1EEA">
        <w:rPr>
          <w:rFonts w:ascii="Times New Roman" w:hAnsi="Times New Roman"/>
          <w:spacing w:val="-4"/>
          <w:szCs w:val="28"/>
        </w:rPr>
        <w:t xml:space="preserve">Для деталей </w:t>
      </w:r>
      <w:r w:rsidRPr="00CD1EEA">
        <w:rPr>
          <w:rFonts w:ascii="Times New Roman" w:hAnsi="Times New Roman"/>
          <w:b/>
          <w:bCs/>
          <w:i/>
          <w:iCs/>
          <w:spacing w:val="-4"/>
          <w:szCs w:val="28"/>
        </w:rPr>
        <w:t>из листа и профилей</w:t>
      </w:r>
      <w:r w:rsidRPr="00CD1EEA">
        <w:rPr>
          <w:rFonts w:ascii="Times New Roman" w:hAnsi="Times New Roman"/>
          <w:spacing w:val="-4"/>
          <w:szCs w:val="28"/>
        </w:rPr>
        <w:t xml:space="preserve"> – поверхности и нару</w:t>
      </w:r>
      <w:r w:rsidRPr="00CD1EEA">
        <w:rPr>
          <w:rFonts w:ascii="Times New Roman" w:hAnsi="Times New Roman"/>
          <w:spacing w:val="-4"/>
          <w:szCs w:val="28"/>
        </w:rPr>
        <w:t>ж</w:t>
      </w:r>
      <w:r w:rsidRPr="00CD1EEA">
        <w:rPr>
          <w:rFonts w:ascii="Times New Roman" w:hAnsi="Times New Roman"/>
          <w:spacing w:val="-4"/>
          <w:szCs w:val="28"/>
        </w:rPr>
        <w:t>ные контуры этих деталей или поверхности установочно-фиксирующих о</w:t>
      </w:r>
      <w:r w:rsidRPr="00CD1EEA">
        <w:rPr>
          <w:rFonts w:ascii="Times New Roman" w:hAnsi="Times New Roman"/>
          <w:spacing w:val="-4"/>
          <w:szCs w:val="28"/>
        </w:rPr>
        <w:t>т</w:t>
      </w:r>
      <w:r w:rsidRPr="00CD1EEA">
        <w:rPr>
          <w:rFonts w:ascii="Times New Roman" w:hAnsi="Times New Roman"/>
          <w:spacing w:val="-4"/>
          <w:szCs w:val="28"/>
        </w:rPr>
        <w:t>верстий (</w:t>
      </w:r>
      <w:r w:rsidRPr="00CD1EEA">
        <w:rPr>
          <w:rFonts w:ascii="Times New Roman" w:hAnsi="Times New Roman"/>
          <w:b/>
          <w:bCs/>
          <w:i/>
          <w:iCs/>
          <w:spacing w:val="-4"/>
          <w:szCs w:val="28"/>
        </w:rPr>
        <w:t>СО</w:t>
      </w:r>
      <w:r w:rsidRPr="00CD1EEA">
        <w:rPr>
          <w:rFonts w:ascii="Times New Roman" w:hAnsi="Times New Roman"/>
          <w:spacing w:val="-4"/>
          <w:szCs w:val="28"/>
        </w:rPr>
        <w:t xml:space="preserve">, </w:t>
      </w:r>
      <w:r w:rsidRPr="00CD1EEA">
        <w:rPr>
          <w:rFonts w:ascii="Times New Roman" w:hAnsi="Times New Roman"/>
          <w:b/>
          <w:bCs/>
          <w:i/>
          <w:iCs/>
          <w:spacing w:val="-4"/>
          <w:szCs w:val="28"/>
        </w:rPr>
        <w:t>УФО</w:t>
      </w:r>
      <w:r w:rsidRPr="00CD1EEA">
        <w:rPr>
          <w:rFonts w:ascii="Times New Roman" w:hAnsi="Times New Roman"/>
          <w:spacing w:val="-4"/>
          <w:szCs w:val="28"/>
        </w:rPr>
        <w:t xml:space="preserve">, </w:t>
      </w:r>
      <w:r w:rsidRPr="00CD1EEA">
        <w:rPr>
          <w:rFonts w:ascii="Times New Roman" w:hAnsi="Times New Roman"/>
          <w:b/>
          <w:bCs/>
          <w:i/>
          <w:iCs/>
          <w:spacing w:val="-4"/>
          <w:szCs w:val="28"/>
        </w:rPr>
        <w:t>БФО</w:t>
      </w:r>
      <w:r w:rsidRPr="00CD1EEA">
        <w:rPr>
          <w:rFonts w:ascii="Times New Roman" w:hAnsi="Times New Roman"/>
          <w:spacing w:val="-4"/>
          <w:szCs w:val="28"/>
        </w:rPr>
        <w:t>), выполненных в них заранее. Сборка с и</w:t>
      </w:r>
      <w:r w:rsidRPr="00CD1EEA">
        <w:rPr>
          <w:rFonts w:ascii="Times New Roman" w:hAnsi="Times New Roman"/>
          <w:spacing w:val="-4"/>
          <w:szCs w:val="28"/>
        </w:rPr>
        <w:t>с</w:t>
      </w:r>
      <w:r w:rsidRPr="00CD1EEA">
        <w:rPr>
          <w:rFonts w:ascii="Times New Roman" w:hAnsi="Times New Roman"/>
          <w:spacing w:val="-4"/>
          <w:szCs w:val="28"/>
        </w:rPr>
        <w:t>пользованием в качестве баз поверхностей деталей («от внешней п</w:t>
      </w:r>
      <w:r w:rsidRPr="00CD1EEA">
        <w:rPr>
          <w:rFonts w:ascii="Times New Roman" w:hAnsi="Times New Roman"/>
          <w:spacing w:val="-4"/>
          <w:szCs w:val="28"/>
        </w:rPr>
        <w:t>о</w:t>
      </w:r>
      <w:r w:rsidRPr="00CD1EEA">
        <w:rPr>
          <w:rFonts w:ascii="Times New Roman" w:hAnsi="Times New Roman"/>
          <w:spacing w:val="-4"/>
          <w:szCs w:val="28"/>
        </w:rPr>
        <w:t>верхности», «от каркаса», «от внутренней поверхности обшивки») тр</w:t>
      </w:r>
      <w:r w:rsidRPr="00CD1EEA">
        <w:rPr>
          <w:rFonts w:ascii="Times New Roman" w:hAnsi="Times New Roman"/>
          <w:spacing w:val="-4"/>
          <w:szCs w:val="28"/>
        </w:rPr>
        <w:t>е</w:t>
      </w:r>
      <w:r w:rsidRPr="00CD1EEA">
        <w:rPr>
          <w:rFonts w:ascii="Times New Roman" w:hAnsi="Times New Roman"/>
          <w:spacing w:val="-4"/>
          <w:szCs w:val="28"/>
        </w:rPr>
        <w:t>бует обязательного наличия сборочного присп</w:t>
      </w:r>
      <w:r w:rsidRPr="00CD1EEA">
        <w:rPr>
          <w:rFonts w:ascii="Times New Roman" w:hAnsi="Times New Roman"/>
          <w:spacing w:val="-4"/>
          <w:szCs w:val="28"/>
        </w:rPr>
        <w:t>о</w:t>
      </w:r>
      <w:r w:rsidRPr="00CD1EEA">
        <w:rPr>
          <w:rFonts w:ascii="Times New Roman" w:hAnsi="Times New Roman"/>
          <w:spacing w:val="-4"/>
          <w:szCs w:val="28"/>
        </w:rPr>
        <w:t>собления, базово-фиксирующие устройства к</w:t>
      </w:r>
      <w:r w:rsidRPr="00CD1EEA">
        <w:rPr>
          <w:rFonts w:ascii="Times New Roman" w:hAnsi="Times New Roman"/>
          <w:spacing w:val="-4"/>
          <w:szCs w:val="28"/>
        </w:rPr>
        <w:t>о</w:t>
      </w:r>
      <w:r w:rsidRPr="00CD1EEA">
        <w:rPr>
          <w:rFonts w:ascii="Times New Roman" w:hAnsi="Times New Roman"/>
          <w:spacing w:val="-4"/>
          <w:szCs w:val="28"/>
        </w:rPr>
        <w:t>торого имеют ответные базы</w:t>
      </w:r>
      <w:r w:rsidRPr="00CD1EEA">
        <w:rPr>
          <w:rFonts w:ascii="Times New Roman" w:hAnsi="Times New Roman"/>
          <w:szCs w:val="28"/>
        </w:rPr>
        <w:t>.</w:t>
      </w:r>
    </w:p>
    <w:p w14:paraId="439D3B8B" w14:textId="77777777" w:rsidR="00CD1EEA" w:rsidRPr="00CD1EEA" w:rsidRDefault="00CD1EEA" w:rsidP="00CD1EEA">
      <w:pPr>
        <w:spacing w:line="252" w:lineRule="auto"/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2.</w:t>
      </w:r>
      <w:r w:rsidRPr="00CD1EEA">
        <w:rPr>
          <w:rFonts w:ascii="Times New Roman" w:hAnsi="Times New Roman"/>
          <w:szCs w:val="28"/>
        </w:rPr>
        <w:tab/>
        <w:t xml:space="preserve">Для </w:t>
      </w:r>
      <w:r w:rsidRPr="00CD1EEA">
        <w:rPr>
          <w:rFonts w:ascii="Times New Roman" w:hAnsi="Times New Roman"/>
          <w:b/>
          <w:bCs/>
          <w:i/>
          <w:iCs/>
          <w:szCs w:val="28"/>
        </w:rPr>
        <w:t>стыковых узлов, кронштейнов, рычагов</w:t>
      </w:r>
      <w:r w:rsidRPr="00CD1EEA">
        <w:rPr>
          <w:rFonts w:ascii="Times New Roman" w:hAnsi="Times New Roman"/>
          <w:szCs w:val="28"/>
        </w:rPr>
        <w:t xml:space="preserve"> – повер</w:t>
      </w:r>
      <w:r w:rsidRPr="00CD1EEA">
        <w:rPr>
          <w:rFonts w:ascii="Times New Roman" w:hAnsi="Times New Roman"/>
          <w:szCs w:val="28"/>
        </w:rPr>
        <w:t>х</w:t>
      </w:r>
      <w:r w:rsidRPr="00CD1EEA">
        <w:rPr>
          <w:rFonts w:ascii="Times New Roman" w:hAnsi="Times New Roman"/>
          <w:szCs w:val="28"/>
        </w:rPr>
        <w:t>ности стыковых отверстий и некоторые плоскости их поверхностей. В этом случае отверстия под стыковые болты (</w:t>
      </w:r>
      <w:r w:rsidRPr="00CD1EEA">
        <w:rPr>
          <w:rFonts w:ascii="Times New Roman" w:hAnsi="Times New Roman"/>
          <w:b/>
          <w:bCs/>
          <w:i/>
          <w:iCs/>
          <w:szCs w:val="28"/>
        </w:rPr>
        <w:t>ОСБ</w:t>
      </w:r>
      <w:r w:rsidRPr="00CD1EEA">
        <w:rPr>
          <w:rFonts w:ascii="Times New Roman" w:hAnsi="Times New Roman"/>
          <w:szCs w:val="28"/>
        </w:rPr>
        <w:t>) совмещают с баз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выми установочными отверстиями приспособления и фиксируют в з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данном положении.</w:t>
      </w:r>
    </w:p>
    <w:p w14:paraId="02022821" w14:textId="77777777" w:rsidR="00CD1EEA" w:rsidRPr="00CD1EEA" w:rsidRDefault="00CD1EEA" w:rsidP="00CD1EEA">
      <w:pPr>
        <w:spacing w:line="252" w:lineRule="auto"/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3.</w:t>
      </w:r>
      <w:r w:rsidRPr="00CD1EEA">
        <w:rPr>
          <w:rFonts w:ascii="Times New Roman" w:hAnsi="Times New Roman"/>
          <w:szCs w:val="28"/>
        </w:rPr>
        <w:tab/>
        <w:t xml:space="preserve">Для </w:t>
      </w:r>
      <w:r w:rsidRPr="00CD1EEA">
        <w:rPr>
          <w:rFonts w:ascii="Times New Roman" w:hAnsi="Times New Roman"/>
          <w:b/>
          <w:bCs/>
          <w:i/>
          <w:iCs/>
          <w:szCs w:val="28"/>
        </w:rPr>
        <w:t>жестких деталей и узлов поперечного набора ка</w:t>
      </w:r>
      <w:r w:rsidRPr="00CD1EEA">
        <w:rPr>
          <w:rFonts w:ascii="Times New Roman" w:hAnsi="Times New Roman"/>
          <w:b/>
          <w:bCs/>
          <w:i/>
          <w:iCs/>
          <w:szCs w:val="28"/>
        </w:rPr>
        <w:t>р</w:t>
      </w:r>
      <w:r w:rsidRPr="00CD1EEA">
        <w:rPr>
          <w:rFonts w:ascii="Times New Roman" w:hAnsi="Times New Roman"/>
          <w:b/>
          <w:bCs/>
          <w:i/>
          <w:iCs/>
          <w:szCs w:val="28"/>
        </w:rPr>
        <w:t>каса</w:t>
      </w:r>
      <w:r w:rsidRPr="00CD1EEA">
        <w:rPr>
          <w:rFonts w:ascii="Times New Roman" w:hAnsi="Times New Roman"/>
          <w:szCs w:val="28"/>
        </w:rPr>
        <w:t xml:space="preserve"> – координатно-фиксирующие отверстия (</w:t>
      </w:r>
      <w:r w:rsidRPr="00CD1EEA">
        <w:rPr>
          <w:rFonts w:ascii="Times New Roman" w:hAnsi="Times New Roman"/>
          <w:b/>
          <w:bCs/>
          <w:i/>
          <w:iCs/>
          <w:szCs w:val="28"/>
        </w:rPr>
        <w:t>КФО</w:t>
      </w:r>
      <w:r w:rsidRPr="00CD1EEA">
        <w:rPr>
          <w:rFonts w:ascii="Times New Roman" w:hAnsi="Times New Roman"/>
          <w:szCs w:val="28"/>
        </w:rPr>
        <w:t>). Шпангоуты, не</w:t>
      </w:r>
      <w:r w:rsidRPr="00CD1EEA">
        <w:rPr>
          <w:rFonts w:ascii="Times New Roman" w:hAnsi="Times New Roman"/>
          <w:szCs w:val="28"/>
        </w:rPr>
        <w:t>р</w:t>
      </w:r>
      <w:r w:rsidRPr="00CD1EEA">
        <w:rPr>
          <w:rFonts w:ascii="Times New Roman" w:hAnsi="Times New Roman"/>
          <w:szCs w:val="28"/>
        </w:rPr>
        <w:t xml:space="preserve">вюры, жесткие стенки и подобные им элементы поступают на сборку с готовыми </w:t>
      </w:r>
      <w:r w:rsidRPr="00CD1EEA">
        <w:rPr>
          <w:rFonts w:ascii="Times New Roman" w:hAnsi="Times New Roman"/>
          <w:b/>
          <w:bCs/>
          <w:i/>
          <w:iCs/>
          <w:szCs w:val="28"/>
        </w:rPr>
        <w:t>КФО</w:t>
      </w:r>
      <w:r w:rsidRPr="00CD1EEA">
        <w:rPr>
          <w:rFonts w:ascii="Times New Roman" w:hAnsi="Times New Roman"/>
          <w:szCs w:val="28"/>
        </w:rPr>
        <w:t>, рассверленными на расстоянии, кратном 50 мм, отн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сительно конструкторских баз. Ответные базовые о</w:t>
      </w:r>
      <w:r w:rsidRPr="00CD1EEA">
        <w:rPr>
          <w:rFonts w:ascii="Times New Roman" w:hAnsi="Times New Roman"/>
          <w:szCs w:val="28"/>
        </w:rPr>
        <w:t>т</w:t>
      </w:r>
      <w:r w:rsidRPr="00CD1EEA">
        <w:rPr>
          <w:rFonts w:ascii="Times New Roman" w:hAnsi="Times New Roman"/>
          <w:szCs w:val="28"/>
        </w:rPr>
        <w:t>верстия имеются в фиксаторах сборочного приспосо</w:t>
      </w:r>
      <w:r w:rsidRPr="00CD1EEA">
        <w:rPr>
          <w:rFonts w:ascii="Times New Roman" w:hAnsi="Times New Roman"/>
          <w:szCs w:val="28"/>
        </w:rPr>
        <w:t>б</w:t>
      </w:r>
      <w:r w:rsidRPr="00CD1EEA">
        <w:rPr>
          <w:rFonts w:ascii="Times New Roman" w:hAnsi="Times New Roman"/>
          <w:szCs w:val="28"/>
        </w:rPr>
        <w:t>ления.</w:t>
      </w:r>
    </w:p>
    <w:p w14:paraId="27CA2B4B" w14:textId="77777777" w:rsidR="00CD1EEA" w:rsidRPr="00CD1EEA" w:rsidRDefault="00CD1EEA" w:rsidP="00CD1EEA">
      <w:pPr>
        <w:spacing w:line="252" w:lineRule="auto"/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4.</w:t>
      </w:r>
      <w:r w:rsidRPr="00CD1EEA">
        <w:rPr>
          <w:rFonts w:ascii="Times New Roman" w:hAnsi="Times New Roman"/>
          <w:szCs w:val="28"/>
        </w:rPr>
        <w:tab/>
        <w:t xml:space="preserve">Для </w:t>
      </w:r>
      <w:r w:rsidRPr="00CD1EEA">
        <w:rPr>
          <w:rFonts w:ascii="Times New Roman" w:hAnsi="Times New Roman"/>
          <w:b/>
          <w:bCs/>
          <w:i/>
          <w:iCs/>
          <w:szCs w:val="28"/>
        </w:rPr>
        <w:t>фланцевых стыковых узлов</w:t>
      </w:r>
      <w:r w:rsidRPr="00CD1EEA">
        <w:rPr>
          <w:rFonts w:ascii="Times New Roman" w:hAnsi="Times New Roman"/>
          <w:szCs w:val="28"/>
        </w:rPr>
        <w:t xml:space="preserve"> – плоскости стыка и п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верхности стыковых отверстий. Фиксаторами такого стыка являются стапельные плиты, по которым базируют стыковые гребенки, угольн</w:t>
      </w:r>
      <w:r w:rsidRPr="00CD1EEA">
        <w:rPr>
          <w:rFonts w:ascii="Times New Roman" w:hAnsi="Times New Roman"/>
          <w:szCs w:val="28"/>
        </w:rPr>
        <w:t>и</w:t>
      </w:r>
      <w:r w:rsidRPr="00CD1EEA">
        <w:rPr>
          <w:rFonts w:ascii="Times New Roman" w:hAnsi="Times New Roman"/>
          <w:szCs w:val="28"/>
        </w:rPr>
        <w:t>ки и другие сил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вые элементы плоского стыка.</w:t>
      </w:r>
    </w:p>
    <w:p w14:paraId="11EBA3A9" w14:textId="77777777" w:rsidR="00CD1EEA" w:rsidRPr="00CD1EEA" w:rsidRDefault="00CD1EEA" w:rsidP="00CD1EEA">
      <w:pPr>
        <w:spacing w:line="252" w:lineRule="auto"/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5.</w:t>
      </w:r>
      <w:r w:rsidRPr="00CD1EEA">
        <w:rPr>
          <w:rFonts w:ascii="Times New Roman" w:hAnsi="Times New Roman"/>
          <w:szCs w:val="28"/>
        </w:rPr>
        <w:tab/>
      </w:r>
      <w:r w:rsidRPr="00CD1EEA">
        <w:rPr>
          <w:rFonts w:ascii="Times New Roman" w:hAnsi="Times New Roman"/>
          <w:spacing w:val="-8"/>
          <w:szCs w:val="28"/>
        </w:rPr>
        <w:t xml:space="preserve">Для </w:t>
      </w:r>
      <w:r w:rsidRPr="00CD1EEA">
        <w:rPr>
          <w:rFonts w:ascii="Times New Roman" w:hAnsi="Times New Roman"/>
          <w:b/>
          <w:bCs/>
          <w:i/>
          <w:iCs/>
          <w:spacing w:val="-8"/>
          <w:szCs w:val="28"/>
        </w:rPr>
        <w:t>деталей из труб</w:t>
      </w:r>
      <w:r w:rsidRPr="00CD1EEA">
        <w:rPr>
          <w:rFonts w:ascii="Times New Roman" w:hAnsi="Times New Roman"/>
          <w:spacing w:val="-8"/>
          <w:szCs w:val="28"/>
        </w:rPr>
        <w:t xml:space="preserve"> – наружные или внутренние повер</w:t>
      </w:r>
      <w:r w:rsidRPr="00CD1EEA">
        <w:rPr>
          <w:rFonts w:ascii="Times New Roman" w:hAnsi="Times New Roman"/>
          <w:spacing w:val="-8"/>
          <w:szCs w:val="28"/>
        </w:rPr>
        <w:t>х</w:t>
      </w:r>
      <w:r w:rsidRPr="00CD1EEA">
        <w:rPr>
          <w:rFonts w:ascii="Times New Roman" w:hAnsi="Times New Roman"/>
          <w:spacing w:val="-8"/>
          <w:szCs w:val="28"/>
        </w:rPr>
        <w:t>ности, по которым их устанавливают на базовые фиксаторы присп</w:t>
      </w:r>
      <w:r w:rsidRPr="00CD1EEA">
        <w:rPr>
          <w:rFonts w:ascii="Times New Roman" w:hAnsi="Times New Roman"/>
          <w:spacing w:val="-8"/>
          <w:szCs w:val="28"/>
        </w:rPr>
        <w:t>о</w:t>
      </w:r>
      <w:r w:rsidRPr="00CD1EEA">
        <w:rPr>
          <w:rFonts w:ascii="Times New Roman" w:hAnsi="Times New Roman"/>
          <w:spacing w:val="-8"/>
          <w:szCs w:val="28"/>
        </w:rPr>
        <w:t>соблений</w:t>
      </w:r>
      <w:r w:rsidRPr="00CD1EEA">
        <w:rPr>
          <w:rFonts w:ascii="Times New Roman" w:hAnsi="Times New Roman"/>
          <w:szCs w:val="28"/>
        </w:rPr>
        <w:t>.</w:t>
      </w:r>
    </w:p>
    <w:p w14:paraId="17F2327C" w14:textId="77777777" w:rsidR="00CD1EEA" w:rsidRPr="00CD1EEA" w:rsidRDefault="00CD1EEA" w:rsidP="00CD1EEA">
      <w:pPr>
        <w:spacing w:line="252" w:lineRule="auto"/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Выбрав установочные базы, определяют место и количество фиксаторов приспособления, а также последовательность уст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 xml:space="preserve">новки деталей и узлов в сборочное положение. </w:t>
      </w:r>
      <w:r w:rsidRPr="00CD1EEA">
        <w:rPr>
          <w:rFonts w:ascii="Times New Roman" w:hAnsi="Times New Roman"/>
          <w:b/>
          <w:bCs/>
          <w:i/>
          <w:iCs/>
          <w:szCs w:val="28"/>
        </w:rPr>
        <w:t>Рекомендуется следу</w:t>
      </w:r>
      <w:r w:rsidRPr="00CD1EEA">
        <w:rPr>
          <w:rFonts w:ascii="Times New Roman" w:hAnsi="Times New Roman"/>
          <w:b/>
          <w:bCs/>
          <w:i/>
          <w:iCs/>
          <w:szCs w:val="28"/>
        </w:rPr>
        <w:t>ю</w:t>
      </w:r>
      <w:r w:rsidRPr="00CD1EEA">
        <w:rPr>
          <w:rFonts w:ascii="Times New Roman" w:hAnsi="Times New Roman"/>
          <w:b/>
          <w:bCs/>
          <w:i/>
          <w:iCs/>
          <w:szCs w:val="28"/>
        </w:rPr>
        <w:t>щий порядок установки</w:t>
      </w:r>
      <w:r w:rsidRPr="00CD1EEA">
        <w:rPr>
          <w:rFonts w:ascii="Times New Roman" w:hAnsi="Times New Roman"/>
          <w:szCs w:val="28"/>
        </w:rPr>
        <w:t>: 1) первыми подают на сборку детали и у</w:t>
      </w:r>
      <w:r w:rsidRPr="00CD1EEA">
        <w:rPr>
          <w:rFonts w:ascii="Times New Roman" w:hAnsi="Times New Roman"/>
          <w:szCs w:val="28"/>
        </w:rPr>
        <w:t>з</w:t>
      </w:r>
      <w:r w:rsidRPr="00CD1EEA">
        <w:rPr>
          <w:rFonts w:ascii="Times New Roman" w:hAnsi="Times New Roman"/>
          <w:szCs w:val="28"/>
        </w:rPr>
        <w:t>лы, сборочные базы которых приняты за у</w:t>
      </w:r>
      <w:r w:rsidRPr="00CD1EEA">
        <w:rPr>
          <w:rFonts w:ascii="Times New Roman" w:hAnsi="Times New Roman"/>
          <w:szCs w:val="28"/>
        </w:rPr>
        <w:t>с</w:t>
      </w:r>
      <w:r w:rsidRPr="00CD1EEA">
        <w:rPr>
          <w:rFonts w:ascii="Times New Roman" w:hAnsi="Times New Roman"/>
          <w:szCs w:val="28"/>
        </w:rPr>
        <w:t>тановочные; 2) вторыми подают детали и узлы, которые участвуют в образовании обводов или обеспечивают жесткость; 3) далее последовательно устанавл</w:t>
      </w:r>
      <w:r w:rsidRPr="00CD1EEA">
        <w:rPr>
          <w:rFonts w:ascii="Times New Roman" w:hAnsi="Times New Roman"/>
          <w:szCs w:val="28"/>
        </w:rPr>
        <w:t>и</w:t>
      </w:r>
      <w:r w:rsidRPr="00CD1EEA">
        <w:rPr>
          <w:rFonts w:ascii="Times New Roman" w:hAnsi="Times New Roman"/>
          <w:szCs w:val="28"/>
        </w:rPr>
        <w:t>вают все остальные детали в порядке их геометрического наслоения</w:t>
      </w:r>
      <w:r w:rsidRPr="00CD1EEA">
        <w:rPr>
          <w:rFonts w:ascii="Times New Roman" w:hAnsi="Times New Roman"/>
          <w:szCs w:val="28"/>
        </w:rPr>
        <w:br/>
        <w:t>(с учетом открытости подходов для установки посл</w:t>
      </w:r>
      <w:r w:rsidRPr="00CD1EEA">
        <w:rPr>
          <w:rFonts w:ascii="Times New Roman" w:hAnsi="Times New Roman"/>
          <w:szCs w:val="28"/>
        </w:rPr>
        <w:t>е</w:t>
      </w:r>
      <w:r w:rsidRPr="00CD1EEA">
        <w:rPr>
          <w:rFonts w:ascii="Times New Roman" w:hAnsi="Times New Roman"/>
          <w:szCs w:val="28"/>
        </w:rPr>
        <w:t>дующей детали).</w:t>
      </w:r>
    </w:p>
    <w:p w14:paraId="41877957" w14:textId="77777777" w:rsidR="00CD1EEA" w:rsidRPr="00CD1EEA" w:rsidRDefault="00CD1EEA" w:rsidP="00CD1EEA">
      <w:pPr>
        <w:pStyle w:val="a4"/>
        <w:widowControl w:val="0"/>
        <w:autoSpaceDE w:val="0"/>
        <w:autoSpaceDN w:val="0"/>
        <w:adjustRightInd w:val="0"/>
        <w:spacing w:line="252" w:lineRule="auto"/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На основании чертежа сборочной единицы и выбранных баз для установки элементов в сборочное положение разраб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тывается схема базирования. Ее вычерчивают в виде эскиза сборочной единицы с обозначениями, указанными на деталях базируемых поверхн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стей и базовых элементах пр</w:t>
      </w:r>
      <w:r w:rsidRPr="00CD1EEA">
        <w:rPr>
          <w:rFonts w:ascii="Times New Roman" w:hAnsi="Times New Roman"/>
          <w:szCs w:val="28"/>
        </w:rPr>
        <w:t>и</w:t>
      </w:r>
      <w:r w:rsidRPr="00CD1EEA">
        <w:rPr>
          <w:rFonts w:ascii="Times New Roman" w:hAnsi="Times New Roman"/>
          <w:szCs w:val="28"/>
        </w:rPr>
        <w:t>способления (табл. 8.1, 8.2).</w:t>
      </w:r>
    </w:p>
    <w:p w14:paraId="0546E496" w14:textId="77777777" w:rsidR="00CD1EEA" w:rsidRPr="00CD1EEA" w:rsidRDefault="00CD1EEA" w:rsidP="00CD1EEA">
      <w:pPr>
        <w:spacing w:line="252" w:lineRule="auto"/>
        <w:rPr>
          <w:rFonts w:ascii="Times New Roman" w:hAnsi="Times New Roman"/>
          <w:szCs w:val="28"/>
        </w:rPr>
      </w:pPr>
      <w:r w:rsidRPr="00CD1EEA">
        <w:rPr>
          <w:rFonts w:ascii="Times New Roman" w:hAnsi="Times New Roman"/>
          <w:szCs w:val="28"/>
        </w:rPr>
        <w:t>В описании схемы базирования указывают конкретные повер</w:t>
      </w:r>
      <w:r w:rsidRPr="00CD1EEA">
        <w:rPr>
          <w:rFonts w:ascii="Times New Roman" w:hAnsi="Times New Roman"/>
          <w:szCs w:val="28"/>
        </w:rPr>
        <w:t>х</w:t>
      </w:r>
      <w:r w:rsidRPr="00CD1EEA">
        <w:rPr>
          <w:rFonts w:ascii="Times New Roman" w:hAnsi="Times New Roman"/>
          <w:szCs w:val="28"/>
        </w:rPr>
        <w:t xml:space="preserve">ности, </w:t>
      </w:r>
      <w:r w:rsidRPr="00CD1EEA">
        <w:rPr>
          <w:rFonts w:ascii="Times New Roman" w:hAnsi="Times New Roman"/>
          <w:szCs w:val="28"/>
        </w:rPr>
        <w:lastRenderedPageBreak/>
        <w:t>по которым детали (сборочные единицы) базируют и которые используют в качестве сборочного (фиксирующего) элемента присп</w:t>
      </w:r>
      <w:r w:rsidRPr="00CD1EEA">
        <w:rPr>
          <w:rFonts w:ascii="Times New Roman" w:hAnsi="Times New Roman"/>
          <w:szCs w:val="28"/>
        </w:rPr>
        <w:t>о</w:t>
      </w:r>
      <w:r w:rsidRPr="00CD1EEA">
        <w:rPr>
          <w:rFonts w:ascii="Times New Roman" w:hAnsi="Times New Roman"/>
          <w:szCs w:val="28"/>
        </w:rPr>
        <w:t>собления. На компоновочном чертеже (рис. 8.1) приведена схема б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 xml:space="preserve">зирования деталей при сборке </w:t>
      </w:r>
      <w:r w:rsidRPr="00CD1EEA">
        <w:rPr>
          <w:rFonts w:ascii="Times New Roman" w:hAnsi="Times New Roman"/>
          <w:b/>
          <w:bCs/>
          <w:i/>
          <w:iCs/>
          <w:szCs w:val="28"/>
        </w:rPr>
        <w:t>панели сварной конструкции</w:t>
      </w:r>
      <w:r w:rsidRPr="00CD1EEA">
        <w:rPr>
          <w:rFonts w:ascii="Times New Roman" w:hAnsi="Times New Roman"/>
          <w:szCs w:val="28"/>
        </w:rPr>
        <w:t>, пок</w:t>
      </w:r>
      <w:r w:rsidRPr="00CD1EEA">
        <w:rPr>
          <w:rFonts w:ascii="Times New Roman" w:hAnsi="Times New Roman"/>
          <w:szCs w:val="28"/>
        </w:rPr>
        <w:t>а</w:t>
      </w:r>
      <w:r w:rsidRPr="00CD1EEA">
        <w:rPr>
          <w:rFonts w:ascii="Times New Roman" w:hAnsi="Times New Roman"/>
          <w:szCs w:val="28"/>
        </w:rPr>
        <w:t>за</w:t>
      </w:r>
      <w:r w:rsidRPr="00CD1EEA">
        <w:rPr>
          <w:rFonts w:ascii="Times New Roman" w:hAnsi="Times New Roman"/>
          <w:szCs w:val="28"/>
        </w:rPr>
        <w:t>н</w:t>
      </w:r>
      <w:r w:rsidRPr="00CD1EEA">
        <w:rPr>
          <w:rFonts w:ascii="Times New Roman" w:hAnsi="Times New Roman"/>
          <w:szCs w:val="28"/>
        </w:rPr>
        <w:t>ной на рис. 8.2.</w:t>
      </w:r>
    </w:p>
    <w:p w14:paraId="5C46F81D" w14:textId="77777777" w:rsidR="003A04F9" w:rsidRPr="00CD1EEA" w:rsidRDefault="003A04F9">
      <w:pPr>
        <w:rPr>
          <w:rFonts w:ascii="Times New Roman" w:hAnsi="Times New Roman"/>
          <w:szCs w:val="28"/>
        </w:rPr>
      </w:pPr>
    </w:p>
    <w:sectPr w:rsidR="003A04F9" w:rsidRPr="00CD1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5806"/>
    <w:multiLevelType w:val="hybridMultilevel"/>
    <w:tmpl w:val="C576E48C"/>
    <w:lvl w:ilvl="0" w:tplc="4EF0B03C">
      <w:start w:val="1"/>
      <w:numFmt w:val="bullet"/>
      <w:pStyle w:val="a"/>
      <w:lvlText w:val=""/>
      <w:lvlJc w:val="left"/>
      <w:pPr>
        <w:tabs>
          <w:tab w:val="num" w:pos="473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4D"/>
    <w:rsid w:val="003A04F9"/>
    <w:rsid w:val="00A9634D"/>
    <w:rsid w:val="00C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C7729-17C0-4D25-96AC-315E0A4F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utoRedefine/>
    <w:qFormat/>
    <w:rsid w:val="00CD1EEA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autoRedefine/>
    <w:qFormat/>
    <w:rsid w:val="00CD1EEA"/>
    <w:pPr>
      <w:keepNext/>
      <w:suppressAutoHyphens/>
      <w:spacing w:after="360"/>
      <w:ind w:firstLine="0"/>
      <w:jc w:val="center"/>
      <w:outlineLvl w:val="0"/>
    </w:pPr>
    <w:rPr>
      <w:rFonts w:cs="Arial"/>
      <w:b/>
      <w:bCs/>
      <w:caps/>
      <w:szCs w:val="28"/>
      <w:lang w:val="en-US"/>
    </w:rPr>
  </w:style>
  <w:style w:type="paragraph" w:styleId="2">
    <w:name w:val="heading 2"/>
    <w:basedOn w:val="a0"/>
    <w:next w:val="a0"/>
    <w:link w:val="20"/>
    <w:autoRedefine/>
    <w:qFormat/>
    <w:rsid w:val="00CD1EEA"/>
    <w:pPr>
      <w:keepNext/>
      <w:numPr>
        <w:ilvl w:val="1"/>
      </w:numPr>
      <w:tabs>
        <w:tab w:val="num" w:pos="1134"/>
      </w:tabs>
      <w:suppressAutoHyphens/>
      <w:spacing w:before="360" w:after="360"/>
      <w:jc w:val="center"/>
      <w:outlineLvl w:val="1"/>
    </w:pPr>
    <w:rPr>
      <w:rFonts w:cs="Arial"/>
      <w:b/>
      <w:bCs/>
      <w:i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D1EEA"/>
    <w:rPr>
      <w:rFonts w:ascii="Arial" w:eastAsia="Times New Roman" w:hAnsi="Arial" w:cs="Arial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basedOn w:val="a1"/>
    <w:link w:val="2"/>
    <w:rsid w:val="00CD1EEA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a4">
    <w:name w:val="Body Text Indent"/>
    <w:basedOn w:val="a0"/>
    <w:link w:val="a5"/>
    <w:autoRedefine/>
    <w:rsid w:val="00CD1EEA"/>
    <w:pPr>
      <w:widowControl/>
      <w:autoSpaceDE/>
      <w:autoSpaceDN/>
      <w:adjustRightInd/>
    </w:pPr>
    <w:rPr>
      <w:szCs w:val="24"/>
    </w:rPr>
  </w:style>
  <w:style w:type="character" w:customStyle="1" w:styleId="a5">
    <w:name w:val="Основной текст с отступом Знак"/>
    <w:basedOn w:val="a1"/>
    <w:link w:val="a4"/>
    <w:rsid w:val="00CD1EEA"/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a">
    <w:name w:val="Перечисление"/>
    <w:basedOn w:val="a0"/>
    <w:autoRedefine/>
    <w:rsid w:val="00CD1EEA"/>
    <w:pPr>
      <w:numPr>
        <w:numId w:val="1"/>
      </w:numPr>
      <w:tabs>
        <w:tab w:val="clear" w:pos="473"/>
      </w:tabs>
      <w:autoSpaceDE/>
      <w:autoSpaceDN/>
      <w:adjustRightInd/>
      <w:ind w:firstLine="720"/>
    </w:pPr>
    <w:rPr>
      <w:szCs w:val="24"/>
    </w:rPr>
  </w:style>
  <w:style w:type="character" w:customStyle="1" w:styleId="a6">
    <w:name w:val="Стиль Перечисление + полужирный курсив Знак"/>
    <w:basedOn w:val="a1"/>
    <w:rsid w:val="00CD1EEA"/>
    <w:rPr>
      <w:rFonts w:ascii="Arial" w:hAnsi="Arial"/>
      <w:b/>
      <w:bCs/>
      <w:i/>
      <w:iCs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2629</Words>
  <Characters>14990</Characters>
  <Application>Microsoft Office Word</Application>
  <DocSecurity>0</DocSecurity>
  <Lines>124</Lines>
  <Paragraphs>35</Paragraphs>
  <ScaleCrop>false</ScaleCrop>
  <Company/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Sikulskyi</dc:creator>
  <cp:keywords/>
  <dc:description/>
  <cp:lastModifiedBy>Stanislav Sikulskyi</cp:lastModifiedBy>
  <cp:revision>2</cp:revision>
  <dcterms:created xsi:type="dcterms:W3CDTF">2020-04-03T17:43:00Z</dcterms:created>
  <dcterms:modified xsi:type="dcterms:W3CDTF">2020-04-03T17:46:00Z</dcterms:modified>
</cp:coreProperties>
</file>