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59" w:rsidRPr="00913749" w:rsidRDefault="00773359" w:rsidP="00913749">
      <w:pPr>
        <w:jc w:val="center"/>
        <w:rPr>
          <w:b/>
          <w:sz w:val="44"/>
          <w:szCs w:val="44"/>
          <w:lang w:val="uk-UA"/>
        </w:rPr>
      </w:pPr>
      <w:r w:rsidRPr="00913749">
        <w:rPr>
          <w:b/>
          <w:sz w:val="44"/>
          <w:szCs w:val="44"/>
          <w:lang w:val="uk-UA"/>
        </w:rPr>
        <w:t>Реплікація даних</w:t>
      </w:r>
    </w:p>
    <w:p w:rsidR="00913749" w:rsidRDefault="00913749">
      <w:pPr>
        <w:pStyle w:val="13"/>
        <w:tabs>
          <w:tab w:val="right" w:leader="dot" w:pos="9345"/>
        </w:tabs>
        <w:rPr>
          <w:rFonts w:eastAsiaTheme="minorEastAsia"/>
          <w:noProof/>
          <w:lang w:eastAsia="ru-RU"/>
        </w:rPr>
      </w:pPr>
      <w:r>
        <w:rPr>
          <w:lang w:val="uk-UA"/>
        </w:rPr>
        <w:fldChar w:fldCharType="begin"/>
      </w:r>
      <w:r>
        <w:rPr>
          <w:lang w:val="uk-UA"/>
        </w:rPr>
        <w:instrText xml:space="preserve"> TOC \o "1-6" \h \z \u </w:instrText>
      </w:r>
      <w:r>
        <w:rPr>
          <w:lang w:val="uk-UA"/>
        </w:rPr>
        <w:fldChar w:fldCharType="separate"/>
      </w:r>
      <w:hyperlink w:anchor="_Toc57749738" w:history="1">
        <w:r w:rsidRPr="008D112F">
          <w:rPr>
            <w:rStyle w:val="a3"/>
            <w:noProof/>
            <w:lang w:val="uk-UA"/>
          </w:rPr>
          <w:t>Реплікація даних</w:t>
        </w:r>
        <w:r>
          <w:rPr>
            <w:noProof/>
            <w:webHidden/>
          </w:rPr>
          <w:tab/>
        </w:r>
        <w:r>
          <w:rPr>
            <w:noProof/>
            <w:webHidden/>
          </w:rPr>
          <w:fldChar w:fldCharType="begin"/>
        </w:r>
        <w:r>
          <w:rPr>
            <w:noProof/>
            <w:webHidden/>
          </w:rPr>
          <w:instrText xml:space="preserve"> PAGEREF _Toc57749738 \h </w:instrText>
        </w:r>
        <w:r>
          <w:rPr>
            <w:noProof/>
            <w:webHidden/>
          </w:rPr>
        </w:r>
        <w:r>
          <w:rPr>
            <w:noProof/>
            <w:webHidden/>
          </w:rPr>
          <w:fldChar w:fldCharType="separate"/>
        </w:r>
        <w:r>
          <w:rPr>
            <w:noProof/>
            <w:webHidden/>
          </w:rPr>
          <w:t>1</w:t>
        </w:r>
        <w:r>
          <w:rPr>
            <w:noProof/>
            <w:webHidden/>
          </w:rPr>
          <w:fldChar w:fldCharType="end"/>
        </w:r>
      </w:hyperlink>
    </w:p>
    <w:p w:rsidR="00913749" w:rsidRDefault="00913749">
      <w:pPr>
        <w:pStyle w:val="22"/>
        <w:tabs>
          <w:tab w:val="right" w:leader="dot" w:pos="9345"/>
        </w:tabs>
        <w:rPr>
          <w:rFonts w:eastAsiaTheme="minorEastAsia"/>
          <w:noProof/>
          <w:lang w:eastAsia="ru-RU"/>
        </w:rPr>
      </w:pPr>
      <w:hyperlink w:anchor="_Toc57749739" w:history="1">
        <w:r w:rsidRPr="008D112F">
          <w:rPr>
            <w:rStyle w:val="a3"/>
            <w:rFonts w:ascii="Arial" w:hAnsi="Arial" w:cs="Arial"/>
            <w:noProof/>
            <w:lang w:val="uk-UA"/>
          </w:rPr>
          <w:t xml:space="preserve">Оператори реплікації </w:t>
        </w:r>
        <w:r w:rsidRPr="008D112F">
          <w:rPr>
            <w:rStyle w:val="a3"/>
            <w:rFonts w:ascii="Arial" w:hAnsi="Arial" w:cs="Arial"/>
            <w:noProof/>
            <w:lang w:val="en-US"/>
          </w:rPr>
          <w:t>Replication Statements</w:t>
        </w:r>
        <w:r>
          <w:rPr>
            <w:noProof/>
            <w:webHidden/>
          </w:rPr>
          <w:tab/>
        </w:r>
        <w:r>
          <w:rPr>
            <w:noProof/>
            <w:webHidden/>
          </w:rPr>
          <w:fldChar w:fldCharType="begin"/>
        </w:r>
        <w:r>
          <w:rPr>
            <w:noProof/>
            <w:webHidden/>
          </w:rPr>
          <w:instrText xml:space="preserve"> PAGEREF _Toc57749739 \h </w:instrText>
        </w:r>
        <w:r>
          <w:rPr>
            <w:noProof/>
            <w:webHidden/>
          </w:rPr>
        </w:r>
        <w:r>
          <w:rPr>
            <w:noProof/>
            <w:webHidden/>
          </w:rPr>
          <w:fldChar w:fldCharType="separate"/>
        </w:r>
        <w:r>
          <w:rPr>
            <w:noProof/>
            <w:webHidden/>
          </w:rPr>
          <w:t>1</w:t>
        </w:r>
        <w:r>
          <w:rPr>
            <w:noProof/>
            <w:webHidden/>
          </w:rPr>
          <w:fldChar w:fldCharType="end"/>
        </w:r>
      </w:hyperlink>
    </w:p>
    <w:p w:rsidR="00913749" w:rsidRDefault="00913749">
      <w:pPr>
        <w:pStyle w:val="31"/>
        <w:tabs>
          <w:tab w:val="right" w:leader="dot" w:pos="9345"/>
        </w:tabs>
        <w:rPr>
          <w:rFonts w:eastAsiaTheme="minorEastAsia"/>
          <w:noProof/>
          <w:lang w:eastAsia="ru-RU"/>
        </w:rPr>
      </w:pPr>
      <w:hyperlink w:anchor="_Toc57749740" w:history="1">
        <w:r w:rsidRPr="008D112F">
          <w:rPr>
            <w:rStyle w:val="a3"/>
            <w:rFonts w:ascii="Arial" w:hAnsi="Arial" w:cs="Arial"/>
            <w:noProof/>
            <w:lang w:val="en-US"/>
          </w:rPr>
          <w:t>SQL Statements for Controlling Source Servers</w:t>
        </w:r>
        <w:r>
          <w:rPr>
            <w:noProof/>
            <w:webHidden/>
          </w:rPr>
          <w:tab/>
        </w:r>
        <w:r>
          <w:rPr>
            <w:noProof/>
            <w:webHidden/>
          </w:rPr>
          <w:fldChar w:fldCharType="begin"/>
        </w:r>
        <w:r>
          <w:rPr>
            <w:noProof/>
            <w:webHidden/>
          </w:rPr>
          <w:instrText xml:space="preserve"> PAGEREF _Toc57749740 \h </w:instrText>
        </w:r>
        <w:r>
          <w:rPr>
            <w:noProof/>
            <w:webHidden/>
          </w:rPr>
        </w:r>
        <w:r>
          <w:rPr>
            <w:noProof/>
            <w:webHidden/>
          </w:rPr>
          <w:fldChar w:fldCharType="separate"/>
        </w:r>
        <w:r>
          <w:rPr>
            <w:noProof/>
            <w:webHidden/>
          </w:rPr>
          <w:t>2</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1" w:history="1">
        <w:r w:rsidRPr="008D112F">
          <w:rPr>
            <w:rStyle w:val="a3"/>
            <w:rFonts w:ascii="Arial" w:hAnsi="Arial" w:cs="Arial"/>
            <w:noProof/>
            <w:lang w:val="en-US"/>
          </w:rPr>
          <w:t>PURGE BINARY LOGS Statement</w:t>
        </w:r>
        <w:r>
          <w:rPr>
            <w:noProof/>
            <w:webHidden/>
          </w:rPr>
          <w:tab/>
        </w:r>
        <w:r>
          <w:rPr>
            <w:noProof/>
            <w:webHidden/>
          </w:rPr>
          <w:fldChar w:fldCharType="begin"/>
        </w:r>
        <w:r>
          <w:rPr>
            <w:noProof/>
            <w:webHidden/>
          </w:rPr>
          <w:instrText xml:space="preserve"> PAGEREF _Toc57749741 \h </w:instrText>
        </w:r>
        <w:r>
          <w:rPr>
            <w:noProof/>
            <w:webHidden/>
          </w:rPr>
        </w:r>
        <w:r>
          <w:rPr>
            <w:noProof/>
            <w:webHidden/>
          </w:rPr>
          <w:fldChar w:fldCharType="separate"/>
        </w:r>
        <w:r>
          <w:rPr>
            <w:noProof/>
            <w:webHidden/>
          </w:rPr>
          <w:t>2</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2" w:history="1">
        <w:r w:rsidRPr="008D112F">
          <w:rPr>
            <w:rStyle w:val="a3"/>
            <w:rFonts w:ascii="Arial" w:hAnsi="Arial" w:cs="Arial"/>
            <w:noProof/>
            <w:lang w:val="en-US"/>
          </w:rPr>
          <w:t>RESET MASTER Statement</w:t>
        </w:r>
        <w:r>
          <w:rPr>
            <w:noProof/>
            <w:webHidden/>
          </w:rPr>
          <w:tab/>
        </w:r>
        <w:r>
          <w:rPr>
            <w:noProof/>
            <w:webHidden/>
          </w:rPr>
          <w:fldChar w:fldCharType="begin"/>
        </w:r>
        <w:r>
          <w:rPr>
            <w:noProof/>
            <w:webHidden/>
          </w:rPr>
          <w:instrText xml:space="preserve"> PAGEREF _Toc57749742 \h </w:instrText>
        </w:r>
        <w:r>
          <w:rPr>
            <w:noProof/>
            <w:webHidden/>
          </w:rPr>
        </w:r>
        <w:r>
          <w:rPr>
            <w:noProof/>
            <w:webHidden/>
          </w:rPr>
          <w:fldChar w:fldCharType="separate"/>
        </w:r>
        <w:r>
          <w:rPr>
            <w:noProof/>
            <w:webHidden/>
          </w:rPr>
          <w:t>3</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3" w:history="1">
        <w:r w:rsidRPr="008D112F">
          <w:rPr>
            <w:rStyle w:val="a3"/>
            <w:rFonts w:ascii="Arial" w:hAnsi="Arial" w:cs="Arial"/>
            <w:noProof/>
            <w:lang w:val="en-US"/>
          </w:rPr>
          <w:t>SET sql_log_bin Statement</w:t>
        </w:r>
        <w:r>
          <w:rPr>
            <w:noProof/>
            <w:webHidden/>
          </w:rPr>
          <w:tab/>
        </w:r>
        <w:r>
          <w:rPr>
            <w:noProof/>
            <w:webHidden/>
          </w:rPr>
          <w:fldChar w:fldCharType="begin"/>
        </w:r>
        <w:r>
          <w:rPr>
            <w:noProof/>
            <w:webHidden/>
          </w:rPr>
          <w:instrText xml:space="preserve"> PAGEREF _Toc57749743 \h </w:instrText>
        </w:r>
        <w:r>
          <w:rPr>
            <w:noProof/>
            <w:webHidden/>
          </w:rPr>
        </w:r>
        <w:r>
          <w:rPr>
            <w:noProof/>
            <w:webHidden/>
          </w:rPr>
          <w:fldChar w:fldCharType="separate"/>
        </w:r>
        <w:r>
          <w:rPr>
            <w:noProof/>
            <w:webHidden/>
          </w:rPr>
          <w:t>4</w:t>
        </w:r>
        <w:r>
          <w:rPr>
            <w:noProof/>
            <w:webHidden/>
          </w:rPr>
          <w:fldChar w:fldCharType="end"/>
        </w:r>
      </w:hyperlink>
    </w:p>
    <w:p w:rsidR="00913749" w:rsidRDefault="00913749">
      <w:pPr>
        <w:pStyle w:val="31"/>
        <w:tabs>
          <w:tab w:val="right" w:leader="dot" w:pos="9345"/>
        </w:tabs>
        <w:rPr>
          <w:rFonts w:eastAsiaTheme="minorEastAsia"/>
          <w:noProof/>
          <w:lang w:eastAsia="ru-RU"/>
        </w:rPr>
      </w:pPr>
      <w:hyperlink w:anchor="_Toc57749744" w:history="1">
        <w:r w:rsidRPr="008D112F">
          <w:rPr>
            <w:rStyle w:val="a3"/>
            <w:rFonts w:ascii="Arial" w:hAnsi="Arial" w:cs="Arial"/>
            <w:noProof/>
            <w:lang w:val="en-US"/>
          </w:rPr>
          <w:t>SQL Statements for Controlling Replica Servers</w:t>
        </w:r>
        <w:r>
          <w:rPr>
            <w:noProof/>
            <w:webHidden/>
          </w:rPr>
          <w:tab/>
        </w:r>
        <w:r>
          <w:rPr>
            <w:noProof/>
            <w:webHidden/>
          </w:rPr>
          <w:fldChar w:fldCharType="begin"/>
        </w:r>
        <w:r>
          <w:rPr>
            <w:noProof/>
            <w:webHidden/>
          </w:rPr>
          <w:instrText xml:space="preserve"> PAGEREF _Toc57749744 \h </w:instrText>
        </w:r>
        <w:r>
          <w:rPr>
            <w:noProof/>
            <w:webHidden/>
          </w:rPr>
        </w:r>
        <w:r>
          <w:rPr>
            <w:noProof/>
            <w:webHidden/>
          </w:rPr>
          <w:fldChar w:fldCharType="separate"/>
        </w:r>
        <w:r>
          <w:rPr>
            <w:noProof/>
            <w:webHidden/>
          </w:rPr>
          <w:t>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5" w:history="1">
        <w:r w:rsidRPr="008D112F">
          <w:rPr>
            <w:rStyle w:val="a3"/>
            <w:rFonts w:ascii="Arial" w:hAnsi="Arial" w:cs="Arial"/>
            <w:noProof/>
            <w:lang w:val="en-US"/>
          </w:rPr>
          <w:t>CHANGE MASTER TO Statement</w:t>
        </w:r>
        <w:r>
          <w:rPr>
            <w:noProof/>
            <w:webHidden/>
          </w:rPr>
          <w:tab/>
        </w:r>
        <w:r>
          <w:rPr>
            <w:noProof/>
            <w:webHidden/>
          </w:rPr>
          <w:fldChar w:fldCharType="begin"/>
        </w:r>
        <w:r>
          <w:rPr>
            <w:noProof/>
            <w:webHidden/>
          </w:rPr>
          <w:instrText xml:space="preserve"> PAGEREF _Toc57749745 \h </w:instrText>
        </w:r>
        <w:r>
          <w:rPr>
            <w:noProof/>
            <w:webHidden/>
          </w:rPr>
        </w:r>
        <w:r>
          <w:rPr>
            <w:noProof/>
            <w:webHidden/>
          </w:rPr>
          <w:fldChar w:fldCharType="separate"/>
        </w:r>
        <w:r>
          <w:rPr>
            <w:noProof/>
            <w:webHidden/>
          </w:rPr>
          <w:t>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6" w:history="1">
        <w:r w:rsidRPr="008D112F">
          <w:rPr>
            <w:rStyle w:val="a3"/>
            <w:rFonts w:ascii="Arial" w:hAnsi="Arial" w:cs="Arial"/>
            <w:noProof/>
          </w:rPr>
          <w:t>CHANGE REPLICATION FILTER Statement</w:t>
        </w:r>
        <w:r>
          <w:rPr>
            <w:noProof/>
            <w:webHidden/>
          </w:rPr>
          <w:tab/>
        </w:r>
        <w:r>
          <w:rPr>
            <w:noProof/>
            <w:webHidden/>
          </w:rPr>
          <w:fldChar w:fldCharType="begin"/>
        </w:r>
        <w:r>
          <w:rPr>
            <w:noProof/>
            <w:webHidden/>
          </w:rPr>
          <w:instrText xml:space="preserve"> PAGEREF _Toc57749746 \h </w:instrText>
        </w:r>
        <w:r>
          <w:rPr>
            <w:noProof/>
            <w:webHidden/>
          </w:rPr>
        </w:r>
        <w:r>
          <w:rPr>
            <w:noProof/>
            <w:webHidden/>
          </w:rPr>
          <w:fldChar w:fldCharType="separate"/>
        </w:r>
        <w:r>
          <w:rPr>
            <w:noProof/>
            <w:webHidden/>
          </w:rPr>
          <w:t>12</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7" w:history="1">
        <w:r w:rsidRPr="008D112F">
          <w:rPr>
            <w:rStyle w:val="a3"/>
            <w:rFonts w:ascii="Arial" w:hAnsi="Arial" w:cs="Arial"/>
            <w:noProof/>
            <w:lang w:val="en-US"/>
          </w:rPr>
          <w:t>MASTER_POS_WAIT() Statement</w:t>
        </w:r>
        <w:r>
          <w:rPr>
            <w:noProof/>
            <w:webHidden/>
          </w:rPr>
          <w:tab/>
        </w:r>
        <w:r>
          <w:rPr>
            <w:noProof/>
            <w:webHidden/>
          </w:rPr>
          <w:fldChar w:fldCharType="begin"/>
        </w:r>
        <w:r>
          <w:rPr>
            <w:noProof/>
            <w:webHidden/>
          </w:rPr>
          <w:instrText xml:space="preserve"> PAGEREF _Toc57749747 \h </w:instrText>
        </w:r>
        <w:r>
          <w:rPr>
            <w:noProof/>
            <w:webHidden/>
          </w:rPr>
        </w:r>
        <w:r>
          <w:rPr>
            <w:noProof/>
            <w:webHidden/>
          </w:rPr>
          <w:fldChar w:fldCharType="separate"/>
        </w:r>
        <w:r>
          <w:rPr>
            <w:noProof/>
            <w:webHidden/>
          </w:rPr>
          <w:t>14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8" w:history="1">
        <w:r w:rsidRPr="008D112F">
          <w:rPr>
            <w:rStyle w:val="a3"/>
            <w:rFonts w:ascii="Arial" w:hAnsi="Arial" w:cs="Arial"/>
            <w:noProof/>
            <w:lang w:val="en-US"/>
          </w:rPr>
          <w:t>RESET REPLICA | SLAVE Statement</w:t>
        </w:r>
        <w:r>
          <w:rPr>
            <w:noProof/>
            <w:webHidden/>
          </w:rPr>
          <w:tab/>
        </w:r>
        <w:r>
          <w:rPr>
            <w:noProof/>
            <w:webHidden/>
          </w:rPr>
          <w:fldChar w:fldCharType="begin"/>
        </w:r>
        <w:r>
          <w:rPr>
            <w:noProof/>
            <w:webHidden/>
          </w:rPr>
          <w:instrText xml:space="preserve"> PAGEREF _Toc57749748 \h </w:instrText>
        </w:r>
        <w:r>
          <w:rPr>
            <w:noProof/>
            <w:webHidden/>
          </w:rPr>
        </w:r>
        <w:r>
          <w:rPr>
            <w:noProof/>
            <w:webHidden/>
          </w:rPr>
          <w:fldChar w:fldCharType="separate"/>
        </w:r>
        <w:r>
          <w:rPr>
            <w:noProof/>
            <w:webHidden/>
          </w:rPr>
          <w:t>14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49" w:history="1">
        <w:r w:rsidRPr="008D112F">
          <w:rPr>
            <w:rStyle w:val="a3"/>
            <w:rFonts w:ascii="Arial" w:hAnsi="Arial" w:cs="Arial"/>
            <w:noProof/>
            <w:lang w:val="en-US"/>
          </w:rPr>
          <w:t>RESET SLAVE | REPLICA Statement</w:t>
        </w:r>
        <w:r>
          <w:rPr>
            <w:noProof/>
            <w:webHidden/>
          </w:rPr>
          <w:tab/>
        </w:r>
        <w:r>
          <w:rPr>
            <w:noProof/>
            <w:webHidden/>
          </w:rPr>
          <w:fldChar w:fldCharType="begin"/>
        </w:r>
        <w:r>
          <w:rPr>
            <w:noProof/>
            <w:webHidden/>
          </w:rPr>
          <w:instrText xml:space="preserve"> PAGEREF _Toc57749749 \h </w:instrText>
        </w:r>
        <w:r>
          <w:rPr>
            <w:noProof/>
            <w:webHidden/>
          </w:rPr>
        </w:r>
        <w:r>
          <w:rPr>
            <w:noProof/>
            <w:webHidden/>
          </w:rPr>
          <w:fldChar w:fldCharType="separate"/>
        </w:r>
        <w:r>
          <w:rPr>
            <w:noProof/>
            <w:webHidden/>
          </w:rPr>
          <w:t>16</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0" w:history="1">
        <w:r w:rsidRPr="008D112F">
          <w:rPr>
            <w:rStyle w:val="a3"/>
            <w:rFonts w:ascii="Arial" w:hAnsi="Arial" w:cs="Arial"/>
            <w:noProof/>
            <w:lang w:val="en-US"/>
          </w:rPr>
          <w:t>START REPLICA | SLAVE Statement</w:t>
        </w:r>
        <w:r>
          <w:rPr>
            <w:noProof/>
            <w:webHidden/>
          </w:rPr>
          <w:tab/>
        </w:r>
        <w:r>
          <w:rPr>
            <w:noProof/>
            <w:webHidden/>
          </w:rPr>
          <w:fldChar w:fldCharType="begin"/>
        </w:r>
        <w:r>
          <w:rPr>
            <w:noProof/>
            <w:webHidden/>
          </w:rPr>
          <w:instrText xml:space="preserve"> PAGEREF _Toc57749750 \h </w:instrText>
        </w:r>
        <w:r>
          <w:rPr>
            <w:noProof/>
            <w:webHidden/>
          </w:rPr>
        </w:r>
        <w:r>
          <w:rPr>
            <w:noProof/>
            <w:webHidden/>
          </w:rPr>
          <w:fldChar w:fldCharType="separate"/>
        </w:r>
        <w:r>
          <w:rPr>
            <w:noProof/>
            <w:webHidden/>
          </w:rPr>
          <w:t>16</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1" w:history="1">
        <w:r w:rsidRPr="008D112F">
          <w:rPr>
            <w:rStyle w:val="a3"/>
            <w:rFonts w:ascii="Arial" w:hAnsi="Arial" w:cs="Arial"/>
            <w:noProof/>
            <w:lang w:val="en-US"/>
          </w:rPr>
          <w:t>START SLAVE | REPLICA Statement</w:t>
        </w:r>
        <w:r>
          <w:rPr>
            <w:noProof/>
            <w:webHidden/>
          </w:rPr>
          <w:tab/>
        </w:r>
        <w:r>
          <w:rPr>
            <w:noProof/>
            <w:webHidden/>
          </w:rPr>
          <w:fldChar w:fldCharType="begin"/>
        </w:r>
        <w:r>
          <w:rPr>
            <w:noProof/>
            <w:webHidden/>
          </w:rPr>
          <w:instrText xml:space="preserve"> PAGEREF _Toc57749751 \h </w:instrText>
        </w:r>
        <w:r>
          <w:rPr>
            <w:noProof/>
            <w:webHidden/>
          </w:rPr>
        </w:r>
        <w:r>
          <w:rPr>
            <w:noProof/>
            <w:webHidden/>
          </w:rPr>
          <w:fldChar w:fldCharType="separate"/>
        </w:r>
        <w:r>
          <w:rPr>
            <w:noProof/>
            <w:webHidden/>
          </w:rPr>
          <w:t>19</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2" w:history="1">
        <w:r w:rsidRPr="008D112F">
          <w:rPr>
            <w:rStyle w:val="a3"/>
            <w:rFonts w:ascii="Arial" w:hAnsi="Arial" w:cs="Arial"/>
            <w:noProof/>
            <w:lang w:val="en-US"/>
          </w:rPr>
          <w:t>STOP REPLICA | SLAVE Statement</w:t>
        </w:r>
        <w:r>
          <w:rPr>
            <w:noProof/>
            <w:webHidden/>
          </w:rPr>
          <w:tab/>
        </w:r>
        <w:r>
          <w:rPr>
            <w:noProof/>
            <w:webHidden/>
          </w:rPr>
          <w:fldChar w:fldCharType="begin"/>
        </w:r>
        <w:r>
          <w:rPr>
            <w:noProof/>
            <w:webHidden/>
          </w:rPr>
          <w:instrText xml:space="preserve"> PAGEREF _Toc57749752 \h </w:instrText>
        </w:r>
        <w:r>
          <w:rPr>
            <w:noProof/>
            <w:webHidden/>
          </w:rPr>
        </w:r>
        <w:r>
          <w:rPr>
            <w:noProof/>
            <w:webHidden/>
          </w:rPr>
          <w:fldChar w:fldCharType="separate"/>
        </w:r>
        <w:r>
          <w:rPr>
            <w:noProof/>
            <w:webHidden/>
          </w:rPr>
          <w:t>20</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3" w:history="1">
        <w:r w:rsidRPr="008D112F">
          <w:rPr>
            <w:rStyle w:val="a3"/>
            <w:rFonts w:ascii="Arial" w:hAnsi="Arial" w:cs="Arial"/>
            <w:noProof/>
            <w:lang w:val="en-US"/>
          </w:rPr>
          <w:t>STOP SLAVE | REPLICA Statement</w:t>
        </w:r>
        <w:r>
          <w:rPr>
            <w:noProof/>
            <w:webHidden/>
          </w:rPr>
          <w:tab/>
        </w:r>
        <w:r>
          <w:rPr>
            <w:noProof/>
            <w:webHidden/>
          </w:rPr>
          <w:fldChar w:fldCharType="begin"/>
        </w:r>
        <w:r>
          <w:rPr>
            <w:noProof/>
            <w:webHidden/>
          </w:rPr>
          <w:instrText xml:space="preserve"> PAGEREF _Toc57749753 \h </w:instrText>
        </w:r>
        <w:r>
          <w:rPr>
            <w:noProof/>
            <w:webHidden/>
          </w:rPr>
        </w:r>
        <w:r>
          <w:rPr>
            <w:noProof/>
            <w:webHidden/>
          </w:rPr>
          <w:fldChar w:fldCharType="separate"/>
        </w:r>
        <w:r>
          <w:rPr>
            <w:noProof/>
            <w:webHidden/>
          </w:rPr>
          <w:t>21</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4" w:history="1">
        <w:r w:rsidRPr="008D112F">
          <w:rPr>
            <w:rStyle w:val="a3"/>
            <w:rFonts w:ascii="Arial" w:hAnsi="Arial" w:cs="Arial"/>
            <w:noProof/>
            <w:lang w:val="en-US"/>
          </w:rPr>
          <w:t>Functions which Configure the Source List</w:t>
        </w:r>
        <w:r>
          <w:rPr>
            <w:noProof/>
            <w:webHidden/>
          </w:rPr>
          <w:tab/>
        </w:r>
        <w:r>
          <w:rPr>
            <w:noProof/>
            <w:webHidden/>
          </w:rPr>
          <w:fldChar w:fldCharType="begin"/>
        </w:r>
        <w:r>
          <w:rPr>
            <w:noProof/>
            <w:webHidden/>
          </w:rPr>
          <w:instrText xml:space="preserve"> PAGEREF _Toc57749754 \h </w:instrText>
        </w:r>
        <w:r>
          <w:rPr>
            <w:noProof/>
            <w:webHidden/>
          </w:rPr>
        </w:r>
        <w:r>
          <w:rPr>
            <w:noProof/>
            <w:webHidden/>
          </w:rPr>
          <w:fldChar w:fldCharType="separate"/>
        </w:r>
        <w:r>
          <w:rPr>
            <w:noProof/>
            <w:webHidden/>
          </w:rPr>
          <w:t>21</w:t>
        </w:r>
        <w:r>
          <w:rPr>
            <w:noProof/>
            <w:webHidden/>
          </w:rPr>
          <w:fldChar w:fldCharType="end"/>
        </w:r>
      </w:hyperlink>
    </w:p>
    <w:p w:rsidR="00913749" w:rsidRDefault="00913749">
      <w:pPr>
        <w:pStyle w:val="31"/>
        <w:tabs>
          <w:tab w:val="right" w:leader="dot" w:pos="9345"/>
        </w:tabs>
        <w:rPr>
          <w:rFonts w:eastAsiaTheme="minorEastAsia"/>
          <w:noProof/>
          <w:lang w:eastAsia="ru-RU"/>
        </w:rPr>
      </w:pPr>
      <w:hyperlink w:anchor="_Toc57749755" w:history="1">
        <w:r w:rsidRPr="008D112F">
          <w:rPr>
            <w:rStyle w:val="a3"/>
            <w:rFonts w:ascii="Arial" w:hAnsi="Arial" w:cs="Arial"/>
            <w:noProof/>
            <w:lang w:val="en-US"/>
          </w:rPr>
          <w:t>SQL Statements for Controlling Group Replication</w:t>
        </w:r>
        <w:r>
          <w:rPr>
            <w:noProof/>
            <w:webHidden/>
          </w:rPr>
          <w:tab/>
        </w:r>
        <w:r>
          <w:rPr>
            <w:noProof/>
            <w:webHidden/>
          </w:rPr>
          <w:fldChar w:fldCharType="begin"/>
        </w:r>
        <w:r>
          <w:rPr>
            <w:noProof/>
            <w:webHidden/>
          </w:rPr>
          <w:instrText xml:space="preserve"> PAGEREF _Toc57749755 \h </w:instrText>
        </w:r>
        <w:r>
          <w:rPr>
            <w:noProof/>
            <w:webHidden/>
          </w:rPr>
        </w:r>
        <w:r>
          <w:rPr>
            <w:noProof/>
            <w:webHidden/>
          </w:rPr>
          <w:fldChar w:fldCharType="separate"/>
        </w:r>
        <w:r>
          <w:rPr>
            <w:noProof/>
            <w:webHidden/>
          </w:rPr>
          <w:t>23</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6" w:history="1">
        <w:r w:rsidRPr="008D112F">
          <w:rPr>
            <w:rStyle w:val="a3"/>
            <w:rFonts w:ascii="Arial" w:hAnsi="Arial" w:cs="Arial"/>
            <w:noProof/>
            <w:lang w:val="en-US"/>
          </w:rPr>
          <w:t>START GROUP_REPLICATION Statement</w:t>
        </w:r>
        <w:r>
          <w:rPr>
            <w:noProof/>
            <w:webHidden/>
          </w:rPr>
          <w:tab/>
        </w:r>
        <w:r>
          <w:rPr>
            <w:noProof/>
            <w:webHidden/>
          </w:rPr>
          <w:fldChar w:fldCharType="begin"/>
        </w:r>
        <w:r>
          <w:rPr>
            <w:noProof/>
            <w:webHidden/>
          </w:rPr>
          <w:instrText xml:space="preserve"> PAGEREF _Toc57749756 \h </w:instrText>
        </w:r>
        <w:r>
          <w:rPr>
            <w:noProof/>
            <w:webHidden/>
          </w:rPr>
        </w:r>
        <w:r>
          <w:rPr>
            <w:noProof/>
            <w:webHidden/>
          </w:rPr>
          <w:fldChar w:fldCharType="separate"/>
        </w:r>
        <w:r>
          <w:rPr>
            <w:noProof/>
            <w:webHidden/>
          </w:rPr>
          <w:t>23</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7" w:history="1">
        <w:r w:rsidRPr="008D112F">
          <w:rPr>
            <w:rStyle w:val="a3"/>
            <w:rFonts w:ascii="Arial" w:hAnsi="Arial" w:cs="Arial"/>
            <w:noProof/>
            <w:lang w:val="en-US"/>
          </w:rPr>
          <w:t>STOP GROUP_REPLICATION Statement</w:t>
        </w:r>
        <w:r>
          <w:rPr>
            <w:noProof/>
            <w:webHidden/>
          </w:rPr>
          <w:tab/>
        </w:r>
        <w:r>
          <w:rPr>
            <w:noProof/>
            <w:webHidden/>
          </w:rPr>
          <w:fldChar w:fldCharType="begin"/>
        </w:r>
        <w:r>
          <w:rPr>
            <w:noProof/>
            <w:webHidden/>
          </w:rPr>
          <w:instrText xml:space="preserve"> PAGEREF _Toc57749757 \h </w:instrText>
        </w:r>
        <w:r>
          <w:rPr>
            <w:noProof/>
            <w:webHidden/>
          </w:rPr>
        </w:r>
        <w:r>
          <w:rPr>
            <w:noProof/>
            <w:webHidden/>
          </w:rPr>
          <w:fldChar w:fldCharType="separate"/>
        </w:r>
        <w:r>
          <w:rPr>
            <w:noProof/>
            <w:webHidden/>
          </w:rPr>
          <w:t>23</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8" w:history="1">
        <w:r w:rsidRPr="008D112F">
          <w:rPr>
            <w:rStyle w:val="a3"/>
            <w:rFonts w:ascii="Arial" w:hAnsi="Arial" w:cs="Arial"/>
            <w:noProof/>
            <w:lang w:val="en-US"/>
          </w:rPr>
          <w:t>Function which Configures Group Replication Primary</w:t>
        </w:r>
        <w:r>
          <w:rPr>
            <w:noProof/>
            <w:webHidden/>
          </w:rPr>
          <w:tab/>
        </w:r>
        <w:r>
          <w:rPr>
            <w:noProof/>
            <w:webHidden/>
          </w:rPr>
          <w:fldChar w:fldCharType="begin"/>
        </w:r>
        <w:r>
          <w:rPr>
            <w:noProof/>
            <w:webHidden/>
          </w:rPr>
          <w:instrText xml:space="preserve"> PAGEREF _Toc57749758 \h </w:instrText>
        </w:r>
        <w:r>
          <w:rPr>
            <w:noProof/>
            <w:webHidden/>
          </w:rPr>
        </w:r>
        <w:r>
          <w:rPr>
            <w:noProof/>
            <w:webHidden/>
          </w:rPr>
          <w:fldChar w:fldCharType="separate"/>
        </w:r>
        <w:r>
          <w:rPr>
            <w:noProof/>
            <w:webHidden/>
          </w:rPr>
          <w:t>24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59" w:history="1">
        <w:r w:rsidRPr="008D112F">
          <w:rPr>
            <w:rStyle w:val="a3"/>
            <w:rFonts w:ascii="Arial" w:hAnsi="Arial" w:cs="Arial"/>
            <w:noProof/>
            <w:lang w:val="en-US"/>
          </w:rPr>
          <w:t>Functions which Configure the Group Replication Mode</w:t>
        </w:r>
        <w:r>
          <w:rPr>
            <w:noProof/>
            <w:webHidden/>
          </w:rPr>
          <w:tab/>
        </w:r>
        <w:r>
          <w:rPr>
            <w:noProof/>
            <w:webHidden/>
          </w:rPr>
          <w:fldChar w:fldCharType="begin"/>
        </w:r>
        <w:r>
          <w:rPr>
            <w:noProof/>
            <w:webHidden/>
          </w:rPr>
          <w:instrText xml:space="preserve"> PAGEREF _Toc57749759 \h </w:instrText>
        </w:r>
        <w:r>
          <w:rPr>
            <w:noProof/>
            <w:webHidden/>
          </w:rPr>
        </w:r>
        <w:r>
          <w:rPr>
            <w:noProof/>
            <w:webHidden/>
          </w:rPr>
          <w:fldChar w:fldCharType="separate"/>
        </w:r>
        <w:r>
          <w:rPr>
            <w:noProof/>
            <w:webHidden/>
          </w:rPr>
          <w:t>24</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60" w:history="1">
        <w:r w:rsidRPr="008D112F">
          <w:rPr>
            <w:rStyle w:val="a3"/>
            <w:rFonts w:ascii="Arial" w:hAnsi="Arial" w:cs="Arial"/>
            <w:noProof/>
            <w:lang w:val="en-US"/>
          </w:rPr>
          <w:t>Functio</w:t>
        </w:r>
        <w:r w:rsidRPr="008D112F">
          <w:rPr>
            <w:rStyle w:val="a3"/>
            <w:rFonts w:ascii="Arial" w:hAnsi="Arial" w:cs="Arial"/>
            <w:noProof/>
            <w:lang w:val="en-US"/>
          </w:rPr>
          <w:t>n</w:t>
        </w:r>
        <w:r w:rsidRPr="008D112F">
          <w:rPr>
            <w:rStyle w:val="a3"/>
            <w:rFonts w:ascii="Arial" w:hAnsi="Arial" w:cs="Arial"/>
            <w:noProof/>
            <w:lang w:val="en-US"/>
          </w:rPr>
          <w:t>s to Inspect and Configure the Maximum Consensus Instances of a Group</w:t>
        </w:r>
        <w:r>
          <w:rPr>
            <w:noProof/>
            <w:webHidden/>
          </w:rPr>
          <w:tab/>
        </w:r>
        <w:r>
          <w:rPr>
            <w:noProof/>
            <w:webHidden/>
          </w:rPr>
          <w:fldChar w:fldCharType="begin"/>
        </w:r>
        <w:r>
          <w:rPr>
            <w:noProof/>
            <w:webHidden/>
          </w:rPr>
          <w:instrText xml:space="preserve"> PAGEREF _Toc57749760 \h </w:instrText>
        </w:r>
        <w:r>
          <w:rPr>
            <w:noProof/>
            <w:webHidden/>
          </w:rPr>
        </w:r>
        <w:r>
          <w:rPr>
            <w:noProof/>
            <w:webHidden/>
          </w:rPr>
          <w:fldChar w:fldCharType="separate"/>
        </w:r>
        <w:r>
          <w:rPr>
            <w:noProof/>
            <w:webHidden/>
          </w:rPr>
          <w:t>25</w:t>
        </w:r>
        <w:r>
          <w:rPr>
            <w:noProof/>
            <w:webHidden/>
          </w:rPr>
          <w:fldChar w:fldCharType="end"/>
        </w:r>
      </w:hyperlink>
    </w:p>
    <w:p w:rsidR="00913749" w:rsidRDefault="00913749">
      <w:pPr>
        <w:pStyle w:val="41"/>
        <w:tabs>
          <w:tab w:val="right" w:leader="dot" w:pos="9345"/>
        </w:tabs>
        <w:rPr>
          <w:rFonts w:eastAsiaTheme="minorEastAsia"/>
          <w:noProof/>
          <w:lang w:eastAsia="ru-RU"/>
        </w:rPr>
      </w:pPr>
      <w:hyperlink w:anchor="_Toc57749761" w:history="1">
        <w:r w:rsidRPr="008D112F">
          <w:rPr>
            <w:rStyle w:val="a3"/>
            <w:rFonts w:ascii="Arial" w:hAnsi="Arial" w:cs="Arial"/>
            <w:noProof/>
            <w:lang w:val="en-US"/>
          </w:rPr>
          <w:t>Version</w:t>
        </w:r>
        <w:r>
          <w:rPr>
            <w:noProof/>
            <w:webHidden/>
          </w:rPr>
          <w:tab/>
        </w:r>
        <w:r>
          <w:rPr>
            <w:noProof/>
            <w:webHidden/>
          </w:rPr>
          <w:fldChar w:fldCharType="begin"/>
        </w:r>
        <w:r>
          <w:rPr>
            <w:noProof/>
            <w:webHidden/>
          </w:rPr>
          <w:instrText xml:space="preserve"> PAGEREF _Toc57749761 \h </w:instrText>
        </w:r>
        <w:r>
          <w:rPr>
            <w:noProof/>
            <w:webHidden/>
          </w:rPr>
        </w:r>
        <w:r>
          <w:rPr>
            <w:noProof/>
            <w:webHidden/>
          </w:rPr>
          <w:fldChar w:fldCharType="separate"/>
        </w:r>
        <w:r>
          <w:rPr>
            <w:noProof/>
            <w:webHidden/>
          </w:rPr>
          <w:t>26</w:t>
        </w:r>
        <w:r>
          <w:rPr>
            <w:noProof/>
            <w:webHidden/>
          </w:rPr>
          <w:fldChar w:fldCharType="end"/>
        </w:r>
      </w:hyperlink>
    </w:p>
    <w:p w:rsidR="00913749" w:rsidRPr="00913749" w:rsidRDefault="00913749" w:rsidP="00913749">
      <w:pPr>
        <w:rPr>
          <w:lang w:val="uk-UA"/>
        </w:rPr>
      </w:pPr>
      <w:r>
        <w:rPr>
          <w:lang w:val="uk-UA"/>
        </w:rPr>
        <w:fldChar w:fldCharType="end"/>
      </w:r>
    </w:p>
    <w:p w:rsidR="00913749" w:rsidRPr="00773359" w:rsidRDefault="00913749" w:rsidP="00913749">
      <w:pPr>
        <w:pStyle w:val="1"/>
        <w:rPr>
          <w:lang w:val="uk-UA"/>
        </w:rPr>
      </w:pPr>
      <w:bookmarkStart w:id="0" w:name="_Toc57749738"/>
      <w:r w:rsidRPr="00773359">
        <w:rPr>
          <w:color w:val="auto"/>
          <w:sz w:val="40"/>
          <w:szCs w:val="40"/>
          <w:lang w:val="uk-UA"/>
        </w:rPr>
        <w:t>Реплікація</w:t>
      </w:r>
      <w:r>
        <w:rPr>
          <w:color w:val="auto"/>
          <w:sz w:val="40"/>
          <w:szCs w:val="40"/>
          <w:lang w:val="uk-UA"/>
        </w:rPr>
        <w:t xml:space="preserve"> даних</w:t>
      </w:r>
      <w:bookmarkEnd w:id="0"/>
    </w:p>
    <w:p w:rsidR="00773359" w:rsidRDefault="00773359" w:rsidP="00D3057A">
      <w:pPr>
        <w:pStyle w:val="2"/>
        <w:spacing w:before="0" w:beforeAutospacing="0" w:after="300" w:afterAutospacing="0"/>
        <w:textAlignment w:val="baseline"/>
        <w:rPr>
          <w:rFonts w:ascii="Arial" w:hAnsi="Arial" w:cs="Arial"/>
          <w:b w:val="0"/>
          <w:bCs w:val="0"/>
          <w:sz w:val="38"/>
          <w:szCs w:val="38"/>
          <w:lang w:val="uk-UA"/>
        </w:rPr>
      </w:pPr>
    </w:p>
    <w:p w:rsidR="00D3057A" w:rsidRPr="00773359" w:rsidRDefault="00773359" w:rsidP="00D3057A">
      <w:pPr>
        <w:pStyle w:val="2"/>
        <w:spacing w:before="0" w:beforeAutospacing="0" w:after="300" w:afterAutospacing="0"/>
        <w:textAlignment w:val="baseline"/>
        <w:rPr>
          <w:rFonts w:ascii="Arial" w:hAnsi="Arial" w:cs="Arial"/>
          <w:b w:val="0"/>
          <w:bCs w:val="0"/>
          <w:sz w:val="38"/>
          <w:szCs w:val="38"/>
          <w:lang w:val="en-US"/>
        </w:rPr>
      </w:pPr>
      <w:bookmarkStart w:id="1" w:name="_Toc57749739"/>
      <w:r w:rsidRPr="00773359">
        <w:rPr>
          <w:rFonts w:ascii="Arial" w:hAnsi="Arial" w:cs="Arial"/>
          <w:b w:val="0"/>
          <w:bCs w:val="0"/>
          <w:sz w:val="38"/>
          <w:szCs w:val="38"/>
          <w:lang w:val="uk-UA"/>
        </w:rPr>
        <w:t xml:space="preserve">Оператори реплікації </w:t>
      </w:r>
      <w:r w:rsidR="00D3057A" w:rsidRPr="00773359">
        <w:rPr>
          <w:rFonts w:ascii="Arial" w:hAnsi="Arial" w:cs="Arial"/>
          <w:b w:val="0"/>
          <w:bCs w:val="0"/>
          <w:sz w:val="38"/>
          <w:szCs w:val="38"/>
          <w:lang w:val="en-US"/>
        </w:rPr>
        <w:t>Replication Statements</w:t>
      </w:r>
      <w:bookmarkEnd w:id="1"/>
    </w:p>
    <w:p w:rsidR="00D3057A" w:rsidRDefault="00D3057A" w:rsidP="00913749">
      <w:pPr>
        <w:jc w:val="both"/>
        <w:rPr>
          <w:shd w:val="clear" w:color="auto" w:fill="FFFFFF"/>
          <w:lang w:val="en-US"/>
        </w:rPr>
      </w:pPr>
      <w:r w:rsidRPr="001C45AC">
        <w:rPr>
          <w:b/>
          <w:bCs/>
          <w:shd w:val="clear" w:color="auto" w:fill="FFFFFF"/>
          <w:lang w:val="en-US"/>
        </w:rPr>
        <w:t>MySQL replication</w:t>
      </w:r>
      <w:r w:rsidRPr="001C45AC">
        <w:rPr>
          <w:shd w:val="clear" w:color="auto" w:fill="FFFFFF"/>
          <w:lang w:val="en-US"/>
        </w:rPr>
        <w:t> is a process that allows you to easily maintain multiple copies of a </w:t>
      </w:r>
      <w:r w:rsidRPr="001C45AC">
        <w:rPr>
          <w:b/>
          <w:bCs/>
          <w:shd w:val="clear" w:color="auto" w:fill="FFFFFF"/>
          <w:lang w:val="en-US"/>
        </w:rPr>
        <w:t>MySQL</w:t>
      </w:r>
      <w:r w:rsidRPr="001C45AC">
        <w:rPr>
          <w:shd w:val="clear" w:color="auto" w:fill="FFFFFF"/>
          <w:lang w:val="en-US"/>
        </w:rPr>
        <w:t xml:space="preserve"> data by having them copied automatically from a master to a slave database. ... For the process to work you will need two IP addresses: one of the master </w:t>
      </w:r>
      <w:proofErr w:type="gramStart"/>
      <w:r w:rsidRPr="001C45AC">
        <w:rPr>
          <w:shd w:val="clear" w:color="auto" w:fill="FFFFFF"/>
          <w:lang w:val="en-US"/>
        </w:rPr>
        <w:t>server</w:t>
      </w:r>
      <w:proofErr w:type="gramEnd"/>
      <w:r w:rsidRPr="001C45AC">
        <w:rPr>
          <w:shd w:val="clear" w:color="auto" w:fill="FFFFFF"/>
          <w:lang w:val="en-US"/>
        </w:rPr>
        <w:t xml:space="preserve"> and </w:t>
      </w:r>
      <w:proofErr w:type="spellStart"/>
      <w:r w:rsidRPr="001C45AC">
        <w:rPr>
          <w:shd w:val="clear" w:color="auto" w:fill="FFFFFF"/>
          <w:lang w:val="en-US"/>
        </w:rPr>
        <w:t>and</w:t>
      </w:r>
      <w:proofErr w:type="spellEnd"/>
      <w:r w:rsidRPr="001C45AC">
        <w:rPr>
          <w:shd w:val="clear" w:color="auto" w:fill="FFFFFF"/>
          <w:lang w:val="en-US"/>
        </w:rPr>
        <w:t xml:space="preserve"> one of the slave.</w:t>
      </w:r>
    </w:p>
    <w:p w:rsidR="00D3057A" w:rsidRPr="001C45AC" w:rsidRDefault="00D3057A" w:rsidP="00913749">
      <w:pPr>
        <w:jc w:val="both"/>
        <w:rPr>
          <w:b/>
          <w:bCs/>
          <w:sz w:val="38"/>
          <w:szCs w:val="38"/>
          <w:lang w:val="en-US"/>
        </w:rPr>
      </w:pPr>
      <w:r w:rsidRPr="006D22FC">
        <w:rPr>
          <w:shd w:val="clear" w:color="auto" w:fill="FFFFFF"/>
          <w:lang w:val="en-US"/>
        </w:rPr>
        <w:lastRenderedPageBreak/>
        <w:t>Replication enables you to maintain identical data on multiple servers. This has several benefits, such as enabling client query load to be distributed over servers, availability of data even if a given server is taken offline or fails, and the ability to make backups with no impact on the source by using a replica.</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Replication can be controlled through the SQL interface using the statements described in this section. Statements are split into a group which controls source servers, a group which controls replica servers, and a group which can be applied to any replication servers.</w:t>
      </w:r>
    </w:p>
    <w:p w:rsidR="00D3057A" w:rsidRPr="00773359" w:rsidRDefault="00D3057A" w:rsidP="00D3057A">
      <w:pPr>
        <w:pStyle w:val="3"/>
        <w:spacing w:before="120" w:after="225"/>
        <w:textAlignment w:val="baseline"/>
        <w:rPr>
          <w:rFonts w:ascii="Arial" w:hAnsi="Arial" w:cs="Arial"/>
          <w:bCs w:val="0"/>
          <w:color w:val="auto"/>
          <w:sz w:val="34"/>
          <w:szCs w:val="34"/>
          <w:lang w:val="en-US"/>
        </w:rPr>
      </w:pPr>
      <w:bookmarkStart w:id="2" w:name="_Toc57749740"/>
      <w:r w:rsidRPr="00773359">
        <w:rPr>
          <w:rFonts w:ascii="Arial" w:hAnsi="Arial" w:cs="Arial"/>
          <w:bCs w:val="0"/>
          <w:color w:val="auto"/>
          <w:sz w:val="34"/>
          <w:szCs w:val="34"/>
          <w:lang w:val="en-US"/>
        </w:rPr>
        <w:t>SQL Statements for Controlling Source Servers</w:t>
      </w:r>
      <w:bookmarkEnd w:id="2"/>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3" w:name="idm46251766991632"/>
      <w:bookmarkStart w:id="4" w:name="idm46251766990144"/>
      <w:bookmarkStart w:id="5" w:name="idm46251766988656"/>
      <w:bookmarkEnd w:id="3"/>
      <w:bookmarkEnd w:id="4"/>
      <w:bookmarkEnd w:id="5"/>
      <w:r w:rsidRPr="00DA3669">
        <w:rPr>
          <w:rFonts w:ascii="Arial" w:hAnsi="Arial" w:cs="Arial"/>
          <w:color w:val="555555"/>
          <w:sz w:val="21"/>
          <w:szCs w:val="21"/>
          <w:lang w:val="en-US"/>
        </w:rPr>
        <w:t>This section discusses statements for managing replication source servers. </w:t>
      </w:r>
      <w:hyperlink r:id="rId7" w:tooltip="13.4.2 SQL Statements for Controlling Replica Servers" w:history="1">
        <w:r w:rsidRPr="00DA3669">
          <w:rPr>
            <w:rStyle w:val="a3"/>
            <w:rFonts w:ascii="Arial" w:eastAsiaTheme="majorEastAsia" w:hAnsi="Arial" w:cs="Arial"/>
            <w:color w:val="0074A3"/>
            <w:sz w:val="21"/>
            <w:szCs w:val="21"/>
            <w:lang w:val="en-US"/>
          </w:rPr>
          <w:t>Section 13.4.2, “SQL Statements for Controlling Replica Servers”</w:t>
        </w:r>
      </w:hyperlink>
      <w:r w:rsidRPr="00DA3669">
        <w:rPr>
          <w:rFonts w:ascii="Arial" w:hAnsi="Arial" w:cs="Arial"/>
          <w:color w:val="555555"/>
          <w:sz w:val="21"/>
          <w:szCs w:val="21"/>
          <w:lang w:val="en-US"/>
        </w:rPr>
        <w:t>, discusses statements for managing replica servers.</w:t>
      </w:r>
    </w:p>
    <w:p w:rsidR="00D3057A" w:rsidRPr="0077335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addition to the statements described here, the following </w:t>
      </w:r>
      <w:hyperlink r:id="rId8" w:tooltip="13.7.7 SHOW Statements" w:history="1">
        <w:r w:rsidRPr="00DA3669">
          <w:rPr>
            <w:rStyle w:val="HTML"/>
            <w:rFonts w:eastAsiaTheme="majorEastAsia"/>
            <w:color w:val="000000"/>
            <w:u w:val="single"/>
            <w:bdr w:val="none" w:sz="0" w:space="0" w:color="auto" w:frame="1"/>
            <w:lang w:val="en-US"/>
          </w:rPr>
          <w:t>SHOW</w:t>
        </w:r>
      </w:hyperlink>
      <w:r w:rsidRPr="00DA3669">
        <w:rPr>
          <w:rFonts w:ascii="Arial" w:hAnsi="Arial" w:cs="Arial"/>
          <w:color w:val="555555"/>
          <w:sz w:val="21"/>
          <w:szCs w:val="21"/>
          <w:lang w:val="en-US"/>
        </w:rPr>
        <w:t> statements are used with source servers in replication</w:t>
      </w:r>
      <w:proofErr w:type="gramStart"/>
      <w:r w:rsidRPr="00DA3669">
        <w:rPr>
          <w:rFonts w:ascii="Arial" w:hAnsi="Arial" w:cs="Arial"/>
          <w:color w:val="555555"/>
          <w:sz w:val="21"/>
          <w:szCs w:val="21"/>
          <w:lang w:val="en-US"/>
        </w:rPr>
        <w:t>.</w:t>
      </w:r>
      <w:r w:rsidRPr="00773359">
        <w:rPr>
          <w:rFonts w:ascii="Arial" w:hAnsi="Arial" w:cs="Arial"/>
          <w:color w:val="555555"/>
          <w:sz w:val="21"/>
          <w:szCs w:val="21"/>
          <w:lang w:val="en-US"/>
        </w:rPr>
        <w:t>.</w:t>
      </w:r>
      <w:proofErr w:type="gramEnd"/>
    </w:p>
    <w:p w:rsidR="00D3057A" w:rsidRDefault="00773359" w:rsidP="00D3057A">
      <w:pPr>
        <w:pStyle w:val="a4"/>
        <w:numPr>
          <w:ilvl w:val="0"/>
          <w:numId w:val="19"/>
        </w:numPr>
        <w:spacing w:before="0" w:beforeAutospacing="0" w:after="0" w:afterAutospacing="0"/>
        <w:ind w:left="450"/>
        <w:textAlignment w:val="baseline"/>
        <w:rPr>
          <w:rFonts w:ascii="Arial" w:hAnsi="Arial" w:cs="Arial"/>
          <w:color w:val="555555"/>
          <w:sz w:val="21"/>
          <w:szCs w:val="21"/>
        </w:rPr>
      </w:pPr>
      <w:hyperlink r:id="rId9" w:tooltip="13.7.7.1 SHOW BINARY LOGS Statement" w:history="1">
        <w:r w:rsidR="00D3057A">
          <w:rPr>
            <w:rStyle w:val="HTML"/>
            <w:rFonts w:eastAsiaTheme="majorEastAsia"/>
            <w:color w:val="000000"/>
            <w:u w:val="single"/>
            <w:bdr w:val="none" w:sz="0" w:space="0" w:color="auto" w:frame="1"/>
          </w:rPr>
          <w:t>SHOW BINARY LOGS</w:t>
        </w:r>
      </w:hyperlink>
    </w:p>
    <w:p w:rsidR="00D3057A" w:rsidRDefault="00773359" w:rsidP="00D3057A">
      <w:pPr>
        <w:pStyle w:val="a4"/>
        <w:numPr>
          <w:ilvl w:val="0"/>
          <w:numId w:val="19"/>
        </w:numPr>
        <w:spacing w:before="0" w:beforeAutospacing="0" w:after="0" w:afterAutospacing="0"/>
        <w:ind w:left="450"/>
        <w:textAlignment w:val="baseline"/>
        <w:rPr>
          <w:rFonts w:ascii="Arial" w:hAnsi="Arial" w:cs="Arial"/>
          <w:color w:val="555555"/>
          <w:sz w:val="21"/>
          <w:szCs w:val="21"/>
        </w:rPr>
      </w:pPr>
      <w:hyperlink r:id="rId10" w:tooltip="13.7.7.2 SHOW BINLOG EVENTS Statement" w:history="1">
        <w:r w:rsidR="00D3057A">
          <w:rPr>
            <w:rStyle w:val="HTML"/>
            <w:rFonts w:eastAsiaTheme="majorEastAsia"/>
            <w:color w:val="000000"/>
            <w:u w:val="single"/>
            <w:bdr w:val="none" w:sz="0" w:space="0" w:color="auto" w:frame="1"/>
          </w:rPr>
          <w:t>SHOW BINLOG EVENTS</w:t>
        </w:r>
      </w:hyperlink>
    </w:p>
    <w:p w:rsidR="00D3057A" w:rsidRDefault="00773359" w:rsidP="00D3057A">
      <w:pPr>
        <w:pStyle w:val="a4"/>
        <w:numPr>
          <w:ilvl w:val="0"/>
          <w:numId w:val="19"/>
        </w:numPr>
        <w:spacing w:before="0" w:beforeAutospacing="0" w:after="0" w:afterAutospacing="0"/>
        <w:ind w:left="450"/>
        <w:textAlignment w:val="baseline"/>
        <w:rPr>
          <w:rFonts w:ascii="Arial" w:hAnsi="Arial" w:cs="Arial"/>
          <w:color w:val="555555"/>
          <w:sz w:val="21"/>
          <w:szCs w:val="21"/>
        </w:rPr>
      </w:pPr>
      <w:hyperlink r:id="rId11" w:tooltip="13.7.7.23 SHOW MASTER STATUS Statement" w:history="1">
        <w:r w:rsidR="00D3057A">
          <w:rPr>
            <w:rStyle w:val="HTML"/>
            <w:rFonts w:eastAsiaTheme="majorEastAsia"/>
            <w:color w:val="000000"/>
            <w:u w:val="single"/>
            <w:bdr w:val="none" w:sz="0" w:space="0" w:color="auto" w:frame="1"/>
          </w:rPr>
          <w:t>SHOW MASTER STATUS</w:t>
        </w:r>
      </w:hyperlink>
    </w:p>
    <w:p w:rsidR="00D3057A" w:rsidRDefault="00773359" w:rsidP="00D3057A">
      <w:pPr>
        <w:pStyle w:val="a4"/>
        <w:numPr>
          <w:ilvl w:val="0"/>
          <w:numId w:val="19"/>
        </w:numPr>
        <w:spacing w:before="0" w:beforeAutospacing="0" w:after="0" w:afterAutospacing="0"/>
        <w:ind w:left="450"/>
        <w:textAlignment w:val="baseline"/>
        <w:rPr>
          <w:rFonts w:ascii="Arial" w:hAnsi="Arial" w:cs="Arial"/>
          <w:color w:val="555555"/>
          <w:sz w:val="21"/>
          <w:szCs w:val="21"/>
        </w:rPr>
      </w:pPr>
      <w:hyperlink r:id="rId12" w:tooltip="13.7.7.33 SHOW REPLICAS | SHOW SLAVE HOSTS Statement" w:history="1">
        <w:r w:rsidR="00D3057A">
          <w:rPr>
            <w:rStyle w:val="HTML"/>
            <w:rFonts w:eastAsiaTheme="majorEastAsia"/>
            <w:color w:val="000000"/>
            <w:u w:val="single"/>
            <w:bdr w:val="none" w:sz="0" w:space="0" w:color="auto" w:frame="1"/>
          </w:rPr>
          <w:t>SHOW REPLICAS | SHOW SLAVE HOSTS</w:t>
        </w:r>
      </w:hyperlink>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6" w:name="_Toc57749741"/>
      <w:r w:rsidRPr="00773359">
        <w:rPr>
          <w:rFonts w:ascii="Arial" w:hAnsi="Arial" w:cs="Arial"/>
          <w:i w:val="0"/>
          <w:color w:val="555555"/>
          <w:sz w:val="26"/>
          <w:szCs w:val="26"/>
          <w:lang w:val="en-US"/>
        </w:rPr>
        <w:t>PURGE BINARY LOGS Statement</w:t>
      </w:r>
      <w:bookmarkEnd w:id="6"/>
    </w:p>
    <w:p w:rsidR="00D3057A" w:rsidRPr="0077335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7" w:name="idm46251766973872"/>
      <w:bookmarkStart w:id="8" w:name="idm46251766972832"/>
      <w:bookmarkEnd w:id="7"/>
      <w:bookmarkEnd w:id="8"/>
      <w:r w:rsidRPr="00773359">
        <w:rPr>
          <w:rStyle w:val="token"/>
          <w:rFonts w:ascii="Consolas" w:hAnsi="Consolas" w:cs="Consolas"/>
          <w:color w:val="0077AA"/>
          <w:sz w:val="19"/>
          <w:szCs w:val="19"/>
          <w:bdr w:val="none" w:sz="0" w:space="0" w:color="auto" w:frame="1"/>
          <w:lang w:val="en-US"/>
        </w:rPr>
        <w:t>PURGE</w:t>
      </w:r>
      <w:r w:rsidRPr="00773359">
        <w:rPr>
          <w:rStyle w:val="HTML"/>
          <w:rFonts w:ascii="Consolas" w:hAnsi="Consolas" w:cs="Consolas"/>
          <w:color w:val="000000"/>
          <w:sz w:val="19"/>
          <w:szCs w:val="19"/>
          <w:bdr w:val="none" w:sz="0" w:space="0" w:color="auto" w:frame="1"/>
          <w:lang w:val="en-US"/>
        </w:rPr>
        <w:t xml:space="preserve"> </w:t>
      </w:r>
      <w:proofErr w:type="gramStart"/>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834689"/>
          <w:sz w:val="19"/>
          <w:szCs w:val="19"/>
          <w:bdr w:val="none" w:sz="0" w:space="0" w:color="auto" w:frame="1"/>
          <w:lang w:val="en-US"/>
        </w:rPr>
        <w:t>BINARY</w:t>
      </w:r>
      <w:proofErr w:type="gramEnd"/>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A67F59"/>
          <w:sz w:val="19"/>
          <w:szCs w:val="19"/>
          <w:bdr w:val="none" w:sz="0" w:space="0" w:color="auto" w:frame="1"/>
          <w:lang w:val="en-US"/>
        </w:rPr>
        <w:t>|</w:t>
      </w:r>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0077AA"/>
          <w:sz w:val="19"/>
          <w:szCs w:val="19"/>
          <w:bdr w:val="none" w:sz="0" w:space="0" w:color="auto" w:frame="1"/>
          <w:lang w:val="en-US"/>
        </w:rPr>
        <w:t>MASTER</w:t>
      </w:r>
      <w:r w:rsidRPr="00773359">
        <w:rPr>
          <w:rStyle w:val="HTML"/>
          <w:rFonts w:ascii="Consolas" w:hAnsi="Consolas" w:cs="Consolas"/>
          <w:color w:val="000000"/>
          <w:sz w:val="19"/>
          <w:szCs w:val="19"/>
          <w:bdr w:val="none" w:sz="0" w:space="0" w:color="auto" w:frame="1"/>
          <w:lang w:val="en-US"/>
        </w:rPr>
        <w:t xml:space="preserve"> } </w:t>
      </w:r>
      <w:r w:rsidRPr="00773359">
        <w:rPr>
          <w:rStyle w:val="token"/>
          <w:rFonts w:ascii="Consolas" w:hAnsi="Consolas" w:cs="Consolas"/>
          <w:color w:val="0077AA"/>
          <w:sz w:val="19"/>
          <w:szCs w:val="19"/>
          <w:bdr w:val="none" w:sz="0" w:space="0" w:color="auto" w:frame="1"/>
          <w:lang w:val="en-US"/>
        </w:rPr>
        <w:t>LOGS</w:t>
      </w:r>
      <w:r w:rsidRPr="00773359">
        <w:rPr>
          <w:rStyle w:val="HTML"/>
          <w:rFonts w:ascii="Consolas" w:hAnsi="Consolas" w:cs="Consolas"/>
          <w:color w:val="000000"/>
          <w:sz w:val="19"/>
          <w:szCs w:val="19"/>
          <w:bdr w:val="none" w:sz="0" w:space="0" w:color="auto" w:frame="1"/>
          <w:lang w:val="en-US"/>
        </w:rPr>
        <w:t xml:space="preserve"> {</w:t>
      </w:r>
    </w:p>
    <w:p w:rsidR="00D3057A" w:rsidRPr="0077335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0077AA"/>
          <w:sz w:val="19"/>
          <w:szCs w:val="19"/>
          <w:bdr w:val="none" w:sz="0" w:space="0" w:color="auto" w:frame="1"/>
          <w:lang w:val="en-US"/>
        </w:rPr>
        <w:t>TO</w:t>
      </w:r>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669900"/>
          <w:sz w:val="19"/>
          <w:szCs w:val="19"/>
          <w:bdr w:val="none" w:sz="0" w:space="0" w:color="auto" w:frame="1"/>
          <w:lang w:val="en-US"/>
        </w:rPr>
        <w:t>'</w:t>
      </w:r>
      <w:proofErr w:type="spellStart"/>
      <w:r w:rsidRPr="00773359">
        <w:rPr>
          <w:rStyle w:val="a5"/>
          <w:rFonts w:ascii="Consolas" w:eastAsiaTheme="majorEastAsia" w:hAnsi="Consolas" w:cs="Consolas"/>
          <w:color w:val="669900"/>
          <w:sz w:val="19"/>
          <w:szCs w:val="19"/>
          <w:bdr w:val="none" w:sz="0" w:space="0" w:color="auto" w:frame="1"/>
          <w:lang w:val="en-US"/>
        </w:rPr>
        <w:t>log_name</w:t>
      </w:r>
      <w:proofErr w:type="spellEnd"/>
      <w:r w:rsidRPr="00773359">
        <w:rPr>
          <w:rStyle w:val="token"/>
          <w:rFonts w:ascii="Consolas" w:hAnsi="Consolas" w:cs="Consolas"/>
          <w:color w:val="669900"/>
          <w:sz w:val="19"/>
          <w:szCs w:val="19"/>
          <w:bdr w:val="none" w:sz="0" w:space="0" w:color="auto" w:frame="1"/>
          <w:lang w:val="en-US"/>
        </w:rPr>
        <w:t>'</w:t>
      </w:r>
    </w:p>
    <w:p w:rsidR="00D3057A" w:rsidRPr="0077335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A67F59"/>
          <w:sz w:val="19"/>
          <w:szCs w:val="19"/>
          <w:bdr w:val="none" w:sz="0" w:space="0" w:color="auto" w:frame="1"/>
          <w:lang w:val="en-US"/>
        </w:rPr>
        <w:t>|</w:t>
      </w:r>
      <w:r w:rsidRPr="00773359">
        <w:rPr>
          <w:rStyle w:val="HTML"/>
          <w:rFonts w:ascii="Consolas" w:hAnsi="Consolas" w:cs="Consolas"/>
          <w:color w:val="000000"/>
          <w:sz w:val="19"/>
          <w:szCs w:val="19"/>
          <w:bdr w:val="none" w:sz="0" w:space="0" w:color="auto" w:frame="1"/>
          <w:lang w:val="en-US"/>
        </w:rPr>
        <w:t xml:space="preserve"> </w:t>
      </w:r>
      <w:r w:rsidRPr="00773359">
        <w:rPr>
          <w:rStyle w:val="token"/>
          <w:rFonts w:ascii="Consolas" w:hAnsi="Consolas" w:cs="Consolas"/>
          <w:color w:val="0077AA"/>
          <w:sz w:val="19"/>
          <w:szCs w:val="19"/>
          <w:bdr w:val="none" w:sz="0" w:space="0" w:color="auto" w:frame="1"/>
          <w:lang w:val="en-US"/>
        </w:rPr>
        <w:t>BEFORE</w:t>
      </w:r>
      <w:r w:rsidRPr="00773359">
        <w:rPr>
          <w:rStyle w:val="HTML"/>
          <w:rFonts w:ascii="Consolas" w:hAnsi="Consolas" w:cs="Consolas"/>
          <w:color w:val="000000"/>
          <w:sz w:val="19"/>
          <w:szCs w:val="19"/>
          <w:bdr w:val="none" w:sz="0" w:space="0" w:color="auto" w:frame="1"/>
          <w:lang w:val="en-US"/>
        </w:rPr>
        <w:t xml:space="preserve"> </w:t>
      </w:r>
      <w:proofErr w:type="spellStart"/>
      <w:r w:rsidRPr="00773359">
        <w:rPr>
          <w:rStyle w:val="a5"/>
          <w:rFonts w:ascii="Consolas" w:eastAsiaTheme="majorEastAsia" w:hAnsi="Consolas" w:cs="Consolas"/>
          <w:color w:val="000000"/>
          <w:sz w:val="19"/>
          <w:szCs w:val="19"/>
          <w:bdr w:val="none" w:sz="0" w:space="0" w:color="auto" w:frame="1"/>
          <w:lang w:val="en-US"/>
        </w:rPr>
        <w:t>datetime_expr</w:t>
      </w:r>
      <w:proofErr w:type="spellEnd"/>
    </w:p>
    <w:p w:rsidR="00D3057A" w:rsidRPr="0077335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77335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binary log is a set of files that contain information about data modifications made by the MySQL server. The log consists of a set of binary</w:t>
      </w:r>
      <w:r w:rsidR="00773359">
        <w:rPr>
          <w:rFonts w:ascii="Arial" w:hAnsi="Arial" w:cs="Arial"/>
          <w:color w:val="555555"/>
          <w:sz w:val="21"/>
          <w:szCs w:val="21"/>
          <w:lang w:val="en-US"/>
        </w:rPr>
        <w:t xml:space="preserve"> log files, plus an index file</w:t>
      </w:r>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3" w:tooltip="13.4.1.1 PURGE BINARY LOGS Statement" w:history="1">
        <w:r w:rsidRPr="00DA3669">
          <w:rPr>
            <w:rStyle w:val="HTML"/>
            <w:color w:val="000000"/>
            <w:u w:val="single"/>
            <w:bdr w:val="none" w:sz="0" w:space="0" w:color="auto" w:frame="1"/>
            <w:lang w:val="en-US"/>
          </w:rPr>
          <w:t>PURGE BINARY LOGS</w:t>
        </w:r>
      </w:hyperlink>
      <w:r w:rsidRPr="00DA3669">
        <w:rPr>
          <w:rFonts w:ascii="Arial" w:hAnsi="Arial" w:cs="Arial"/>
          <w:color w:val="555555"/>
          <w:sz w:val="21"/>
          <w:szCs w:val="21"/>
          <w:lang w:val="en-US"/>
        </w:rPr>
        <w:t> statement deletes all the binary log files listed in the log index file prior to the specified log file name or date. </w:t>
      </w:r>
      <w:r w:rsidRPr="00DA3669">
        <w:rPr>
          <w:rStyle w:val="HTML"/>
          <w:color w:val="000000"/>
          <w:bdr w:val="none" w:sz="0" w:space="0" w:color="auto" w:frame="1"/>
          <w:lang w:val="en-US"/>
        </w:rPr>
        <w:t>BINARY</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w:t>
      </w:r>
      <w:r w:rsidRPr="00DA3669">
        <w:rPr>
          <w:rFonts w:ascii="Arial" w:hAnsi="Arial" w:cs="Arial"/>
          <w:color w:val="555555"/>
          <w:sz w:val="21"/>
          <w:szCs w:val="21"/>
          <w:lang w:val="en-US"/>
        </w:rPr>
        <w:t> are synonyms. Deleted log files also are removed from the list recorded in the index file, so that the given log file becomes the first in the list.</w:t>
      </w:r>
    </w:p>
    <w:p w:rsidR="00D3057A" w:rsidRPr="00DA3669" w:rsidRDefault="00773359" w:rsidP="00D3057A">
      <w:pPr>
        <w:pStyle w:val="a4"/>
        <w:spacing w:before="0" w:beforeAutospacing="0" w:after="0" w:afterAutospacing="0"/>
        <w:textAlignment w:val="baseline"/>
        <w:rPr>
          <w:rFonts w:ascii="Arial" w:hAnsi="Arial" w:cs="Arial"/>
          <w:color w:val="555555"/>
          <w:sz w:val="21"/>
          <w:szCs w:val="21"/>
          <w:lang w:val="en-US"/>
        </w:rPr>
      </w:pPr>
      <w:hyperlink r:id="rId14" w:tooltip="13.4.1.1 PURGE BINARY LOGS Statement" w:history="1">
        <w:r w:rsidR="00D3057A" w:rsidRPr="00DA3669">
          <w:rPr>
            <w:rStyle w:val="HTML"/>
            <w:color w:val="000000"/>
            <w:u w:val="single"/>
            <w:bdr w:val="none" w:sz="0" w:space="0" w:color="auto" w:frame="1"/>
            <w:lang w:val="en-US"/>
          </w:rPr>
          <w:t>PURGE BINARY LOGS</w:t>
        </w:r>
      </w:hyperlink>
      <w:r w:rsidR="00D3057A" w:rsidRPr="00DA3669">
        <w:rPr>
          <w:rFonts w:ascii="Arial" w:hAnsi="Arial" w:cs="Arial"/>
          <w:color w:val="555555"/>
          <w:sz w:val="21"/>
          <w:szCs w:val="21"/>
          <w:lang w:val="en-US"/>
        </w:rPr>
        <w:t> requires the </w:t>
      </w:r>
      <w:hyperlink r:id="rId15" w:anchor="priv_binlog-admin" w:history="1">
        <w:r w:rsidR="00D3057A" w:rsidRPr="00DA3669">
          <w:rPr>
            <w:rStyle w:val="HTML"/>
            <w:color w:val="000000"/>
            <w:u w:val="single"/>
            <w:bdr w:val="none" w:sz="0" w:space="0" w:color="auto" w:frame="1"/>
            <w:lang w:val="en-US"/>
          </w:rPr>
          <w:t>BINLOG_ADMIN</w:t>
        </w:r>
      </w:hyperlink>
      <w:r w:rsidR="00D3057A" w:rsidRPr="00DA3669">
        <w:rPr>
          <w:rFonts w:ascii="Arial" w:hAnsi="Arial" w:cs="Arial"/>
          <w:color w:val="555555"/>
          <w:sz w:val="21"/>
          <w:szCs w:val="21"/>
          <w:lang w:val="en-US"/>
        </w:rPr>
        <w:t> privilege. This statement has no effect if the server was not started with the </w:t>
      </w:r>
      <w:hyperlink r:id="rId16" w:anchor="option_mysqld_log-bin" w:history="1">
        <w:r w:rsidR="00D3057A" w:rsidRPr="00DA3669">
          <w:rPr>
            <w:rStyle w:val="HTML"/>
            <w:color w:val="000000"/>
            <w:u w:val="single"/>
            <w:bdr w:val="none" w:sz="0" w:space="0" w:color="auto" w:frame="1"/>
            <w:lang w:val="en-US"/>
          </w:rPr>
          <w:t>--log-bin</w:t>
        </w:r>
      </w:hyperlink>
      <w:r w:rsidR="00D3057A" w:rsidRPr="00DA3669">
        <w:rPr>
          <w:rFonts w:ascii="Arial" w:hAnsi="Arial" w:cs="Arial"/>
          <w:color w:val="555555"/>
          <w:sz w:val="21"/>
          <w:szCs w:val="21"/>
          <w:lang w:val="en-US"/>
        </w:rPr>
        <w:t> option to enable binary logging.</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Examples:</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PURGE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834689"/>
          <w:sz w:val="19"/>
          <w:szCs w:val="19"/>
          <w:bdr w:val="none" w:sz="0" w:space="0" w:color="auto" w:frame="1"/>
          <w:lang w:val="en-US"/>
        </w:rPr>
        <w:t>BINARY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LOGS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'mysql-bin.010'</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PURGE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834689"/>
          <w:sz w:val="19"/>
          <w:szCs w:val="19"/>
          <w:bdr w:val="none" w:sz="0" w:space="0" w:color="auto" w:frame="1"/>
          <w:lang w:val="en-US"/>
        </w:rPr>
        <w:t>BINARY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LOGS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BEFORE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'2019-04-02 22:46:26'</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BEFORE</w:t>
      </w:r>
      <w:r w:rsidRPr="00DA3669">
        <w:rPr>
          <w:rFonts w:ascii="Arial" w:hAnsi="Arial" w:cs="Arial"/>
          <w:color w:val="555555"/>
          <w:sz w:val="21"/>
          <w:szCs w:val="21"/>
          <w:lang w:val="en-US"/>
        </w:rPr>
        <w:t> variant's </w:t>
      </w:r>
      <w:proofErr w:type="spellStart"/>
      <w:r w:rsidRPr="00DA3669">
        <w:rPr>
          <w:rStyle w:val="HTML"/>
          <w:b/>
          <w:bCs/>
          <w:i/>
          <w:iCs/>
          <w:color w:val="555555"/>
          <w:bdr w:val="none" w:sz="0" w:space="0" w:color="auto" w:frame="1"/>
          <w:lang w:val="en-US"/>
        </w:rPr>
        <w:t>datetime_expr</w:t>
      </w:r>
      <w:proofErr w:type="spellEnd"/>
      <w:r w:rsidRPr="00DA3669">
        <w:rPr>
          <w:rFonts w:ascii="Arial" w:hAnsi="Arial" w:cs="Arial"/>
          <w:color w:val="555555"/>
          <w:sz w:val="21"/>
          <w:szCs w:val="21"/>
          <w:lang w:val="en-US"/>
        </w:rPr>
        <w:t> argument should evaluate to a </w:t>
      </w:r>
      <w:hyperlink r:id="rId17" w:tooltip="11.2.2 The DATE, DATETIME, and TIMESTAMP Types" w:history="1">
        <w:r w:rsidRPr="00DA3669">
          <w:rPr>
            <w:rStyle w:val="HTML"/>
            <w:color w:val="000000"/>
            <w:u w:val="single"/>
            <w:bdr w:val="none" w:sz="0" w:space="0" w:color="auto" w:frame="1"/>
            <w:lang w:val="en-US"/>
          </w:rPr>
          <w:t>DATETIME</w:t>
        </w:r>
      </w:hyperlink>
      <w:r w:rsidRPr="00DA3669">
        <w:rPr>
          <w:rFonts w:ascii="Arial" w:hAnsi="Arial" w:cs="Arial"/>
          <w:color w:val="555555"/>
          <w:sz w:val="21"/>
          <w:szCs w:val="21"/>
          <w:lang w:val="en-US"/>
        </w:rPr>
        <w:t> value (a value in </w:t>
      </w:r>
      <w:r w:rsidRPr="00DA3669">
        <w:rPr>
          <w:rStyle w:val="HTML"/>
          <w:color w:val="000000"/>
          <w:bdr w:val="none" w:sz="0" w:space="0" w:color="auto" w:frame="1"/>
          <w:lang w:val="en-US"/>
        </w:rPr>
        <w:t>'</w:t>
      </w:r>
      <w:r w:rsidRPr="00DA3669">
        <w:rPr>
          <w:rStyle w:val="HTML"/>
          <w:b/>
          <w:bCs/>
          <w:i/>
          <w:iCs/>
          <w:color w:val="000000"/>
          <w:sz w:val="19"/>
          <w:szCs w:val="19"/>
          <w:bdr w:val="none" w:sz="0" w:space="0" w:color="auto" w:frame="1"/>
          <w:lang w:val="en-US"/>
        </w:rPr>
        <w:t xml:space="preserve">YYYY-MM-DD </w:t>
      </w:r>
      <w:proofErr w:type="spellStart"/>
      <w:r w:rsidRPr="00DA3669">
        <w:rPr>
          <w:rStyle w:val="HTML"/>
          <w:b/>
          <w:bCs/>
          <w:i/>
          <w:iCs/>
          <w:color w:val="000000"/>
          <w:sz w:val="19"/>
          <w:szCs w:val="19"/>
          <w:bdr w:val="none" w:sz="0" w:space="0" w:color="auto" w:frame="1"/>
          <w:lang w:val="en-US"/>
        </w:rPr>
        <w:t>hh:mm:ss</w:t>
      </w:r>
      <w:proofErr w:type="spellEnd"/>
      <w:r w:rsidRPr="00DA3669">
        <w:rPr>
          <w:rStyle w:val="HTML"/>
          <w:color w:val="000000"/>
          <w:bdr w:val="none" w:sz="0" w:space="0" w:color="auto" w:frame="1"/>
          <w:lang w:val="en-US"/>
        </w:rPr>
        <w:t>'</w:t>
      </w:r>
      <w:r w:rsidRPr="00DA3669">
        <w:rPr>
          <w:rFonts w:ascii="Arial" w:hAnsi="Arial" w:cs="Arial"/>
          <w:color w:val="555555"/>
          <w:sz w:val="21"/>
          <w:szCs w:val="21"/>
          <w:lang w:val="en-US"/>
        </w:rPr>
        <w:t> format).</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statement is safe to run while replicas are replicating. You need not stop them. If you have an active replica that currently is reading one of the log files you are trying to delete, this statement does not delete the log file that is in use or any log files later than that one, but it deletes any earlier log files. A warning message is issued in this situation. However, if a replica is not connected and you happen to purge one of the log files it has yet to read, the replica cannot replicate after it reconnects.</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safely purge binary log files, follow this procedure:</w:t>
      </w:r>
    </w:p>
    <w:p w:rsidR="00D3057A" w:rsidRPr="00DA3669" w:rsidRDefault="00D3057A" w:rsidP="00D3057A">
      <w:pPr>
        <w:pStyle w:val="a4"/>
        <w:numPr>
          <w:ilvl w:val="0"/>
          <w:numId w:val="2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On each replica, use </w:t>
      </w:r>
      <w:hyperlink r:id="rId18"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to check which log file it is reading.</w:t>
      </w:r>
    </w:p>
    <w:p w:rsidR="00D3057A" w:rsidRPr="00DA3669" w:rsidRDefault="00D3057A" w:rsidP="00D3057A">
      <w:pPr>
        <w:pStyle w:val="a4"/>
        <w:numPr>
          <w:ilvl w:val="0"/>
          <w:numId w:val="2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Obtain a listing of the binary log files on the source with </w:t>
      </w:r>
      <w:hyperlink r:id="rId19" w:tooltip="13.7.7.1 SHOW BINARY LOGS Statement" w:history="1">
        <w:r w:rsidRPr="00DA3669">
          <w:rPr>
            <w:rStyle w:val="HTML"/>
            <w:color w:val="000000"/>
            <w:u w:val="single"/>
            <w:bdr w:val="none" w:sz="0" w:space="0" w:color="auto" w:frame="1"/>
            <w:lang w:val="en-US"/>
          </w:rPr>
          <w:t>SHOW BINARY LOGS</w:t>
        </w:r>
      </w:hyperlink>
      <w:r w:rsidRPr="00DA3669">
        <w:rPr>
          <w:rFonts w:ascii="Arial" w:hAnsi="Arial" w:cs="Arial"/>
          <w:color w:val="555555"/>
          <w:sz w:val="21"/>
          <w:szCs w:val="21"/>
          <w:lang w:val="en-US"/>
        </w:rPr>
        <w:t>.</w:t>
      </w:r>
    </w:p>
    <w:p w:rsidR="00D3057A" w:rsidRPr="00DA3669" w:rsidRDefault="00D3057A" w:rsidP="00D3057A">
      <w:pPr>
        <w:pStyle w:val="a4"/>
        <w:numPr>
          <w:ilvl w:val="0"/>
          <w:numId w:val="20"/>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Determine the earliest log file among all the replicas. This is the target file. If all the replicas are up to date, this is the last log file on the list.</w:t>
      </w:r>
    </w:p>
    <w:p w:rsidR="00D3057A" w:rsidRPr="00DA3669" w:rsidRDefault="00D3057A" w:rsidP="00D3057A">
      <w:pPr>
        <w:pStyle w:val="a4"/>
        <w:numPr>
          <w:ilvl w:val="0"/>
          <w:numId w:val="20"/>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Make a backup of all the log files you are about to delete. (This step is optional, but always advisable.)</w:t>
      </w:r>
    </w:p>
    <w:p w:rsidR="00D3057A" w:rsidRPr="00DA3669" w:rsidRDefault="00D3057A" w:rsidP="00D3057A">
      <w:pPr>
        <w:pStyle w:val="a4"/>
        <w:numPr>
          <w:ilvl w:val="0"/>
          <w:numId w:val="20"/>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Purge all log files up to but not including the target file.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lastRenderedPageBreak/>
        <w:t>PURGE BINARY LOGS TO</w:t>
      </w:r>
      <w:r w:rsidRPr="00DA3669">
        <w:rPr>
          <w:rFonts w:ascii="Arial" w:hAnsi="Arial" w:cs="Arial"/>
          <w:color w:val="555555"/>
          <w:sz w:val="21"/>
          <w:szCs w:val="21"/>
          <w:lang w:val="en-US"/>
        </w:rPr>
        <w:t> and </w:t>
      </w:r>
      <w:r w:rsidRPr="00DA3669">
        <w:rPr>
          <w:rStyle w:val="HTML"/>
          <w:color w:val="000000"/>
          <w:bdr w:val="none" w:sz="0" w:space="0" w:color="auto" w:frame="1"/>
          <w:lang w:val="en-US"/>
        </w:rPr>
        <w:t>PURGE BINARY LOGS BEFORE</w:t>
      </w:r>
      <w:r w:rsidRPr="00DA3669">
        <w:rPr>
          <w:rFonts w:ascii="Arial" w:hAnsi="Arial" w:cs="Arial"/>
          <w:color w:val="555555"/>
          <w:sz w:val="21"/>
          <w:szCs w:val="21"/>
          <w:lang w:val="en-US"/>
        </w:rPr>
        <w:t> both fail with an error when binary log files listed in the </w:t>
      </w:r>
      <w:r w:rsidRPr="00DA3669">
        <w:rPr>
          <w:rStyle w:val="HTML"/>
          <w:color w:val="000000"/>
          <w:bdr w:val="none" w:sz="0" w:space="0" w:color="auto" w:frame="1"/>
          <w:lang w:val="en-US"/>
        </w:rPr>
        <w:t>.index</w:t>
      </w:r>
      <w:r w:rsidRPr="00DA3669">
        <w:rPr>
          <w:rFonts w:ascii="Arial" w:hAnsi="Arial" w:cs="Arial"/>
          <w:color w:val="555555"/>
          <w:sz w:val="21"/>
          <w:szCs w:val="21"/>
          <w:lang w:val="en-US"/>
        </w:rPr>
        <w:t> file had been removed from the system by some other means (such as using </w:t>
      </w:r>
      <w:proofErr w:type="spellStart"/>
      <w:r w:rsidRPr="00DA3669">
        <w:rPr>
          <w:rStyle w:val="a6"/>
          <w:rFonts w:ascii="Arial" w:eastAsiaTheme="majorEastAsia" w:hAnsi="Arial" w:cs="Arial"/>
          <w:color w:val="555555"/>
          <w:sz w:val="21"/>
          <w:szCs w:val="21"/>
          <w:bdr w:val="none" w:sz="0" w:space="0" w:color="auto" w:frame="1"/>
          <w:lang w:val="en-US"/>
        </w:rPr>
        <w:t>rm</w:t>
      </w:r>
      <w:proofErr w:type="spellEnd"/>
      <w:r w:rsidRPr="00DA3669">
        <w:rPr>
          <w:rFonts w:ascii="Arial" w:hAnsi="Arial" w:cs="Arial"/>
          <w:color w:val="555555"/>
          <w:sz w:val="21"/>
          <w:szCs w:val="21"/>
          <w:lang w:val="en-US"/>
        </w:rPr>
        <w:t> on Linux). (Bug #18199, Bug #18453) To handle such errors, edit the </w:t>
      </w:r>
      <w:r w:rsidRPr="00DA3669">
        <w:rPr>
          <w:rStyle w:val="HTML"/>
          <w:color w:val="000000"/>
          <w:bdr w:val="none" w:sz="0" w:space="0" w:color="auto" w:frame="1"/>
          <w:lang w:val="en-US"/>
        </w:rPr>
        <w:t>.index</w:t>
      </w:r>
      <w:r w:rsidRPr="00DA3669">
        <w:rPr>
          <w:rFonts w:ascii="Arial" w:hAnsi="Arial" w:cs="Arial"/>
          <w:color w:val="555555"/>
          <w:sz w:val="21"/>
          <w:szCs w:val="21"/>
          <w:lang w:val="en-US"/>
        </w:rPr>
        <w:t> file (which is a simple text file) manually to ensure that it lists only the binary log files that are actually present, then run again the </w:t>
      </w:r>
      <w:hyperlink r:id="rId20" w:tooltip="13.4.1.1 PURGE BINARY LOGS Statement" w:history="1">
        <w:r w:rsidRPr="00DA3669">
          <w:rPr>
            <w:rStyle w:val="HTML"/>
            <w:color w:val="000000"/>
            <w:u w:val="single"/>
            <w:bdr w:val="none" w:sz="0" w:space="0" w:color="auto" w:frame="1"/>
            <w:lang w:val="en-US"/>
          </w:rPr>
          <w:t>PURGE BINARY LOGS</w:t>
        </w:r>
      </w:hyperlink>
      <w:r w:rsidRPr="00DA3669">
        <w:rPr>
          <w:rFonts w:ascii="Arial" w:hAnsi="Arial" w:cs="Arial"/>
          <w:color w:val="555555"/>
          <w:sz w:val="21"/>
          <w:szCs w:val="21"/>
          <w:lang w:val="en-US"/>
        </w:rPr>
        <w:t> statement that failed.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Binary log files are automatically removed after the server's binary log expiration period. Removal of the files can take place at startup and when the binary log is flushed. The default binary log expiration period is 30 days. You can specify an alternative expiration period using the </w:t>
      </w:r>
      <w:proofErr w:type="spellStart"/>
      <w:r w:rsidR="00773359">
        <w:fldChar w:fldCharType="begin"/>
      </w:r>
      <w:r w:rsidR="00773359" w:rsidRPr="00773359">
        <w:rPr>
          <w:lang w:val="en-US"/>
        </w:rPr>
        <w:instrText xml:space="preserve"> HYPERLINK "https://dev.mysql.com/doc/refman/8.0/en/replication-options-binary-log.html" \l "sysvar_binlog_expire_logs_seconds" </w:instrText>
      </w:r>
      <w:r w:rsidR="00773359">
        <w:fldChar w:fldCharType="separate"/>
      </w:r>
      <w:r w:rsidRPr="00DA3669">
        <w:rPr>
          <w:rStyle w:val="HTML"/>
          <w:color w:val="000000"/>
          <w:u w:val="single"/>
          <w:bdr w:val="none" w:sz="0" w:space="0" w:color="auto" w:frame="1"/>
          <w:lang w:val="en-US"/>
        </w:rPr>
        <w:t>binlog_expire_logs_seconds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If you are using replication, you should specify an expiration period that is no lower than the maximum amount of time your replicas might lag behind the source.</w:t>
      </w:r>
    </w:p>
    <w:p w:rsidR="00D3057A" w:rsidRPr="00773359" w:rsidRDefault="00D3057A" w:rsidP="00D3057A">
      <w:pPr>
        <w:pStyle w:val="4"/>
        <w:spacing w:before="300" w:after="225"/>
        <w:textAlignment w:val="baseline"/>
        <w:rPr>
          <w:rFonts w:ascii="Arial" w:hAnsi="Arial" w:cs="Arial"/>
          <w:i w:val="0"/>
          <w:color w:val="auto"/>
          <w:sz w:val="26"/>
          <w:szCs w:val="26"/>
          <w:lang w:val="en-US"/>
        </w:rPr>
      </w:pPr>
      <w:bookmarkStart w:id="9" w:name="_Toc57749742"/>
      <w:r w:rsidRPr="00773359">
        <w:rPr>
          <w:rFonts w:ascii="Arial" w:hAnsi="Arial" w:cs="Arial"/>
          <w:i w:val="0"/>
          <w:color w:val="auto"/>
          <w:sz w:val="26"/>
          <w:szCs w:val="26"/>
          <w:lang w:val="en-US"/>
        </w:rPr>
        <w:t>RESET MASTER Statement</w:t>
      </w:r>
      <w:bookmarkEnd w:id="9"/>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10" w:name="idm46251766933136"/>
      <w:bookmarkEnd w:id="10"/>
      <w:r w:rsidRPr="00DA3669">
        <w:rPr>
          <w:rStyle w:val="token"/>
          <w:rFonts w:ascii="Consolas" w:hAnsi="Consolas" w:cs="Consolas"/>
          <w:color w:val="0077AA"/>
          <w:sz w:val="19"/>
          <w:szCs w:val="19"/>
          <w:bdr w:val="none" w:sz="0" w:space="0" w:color="auto" w:frame="1"/>
          <w:lang w:val="en-US"/>
        </w:rPr>
        <w:t>RESET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binary_log_file_index_number</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Warning</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Use this statement with caution to ensure you do not lose any wanted binary log file data and GTID execution history.</w:t>
      </w:r>
    </w:p>
    <w:p w:rsidR="00D3057A" w:rsidRPr="00DA3669" w:rsidRDefault="00773359"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21" w:tooltip="13.4.1.2 RESET MASTER Statement" w:history="1">
        <w:r w:rsidR="00D3057A" w:rsidRPr="00DA3669">
          <w:rPr>
            <w:rStyle w:val="HTML"/>
            <w:color w:val="000000"/>
            <w:u w:val="single"/>
            <w:bdr w:val="none" w:sz="0" w:space="0" w:color="auto" w:frame="1"/>
            <w:lang w:val="en-US"/>
          </w:rPr>
          <w:t>RESET MASTER</w:t>
        </w:r>
      </w:hyperlink>
      <w:r w:rsidR="00D3057A" w:rsidRPr="00DA3669">
        <w:rPr>
          <w:rFonts w:ascii="Arial" w:hAnsi="Arial" w:cs="Arial"/>
          <w:color w:val="555555"/>
          <w:sz w:val="21"/>
          <w:szCs w:val="21"/>
          <w:lang w:val="en-US"/>
        </w:rPr>
        <w:t> requires the </w:t>
      </w:r>
      <w:hyperlink r:id="rId22" w:anchor="priv_reload" w:history="1">
        <w:r w:rsidR="00D3057A" w:rsidRPr="00DA3669">
          <w:rPr>
            <w:rStyle w:val="HTML"/>
            <w:color w:val="000000"/>
            <w:u w:val="single"/>
            <w:bdr w:val="none" w:sz="0" w:space="0" w:color="auto" w:frame="1"/>
            <w:lang w:val="en-US"/>
          </w:rPr>
          <w:t>RELOAD</w:t>
        </w:r>
      </w:hyperlink>
      <w:r w:rsidR="00D3057A" w:rsidRPr="00DA3669">
        <w:rPr>
          <w:rFonts w:ascii="Arial" w:hAnsi="Arial" w:cs="Arial"/>
          <w:color w:val="555555"/>
          <w:sz w:val="21"/>
          <w:szCs w:val="21"/>
          <w:lang w:val="en-US"/>
        </w:rPr>
        <w:t> privilege.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a server where binary logging is enabled (</w:t>
      </w:r>
      <w:proofErr w:type="spellStart"/>
      <w:r w:rsidR="00773359">
        <w:fldChar w:fldCharType="begin"/>
      </w:r>
      <w:r w:rsidR="00773359" w:rsidRPr="00773359">
        <w:rPr>
          <w:lang w:val="en-US"/>
        </w:rPr>
        <w:instrText xml:space="preserve"> HYPERLINK "https://dev.mysql.com/doc/refman/8.0/en/replication-options-binary-log.html" \l "sysvar_log_bin" </w:instrText>
      </w:r>
      <w:r w:rsidR="00773359">
        <w:fldChar w:fldCharType="separate"/>
      </w:r>
      <w:r w:rsidRPr="00DA3669">
        <w:rPr>
          <w:rStyle w:val="HTML"/>
          <w:color w:val="000000"/>
          <w:u w:val="single"/>
          <w:bdr w:val="none" w:sz="0" w:space="0" w:color="auto" w:frame="1"/>
          <w:lang w:val="en-US"/>
        </w:rPr>
        <w:t>log_bin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w:t>
      </w:r>
      <w:r w:rsidRPr="00DA3669">
        <w:rPr>
          <w:rStyle w:val="HTML"/>
          <w:color w:val="000000"/>
          <w:bdr w:val="none" w:sz="0" w:space="0" w:color="auto" w:frame="1"/>
          <w:lang w:val="en-US"/>
        </w:rPr>
        <w:t>ON</w:t>
      </w:r>
      <w:r w:rsidRPr="00DA3669">
        <w:rPr>
          <w:rFonts w:ascii="Arial" w:hAnsi="Arial" w:cs="Arial"/>
          <w:color w:val="555555"/>
          <w:sz w:val="21"/>
          <w:szCs w:val="21"/>
          <w:lang w:val="en-US"/>
        </w:rPr>
        <w:t>), </w:t>
      </w:r>
      <w:r w:rsidRPr="00DA3669">
        <w:rPr>
          <w:rStyle w:val="HTML"/>
          <w:color w:val="000000"/>
          <w:bdr w:val="none" w:sz="0" w:space="0" w:color="auto" w:frame="1"/>
          <w:lang w:val="en-US"/>
        </w:rPr>
        <w:t>RESET MASTER</w:t>
      </w:r>
      <w:r w:rsidRPr="00DA3669">
        <w:rPr>
          <w:rFonts w:ascii="Arial" w:hAnsi="Arial" w:cs="Arial"/>
          <w:color w:val="555555"/>
          <w:sz w:val="21"/>
          <w:szCs w:val="21"/>
          <w:lang w:val="en-US"/>
        </w:rPr>
        <w:t> deletes all existing binary log files and resets the binary log index file, resetting the server to its state before binary logging was started. A new empty binary log file is created so that binary logging can be restarted.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a server where GTIDs are in use (</w:t>
      </w:r>
      <w:proofErr w:type="spellStart"/>
      <w:r w:rsidR="00773359">
        <w:fldChar w:fldCharType="begin"/>
      </w:r>
      <w:r w:rsidR="00773359" w:rsidRPr="00773359">
        <w:rPr>
          <w:lang w:val="en-US"/>
        </w:rPr>
        <w:instrText xml:space="preserve"> HYPERLINK "https://dev.mysql.com/doc/refman/8.0/en/replication-options-gtids.html" \l "sysvar_gtid_mode" </w:instrText>
      </w:r>
      <w:r w:rsidR="00773359">
        <w:fldChar w:fldCharType="separate"/>
      </w:r>
      <w:r w:rsidRPr="00DA3669">
        <w:rPr>
          <w:rStyle w:val="HTML"/>
          <w:color w:val="000000"/>
          <w:u w:val="single"/>
          <w:bdr w:val="none" w:sz="0" w:space="0" w:color="auto" w:frame="1"/>
          <w:lang w:val="en-US"/>
        </w:rPr>
        <w:t>gtid_mode</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w:t>
      </w:r>
      <w:r w:rsidRPr="00DA3669">
        <w:rPr>
          <w:rStyle w:val="HTML"/>
          <w:color w:val="000000"/>
          <w:bdr w:val="none" w:sz="0" w:space="0" w:color="auto" w:frame="1"/>
          <w:lang w:val="en-US"/>
        </w:rPr>
        <w:t>ON</w:t>
      </w:r>
      <w:r w:rsidRPr="00DA3669">
        <w:rPr>
          <w:rFonts w:ascii="Arial" w:hAnsi="Arial" w:cs="Arial"/>
          <w:color w:val="555555"/>
          <w:sz w:val="21"/>
          <w:szCs w:val="21"/>
          <w:lang w:val="en-US"/>
        </w:rPr>
        <w:t>), issuing </w:t>
      </w:r>
      <w:r w:rsidRPr="00DA3669">
        <w:rPr>
          <w:rStyle w:val="HTML"/>
          <w:color w:val="000000"/>
          <w:bdr w:val="none" w:sz="0" w:space="0" w:color="auto" w:frame="1"/>
          <w:lang w:val="en-US"/>
        </w:rPr>
        <w:t>RESET MASTER</w:t>
      </w:r>
      <w:r w:rsidRPr="00DA3669">
        <w:rPr>
          <w:rFonts w:ascii="Arial" w:hAnsi="Arial" w:cs="Arial"/>
          <w:color w:val="555555"/>
          <w:sz w:val="21"/>
          <w:szCs w:val="21"/>
          <w:lang w:val="en-US"/>
        </w:rPr>
        <w:t> resets the GTID execution history. The value of the </w:t>
      </w:r>
      <w:proofErr w:type="spellStart"/>
      <w:r w:rsidR="00773359">
        <w:fldChar w:fldCharType="begin"/>
      </w:r>
      <w:r w:rsidR="00773359" w:rsidRPr="00773359">
        <w:rPr>
          <w:lang w:val="en-US"/>
        </w:rPr>
        <w:instrText xml:space="preserve"> HYPERLINK "https://dev.mysql.com/doc/refman/8.0/en/replication-options-gtids.html" \l "sysvar_gtid_purged" </w:instrText>
      </w:r>
      <w:r w:rsidR="00773359">
        <w:fldChar w:fldCharType="separate"/>
      </w:r>
      <w:r w:rsidRPr="00DA3669">
        <w:rPr>
          <w:rStyle w:val="HTML"/>
          <w:color w:val="000000"/>
          <w:u w:val="single"/>
          <w:bdr w:val="none" w:sz="0" w:space="0" w:color="auto" w:frame="1"/>
          <w:lang w:val="en-US"/>
        </w:rPr>
        <w:t>gtid_purged</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set to an empty string (</w:t>
      </w:r>
      <w:r w:rsidRPr="00DA3669">
        <w:rPr>
          <w:rStyle w:val="HTML"/>
          <w:color w:val="000000"/>
          <w:bdr w:val="none" w:sz="0" w:space="0" w:color="auto" w:frame="1"/>
          <w:lang w:val="en-US"/>
        </w:rPr>
        <w:t>''</w:t>
      </w:r>
      <w:r w:rsidRPr="00DA3669">
        <w:rPr>
          <w:rFonts w:ascii="Arial" w:hAnsi="Arial" w:cs="Arial"/>
          <w:color w:val="555555"/>
          <w:sz w:val="21"/>
          <w:szCs w:val="21"/>
          <w:lang w:val="en-US"/>
        </w:rPr>
        <w:t>), the global value (but not the session value) of the </w:t>
      </w:r>
      <w:proofErr w:type="spellStart"/>
      <w:r w:rsidR="00773359">
        <w:fldChar w:fldCharType="begin"/>
      </w:r>
      <w:r w:rsidR="00773359" w:rsidRPr="00773359">
        <w:rPr>
          <w:lang w:val="en-US"/>
        </w:rPr>
        <w:instrText xml:space="preserve"> HYPERLINK "https://dev.mysql.com/doc/refman/8.0/en/replication-options-gtids.html" \l "sysvar_gtid_executed" </w:instrText>
      </w:r>
      <w:r w:rsidR="00773359">
        <w:fldChar w:fldCharType="separate"/>
      </w:r>
      <w:r w:rsidRPr="00DA3669">
        <w:rPr>
          <w:rStyle w:val="HTML"/>
          <w:color w:val="000000"/>
          <w:u w:val="single"/>
          <w:bdr w:val="none" w:sz="0" w:space="0" w:color="auto" w:frame="1"/>
          <w:lang w:val="en-US"/>
        </w:rPr>
        <w:t>gtid_executed</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set to an empty string, and the </w:t>
      </w:r>
      <w:proofErr w:type="spellStart"/>
      <w:r w:rsidRPr="00DA3669">
        <w:rPr>
          <w:rStyle w:val="HTML"/>
          <w:color w:val="000000"/>
          <w:bdr w:val="none" w:sz="0" w:space="0" w:color="auto" w:frame="1"/>
          <w:lang w:val="en-US"/>
        </w:rPr>
        <w:t>mysql.gtid_executed</w:t>
      </w:r>
      <w:proofErr w:type="spellEnd"/>
      <w:r w:rsidRPr="00DA3669">
        <w:rPr>
          <w:rFonts w:ascii="Arial" w:hAnsi="Arial" w:cs="Arial"/>
          <w:color w:val="555555"/>
          <w:sz w:val="21"/>
          <w:szCs w:val="21"/>
          <w:lang w:val="en-US"/>
        </w:rPr>
        <w:t> table is cleared (see </w:t>
      </w:r>
      <w:proofErr w:type="spellStart"/>
      <w:r w:rsidR="00773359">
        <w:fldChar w:fldCharType="begin"/>
      </w:r>
      <w:r w:rsidR="00773359" w:rsidRPr="00773359">
        <w:rPr>
          <w:lang w:val="en-US"/>
        </w:rPr>
        <w:instrText xml:space="preserve"> HYPERLINK "https://dev.mysql.com/doc/refman/8.0/en/replication-gtids-concepts.html" \l "replication-gtids-gtid-executed-table" \o "mysql.gtid_executed Table" </w:instrText>
      </w:r>
      <w:r w:rsidR="00773359">
        <w:fldChar w:fldCharType="separate"/>
      </w:r>
      <w:r w:rsidRPr="00DA3669">
        <w:rPr>
          <w:rStyle w:val="a3"/>
          <w:rFonts w:ascii="Arial" w:eastAsiaTheme="majorEastAsia" w:hAnsi="Arial" w:cs="Arial"/>
          <w:color w:val="0074A3"/>
          <w:sz w:val="21"/>
          <w:szCs w:val="21"/>
          <w:lang w:val="en-US"/>
        </w:rPr>
        <w:t>mysql.gtid_executed</w:t>
      </w:r>
      <w:proofErr w:type="spellEnd"/>
      <w:r w:rsidRPr="00DA3669">
        <w:rPr>
          <w:rStyle w:val="a3"/>
          <w:rFonts w:ascii="Arial" w:eastAsiaTheme="majorEastAsia" w:hAnsi="Arial" w:cs="Arial"/>
          <w:color w:val="0074A3"/>
          <w:sz w:val="21"/>
          <w:szCs w:val="21"/>
          <w:lang w:val="en-US"/>
        </w:rPr>
        <w:t xml:space="preserve"> Table</w:t>
      </w:r>
      <w:r w:rsidR="00773359">
        <w:rPr>
          <w:rStyle w:val="a3"/>
          <w:rFonts w:ascii="Arial" w:eastAsiaTheme="majorEastAsia" w:hAnsi="Arial" w:cs="Arial"/>
          <w:color w:val="0074A3"/>
          <w:sz w:val="21"/>
          <w:szCs w:val="21"/>
          <w:lang w:val="en-US"/>
        </w:rPr>
        <w:fldChar w:fldCharType="end"/>
      </w:r>
      <w:r w:rsidRPr="00DA3669">
        <w:rPr>
          <w:rFonts w:ascii="Arial" w:hAnsi="Arial" w:cs="Arial"/>
          <w:color w:val="555555"/>
          <w:sz w:val="21"/>
          <w:szCs w:val="21"/>
          <w:lang w:val="en-US"/>
        </w:rPr>
        <w:t>). If the GTID-enabled server has binary logging enabled, </w:t>
      </w:r>
      <w:hyperlink r:id="rId23"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also resets the binary log as described above. Note that </w:t>
      </w:r>
      <w:hyperlink r:id="rId24"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is the method to reset the GTID execution history even if the GTID-enabled server is a replica where binary logging is disabled; </w:t>
      </w:r>
      <w:hyperlink r:id="rId25" w:tooltip="13.4.2.4 RESET REPLICA | SLAVE Statement" w:history="1">
        <w:r w:rsidRPr="00DA3669">
          <w:rPr>
            <w:rStyle w:val="HTML"/>
            <w:color w:val="000000"/>
            <w:u w:val="single"/>
            <w:bdr w:val="none" w:sz="0" w:space="0" w:color="auto" w:frame="1"/>
            <w:lang w:val="en-US"/>
          </w:rPr>
          <w:t>RESET REPLICA | SLAVE</w:t>
        </w:r>
      </w:hyperlink>
      <w:r w:rsidRPr="00DA3669">
        <w:rPr>
          <w:rFonts w:ascii="Arial" w:hAnsi="Arial" w:cs="Arial"/>
          <w:color w:val="555555"/>
          <w:sz w:val="21"/>
          <w:szCs w:val="21"/>
          <w:lang w:val="en-US"/>
        </w:rPr>
        <w:t> has no effect on the GTID execution history. For more information on resetting the GTID execution history, see </w:t>
      </w:r>
      <w:hyperlink r:id="rId26" w:anchor="replication-gtids-execution-history" w:tooltip="Resetting the GTID Execution History" w:history="1">
        <w:r w:rsidRPr="00DA3669">
          <w:rPr>
            <w:rStyle w:val="a3"/>
            <w:rFonts w:ascii="Arial" w:eastAsiaTheme="majorEastAsia" w:hAnsi="Arial" w:cs="Arial"/>
            <w:color w:val="0074A3"/>
            <w:sz w:val="21"/>
            <w:szCs w:val="21"/>
            <w:lang w:val="en-US"/>
          </w:rPr>
          <w:t>Resetting the GTID Execution History</w:t>
        </w:r>
      </w:hyperlink>
      <w:r w:rsidRPr="00DA3669">
        <w:rPr>
          <w:rFonts w:ascii="Arial" w:hAnsi="Arial" w:cs="Arial"/>
          <w:color w:val="555555"/>
          <w:sz w:val="21"/>
          <w:szCs w:val="2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Issuing </w:t>
      </w:r>
      <w:r w:rsidRPr="00DA3669">
        <w:rPr>
          <w:rStyle w:val="HTML"/>
          <w:color w:val="000000"/>
          <w:bdr w:val="none" w:sz="0" w:space="0" w:color="auto" w:frame="1"/>
          <w:lang w:val="en-US"/>
        </w:rPr>
        <w:t>RESET MASTER</w:t>
      </w:r>
      <w:r w:rsidRPr="00DA3669">
        <w:rPr>
          <w:rFonts w:ascii="Arial" w:hAnsi="Arial" w:cs="Arial"/>
          <w:color w:val="555555"/>
          <w:sz w:val="21"/>
          <w:szCs w:val="21"/>
          <w:lang w:val="en-US"/>
        </w:rPr>
        <w:t> without the optional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deletes all binary log files listed in the index file, resets the binary log index file to be empty, and creates a new binary log file starting at </w:t>
      </w:r>
      <w:r w:rsidRPr="00DA3669">
        <w:rPr>
          <w:rStyle w:val="HTML"/>
          <w:color w:val="000000"/>
          <w:bdr w:val="none" w:sz="0" w:space="0" w:color="auto" w:frame="1"/>
          <w:lang w:val="en-US"/>
        </w:rPr>
        <w:t>1</w:t>
      </w:r>
      <w:r w:rsidRPr="00DA3669">
        <w:rPr>
          <w:rFonts w:ascii="Arial" w:hAnsi="Arial" w:cs="Arial"/>
          <w:color w:val="555555"/>
          <w:sz w:val="21"/>
          <w:szCs w:val="21"/>
          <w:lang w:val="en-US"/>
        </w:rPr>
        <w:t>. Use the optional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to start the binary log file index from a number other than </w:t>
      </w:r>
      <w:r w:rsidRPr="00DA3669">
        <w:rPr>
          <w:rStyle w:val="HTML"/>
          <w:color w:val="000000"/>
          <w:bdr w:val="none" w:sz="0" w:space="0" w:color="auto" w:frame="1"/>
          <w:lang w:val="en-US"/>
        </w:rPr>
        <w:t>1</w:t>
      </w:r>
      <w:r w:rsidRPr="00DA3669">
        <w:rPr>
          <w:rFonts w:ascii="Arial" w:hAnsi="Arial" w:cs="Arial"/>
          <w:color w:val="555555"/>
          <w:sz w:val="21"/>
          <w:szCs w:val="21"/>
          <w:lang w:val="en-US"/>
        </w:rPr>
        <w:t> after the reset.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Using </w:t>
      </w:r>
      <w:r w:rsidRPr="00DA3669">
        <w:rPr>
          <w:rStyle w:val="HTML"/>
          <w:color w:val="000000"/>
          <w:bdr w:val="none" w:sz="0" w:space="0" w:color="auto" w:frame="1"/>
          <w:lang w:val="en-US"/>
        </w:rPr>
        <w:t>RESET MASTER</w:t>
      </w:r>
      <w:r w:rsidRPr="00DA3669">
        <w:rPr>
          <w:rFonts w:ascii="Arial" w:hAnsi="Arial" w:cs="Arial"/>
          <w:color w:val="555555"/>
          <w:sz w:val="21"/>
          <w:szCs w:val="21"/>
          <w:lang w:val="en-US"/>
        </w:rPr>
        <w:t> with the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to specify a binary log file index number to start from simplifies failover by providing a single statement alternative to the </w:t>
      </w:r>
      <w:hyperlink r:id="rId27" w:anchor="flush-binary-logs" w:history="1">
        <w:r w:rsidRPr="00DA3669">
          <w:rPr>
            <w:rStyle w:val="HTML"/>
            <w:color w:val="000000"/>
            <w:u w:val="single"/>
            <w:bdr w:val="none" w:sz="0" w:space="0" w:color="auto" w:frame="1"/>
            <w:lang w:val="en-US"/>
          </w:rPr>
          <w:t>FLUSH BINARY LOGS</w:t>
        </w:r>
      </w:hyperlink>
      <w:r w:rsidRPr="00DA3669">
        <w:rPr>
          <w:rFonts w:ascii="Arial" w:hAnsi="Arial" w:cs="Arial"/>
          <w:color w:val="555555"/>
          <w:sz w:val="21"/>
          <w:szCs w:val="21"/>
          <w:lang w:val="en-US"/>
        </w:rPr>
        <w:t> and </w:t>
      </w:r>
      <w:hyperlink r:id="rId28" w:tooltip="13.4.1.1 PURGE BINARY LOGS Statement" w:history="1">
        <w:r w:rsidRPr="00DA3669">
          <w:rPr>
            <w:rStyle w:val="HTML"/>
            <w:color w:val="000000"/>
            <w:u w:val="single"/>
            <w:bdr w:val="none" w:sz="0" w:space="0" w:color="auto" w:frame="1"/>
            <w:lang w:val="en-US"/>
          </w:rPr>
          <w:t>PURGE BINARY LOGS TO</w:t>
        </w:r>
      </w:hyperlink>
      <w:r w:rsidRPr="00DA3669">
        <w:rPr>
          <w:rFonts w:ascii="Arial" w:hAnsi="Arial" w:cs="Arial"/>
          <w:color w:val="555555"/>
          <w:sz w:val="21"/>
          <w:szCs w:val="21"/>
          <w:lang w:val="en-US"/>
        </w:rPr>
        <w:t> statements. Check that you are using a reasonable value for the index number. If you enter an incorrect value, you can correct this by issuing another </w:t>
      </w:r>
      <w:hyperlink r:id="rId29"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statement with or without the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If you do not correct a value that is out of range, the server cannot be restarted.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example demonstrates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usage: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RESET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1234</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SHOW</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834689"/>
          <w:sz w:val="19"/>
          <w:szCs w:val="19"/>
          <w:bdr w:val="none" w:sz="0" w:space="0" w:color="auto" w:frame="1"/>
          <w:lang w:val="en-US"/>
        </w:rPr>
        <w:t>BINARY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LOGS</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spellStart"/>
      <w:r w:rsidRPr="00DA3669">
        <w:rPr>
          <w:rStyle w:val="token"/>
          <w:rFonts w:ascii="Consolas" w:hAnsi="Consolas" w:cs="Consolas"/>
          <w:color w:val="555555"/>
          <w:sz w:val="19"/>
          <w:szCs w:val="19"/>
          <w:bdr w:val="none" w:sz="0" w:space="0" w:color="auto" w:frame="1"/>
          <w:lang w:val="en-US"/>
        </w:rPr>
        <w:t>Log_name</w:t>
      </w:r>
      <w:proofErr w:type="spellEnd"/>
      <w:r w:rsidRPr="00DA3669">
        <w:rPr>
          <w:rStyle w:val="token"/>
          <w:rFonts w:ascii="Consolas" w:hAnsi="Consolas" w:cs="Consolas"/>
          <w:color w:val="555555"/>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spellStart"/>
      <w:r w:rsidRPr="00DA3669">
        <w:rPr>
          <w:rStyle w:val="token"/>
          <w:rFonts w:ascii="Consolas" w:hAnsi="Consolas" w:cs="Consolas"/>
          <w:color w:val="555555"/>
          <w:sz w:val="19"/>
          <w:szCs w:val="19"/>
          <w:bdr w:val="none" w:sz="0" w:space="0" w:color="auto" w:frame="1"/>
          <w:lang w:val="en-US"/>
        </w:rPr>
        <w:t>File_size</w:t>
      </w:r>
      <w:proofErr w:type="spellEnd"/>
      <w:r w:rsidRPr="00DA3669">
        <w:rPr>
          <w:rStyle w:val="token"/>
          <w:rFonts w:ascii="Consolas" w:hAnsi="Consolas" w:cs="Consolas"/>
          <w:color w:val="555555"/>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Encrypted </w:t>
      </w:r>
      <w:r w:rsidRPr="00DA3669">
        <w:rPr>
          <w:rStyle w:val="token"/>
          <w:rFonts w:ascii="Consolas" w:hAnsi="Consolas" w:cs="Consolas"/>
          <w:color w:val="999999"/>
          <w:sz w:val="19"/>
          <w:szCs w:val="19"/>
          <w:bdr w:val="none" w:sz="0" w:space="0" w:color="auto" w:frame="1"/>
          <w:lang w:val="en-US"/>
        </w:rPr>
        <w:t>|</w:t>
      </w:r>
    </w:p>
    <w:p w:rsidR="00D3057A" w:rsidRPr="006D22FC"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6D22FC">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gramStart"/>
      <w:r w:rsidRPr="00DA3669">
        <w:rPr>
          <w:rStyle w:val="token"/>
          <w:rFonts w:ascii="Consolas" w:hAnsi="Consolas" w:cs="Consolas"/>
          <w:color w:val="555555"/>
          <w:sz w:val="19"/>
          <w:szCs w:val="19"/>
          <w:bdr w:val="none" w:sz="0" w:space="0" w:color="auto" w:frame="1"/>
          <w:lang w:val="en-US"/>
        </w:rPr>
        <w:t>source</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bin.001234</w:t>
      </w:r>
      <w:proofErr w:type="gramEnd"/>
      <w:r w:rsidRPr="00DA3669">
        <w:rPr>
          <w:rStyle w:val="token"/>
          <w:rFonts w:ascii="Consolas" w:hAnsi="Consolas" w:cs="Consolas"/>
          <w:color w:val="555555"/>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154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No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Important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effects of </w:t>
      </w:r>
      <w:hyperlink r:id="rId30"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without the </w:t>
      </w:r>
      <w:r w:rsidRPr="00DA3669">
        <w:rPr>
          <w:rStyle w:val="HTML"/>
          <w:color w:val="000000"/>
          <w:bdr w:val="none" w:sz="0" w:space="0" w:color="auto" w:frame="1"/>
          <w:lang w:val="en-US"/>
        </w:rPr>
        <w:t>TO</w:t>
      </w:r>
      <w:r w:rsidRPr="00DA3669">
        <w:rPr>
          <w:rFonts w:ascii="Arial" w:hAnsi="Arial" w:cs="Arial"/>
          <w:color w:val="555555"/>
          <w:sz w:val="21"/>
          <w:szCs w:val="21"/>
          <w:lang w:val="en-US"/>
        </w:rPr>
        <w:t> clause differ from those of </w:t>
      </w:r>
      <w:hyperlink r:id="rId31" w:tooltip="13.4.1.1 PURGE BINARY LOGS Statement" w:history="1">
        <w:r w:rsidRPr="00DA3669">
          <w:rPr>
            <w:rStyle w:val="HTML"/>
            <w:color w:val="000000"/>
            <w:u w:val="single"/>
            <w:bdr w:val="none" w:sz="0" w:space="0" w:color="auto" w:frame="1"/>
            <w:lang w:val="en-US"/>
          </w:rPr>
          <w:t>PURGE BINARY LOGS</w:t>
        </w:r>
      </w:hyperlink>
      <w:r w:rsidRPr="00DA3669">
        <w:rPr>
          <w:rFonts w:ascii="Arial" w:hAnsi="Arial" w:cs="Arial"/>
          <w:color w:val="555555"/>
          <w:sz w:val="21"/>
          <w:szCs w:val="21"/>
          <w:lang w:val="en-US"/>
        </w:rPr>
        <w:t> in 2 key ways:</w:t>
      </w:r>
    </w:p>
    <w:p w:rsidR="00D3057A" w:rsidRPr="00DA3669" w:rsidRDefault="00773359" w:rsidP="00D3057A">
      <w:pPr>
        <w:pStyle w:val="a4"/>
        <w:numPr>
          <w:ilvl w:val="0"/>
          <w:numId w:val="21"/>
        </w:numPr>
        <w:spacing w:before="0" w:beforeAutospacing="0" w:after="0" w:afterAutospacing="0"/>
        <w:ind w:left="450"/>
        <w:textAlignment w:val="baseline"/>
        <w:rPr>
          <w:rFonts w:ascii="Arial" w:hAnsi="Arial" w:cs="Arial"/>
          <w:color w:val="555555"/>
          <w:sz w:val="21"/>
          <w:szCs w:val="21"/>
          <w:lang w:val="en-US"/>
        </w:rPr>
      </w:pPr>
      <w:hyperlink r:id="rId32" w:tooltip="13.4.1.2 RESET MASTER Statement" w:history="1">
        <w:r w:rsidR="00D3057A" w:rsidRPr="00DA3669">
          <w:rPr>
            <w:rStyle w:val="HTML"/>
            <w:color w:val="000000"/>
            <w:u w:val="single"/>
            <w:bdr w:val="none" w:sz="0" w:space="0" w:color="auto" w:frame="1"/>
            <w:lang w:val="en-US"/>
          </w:rPr>
          <w:t>RESET MASTER</w:t>
        </w:r>
      </w:hyperlink>
      <w:r w:rsidR="00D3057A" w:rsidRPr="00DA3669">
        <w:rPr>
          <w:rFonts w:ascii="Arial" w:hAnsi="Arial" w:cs="Arial"/>
          <w:color w:val="555555"/>
          <w:sz w:val="21"/>
          <w:szCs w:val="21"/>
          <w:lang w:val="en-US"/>
        </w:rPr>
        <w:t> removes </w:t>
      </w:r>
      <w:r w:rsidR="00D3057A" w:rsidRPr="00DA3669">
        <w:rPr>
          <w:rStyle w:val="a5"/>
          <w:rFonts w:ascii="Arial" w:eastAsiaTheme="majorEastAsia" w:hAnsi="Arial" w:cs="Arial"/>
          <w:color w:val="000000"/>
          <w:sz w:val="21"/>
          <w:szCs w:val="21"/>
          <w:bdr w:val="none" w:sz="0" w:space="0" w:color="auto" w:frame="1"/>
          <w:lang w:val="en-US"/>
        </w:rPr>
        <w:t>all</w:t>
      </w:r>
      <w:r w:rsidR="00D3057A" w:rsidRPr="00DA3669">
        <w:rPr>
          <w:rFonts w:ascii="Arial" w:hAnsi="Arial" w:cs="Arial"/>
          <w:color w:val="555555"/>
          <w:sz w:val="21"/>
          <w:szCs w:val="21"/>
          <w:lang w:val="en-US"/>
        </w:rPr>
        <w:t> binary log files that are listed in the index file, leaving only a single, empty binary log file with a numeric suffix of </w:t>
      </w:r>
      <w:r w:rsidR="00D3057A" w:rsidRPr="00DA3669">
        <w:rPr>
          <w:rStyle w:val="HTML"/>
          <w:color w:val="000000"/>
          <w:bdr w:val="none" w:sz="0" w:space="0" w:color="auto" w:frame="1"/>
          <w:lang w:val="en-US"/>
        </w:rPr>
        <w:t>.000001</w:t>
      </w:r>
      <w:r w:rsidR="00D3057A" w:rsidRPr="00DA3669">
        <w:rPr>
          <w:rFonts w:ascii="Arial" w:hAnsi="Arial" w:cs="Arial"/>
          <w:color w:val="555555"/>
          <w:sz w:val="21"/>
          <w:szCs w:val="21"/>
          <w:lang w:val="en-US"/>
        </w:rPr>
        <w:t>, whereas the numbering is not reset by </w:t>
      </w:r>
      <w:hyperlink r:id="rId33" w:tooltip="13.4.1.1 PURGE BINARY LOGS Statement" w:history="1">
        <w:r w:rsidR="00D3057A" w:rsidRPr="00DA3669">
          <w:rPr>
            <w:rStyle w:val="HTML"/>
            <w:color w:val="000000"/>
            <w:u w:val="single"/>
            <w:bdr w:val="none" w:sz="0" w:space="0" w:color="auto" w:frame="1"/>
            <w:lang w:val="en-US"/>
          </w:rPr>
          <w:t>PURGE BINARY LOGS</w:t>
        </w:r>
      </w:hyperlink>
      <w:r w:rsidR="00D3057A" w:rsidRPr="00DA3669">
        <w:rPr>
          <w:rFonts w:ascii="Arial" w:hAnsi="Arial" w:cs="Arial"/>
          <w:color w:val="555555"/>
          <w:sz w:val="21"/>
          <w:szCs w:val="21"/>
          <w:lang w:val="en-US"/>
        </w:rPr>
        <w:t>.</w:t>
      </w:r>
    </w:p>
    <w:p w:rsidR="00D3057A" w:rsidRPr="00DA3669" w:rsidRDefault="00773359" w:rsidP="00D3057A">
      <w:pPr>
        <w:pStyle w:val="a4"/>
        <w:numPr>
          <w:ilvl w:val="0"/>
          <w:numId w:val="21"/>
        </w:numPr>
        <w:spacing w:before="0" w:beforeAutospacing="0" w:after="0" w:afterAutospacing="0"/>
        <w:ind w:left="450"/>
        <w:textAlignment w:val="baseline"/>
        <w:rPr>
          <w:rFonts w:ascii="Arial" w:hAnsi="Arial" w:cs="Arial"/>
          <w:color w:val="555555"/>
          <w:sz w:val="21"/>
          <w:szCs w:val="21"/>
          <w:lang w:val="en-US"/>
        </w:rPr>
      </w:pPr>
      <w:hyperlink r:id="rId34" w:tooltip="13.4.1.2 RESET MASTER Statement" w:history="1">
        <w:r w:rsidR="00D3057A" w:rsidRPr="00DA3669">
          <w:rPr>
            <w:rStyle w:val="HTML"/>
            <w:color w:val="000000"/>
            <w:u w:val="single"/>
            <w:bdr w:val="none" w:sz="0" w:space="0" w:color="auto" w:frame="1"/>
            <w:lang w:val="en-US"/>
          </w:rPr>
          <w:t>RESET MASTER</w:t>
        </w:r>
      </w:hyperlink>
      <w:r w:rsidR="00D3057A" w:rsidRPr="00DA3669">
        <w:rPr>
          <w:rFonts w:ascii="Arial" w:hAnsi="Arial" w:cs="Arial"/>
          <w:color w:val="555555"/>
          <w:sz w:val="21"/>
          <w:szCs w:val="21"/>
          <w:lang w:val="en-US"/>
        </w:rPr>
        <w:t> is </w:t>
      </w:r>
      <w:r w:rsidR="00D3057A" w:rsidRPr="00DA3669">
        <w:rPr>
          <w:rStyle w:val="a5"/>
          <w:rFonts w:ascii="Arial" w:eastAsiaTheme="majorEastAsia" w:hAnsi="Arial" w:cs="Arial"/>
          <w:color w:val="000000"/>
          <w:sz w:val="21"/>
          <w:szCs w:val="21"/>
          <w:bdr w:val="none" w:sz="0" w:space="0" w:color="auto" w:frame="1"/>
          <w:lang w:val="en-US"/>
        </w:rPr>
        <w:t>not</w:t>
      </w:r>
      <w:r w:rsidR="00D3057A" w:rsidRPr="00DA3669">
        <w:rPr>
          <w:rFonts w:ascii="Arial" w:hAnsi="Arial" w:cs="Arial"/>
          <w:color w:val="555555"/>
          <w:sz w:val="21"/>
          <w:szCs w:val="21"/>
          <w:lang w:val="en-US"/>
        </w:rPr>
        <w:t> intended to be used while any replicas are running. The behavior of </w:t>
      </w:r>
      <w:hyperlink r:id="rId35" w:tooltip="13.4.1.2 RESET MASTER Statement" w:history="1">
        <w:r w:rsidR="00D3057A" w:rsidRPr="00DA3669">
          <w:rPr>
            <w:rStyle w:val="HTML"/>
            <w:color w:val="000000"/>
            <w:u w:val="single"/>
            <w:bdr w:val="none" w:sz="0" w:space="0" w:color="auto" w:frame="1"/>
            <w:lang w:val="en-US"/>
          </w:rPr>
          <w:t>RESET MASTER</w:t>
        </w:r>
      </w:hyperlink>
      <w:r w:rsidR="00D3057A" w:rsidRPr="00DA3669">
        <w:rPr>
          <w:rFonts w:ascii="Arial" w:hAnsi="Arial" w:cs="Arial"/>
          <w:color w:val="555555"/>
          <w:sz w:val="21"/>
          <w:szCs w:val="21"/>
          <w:lang w:val="en-US"/>
        </w:rPr>
        <w:t> when used while replicas are running is undefined (and thus unsupported), whereas </w:t>
      </w:r>
      <w:hyperlink r:id="rId36" w:tooltip="13.4.1.1 PURGE BINARY LOGS Statement" w:history="1">
        <w:r w:rsidR="00D3057A" w:rsidRPr="00DA3669">
          <w:rPr>
            <w:rStyle w:val="HTML"/>
            <w:color w:val="000000"/>
            <w:u w:val="single"/>
            <w:bdr w:val="none" w:sz="0" w:space="0" w:color="auto" w:frame="1"/>
            <w:lang w:val="en-US"/>
          </w:rPr>
          <w:t>PURGE BINARY LOGS</w:t>
        </w:r>
      </w:hyperlink>
      <w:r w:rsidR="00D3057A" w:rsidRPr="00DA3669">
        <w:rPr>
          <w:rFonts w:ascii="Arial" w:hAnsi="Arial" w:cs="Arial"/>
          <w:color w:val="555555"/>
          <w:sz w:val="21"/>
          <w:szCs w:val="21"/>
          <w:lang w:val="en-US"/>
        </w:rPr>
        <w:t> may be safely used while replicas are running.</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See also </w:t>
      </w:r>
      <w:hyperlink r:id="rId37" w:tooltip="13.4.1.1 PURGE BINARY LOGS Statement" w:history="1">
        <w:r w:rsidRPr="00DA3669">
          <w:rPr>
            <w:rStyle w:val="a3"/>
            <w:rFonts w:ascii="Arial" w:eastAsiaTheme="majorEastAsia" w:hAnsi="Arial" w:cs="Arial"/>
            <w:color w:val="0074A3"/>
            <w:sz w:val="21"/>
            <w:szCs w:val="21"/>
            <w:lang w:val="en-US"/>
          </w:rPr>
          <w:t>Section 13.4.1.1, “PURGE BINARY LOGS Statement”</w:t>
        </w:r>
      </w:hyperlink>
      <w:r w:rsidRPr="00DA3669">
        <w:rPr>
          <w:rFonts w:ascii="Arial" w:hAnsi="Arial" w:cs="Arial"/>
          <w:color w:val="555555"/>
          <w:sz w:val="21"/>
          <w:szCs w:val="21"/>
          <w:lang w:val="en-US"/>
        </w:rPr>
        <w:t>.</w:t>
      </w:r>
    </w:p>
    <w:p w:rsidR="00D3057A" w:rsidRPr="00DA3669" w:rsidRDefault="00773359"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38" w:tooltip="13.4.1.2 RESET MASTER Statement" w:history="1">
        <w:r w:rsidR="00D3057A" w:rsidRPr="00DA3669">
          <w:rPr>
            <w:rStyle w:val="HTML"/>
            <w:color w:val="000000"/>
            <w:u w:val="single"/>
            <w:bdr w:val="none" w:sz="0" w:space="0" w:color="auto" w:frame="1"/>
            <w:lang w:val="en-US"/>
          </w:rPr>
          <w:t>RESET MASTER</w:t>
        </w:r>
      </w:hyperlink>
      <w:r w:rsidR="00D3057A" w:rsidRPr="00DA3669">
        <w:rPr>
          <w:rFonts w:ascii="Arial" w:hAnsi="Arial" w:cs="Arial"/>
          <w:color w:val="555555"/>
          <w:sz w:val="21"/>
          <w:szCs w:val="21"/>
          <w:lang w:val="en-US"/>
        </w:rPr>
        <w:t> without the </w:t>
      </w:r>
      <w:r w:rsidR="00D3057A" w:rsidRPr="00DA3669">
        <w:rPr>
          <w:rStyle w:val="HTML"/>
          <w:color w:val="000000"/>
          <w:bdr w:val="none" w:sz="0" w:space="0" w:color="auto" w:frame="1"/>
          <w:lang w:val="en-US"/>
        </w:rPr>
        <w:t>TO</w:t>
      </w:r>
      <w:r w:rsidR="00D3057A" w:rsidRPr="00DA3669">
        <w:rPr>
          <w:rFonts w:ascii="Arial" w:hAnsi="Arial" w:cs="Arial"/>
          <w:color w:val="555555"/>
          <w:sz w:val="21"/>
          <w:szCs w:val="21"/>
          <w:lang w:val="en-US"/>
        </w:rPr>
        <w:t> clause can prove useful when you first set up a source and replica, so that you can verify the setup as follows:</w:t>
      </w:r>
    </w:p>
    <w:p w:rsidR="00D3057A" w:rsidRPr="00DA3669" w:rsidRDefault="00D3057A" w:rsidP="00D3057A">
      <w:pPr>
        <w:pStyle w:val="a4"/>
        <w:numPr>
          <w:ilvl w:val="0"/>
          <w:numId w:val="2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Start the source and replica, and start replication (see </w:t>
      </w:r>
      <w:hyperlink r:id="rId39" w:tooltip="17.1.2 Setting Up Binary Log File Position Based Replication" w:history="1">
        <w:r w:rsidRPr="00DA3669">
          <w:rPr>
            <w:rStyle w:val="a3"/>
            <w:rFonts w:ascii="Arial" w:eastAsiaTheme="majorEastAsia" w:hAnsi="Arial" w:cs="Arial"/>
            <w:color w:val="0074A3"/>
            <w:sz w:val="21"/>
            <w:szCs w:val="21"/>
            <w:lang w:val="en-US"/>
          </w:rPr>
          <w:t xml:space="preserve">Section 17.1.2, “Setting </w:t>
        </w:r>
        <w:proofErr w:type="gramStart"/>
        <w:r w:rsidRPr="00DA3669">
          <w:rPr>
            <w:rStyle w:val="a3"/>
            <w:rFonts w:ascii="Arial" w:eastAsiaTheme="majorEastAsia" w:hAnsi="Arial" w:cs="Arial"/>
            <w:color w:val="0074A3"/>
            <w:sz w:val="21"/>
            <w:szCs w:val="21"/>
            <w:lang w:val="en-US"/>
          </w:rPr>
          <w:t>Up</w:t>
        </w:r>
        <w:proofErr w:type="gramEnd"/>
        <w:r w:rsidRPr="00DA3669">
          <w:rPr>
            <w:rStyle w:val="a3"/>
            <w:rFonts w:ascii="Arial" w:eastAsiaTheme="majorEastAsia" w:hAnsi="Arial" w:cs="Arial"/>
            <w:color w:val="0074A3"/>
            <w:sz w:val="21"/>
            <w:szCs w:val="21"/>
            <w:lang w:val="en-US"/>
          </w:rPr>
          <w:t xml:space="preserve"> Binary Log File Position Based Replication”</w:t>
        </w:r>
      </w:hyperlink>
      <w:r w:rsidRPr="00DA3669">
        <w:rPr>
          <w:rFonts w:ascii="Arial" w:hAnsi="Arial" w:cs="Arial"/>
          <w:color w:val="555555"/>
          <w:sz w:val="21"/>
          <w:szCs w:val="21"/>
          <w:lang w:val="en-US"/>
        </w:rPr>
        <w:t>).</w:t>
      </w:r>
    </w:p>
    <w:p w:rsidR="00D3057A" w:rsidRPr="00DA3669" w:rsidRDefault="00D3057A" w:rsidP="00D3057A">
      <w:pPr>
        <w:pStyle w:val="a4"/>
        <w:numPr>
          <w:ilvl w:val="0"/>
          <w:numId w:val="22"/>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Execute a few test queries on the source.</w:t>
      </w:r>
    </w:p>
    <w:p w:rsidR="00D3057A" w:rsidRPr="00DA3669" w:rsidRDefault="00D3057A" w:rsidP="00D3057A">
      <w:pPr>
        <w:pStyle w:val="a4"/>
        <w:numPr>
          <w:ilvl w:val="0"/>
          <w:numId w:val="22"/>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Check that the queries were replicated to the replica.</w:t>
      </w:r>
    </w:p>
    <w:p w:rsidR="00D3057A" w:rsidRPr="00DA3669" w:rsidRDefault="00D3057A" w:rsidP="00D3057A">
      <w:pPr>
        <w:pStyle w:val="a4"/>
        <w:numPr>
          <w:ilvl w:val="0"/>
          <w:numId w:val="2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When replication is running correctly, issue </w:t>
      </w:r>
      <w:hyperlink r:id="rId40"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followed by </w:t>
      </w:r>
      <w:hyperlink r:id="rId41" w:tooltip="13.4.2.4 RESET REPLICA | SLAVE Statement" w:history="1">
        <w:r w:rsidRPr="00DA3669">
          <w:rPr>
            <w:rStyle w:val="HTML"/>
            <w:color w:val="000000"/>
            <w:u w:val="single"/>
            <w:bdr w:val="none" w:sz="0" w:space="0" w:color="auto" w:frame="1"/>
            <w:lang w:val="en-US"/>
          </w:rPr>
          <w:t>RESET REPLICA | SLAVE</w:t>
        </w:r>
      </w:hyperlink>
      <w:r w:rsidRPr="00DA3669">
        <w:rPr>
          <w:rFonts w:ascii="Arial" w:hAnsi="Arial" w:cs="Arial"/>
          <w:color w:val="555555"/>
          <w:sz w:val="21"/>
          <w:szCs w:val="21"/>
          <w:lang w:val="en-US"/>
        </w:rPr>
        <w:t> on the replica, then verify that no unwanted data from the test queries exists on the replica.</w:t>
      </w:r>
    </w:p>
    <w:p w:rsidR="00D3057A" w:rsidRPr="00DA3669" w:rsidRDefault="00D3057A" w:rsidP="00D3057A">
      <w:pPr>
        <w:pStyle w:val="a4"/>
        <w:numPr>
          <w:ilvl w:val="0"/>
          <w:numId w:val="2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Issue </w:t>
      </w:r>
      <w:hyperlink r:id="rId42"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on the source to clean up the test queries.</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After verifying the setup, resetting the source and replica and ensuring that no unwanted data or binary log files generated by testing remain on the source or replica, you can start the replica and begin replicating.</w:t>
      </w:r>
    </w:p>
    <w:p w:rsidR="00D3057A" w:rsidRPr="00773359" w:rsidRDefault="00D3057A" w:rsidP="00D3057A">
      <w:pPr>
        <w:pStyle w:val="4"/>
        <w:spacing w:before="300" w:after="225"/>
        <w:textAlignment w:val="baseline"/>
        <w:rPr>
          <w:rFonts w:ascii="Arial" w:hAnsi="Arial" w:cs="Arial"/>
          <w:i w:val="0"/>
          <w:color w:val="auto"/>
          <w:sz w:val="26"/>
          <w:szCs w:val="26"/>
          <w:lang w:val="en-US"/>
        </w:rPr>
      </w:pPr>
      <w:bookmarkStart w:id="11" w:name="_Toc57749743"/>
      <w:r w:rsidRPr="00773359">
        <w:rPr>
          <w:rFonts w:ascii="Arial" w:hAnsi="Arial" w:cs="Arial"/>
          <w:i w:val="0"/>
          <w:color w:val="auto"/>
          <w:sz w:val="26"/>
          <w:szCs w:val="26"/>
          <w:lang w:val="en-US"/>
        </w:rPr>
        <w:t xml:space="preserve">SET </w:t>
      </w:r>
      <w:proofErr w:type="spellStart"/>
      <w:r w:rsidRPr="00773359">
        <w:rPr>
          <w:rFonts w:ascii="Arial" w:hAnsi="Arial" w:cs="Arial"/>
          <w:i w:val="0"/>
          <w:color w:val="auto"/>
          <w:sz w:val="26"/>
          <w:szCs w:val="26"/>
          <w:lang w:val="en-US"/>
        </w:rPr>
        <w:t>sql_log_bin</w:t>
      </w:r>
      <w:proofErr w:type="spellEnd"/>
      <w:r w:rsidRPr="00773359">
        <w:rPr>
          <w:rFonts w:ascii="Arial" w:hAnsi="Arial" w:cs="Arial"/>
          <w:i w:val="0"/>
          <w:color w:val="auto"/>
          <w:sz w:val="26"/>
          <w:szCs w:val="26"/>
          <w:lang w:val="en-US"/>
        </w:rPr>
        <w:t xml:space="preserve"> Statement</w:t>
      </w:r>
      <w:bookmarkEnd w:id="11"/>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12" w:name="idm46251766864784"/>
      <w:bookmarkEnd w:id="12"/>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sql_log_bin</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OFF</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ON</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proofErr w:type="spellStart"/>
      <w:r w:rsidR="00773359">
        <w:fldChar w:fldCharType="begin"/>
      </w:r>
      <w:r w:rsidR="00773359" w:rsidRPr="00773359">
        <w:rPr>
          <w:lang w:val="en-US"/>
        </w:rPr>
        <w:instrText xml:space="preserve"> HYPERLINK "https://dev.mysql.com/doc/refman/8.0/en/replication-options-binary-log.html" \l "sysvar_sql_log_bin" </w:instrText>
      </w:r>
      <w:r w:rsidR="00773359">
        <w:fldChar w:fldCharType="separate"/>
      </w:r>
      <w:r w:rsidRPr="00DA3669">
        <w:rPr>
          <w:rStyle w:val="HTML"/>
          <w:color w:val="000000"/>
          <w:u w:val="single"/>
          <w:bdr w:val="none" w:sz="0" w:space="0" w:color="auto" w:frame="1"/>
          <w:lang w:val="en-US"/>
        </w:rPr>
        <w:t>sql_log_bin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variable controls whether logging to the binary log is enabled for the current session (assuming that the binary log itself is enabled). The default value is </w:t>
      </w:r>
      <w:r w:rsidRPr="00DA3669">
        <w:rPr>
          <w:rStyle w:val="HTML"/>
          <w:color w:val="000000"/>
          <w:bdr w:val="none" w:sz="0" w:space="0" w:color="auto" w:frame="1"/>
          <w:lang w:val="en-US"/>
        </w:rPr>
        <w:t>ON</w:t>
      </w:r>
      <w:r w:rsidRPr="00DA3669">
        <w:rPr>
          <w:rFonts w:ascii="Arial" w:hAnsi="Arial" w:cs="Arial"/>
          <w:color w:val="555555"/>
          <w:sz w:val="21"/>
          <w:szCs w:val="21"/>
          <w:lang w:val="en-US"/>
        </w:rPr>
        <w:t>. To disable or enable binary logging for the current session, set the session </w:t>
      </w:r>
      <w:proofErr w:type="spellStart"/>
      <w:r w:rsidR="00773359">
        <w:fldChar w:fldCharType="begin"/>
      </w:r>
      <w:r w:rsidR="00773359" w:rsidRPr="00773359">
        <w:rPr>
          <w:lang w:val="en-US"/>
        </w:rPr>
        <w:instrText xml:space="preserve"> HYPERLINK "https://dev.mysql.com/doc/refman/8.0/en/replication-options-binary-log.html" \l "sysvar_sql_log_bin" </w:instrText>
      </w:r>
      <w:r w:rsidR="00773359">
        <w:fldChar w:fldCharType="separate"/>
      </w:r>
      <w:r w:rsidRPr="00DA3669">
        <w:rPr>
          <w:rStyle w:val="HTML"/>
          <w:color w:val="000000"/>
          <w:u w:val="single"/>
          <w:bdr w:val="none" w:sz="0" w:space="0" w:color="auto" w:frame="1"/>
          <w:lang w:val="en-US"/>
        </w:rPr>
        <w:t>sql_log_bin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variable to </w:t>
      </w:r>
      <w:r w:rsidRPr="00DA3669">
        <w:rPr>
          <w:rStyle w:val="HTML"/>
          <w:color w:val="000000"/>
          <w:bdr w:val="none" w:sz="0" w:space="0" w:color="auto" w:frame="1"/>
          <w:lang w:val="en-US"/>
        </w:rPr>
        <w:t>OFF</w:t>
      </w:r>
      <w:r w:rsidRPr="00DA3669">
        <w:rPr>
          <w:rFonts w:ascii="Arial" w:hAnsi="Arial" w:cs="Arial"/>
          <w:color w:val="555555"/>
          <w:sz w:val="21"/>
          <w:szCs w:val="21"/>
          <w:lang w:val="en-US"/>
        </w:rPr>
        <w:t> or </w:t>
      </w:r>
      <w:r w:rsidRPr="00DA3669">
        <w:rPr>
          <w:rStyle w:val="HTML"/>
          <w:color w:val="000000"/>
          <w:bdr w:val="none" w:sz="0" w:space="0" w:color="auto" w:frame="1"/>
          <w:lang w:val="en-US"/>
        </w:rPr>
        <w:t>ON</w:t>
      </w:r>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Set this variable to </w:t>
      </w:r>
      <w:r w:rsidRPr="00DA3669">
        <w:rPr>
          <w:rStyle w:val="HTML"/>
          <w:color w:val="000000"/>
          <w:bdr w:val="none" w:sz="0" w:space="0" w:color="auto" w:frame="1"/>
          <w:lang w:val="en-US"/>
        </w:rPr>
        <w:t>OFF</w:t>
      </w:r>
      <w:r w:rsidRPr="00DA3669">
        <w:rPr>
          <w:rFonts w:ascii="Arial" w:hAnsi="Arial" w:cs="Arial"/>
          <w:color w:val="555555"/>
          <w:sz w:val="21"/>
          <w:szCs w:val="21"/>
          <w:lang w:val="en-US"/>
        </w:rPr>
        <w:t> for a session to temporarily disable binary logging while making changes to the source that you do not want replicated to the replica.</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Setting the session value of this system variable is a restricted operation. The session user must have privileges sufficient to set restricted session variables. See </w:t>
      </w:r>
      <w:hyperlink r:id="rId43" w:tooltip="5.1.9.1 System Variable Privileges" w:history="1">
        <w:r w:rsidRPr="00DA3669">
          <w:rPr>
            <w:rStyle w:val="a3"/>
            <w:rFonts w:ascii="Arial" w:eastAsiaTheme="majorEastAsia" w:hAnsi="Arial" w:cs="Arial"/>
            <w:color w:val="0074A3"/>
            <w:sz w:val="21"/>
            <w:szCs w:val="21"/>
            <w:lang w:val="en-US"/>
          </w:rPr>
          <w:t>Section 5.1.9.1, “System Variable Privileges”</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It is not possible to set the session value of </w:t>
      </w:r>
      <w:proofErr w:type="spellStart"/>
      <w:r w:rsidR="00773359">
        <w:fldChar w:fldCharType="begin"/>
      </w:r>
      <w:r w:rsidR="00773359" w:rsidRPr="00773359">
        <w:rPr>
          <w:lang w:val="en-US"/>
        </w:rPr>
        <w:instrText xml:space="preserve"> HYPERLINK "https://dev.mysql.com/doc/refman/8.0/en/replication-options-binary-log.html" \l "sysvar_sql_log_bin" </w:instrText>
      </w:r>
      <w:r w:rsidR="00773359">
        <w:fldChar w:fldCharType="separate"/>
      </w:r>
      <w:r w:rsidRPr="00DA3669">
        <w:rPr>
          <w:rStyle w:val="HTML"/>
          <w:color w:val="000000"/>
          <w:u w:val="single"/>
          <w:bdr w:val="none" w:sz="0" w:space="0" w:color="auto" w:frame="1"/>
          <w:lang w:val="en-US"/>
        </w:rPr>
        <w:t>sql_log_bin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xml:space="preserve"> within a transaction or </w:t>
      </w:r>
      <w:proofErr w:type="spellStart"/>
      <w:r w:rsidRPr="00DA3669">
        <w:rPr>
          <w:rFonts w:ascii="Arial" w:hAnsi="Arial" w:cs="Arial"/>
          <w:color w:val="555555"/>
          <w:sz w:val="21"/>
          <w:szCs w:val="21"/>
          <w:lang w:val="en-US"/>
        </w:rPr>
        <w:t>subquery</w:t>
      </w:r>
      <w:proofErr w:type="spellEnd"/>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a5"/>
          <w:rFonts w:ascii="Arial" w:hAnsi="Arial" w:cs="Arial"/>
          <w:color w:val="000000"/>
          <w:sz w:val="21"/>
          <w:szCs w:val="21"/>
          <w:bdr w:val="none" w:sz="0" w:space="0" w:color="auto" w:frame="1"/>
          <w:lang w:val="en-US"/>
        </w:rPr>
        <w:t>Setting this variable to </w:t>
      </w:r>
      <w:r w:rsidRPr="00DA3669">
        <w:rPr>
          <w:rStyle w:val="HTML"/>
          <w:i/>
          <w:iCs/>
          <w:color w:val="000000"/>
          <w:bdr w:val="none" w:sz="0" w:space="0" w:color="auto" w:frame="1"/>
          <w:lang w:val="en-US"/>
        </w:rPr>
        <w:t>OFF</w:t>
      </w:r>
      <w:r w:rsidRPr="00DA3669">
        <w:rPr>
          <w:rStyle w:val="a5"/>
          <w:rFonts w:ascii="Arial" w:hAnsi="Arial" w:cs="Arial"/>
          <w:color w:val="000000"/>
          <w:sz w:val="21"/>
          <w:szCs w:val="21"/>
          <w:bdr w:val="none" w:sz="0" w:space="0" w:color="auto" w:frame="1"/>
          <w:lang w:val="en-US"/>
        </w:rPr>
        <w:t> </w:t>
      </w:r>
      <w:proofErr w:type="gramStart"/>
      <w:r w:rsidRPr="00DA3669">
        <w:rPr>
          <w:rStyle w:val="a5"/>
          <w:rFonts w:ascii="Arial" w:hAnsi="Arial" w:cs="Arial"/>
          <w:color w:val="000000"/>
          <w:sz w:val="21"/>
          <w:szCs w:val="21"/>
          <w:bdr w:val="none" w:sz="0" w:space="0" w:color="auto" w:frame="1"/>
          <w:lang w:val="en-US"/>
        </w:rPr>
        <w:t>prevents</w:t>
      </w:r>
      <w:proofErr w:type="gramEnd"/>
      <w:r w:rsidRPr="00DA3669">
        <w:rPr>
          <w:rStyle w:val="a5"/>
          <w:rFonts w:ascii="Arial" w:hAnsi="Arial" w:cs="Arial"/>
          <w:color w:val="000000"/>
          <w:sz w:val="21"/>
          <w:szCs w:val="21"/>
          <w:bdr w:val="none" w:sz="0" w:space="0" w:color="auto" w:frame="1"/>
          <w:lang w:val="en-US"/>
        </w:rPr>
        <w:t xml:space="preserve"> new GTIDs from being assigned to transactions in the binary log</w:t>
      </w:r>
      <w:r w:rsidRPr="00DA3669">
        <w:rPr>
          <w:rFonts w:ascii="Arial" w:hAnsi="Arial" w:cs="Arial"/>
          <w:color w:val="555555"/>
          <w:sz w:val="21"/>
          <w:szCs w:val="21"/>
          <w:lang w:val="en-US"/>
        </w:rPr>
        <w:t>. If you are using GTIDs for replication, this means that even when binary logging is later enabled again, the GTIDs written into the log from this point do not account for any transactions that occurred in the meantime, so in effect those transactions are lost.</w:t>
      </w:r>
    </w:p>
    <w:p w:rsidR="00D3057A" w:rsidRPr="00DA3669" w:rsidRDefault="00773359" w:rsidP="00D3057A">
      <w:pPr>
        <w:pStyle w:val="a4"/>
        <w:spacing w:before="0" w:beforeAutospacing="0" w:after="0" w:afterAutospacing="0"/>
        <w:textAlignment w:val="baseline"/>
        <w:rPr>
          <w:rFonts w:ascii="Arial" w:hAnsi="Arial" w:cs="Arial"/>
          <w:color w:val="555555"/>
          <w:sz w:val="21"/>
          <w:szCs w:val="21"/>
          <w:lang w:val="en-US"/>
        </w:rPr>
      </w:pPr>
      <w:hyperlink r:id="rId44" w:tooltip="4.5.4 mysqldump — A Database Backup Program" w:history="1">
        <w:proofErr w:type="spellStart"/>
        <w:proofErr w:type="gramStart"/>
        <w:r w:rsidR="00D3057A" w:rsidRPr="00DA3669">
          <w:rPr>
            <w:rStyle w:val="a6"/>
            <w:rFonts w:ascii="Arial" w:hAnsi="Arial" w:cs="Arial"/>
            <w:color w:val="0074A3"/>
            <w:sz w:val="21"/>
            <w:szCs w:val="21"/>
            <w:bdr w:val="none" w:sz="0" w:space="0" w:color="auto" w:frame="1"/>
            <w:lang w:val="en-US"/>
          </w:rPr>
          <w:t>mysqldump</w:t>
        </w:r>
        <w:proofErr w:type="spellEnd"/>
        <w:proofErr w:type="gramEnd"/>
      </w:hyperlink>
      <w:r w:rsidR="00D3057A" w:rsidRPr="00DA3669">
        <w:rPr>
          <w:rFonts w:ascii="Arial" w:hAnsi="Arial" w:cs="Arial"/>
          <w:color w:val="555555"/>
          <w:sz w:val="21"/>
          <w:szCs w:val="21"/>
          <w:lang w:val="en-US"/>
        </w:rPr>
        <w:t> adds a </w:t>
      </w:r>
      <w:r w:rsidR="00D3057A" w:rsidRPr="00DA3669">
        <w:rPr>
          <w:rStyle w:val="HTML"/>
          <w:color w:val="000000"/>
          <w:bdr w:val="none" w:sz="0" w:space="0" w:color="auto" w:frame="1"/>
          <w:lang w:val="en-US"/>
        </w:rPr>
        <w:t>SET @@</w:t>
      </w:r>
      <w:proofErr w:type="spellStart"/>
      <w:r w:rsidR="00D3057A" w:rsidRPr="00DA3669">
        <w:rPr>
          <w:rStyle w:val="HTML"/>
          <w:color w:val="000000"/>
          <w:bdr w:val="none" w:sz="0" w:space="0" w:color="auto" w:frame="1"/>
          <w:lang w:val="en-US"/>
        </w:rPr>
        <w:t>SESSION.sql_log_bin</w:t>
      </w:r>
      <w:proofErr w:type="spellEnd"/>
      <w:r w:rsidR="00D3057A" w:rsidRPr="00DA3669">
        <w:rPr>
          <w:rStyle w:val="HTML"/>
          <w:color w:val="000000"/>
          <w:bdr w:val="none" w:sz="0" w:space="0" w:color="auto" w:frame="1"/>
          <w:lang w:val="en-US"/>
        </w:rPr>
        <w:t>=0</w:t>
      </w:r>
      <w:r w:rsidR="00D3057A" w:rsidRPr="00DA3669">
        <w:rPr>
          <w:rFonts w:ascii="Arial" w:hAnsi="Arial" w:cs="Arial"/>
          <w:color w:val="555555"/>
          <w:sz w:val="21"/>
          <w:szCs w:val="21"/>
          <w:lang w:val="en-US"/>
        </w:rPr>
        <w:t> statement to a dump file from a server where GTIDs are in use, which disables binary logging while the dump file is being reloaded. The statement prevents new GTIDs from being generated and assigned to the transactions in the dump file as they are executed, so that the original GTIDs for the transactions are used.</w:t>
      </w:r>
    </w:p>
    <w:p w:rsidR="00D3057A" w:rsidRPr="00773359" w:rsidRDefault="00D3057A" w:rsidP="00D3057A">
      <w:pPr>
        <w:pStyle w:val="3"/>
        <w:spacing w:before="120" w:after="225"/>
        <w:textAlignment w:val="baseline"/>
        <w:rPr>
          <w:rFonts w:ascii="Arial" w:hAnsi="Arial" w:cs="Arial"/>
          <w:bCs w:val="0"/>
          <w:color w:val="auto"/>
          <w:sz w:val="34"/>
          <w:szCs w:val="34"/>
          <w:lang w:val="en-US"/>
        </w:rPr>
      </w:pPr>
      <w:bookmarkStart w:id="13" w:name="_Toc57749744"/>
      <w:r w:rsidRPr="00773359">
        <w:rPr>
          <w:rFonts w:ascii="Arial" w:hAnsi="Arial" w:cs="Arial"/>
          <w:bCs w:val="0"/>
          <w:color w:val="auto"/>
          <w:sz w:val="34"/>
          <w:szCs w:val="34"/>
          <w:lang w:val="en-US"/>
        </w:rPr>
        <w:t>SQL Statements for Controlling Replica Servers</w:t>
      </w:r>
      <w:bookmarkEnd w:id="13"/>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14" w:name="idm46251766844144"/>
      <w:bookmarkStart w:id="15" w:name="idm46251766842656"/>
      <w:bookmarkStart w:id="16" w:name="idm46251766841168"/>
      <w:bookmarkEnd w:id="14"/>
      <w:bookmarkEnd w:id="15"/>
      <w:bookmarkEnd w:id="16"/>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17" w:name="_Toc57749745"/>
      <w:r w:rsidRPr="00773359">
        <w:rPr>
          <w:rFonts w:ascii="Arial" w:hAnsi="Arial" w:cs="Arial"/>
          <w:i w:val="0"/>
          <w:color w:val="555555"/>
          <w:sz w:val="26"/>
          <w:szCs w:val="26"/>
          <w:lang w:val="en-US"/>
        </w:rPr>
        <w:t>CHANGE MASTER TO Statement</w:t>
      </w:r>
      <w:bookmarkEnd w:id="17"/>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18" w:name="idm46251766832976"/>
      <w:bookmarkEnd w:id="18"/>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option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option</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gramEnd"/>
      <w:r w:rsidRPr="00DA3669">
        <w:rPr>
          <w:rStyle w:val="a5"/>
          <w:rFonts w:ascii="Consolas" w:eastAsiaTheme="majorEastAsia" w:hAnsi="Consolas" w:cs="Consolas"/>
          <w:color w:val="000000"/>
          <w:sz w:val="19"/>
          <w:szCs w:val="19"/>
          <w:bdr w:val="none" w:sz="0" w:space="0" w:color="auto" w:frame="1"/>
          <w:lang w:val="en-US"/>
        </w:rPr>
        <w:t>_option</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option</w:t>
      </w:r>
      <w:proofErr w:type="gramEnd"/>
      <w:r w:rsidRPr="00DA3669">
        <w:rPr>
          <w:rStyle w:val="HTML"/>
          <w:rFonts w:ascii="Consolas" w:hAnsi="Consolas" w:cs="Consolas"/>
          <w:color w:val="000000"/>
          <w:sz w:val="19"/>
          <w:szCs w:val="19"/>
          <w:bdr w:val="none" w:sz="0" w:space="0" w:color="auto" w:frame="1"/>
          <w:lang w:val="en-US"/>
        </w:rPr>
        <w:t>: {</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MASTER_BIND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interface_name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MASTER_HOST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host_name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MASTER_USER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MASTER_PASSWORD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password</w:t>
      </w:r>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MASTER_PORT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port_num</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lastRenderedPageBreak/>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PRIVILEGE_CHECKS_USER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account</w:t>
      </w:r>
      <w:r w:rsidRPr="00DA3669">
        <w:rPr>
          <w:rStyle w:val="token"/>
          <w:rFonts w:ascii="Consolas" w:hAnsi="Consolas" w:cs="Consolas"/>
          <w:color w:val="669900"/>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NULL</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REQUIRE_ROW_FORMAT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REQUIRE_TABLE_PRIMARY_KEY_CHECK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STREAM</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OFF</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source_log_name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source_log_pos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MASTER_AUTO_POSITION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relay_log_name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relay_log_pos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MASTER_HEARTBEAT_PERIOD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interval</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MASTER_CONNECT_RETRY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interval</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MASTER_RETRY_COUNT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count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SOURCE_CONNECTION_AUTO_FAILOVER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MASTER_DELAY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interval</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MASTER_COMPRESSION_ALGORITHMS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value</w:t>
      </w:r>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MASTER_ZSTD_COMPRESSION_LEVEL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level</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ca_file_name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MASTER_SSL_CAPATH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ca_directory_name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cert_file_name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MASTER_SSL_CRL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crl_file_name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MASTER_SSL_CRLPATH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crl_directory_name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MASTER_SSL_KEY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key_file_name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MASTER_SSL_CIPHER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cipher_list</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MASTER_SSL_VERIFY_SERVER_CERT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MASTER_TLS_VERSION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protocol_list</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MASTER_TLS_CIPHERSUITES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ciphersuite_list</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MASTER_PUBLIC_KEY_PATH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key_file_name</w:t>
      </w:r>
      <w:proofErr w:type="spellEnd"/>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GET_MASTER_PUBLIC_KEY</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NETWORK_NAMESPACE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namespace</w:t>
      </w:r>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IGNORE_SERVER_IDS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server_id_list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server_id_list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server_id</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server_id</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773359"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45" w:tooltip="13.4.2.1 CHANGE MASTER TO Statement" w:history="1">
        <w:proofErr w:type="gramStart"/>
        <w:r w:rsidR="00D3057A" w:rsidRPr="00DA3669">
          <w:rPr>
            <w:rStyle w:val="HTML"/>
            <w:color w:val="000000"/>
            <w:u w:val="single"/>
            <w:bdr w:val="none" w:sz="0" w:space="0" w:color="auto" w:frame="1"/>
            <w:lang w:val="en-US"/>
          </w:rPr>
          <w:t>CHANGE MASTER TO</w:t>
        </w:r>
      </w:hyperlink>
      <w:r w:rsidR="00D3057A" w:rsidRPr="00DA3669">
        <w:rPr>
          <w:rFonts w:ascii="Arial" w:hAnsi="Arial" w:cs="Arial"/>
          <w:color w:val="555555"/>
          <w:sz w:val="21"/>
          <w:szCs w:val="21"/>
          <w:lang w:val="en-US"/>
        </w:rPr>
        <w:t> changes the parameters that the replica server uses for connecting to the source, for reading the source's binary log, and reading the replica's relay log.</w:t>
      </w:r>
      <w:proofErr w:type="gramEnd"/>
      <w:r w:rsidR="00D3057A" w:rsidRPr="00DA3669">
        <w:rPr>
          <w:rFonts w:ascii="Arial" w:hAnsi="Arial" w:cs="Arial"/>
          <w:color w:val="555555"/>
          <w:sz w:val="21"/>
          <w:szCs w:val="21"/>
          <w:lang w:val="en-US"/>
        </w:rPr>
        <w:t xml:space="preserve"> It also updates the contents of the replication metadata repositories (see </w:t>
      </w:r>
      <w:hyperlink r:id="rId46" w:tooltip="17.2.4 Relay Log and Replication Metadata Repositories" w:history="1">
        <w:r w:rsidR="00D3057A" w:rsidRPr="00DA3669">
          <w:rPr>
            <w:rStyle w:val="a3"/>
            <w:rFonts w:ascii="Arial" w:eastAsiaTheme="majorEastAsia" w:hAnsi="Arial" w:cs="Arial"/>
            <w:color w:val="0074A3"/>
            <w:sz w:val="21"/>
            <w:szCs w:val="21"/>
            <w:lang w:val="en-US"/>
          </w:rPr>
          <w:t>Section 17.2.4, “Relay Log and Replication Metadata Repositories”</w:t>
        </w:r>
      </w:hyperlink>
      <w:r w:rsidR="00D3057A" w:rsidRPr="00DA3669">
        <w:rPr>
          <w:rFonts w:ascii="Arial" w:hAnsi="Arial" w:cs="Arial"/>
          <w:color w:val="555555"/>
          <w:sz w:val="21"/>
          <w:szCs w:val="21"/>
          <w:lang w:val="en-US"/>
        </w:rPr>
        <w:t>). </w:t>
      </w:r>
      <w:hyperlink r:id="rId47" w:tooltip="13.4.2.1 CHANGE MASTER TO Statement" w:history="1">
        <w:r w:rsidR="00D3057A" w:rsidRPr="00DA3669">
          <w:rPr>
            <w:rStyle w:val="HTML"/>
            <w:color w:val="000000"/>
            <w:u w:val="single"/>
            <w:bdr w:val="none" w:sz="0" w:space="0" w:color="auto" w:frame="1"/>
            <w:lang w:val="en-US"/>
          </w:rPr>
          <w:t>CHANGE MASTER TO</w:t>
        </w:r>
      </w:hyperlink>
      <w:r w:rsidR="00D3057A" w:rsidRPr="00DA3669">
        <w:rPr>
          <w:rFonts w:ascii="Arial" w:hAnsi="Arial" w:cs="Arial"/>
          <w:color w:val="555555"/>
          <w:sz w:val="21"/>
          <w:szCs w:val="21"/>
          <w:lang w:val="en-US"/>
        </w:rPr>
        <w:t> </w:t>
      </w:r>
      <w:proofErr w:type="gramStart"/>
      <w:r w:rsidR="00D3057A" w:rsidRPr="00DA3669">
        <w:rPr>
          <w:rFonts w:ascii="Arial" w:hAnsi="Arial" w:cs="Arial"/>
          <w:color w:val="555555"/>
          <w:sz w:val="21"/>
          <w:szCs w:val="21"/>
          <w:lang w:val="en-US"/>
        </w:rPr>
        <w:t>requires</w:t>
      </w:r>
      <w:proofErr w:type="gramEnd"/>
      <w:r w:rsidR="00D3057A" w:rsidRPr="00DA3669">
        <w:rPr>
          <w:rFonts w:ascii="Arial" w:hAnsi="Arial" w:cs="Arial"/>
          <w:color w:val="555555"/>
          <w:sz w:val="21"/>
          <w:szCs w:val="21"/>
          <w:lang w:val="en-US"/>
        </w:rPr>
        <w:t xml:space="preserve"> the </w:t>
      </w:r>
      <w:hyperlink r:id="rId48" w:anchor="priv_replication-slave-admin" w:history="1">
        <w:r w:rsidR="00D3057A" w:rsidRPr="00DA3669">
          <w:rPr>
            <w:rStyle w:val="HTML"/>
            <w:color w:val="000000"/>
            <w:u w:val="single"/>
            <w:bdr w:val="none" w:sz="0" w:space="0" w:color="auto" w:frame="1"/>
            <w:lang w:val="en-US"/>
          </w:rPr>
          <w:t>REPLICATION_SLAVE_ADMIN</w:t>
        </w:r>
      </w:hyperlink>
      <w:r w:rsidR="00D3057A" w:rsidRPr="00DA3669">
        <w:rPr>
          <w:rFonts w:ascii="Arial" w:hAnsi="Arial" w:cs="Arial"/>
          <w:color w:val="555555"/>
          <w:sz w:val="21"/>
          <w:szCs w:val="21"/>
          <w:lang w:val="en-US"/>
        </w:rPr>
        <w:t> privilege (or the deprecated </w:t>
      </w:r>
      <w:hyperlink r:id="rId49" w:anchor="priv_super" w:history="1">
        <w:r w:rsidR="00D3057A" w:rsidRPr="00DA3669">
          <w:rPr>
            <w:rStyle w:val="HTML"/>
            <w:color w:val="000000"/>
            <w:u w:val="single"/>
            <w:bdr w:val="none" w:sz="0" w:space="0" w:color="auto" w:frame="1"/>
            <w:lang w:val="en-US"/>
          </w:rPr>
          <w:t>SUPER</w:t>
        </w:r>
      </w:hyperlink>
      <w:r w:rsidR="00D3057A" w:rsidRPr="00DA3669">
        <w:rPr>
          <w:rFonts w:ascii="Arial" w:hAnsi="Arial" w:cs="Arial"/>
          <w:color w:val="555555"/>
          <w:sz w:val="21"/>
          <w:szCs w:val="21"/>
          <w:lang w:val="en-US"/>
        </w:rPr>
        <w:t> privilege).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issue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statements on a running replica without first stopping it, depending on the states of the replication SQL thread and replication I/O thread. The rules governing such use are provided later in this section.</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using a multithreaded replica (in other words </w:t>
      </w:r>
      <w:proofErr w:type="spellStart"/>
      <w:r w:rsidR="00773359">
        <w:fldChar w:fldCharType="begin"/>
      </w:r>
      <w:r w:rsidR="00773359" w:rsidRPr="00773359">
        <w:rPr>
          <w:lang w:val="en-US"/>
        </w:rPr>
        <w:instrText xml:space="preserve"> HYPERLINK "https://dev.mysql.com/doc/refman/8.0/en/replication-options-replica.html" \l "sysvar_slave_parallel_workers" </w:instrText>
      </w:r>
      <w:r w:rsidR="00773359">
        <w:fldChar w:fldCharType="separate"/>
      </w:r>
      <w:r w:rsidRPr="00DA3669">
        <w:rPr>
          <w:rStyle w:val="HTML"/>
          <w:color w:val="000000"/>
          <w:u w:val="single"/>
          <w:bdr w:val="none" w:sz="0" w:space="0" w:color="auto" w:frame="1"/>
          <w:lang w:val="en-US"/>
        </w:rPr>
        <w:t>slave_parallel_workers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greater than 0), stopping the replica can cause </w:t>
      </w:r>
      <w:r w:rsidRPr="00DA3669">
        <w:rPr>
          <w:rStyle w:val="21"/>
          <w:rFonts w:ascii="inherit" w:hAnsi="inherit" w:cs="Arial"/>
          <w:color w:val="555555"/>
          <w:sz w:val="21"/>
          <w:szCs w:val="21"/>
          <w:bdr w:val="none" w:sz="0" w:space="0" w:color="auto" w:frame="1"/>
          <w:lang w:val="en-US"/>
        </w:rPr>
        <w:t>“gaps”</w:t>
      </w:r>
      <w:r w:rsidRPr="00DA3669">
        <w:rPr>
          <w:rFonts w:ascii="Arial" w:hAnsi="Arial" w:cs="Arial"/>
          <w:color w:val="555555"/>
          <w:sz w:val="21"/>
          <w:szCs w:val="21"/>
          <w:lang w:val="en-US"/>
        </w:rPr>
        <w:t> in the sequence of transactions that have been executed from the relay log, regardless of whether the replica was stopped intentionally or otherwise. When such gaps exist, issuing </w:t>
      </w:r>
      <w:hyperlink r:id="rId50"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fails. The solution in this situation is to issue </w:t>
      </w:r>
      <w:hyperlink r:id="rId51" w:tooltip="13.4.2.6 START REPLICA | SLAVE Statement" w:history="1">
        <w:r w:rsidRPr="00DA3669">
          <w:rPr>
            <w:rStyle w:val="HTML"/>
            <w:color w:val="000000"/>
            <w:u w:val="single"/>
            <w:bdr w:val="none" w:sz="0" w:space="0" w:color="auto" w:frame="1"/>
            <w:lang w:val="en-US"/>
          </w:rPr>
          <w:t>START REPLICA | SLAVE UNTIL SQL_AFTER_MTS_GAPS</w:t>
        </w:r>
      </w:hyperlink>
      <w:r w:rsidRPr="00DA3669">
        <w:rPr>
          <w:rFonts w:ascii="Arial" w:hAnsi="Arial" w:cs="Arial"/>
          <w:color w:val="555555"/>
          <w:sz w:val="21"/>
          <w:szCs w:val="21"/>
          <w:lang w:val="en-US"/>
        </w:rPr>
        <w:t> which ensures that the gaps are closed.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optional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enables you to name which replication channel the statement applies to. Providing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applies the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to a specific replication channel, and is used to add a new channel or modify an existing channel. For example, to add a new channel called channel2:</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MASTER_HOST</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host1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MASTER_PORT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3002</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'channel2'</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no clause is named and no extra channels exist, the statement applies to the default channel.</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using multiple replication channels, if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does not name a channel using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an error occurs. See </w:t>
      </w:r>
      <w:hyperlink r:id="rId52" w:tooltip="17.2.2 Replication Channels" w:history="1">
        <w:r w:rsidRPr="00DA3669">
          <w:rPr>
            <w:rStyle w:val="a3"/>
            <w:rFonts w:ascii="Arial" w:eastAsiaTheme="majorEastAsia" w:hAnsi="Arial" w:cs="Arial"/>
            <w:color w:val="0074A3"/>
            <w:sz w:val="21"/>
            <w:szCs w:val="21"/>
            <w:lang w:val="en-US"/>
          </w:rPr>
          <w:t>Section 17.2.2, “Replication Channels”</w:t>
        </w:r>
      </w:hyperlink>
      <w:r w:rsidRPr="00DA3669">
        <w:rPr>
          <w:rFonts w:ascii="Arial" w:hAnsi="Arial" w:cs="Arial"/>
          <w:color w:val="555555"/>
          <w:sz w:val="21"/>
          <w:szCs w:val="21"/>
          <w:lang w:val="en-US"/>
        </w:rPr>
        <w:t> for more information.</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Options not specified retain their value, except as indicated in the following discussion. Thus, in most cases, there is no need to specify options that do not change.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lastRenderedPageBreak/>
        <w:t>MASTER_HOST</w:t>
      </w:r>
      <w:r w:rsidRPr="00DA3669">
        <w:rPr>
          <w:rFonts w:ascii="Arial" w:hAnsi="Arial" w:cs="Arial"/>
          <w:color w:val="555555"/>
          <w:sz w:val="21"/>
          <w:szCs w:val="21"/>
          <w:lang w:val="en-US"/>
        </w:rPr>
        <w:t>,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 </w:t>
      </w:r>
      <w:r w:rsidRPr="00DA3669">
        <w:rPr>
          <w:rStyle w:val="HTML"/>
          <w:color w:val="000000"/>
          <w:bdr w:val="none" w:sz="0" w:space="0" w:color="auto" w:frame="1"/>
          <w:lang w:val="en-US"/>
        </w:rPr>
        <w:t>MASTER_PORT</w:t>
      </w:r>
      <w:r w:rsidRPr="00DA3669">
        <w:rPr>
          <w:rFonts w:ascii="Arial" w:hAnsi="Arial" w:cs="Arial"/>
          <w:color w:val="555555"/>
          <w:sz w:val="21"/>
          <w:szCs w:val="21"/>
          <w:lang w:val="en-US"/>
        </w:rPr>
        <w:t>, and </w:t>
      </w:r>
      <w:r w:rsidRPr="00DA3669">
        <w:rPr>
          <w:rStyle w:val="HTML"/>
          <w:color w:val="000000"/>
          <w:bdr w:val="none" w:sz="0" w:space="0" w:color="auto" w:frame="1"/>
          <w:lang w:val="en-US"/>
        </w:rPr>
        <w:t>NETWORK_NAMESPACE</w:t>
      </w:r>
      <w:r w:rsidRPr="00DA3669">
        <w:rPr>
          <w:rFonts w:ascii="Arial" w:hAnsi="Arial" w:cs="Arial"/>
          <w:color w:val="555555"/>
          <w:sz w:val="21"/>
          <w:szCs w:val="21"/>
          <w:lang w:val="en-US"/>
        </w:rPr>
        <w:t> provide information to the replica about how to connect to its source:</w:t>
      </w:r>
    </w:p>
    <w:p w:rsidR="00D3057A" w:rsidRPr="00DA3669" w:rsidRDefault="00D3057A" w:rsidP="00D3057A">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MASTER_HOST</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MASTER_PORT</w:t>
      </w:r>
      <w:r w:rsidRPr="00DA3669">
        <w:rPr>
          <w:rFonts w:ascii="Arial" w:hAnsi="Arial" w:cs="Arial"/>
          <w:color w:val="555555"/>
          <w:sz w:val="21"/>
          <w:szCs w:val="21"/>
          <w:lang w:val="en-US"/>
        </w:rPr>
        <w:t> are the host name (or IP address) of the source server and its TCP/IP port.</w:t>
      </w:r>
    </w:p>
    <w:p w:rsidR="00D3057A" w:rsidRPr="00DA3669" w:rsidRDefault="00D3057A" w:rsidP="00D3057A">
      <w:pPr>
        <w:ind w:left="450"/>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Replication cannot use </w:t>
      </w:r>
      <w:proofErr w:type="gramStart"/>
      <w:r w:rsidRPr="00DA3669">
        <w:rPr>
          <w:rFonts w:ascii="Arial" w:hAnsi="Arial" w:cs="Arial"/>
          <w:color w:val="555555"/>
          <w:sz w:val="21"/>
          <w:szCs w:val="21"/>
          <w:lang w:val="en-US"/>
        </w:rPr>
        <w:t>Unix</w:t>
      </w:r>
      <w:proofErr w:type="gramEnd"/>
      <w:r w:rsidRPr="00DA3669">
        <w:rPr>
          <w:rFonts w:ascii="Arial" w:hAnsi="Arial" w:cs="Arial"/>
          <w:color w:val="555555"/>
          <w:sz w:val="21"/>
          <w:szCs w:val="21"/>
          <w:lang w:val="en-US"/>
        </w:rPr>
        <w:t xml:space="preserve"> socket files. You must be able to connect to the source MySQL server using TCP/IP.</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specify the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MASTER_PORT</w:t>
      </w:r>
      <w:r w:rsidRPr="00DA3669">
        <w:rPr>
          <w:rFonts w:ascii="Arial" w:hAnsi="Arial" w:cs="Arial"/>
          <w:color w:val="555555"/>
          <w:sz w:val="21"/>
          <w:szCs w:val="21"/>
          <w:lang w:val="en-US"/>
        </w:rPr>
        <w:t> option, the replica assumes that the source server is different from before (even if the option value is the same as its current value.) In this case, the old values for the source's binary log file name and position are considered no longer applicable, so if you do not specify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in the statement,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MASTER_LOG_POS=4</w:t>
      </w:r>
      <w:r w:rsidRPr="00DA3669">
        <w:rPr>
          <w:rFonts w:ascii="Arial" w:hAnsi="Arial" w:cs="Arial"/>
          <w:color w:val="555555"/>
          <w:sz w:val="21"/>
          <w:szCs w:val="21"/>
          <w:lang w:val="en-US"/>
        </w:rPr>
        <w:t> are silently appended to it.</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Setting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(that is, setting its value explicitly to an empty string) is </w:t>
      </w:r>
      <w:r w:rsidRPr="00DA3669">
        <w:rPr>
          <w:rStyle w:val="a5"/>
          <w:rFonts w:ascii="Arial" w:eastAsiaTheme="majorEastAsia" w:hAnsi="Arial" w:cs="Arial"/>
          <w:color w:val="000000"/>
          <w:sz w:val="21"/>
          <w:szCs w:val="21"/>
          <w:bdr w:val="none" w:sz="0" w:space="0" w:color="auto" w:frame="1"/>
          <w:lang w:val="en-US"/>
        </w:rPr>
        <w:t>not</w:t>
      </w:r>
      <w:r w:rsidRPr="00DA3669">
        <w:rPr>
          <w:rFonts w:ascii="Arial" w:hAnsi="Arial" w:cs="Arial"/>
          <w:color w:val="555555"/>
          <w:sz w:val="21"/>
          <w:szCs w:val="21"/>
          <w:lang w:val="en-US"/>
        </w:rPr>
        <w:t> the same as not setting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at all. Trying to set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to an empty string fails with an error.</w:t>
      </w:r>
    </w:p>
    <w:p w:rsidR="00D3057A" w:rsidRDefault="00D3057A" w:rsidP="00D3057A">
      <w:pPr>
        <w:pStyle w:val="a4"/>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Values used for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and other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options are checked for linefeed (</w:t>
      </w:r>
      <w:r w:rsidRPr="00DA3669">
        <w:rPr>
          <w:rStyle w:val="HTML"/>
          <w:color w:val="000000"/>
          <w:bdr w:val="none" w:sz="0" w:space="0" w:color="auto" w:frame="1"/>
          <w:lang w:val="en-US"/>
        </w:rPr>
        <w:t>\n</w:t>
      </w:r>
      <w:r w:rsidRPr="00DA3669">
        <w:rPr>
          <w:rFonts w:ascii="Arial" w:hAnsi="Arial" w:cs="Arial"/>
          <w:color w:val="555555"/>
          <w:sz w:val="21"/>
          <w:szCs w:val="21"/>
          <w:lang w:val="en-US"/>
        </w:rPr>
        <w:t> or </w:t>
      </w:r>
      <w:r w:rsidRPr="00DA3669">
        <w:rPr>
          <w:rStyle w:val="HTML"/>
          <w:color w:val="000000"/>
          <w:bdr w:val="none" w:sz="0" w:space="0" w:color="auto" w:frame="1"/>
          <w:lang w:val="en-US"/>
        </w:rPr>
        <w:t>0x0A</w:t>
      </w:r>
      <w:r w:rsidRPr="00DA3669">
        <w:rPr>
          <w:rFonts w:ascii="Arial" w:hAnsi="Arial" w:cs="Arial"/>
          <w:color w:val="555555"/>
          <w:sz w:val="21"/>
          <w:szCs w:val="21"/>
          <w:lang w:val="en-US"/>
        </w:rPr>
        <w:t>) characters; the presence of such characters in these values causes the statement to fail with </w:t>
      </w:r>
      <w:hyperlink r:id="rId53" w:anchor="error_er_master_info" w:tgtFrame="_top" w:history="1">
        <w:r w:rsidRPr="00DA3669">
          <w:rPr>
            <w:rStyle w:val="HTML"/>
            <w:color w:val="000000"/>
            <w:u w:val="single"/>
            <w:bdr w:val="none" w:sz="0" w:space="0" w:color="auto" w:frame="1"/>
            <w:lang w:val="en-US"/>
          </w:rPr>
          <w:t>ER_MASTER_INFO</w:t>
        </w:r>
      </w:hyperlink>
      <w:r w:rsidRPr="00DA3669">
        <w:rPr>
          <w:rFonts w:ascii="Arial" w:hAnsi="Arial" w:cs="Arial"/>
          <w:color w:val="555555"/>
          <w:sz w:val="21"/>
          <w:szCs w:val="21"/>
          <w:lang w:val="en-US"/>
        </w:rPr>
        <w:t xml:space="preserve">. </w:t>
      </w:r>
      <w:r>
        <w:rPr>
          <w:rFonts w:ascii="Arial" w:hAnsi="Arial" w:cs="Arial"/>
          <w:color w:val="555555"/>
          <w:sz w:val="21"/>
          <w:szCs w:val="21"/>
        </w:rPr>
        <w:t>(</w:t>
      </w:r>
      <w:proofErr w:type="spellStart"/>
      <w:r>
        <w:rPr>
          <w:rFonts w:ascii="Arial" w:hAnsi="Arial" w:cs="Arial"/>
          <w:color w:val="555555"/>
          <w:sz w:val="21"/>
          <w:szCs w:val="21"/>
        </w:rPr>
        <w:t>Bug</w:t>
      </w:r>
      <w:proofErr w:type="spellEnd"/>
      <w:r>
        <w:rPr>
          <w:rFonts w:ascii="Arial" w:hAnsi="Arial" w:cs="Arial"/>
          <w:color w:val="555555"/>
          <w:sz w:val="21"/>
          <w:szCs w:val="21"/>
        </w:rPr>
        <w:t xml:space="preserve"> #11758581, </w:t>
      </w:r>
      <w:proofErr w:type="spellStart"/>
      <w:r>
        <w:rPr>
          <w:rFonts w:ascii="Arial" w:hAnsi="Arial" w:cs="Arial"/>
          <w:color w:val="555555"/>
          <w:sz w:val="21"/>
          <w:szCs w:val="21"/>
        </w:rPr>
        <w:t>Bug</w:t>
      </w:r>
      <w:proofErr w:type="spellEnd"/>
      <w:r>
        <w:rPr>
          <w:rFonts w:ascii="Arial" w:hAnsi="Arial" w:cs="Arial"/>
          <w:color w:val="555555"/>
          <w:sz w:val="21"/>
          <w:szCs w:val="21"/>
        </w:rPr>
        <w:t xml:space="preserve"> #50801)</w:t>
      </w:r>
    </w:p>
    <w:p w:rsidR="00D3057A" w:rsidRPr="00DA3669" w:rsidRDefault="00D3057A" w:rsidP="00D3057A">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MASTER_USER</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 are the user name and password of the replication user account to use for connecting to the source. If you specify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is also required. The password used for a replication user account in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is limited to 32 characters in length; trying to use a password of more than 32 characters causes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w:t>
      </w:r>
      <w:proofErr w:type="spellStart"/>
      <w:r w:rsidRPr="00DA3669">
        <w:rPr>
          <w:rFonts w:ascii="Arial" w:hAnsi="Arial" w:cs="Arial"/>
          <w:color w:val="555555"/>
          <w:sz w:val="21"/>
          <w:szCs w:val="21"/>
          <w:lang w:val="en-US"/>
        </w:rPr>
        <w:t>to</w:t>
      </w:r>
      <w:proofErr w:type="spellEnd"/>
      <w:r w:rsidRPr="00DA3669">
        <w:rPr>
          <w:rFonts w:ascii="Arial" w:hAnsi="Arial" w:cs="Arial"/>
          <w:color w:val="555555"/>
          <w:sz w:val="21"/>
          <w:szCs w:val="21"/>
          <w:lang w:val="en-US"/>
        </w:rPr>
        <w:t xml:space="preserve"> fail.</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It is possible to set an empty user name by specifying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but the replication channel cannot be started with an empty user name. In releases before MySQL 8.0.21, only set an empty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user name if you need to clear previously used credentials from the replication metadata repositories for security purposes. Do not use the channel afterwards, due to a bug in these releases that can substitute a default user name if an empty user name is read from the repositories (for example, during an automatic restart of a Group Replication channel). From MySQL 8.0.21, it is valid to set an empty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user name and use the channel afterwards if you always provide user credentials using the </w:t>
      </w:r>
      <w:hyperlink r:id="rId54"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statement or </w:t>
      </w:r>
      <w:hyperlink r:id="rId55" w:tooltip="13.4.3.1 START GROUP_REPLICATION Statement" w:history="1">
        <w:r w:rsidRPr="00DA3669">
          <w:rPr>
            <w:rStyle w:val="HTML"/>
            <w:color w:val="000000"/>
            <w:u w:val="single"/>
            <w:bdr w:val="none" w:sz="0" w:space="0" w:color="auto" w:frame="1"/>
            <w:lang w:val="en-US"/>
          </w:rPr>
          <w:t>START GROUP_REPLICATION</w:t>
        </w:r>
      </w:hyperlink>
      <w:r w:rsidRPr="00DA3669">
        <w:rPr>
          <w:rFonts w:ascii="Arial" w:hAnsi="Arial" w:cs="Arial"/>
          <w:color w:val="555555"/>
          <w:sz w:val="21"/>
          <w:szCs w:val="21"/>
          <w:lang w:val="en-US"/>
        </w:rPr>
        <w:t> statement that starts the replication channel. This approach means that the replication channel always needs operator intervention to restart, but the user credentials are not recorded in the replication metadata repositories.</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text of a running </w:t>
      </w:r>
      <w:hyperlink r:id="rId56"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including values for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 can be seen in the output of a concurrent </w:t>
      </w:r>
      <w:hyperlink r:id="rId57" w:tooltip="13.7.7.29 SHOW PROCESSLIST Statement" w:history="1">
        <w:r w:rsidRPr="00DA3669">
          <w:rPr>
            <w:rStyle w:val="HTML"/>
            <w:color w:val="000000"/>
            <w:u w:val="single"/>
            <w:bdr w:val="none" w:sz="0" w:space="0" w:color="auto" w:frame="1"/>
            <w:lang w:val="en-US"/>
          </w:rPr>
          <w:t>SHOW PROCESSLIST</w:t>
        </w:r>
      </w:hyperlink>
      <w:r w:rsidRPr="00DA3669">
        <w:rPr>
          <w:rFonts w:ascii="Arial" w:hAnsi="Arial" w:cs="Arial"/>
          <w:color w:val="555555"/>
          <w:sz w:val="21"/>
          <w:szCs w:val="21"/>
          <w:lang w:val="en-US"/>
        </w:rPr>
        <w:t> statement. (The complete text of a </w:t>
      </w:r>
      <w:hyperlink r:id="rId58"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statement is also visible to </w:t>
      </w:r>
      <w:hyperlink r:id="rId59" w:tooltip="13.7.7.29 SHOW PROCESSLIST Statement" w:history="1">
        <w:r w:rsidRPr="00DA3669">
          <w:rPr>
            <w:rStyle w:val="HTML"/>
            <w:color w:val="000000"/>
            <w:u w:val="single"/>
            <w:bdr w:val="none" w:sz="0" w:space="0" w:color="auto" w:frame="1"/>
            <w:lang w:val="en-US"/>
          </w:rPr>
          <w:t>SHOW PROCESSLIST</w:t>
        </w:r>
      </w:hyperlink>
      <w:r w:rsidRPr="00DA3669">
        <w:rPr>
          <w:rFonts w:ascii="Arial" w:hAnsi="Arial" w:cs="Arial"/>
          <w:color w:val="555555"/>
          <w:sz w:val="21"/>
          <w:szCs w:val="21"/>
          <w:lang w:val="en-US"/>
        </w:rPr>
        <w:t>.)</w:t>
      </w:r>
    </w:p>
    <w:p w:rsidR="00D3057A" w:rsidRPr="00DA3669" w:rsidRDefault="00D3057A" w:rsidP="00D3057A">
      <w:pPr>
        <w:pStyle w:val="a4"/>
        <w:numPr>
          <w:ilvl w:val="0"/>
          <w:numId w:val="23"/>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NETWORK_NAMESPACE</w:t>
      </w:r>
      <w:r w:rsidRPr="00DA3669">
        <w:rPr>
          <w:rFonts w:ascii="Arial" w:hAnsi="Arial" w:cs="Arial"/>
          <w:color w:val="555555"/>
          <w:sz w:val="21"/>
          <w:szCs w:val="21"/>
          <w:lang w:val="en-US"/>
        </w:rPr>
        <w:t> specifies the network namespace to use for TCP/IP connections to the source. If this option is omitted, connections from the replica use the default (global) namespace.</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information about network namespaces, see </w:t>
      </w:r>
      <w:hyperlink r:id="rId60" w:tooltip="5.1.14 Network Namespace Support" w:history="1">
        <w:r w:rsidRPr="00DA3669">
          <w:rPr>
            <w:rStyle w:val="a3"/>
            <w:rFonts w:ascii="Arial" w:eastAsiaTheme="majorEastAsia" w:hAnsi="Arial" w:cs="Arial"/>
            <w:color w:val="0074A3"/>
            <w:sz w:val="21"/>
            <w:szCs w:val="21"/>
            <w:lang w:val="en-US"/>
          </w:rPr>
          <w:t>Section 5.1.14, “Network Namespace Support”</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This option was added in MySQL 8.0.22. On platforms that do not implement network namespace support, failure occurs when the replica attempts to connect to the source.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REQUIRE_ROW_FORMAT</w:t>
      </w:r>
      <w:r w:rsidRPr="00DA3669">
        <w:rPr>
          <w:rFonts w:ascii="Arial" w:hAnsi="Arial" w:cs="Arial"/>
          <w:color w:val="555555"/>
          <w:sz w:val="21"/>
          <w:szCs w:val="21"/>
          <w:lang w:val="en-US"/>
        </w:rPr>
        <w:t> (available as of MySQL 8.0.19) permits only row-based replication events to be processed by the replication channel. This option prevents the replication applier from taking actions such as creating temporary tables and executing </w:t>
      </w:r>
      <w:r w:rsidRPr="00DA3669">
        <w:rPr>
          <w:rStyle w:val="HTML"/>
          <w:color w:val="000000"/>
          <w:bdr w:val="none" w:sz="0" w:space="0" w:color="auto" w:frame="1"/>
          <w:lang w:val="en-US"/>
        </w:rPr>
        <w:t>LOAD DATA INFILE</w:t>
      </w:r>
      <w:r w:rsidRPr="00DA3669">
        <w:rPr>
          <w:rFonts w:ascii="Arial" w:hAnsi="Arial" w:cs="Arial"/>
          <w:color w:val="555555"/>
          <w:sz w:val="21"/>
          <w:szCs w:val="21"/>
          <w:lang w:val="en-US"/>
        </w:rPr>
        <w:t> requests, which increases the security of the channel. Group Replication channels are automatically created with </w:t>
      </w:r>
      <w:r w:rsidRPr="00DA3669">
        <w:rPr>
          <w:rStyle w:val="HTML"/>
          <w:color w:val="000000"/>
          <w:bdr w:val="none" w:sz="0" w:space="0" w:color="auto" w:frame="1"/>
          <w:lang w:val="en-US"/>
        </w:rPr>
        <w:t>REQUIRE_ROW_FORMAT</w:t>
      </w:r>
      <w:r w:rsidRPr="00DA3669">
        <w:rPr>
          <w:rFonts w:ascii="Arial" w:hAnsi="Arial" w:cs="Arial"/>
          <w:color w:val="555555"/>
          <w:sz w:val="21"/>
          <w:szCs w:val="21"/>
          <w:lang w:val="en-US"/>
        </w:rPr>
        <w:t> set, and you cannot change the option for those channels. For more information, see </w:t>
      </w:r>
      <w:hyperlink r:id="rId61" w:tooltip="17.3.3 Replication Privilege Checks" w:history="1">
        <w:r w:rsidRPr="00DA3669">
          <w:rPr>
            <w:rStyle w:val="a3"/>
            <w:rFonts w:ascii="Arial" w:eastAsiaTheme="majorEastAsia" w:hAnsi="Arial" w:cs="Arial"/>
            <w:color w:val="0074A3"/>
            <w:sz w:val="21"/>
            <w:szCs w:val="21"/>
            <w:lang w:val="en-US"/>
          </w:rPr>
          <w:t>Section 17.3.3, “Replication Privilege Checks”</w:t>
        </w:r>
      </w:hyperlink>
      <w:r w:rsidRPr="00DA3669">
        <w:rPr>
          <w:rFonts w:ascii="Arial" w:hAnsi="Arial" w:cs="Arial"/>
          <w:color w:val="555555"/>
          <w:sz w:val="21"/>
          <w:szCs w:val="2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PRIVILEGE_CHECKS_USER</w:t>
      </w:r>
      <w:r w:rsidRPr="00DA3669">
        <w:rPr>
          <w:rFonts w:ascii="Arial" w:hAnsi="Arial" w:cs="Arial"/>
          <w:color w:val="555555"/>
          <w:sz w:val="21"/>
          <w:szCs w:val="21"/>
          <w:lang w:val="en-US"/>
        </w:rPr>
        <w:t> (available as of MySQL 8.0.18) names a user account that supplies a security context for the specified channel. </w:t>
      </w:r>
      <w:r w:rsidRPr="00DA3669">
        <w:rPr>
          <w:rStyle w:val="HTML"/>
          <w:color w:val="000000"/>
          <w:bdr w:val="none" w:sz="0" w:space="0" w:color="auto" w:frame="1"/>
          <w:lang w:val="en-US"/>
        </w:rPr>
        <w:t>NULL</w:t>
      </w:r>
      <w:r w:rsidRPr="00DA3669">
        <w:rPr>
          <w:rFonts w:ascii="Arial" w:hAnsi="Arial" w:cs="Arial"/>
          <w:color w:val="555555"/>
          <w:sz w:val="21"/>
          <w:szCs w:val="21"/>
          <w:lang w:val="en-US"/>
        </w:rPr>
        <w:t>, which is the default, means no security context is used. The use of row-based binary logging is strongly recommended when </w:t>
      </w:r>
      <w:r w:rsidRPr="00DA3669">
        <w:rPr>
          <w:rStyle w:val="HTML"/>
          <w:color w:val="000000"/>
          <w:bdr w:val="none" w:sz="0" w:space="0" w:color="auto" w:frame="1"/>
          <w:lang w:val="en-US"/>
        </w:rPr>
        <w:t>PRIVILEGE_CHECKS_USER</w:t>
      </w:r>
      <w:r w:rsidRPr="00DA3669">
        <w:rPr>
          <w:rFonts w:ascii="Arial" w:hAnsi="Arial" w:cs="Arial"/>
          <w:color w:val="555555"/>
          <w:sz w:val="21"/>
          <w:szCs w:val="21"/>
          <w:lang w:val="en-US"/>
        </w:rPr>
        <w:t> is set, and you can set </w:t>
      </w:r>
      <w:r w:rsidRPr="00DA3669">
        <w:rPr>
          <w:rStyle w:val="HTML"/>
          <w:color w:val="000000"/>
          <w:bdr w:val="none" w:sz="0" w:space="0" w:color="auto" w:frame="1"/>
          <w:lang w:val="en-US"/>
        </w:rPr>
        <w:t>REQUIRE_ROW_FORMAT</w:t>
      </w:r>
      <w:r w:rsidRPr="00DA3669">
        <w:rPr>
          <w:rFonts w:ascii="Arial" w:hAnsi="Arial" w:cs="Arial"/>
          <w:color w:val="555555"/>
          <w:sz w:val="21"/>
          <w:szCs w:val="21"/>
          <w:lang w:val="en-US"/>
        </w:rPr>
        <w:t xml:space="preserve"> to enforce this. For </w:t>
      </w:r>
      <w:r w:rsidRPr="00DA3669">
        <w:rPr>
          <w:rFonts w:ascii="Arial" w:hAnsi="Arial" w:cs="Arial"/>
          <w:color w:val="555555"/>
          <w:sz w:val="21"/>
          <w:szCs w:val="21"/>
          <w:lang w:val="en-US"/>
        </w:rPr>
        <w:lastRenderedPageBreak/>
        <w:t>example, to start privilege checks on the channel </w:t>
      </w:r>
      <w:r w:rsidRPr="00DA3669">
        <w:rPr>
          <w:rStyle w:val="HTML"/>
          <w:color w:val="000000"/>
          <w:bdr w:val="none" w:sz="0" w:space="0" w:color="auto" w:frame="1"/>
          <w:lang w:val="en-US"/>
        </w:rPr>
        <w:t>channel_1</w:t>
      </w:r>
      <w:r w:rsidRPr="00DA3669">
        <w:rPr>
          <w:rFonts w:ascii="Arial" w:hAnsi="Arial" w:cs="Arial"/>
          <w:color w:val="555555"/>
          <w:sz w:val="21"/>
          <w:szCs w:val="21"/>
          <w:lang w:val="en-US"/>
        </w:rPr>
        <w:t> on a running replica, issue the following statements:</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STOP</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'channel_1'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PRIVILEGE_CHECKS_USER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priv_repl</w:t>
      </w:r>
      <w:proofErr w:type="spellEnd"/>
      <w:r w:rsidRPr="00DA3669">
        <w:rPr>
          <w:rStyle w:val="token"/>
          <w:rFonts w:ascii="Consolas" w:hAnsi="Consolas" w:cs="Consolas"/>
          <w:color w:val="669900"/>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%.example.com</w:t>
      </w:r>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REQUIRE_ROW_FORMAT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'channel_1'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'channel_1'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user name and host name for the user account must follow the syntax described in </w:t>
      </w:r>
      <w:hyperlink r:id="rId62" w:tooltip="6.2.4 Specifying Account Names" w:history="1">
        <w:r w:rsidRPr="00DA3669">
          <w:rPr>
            <w:rStyle w:val="a3"/>
            <w:rFonts w:ascii="Arial" w:eastAsiaTheme="majorEastAsia" w:hAnsi="Arial" w:cs="Arial"/>
            <w:color w:val="0074A3"/>
            <w:sz w:val="21"/>
            <w:szCs w:val="21"/>
            <w:lang w:val="en-US"/>
          </w:rPr>
          <w:t xml:space="preserve"> “Specifying Account Names”</w:t>
        </w:r>
      </w:hyperlink>
      <w:r w:rsidRPr="00DA3669">
        <w:rPr>
          <w:rFonts w:ascii="Arial" w:hAnsi="Arial" w:cs="Arial"/>
          <w:color w:val="555555"/>
          <w:sz w:val="21"/>
          <w:szCs w:val="21"/>
          <w:lang w:val="en-US"/>
        </w:rPr>
        <w:t>, and the user must not be an anonymous user (with a blank user name) or the </w:t>
      </w:r>
      <w:r w:rsidRPr="00DA3669">
        <w:rPr>
          <w:rStyle w:val="HTML"/>
          <w:color w:val="000000"/>
          <w:bdr w:val="none" w:sz="0" w:space="0" w:color="auto" w:frame="1"/>
          <w:lang w:val="en-US"/>
        </w:rPr>
        <w:t>CURRENT_USER</w:t>
      </w:r>
      <w:r w:rsidRPr="00DA3669">
        <w:rPr>
          <w:rFonts w:ascii="Arial" w:hAnsi="Arial" w:cs="Arial"/>
          <w:color w:val="555555"/>
          <w:sz w:val="21"/>
          <w:szCs w:val="21"/>
          <w:lang w:val="en-US"/>
        </w:rPr>
        <w:t>. The account must have the </w:t>
      </w:r>
      <w:hyperlink r:id="rId63" w:anchor="priv_replication-applier" w:history="1">
        <w:r w:rsidRPr="00DA3669">
          <w:rPr>
            <w:rStyle w:val="HTML"/>
            <w:color w:val="000000"/>
            <w:u w:val="single"/>
            <w:bdr w:val="none" w:sz="0" w:space="0" w:color="auto" w:frame="1"/>
            <w:lang w:val="en-US"/>
          </w:rPr>
          <w:t>REPLICATION_APPLIER</w:t>
        </w:r>
      </w:hyperlink>
      <w:r w:rsidRPr="00DA3669">
        <w:rPr>
          <w:rFonts w:ascii="Arial" w:hAnsi="Arial" w:cs="Arial"/>
          <w:color w:val="555555"/>
          <w:sz w:val="21"/>
          <w:szCs w:val="21"/>
          <w:lang w:val="en-US"/>
        </w:rPr>
        <w:t> privilege, plus the required privileges to execute the transactions replicated on the channel. When you restart the replication channel, the privilege checks are applied from that point on. If you do not specify a channel and no other channels exist, the statement is applied to the default channel.</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REQUIRE_TABLE_PRIMARY_KEY_CHECK</w:t>
      </w:r>
      <w:r w:rsidRPr="00DA3669">
        <w:rPr>
          <w:rFonts w:ascii="Arial" w:hAnsi="Arial" w:cs="Arial"/>
          <w:color w:val="555555"/>
          <w:sz w:val="21"/>
          <w:szCs w:val="21"/>
          <w:lang w:val="en-US"/>
        </w:rPr>
        <w:t> (available as of MySQL 8.0.20) enables a replica to select its own policy for primary key checks. When the option is set to </w:t>
      </w:r>
      <w:r w:rsidRPr="00DA3669">
        <w:rPr>
          <w:rStyle w:val="HTML"/>
          <w:color w:val="000000"/>
          <w:bdr w:val="none" w:sz="0" w:space="0" w:color="auto" w:frame="1"/>
          <w:lang w:val="en-US"/>
        </w:rPr>
        <w:t>ON</w:t>
      </w:r>
      <w:r w:rsidRPr="00DA3669">
        <w:rPr>
          <w:rFonts w:ascii="Arial" w:hAnsi="Arial" w:cs="Arial"/>
          <w:color w:val="555555"/>
          <w:sz w:val="21"/>
          <w:szCs w:val="21"/>
          <w:lang w:val="en-US"/>
        </w:rPr>
        <w:t> for a replication channel, the replica always uses the value </w:t>
      </w:r>
      <w:r w:rsidRPr="00DA3669">
        <w:rPr>
          <w:rStyle w:val="HTML"/>
          <w:color w:val="000000"/>
          <w:bdr w:val="none" w:sz="0" w:space="0" w:color="auto" w:frame="1"/>
          <w:lang w:val="en-US"/>
        </w:rPr>
        <w:t>ON</w:t>
      </w:r>
      <w:r w:rsidRPr="00DA3669">
        <w:rPr>
          <w:rFonts w:ascii="Arial" w:hAnsi="Arial" w:cs="Arial"/>
          <w:color w:val="555555"/>
          <w:sz w:val="21"/>
          <w:szCs w:val="21"/>
          <w:lang w:val="en-US"/>
        </w:rPr>
        <w:t> for the </w:t>
      </w:r>
      <w:proofErr w:type="spellStart"/>
      <w:r w:rsidR="00773359">
        <w:fldChar w:fldCharType="begin"/>
      </w:r>
      <w:r w:rsidR="00773359" w:rsidRPr="00773359">
        <w:rPr>
          <w:lang w:val="en-US"/>
        </w:rPr>
        <w:instrText xml:space="preserve"> HYPERLINK "https://dev.mysql.com/doc/refman/8.0/en/server-system-variables.html" \l "sysvar_sql_require_primary_key" </w:instrText>
      </w:r>
      <w:r w:rsidR="00773359">
        <w:fldChar w:fldCharType="separate"/>
      </w:r>
      <w:r w:rsidRPr="00DA3669">
        <w:rPr>
          <w:rStyle w:val="HTML"/>
          <w:color w:val="000000"/>
          <w:u w:val="single"/>
          <w:bdr w:val="none" w:sz="0" w:space="0" w:color="auto" w:frame="1"/>
          <w:lang w:val="en-US"/>
        </w:rPr>
        <w:t>sql_require_primary_key</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in replication operations, requiring a primary key. When the option is set to </w:t>
      </w:r>
      <w:r w:rsidRPr="00DA3669">
        <w:rPr>
          <w:rStyle w:val="HTML"/>
          <w:color w:val="000000"/>
          <w:bdr w:val="none" w:sz="0" w:space="0" w:color="auto" w:frame="1"/>
          <w:lang w:val="en-US"/>
        </w:rPr>
        <w:t>OFF</w:t>
      </w:r>
      <w:r w:rsidRPr="00DA3669">
        <w:rPr>
          <w:rFonts w:ascii="Arial" w:hAnsi="Arial" w:cs="Arial"/>
          <w:color w:val="555555"/>
          <w:sz w:val="21"/>
          <w:szCs w:val="21"/>
          <w:lang w:val="en-US"/>
        </w:rPr>
        <w:t>, the replica always uses the value </w:t>
      </w:r>
      <w:r w:rsidRPr="00DA3669">
        <w:rPr>
          <w:rStyle w:val="HTML"/>
          <w:color w:val="000000"/>
          <w:bdr w:val="none" w:sz="0" w:space="0" w:color="auto" w:frame="1"/>
          <w:lang w:val="en-US"/>
        </w:rPr>
        <w:t>OFF</w:t>
      </w:r>
      <w:r w:rsidRPr="00DA3669">
        <w:rPr>
          <w:rFonts w:ascii="Arial" w:hAnsi="Arial" w:cs="Arial"/>
          <w:color w:val="555555"/>
          <w:sz w:val="21"/>
          <w:szCs w:val="21"/>
          <w:lang w:val="en-US"/>
        </w:rPr>
        <w:t> for the </w:t>
      </w:r>
      <w:proofErr w:type="spellStart"/>
      <w:r w:rsidR="00773359">
        <w:fldChar w:fldCharType="begin"/>
      </w:r>
      <w:r w:rsidR="00773359" w:rsidRPr="00773359">
        <w:rPr>
          <w:lang w:val="en-US"/>
        </w:rPr>
        <w:instrText xml:space="preserve"> HYPERLINK "https://dev.mysql.com/doc/refman/8.0/en/server-system-variables.html" \l "sysvar_sql_require_primary_key" </w:instrText>
      </w:r>
      <w:r w:rsidR="00773359">
        <w:fldChar w:fldCharType="separate"/>
      </w:r>
      <w:r w:rsidRPr="00DA3669">
        <w:rPr>
          <w:rStyle w:val="HTML"/>
          <w:color w:val="000000"/>
          <w:u w:val="single"/>
          <w:bdr w:val="none" w:sz="0" w:space="0" w:color="auto" w:frame="1"/>
          <w:lang w:val="en-US"/>
        </w:rPr>
        <w:t>sql_require_primary_key</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in replication operations, so that a primary key is never required, even if the source required one. When the </w:t>
      </w:r>
      <w:r w:rsidRPr="00DA3669">
        <w:rPr>
          <w:rStyle w:val="HTML"/>
          <w:color w:val="000000"/>
          <w:bdr w:val="none" w:sz="0" w:space="0" w:color="auto" w:frame="1"/>
          <w:lang w:val="en-US"/>
        </w:rPr>
        <w:t>REQUIRE_TABLE_PRIMARY_KEY_CHECK</w:t>
      </w:r>
      <w:r w:rsidRPr="00DA3669">
        <w:rPr>
          <w:rFonts w:ascii="Arial" w:hAnsi="Arial" w:cs="Arial"/>
          <w:color w:val="555555"/>
          <w:sz w:val="21"/>
          <w:szCs w:val="21"/>
          <w:lang w:val="en-US"/>
        </w:rPr>
        <w:t> option is set to </w:t>
      </w:r>
      <w:r w:rsidRPr="00DA3669">
        <w:rPr>
          <w:rStyle w:val="HTML"/>
          <w:color w:val="000000"/>
          <w:bdr w:val="none" w:sz="0" w:space="0" w:color="auto" w:frame="1"/>
          <w:lang w:val="en-US"/>
        </w:rPr>
        <w:t>STREAM</w:t>
      </w:r>
      <w:r w:rsidRPr="00DA3669">
        <w:rPr>
          <w:rFonts w:ascii="Arial" w:hAnsi="Arial" w:cs="Arial"/>
          <w:color w:val="555555"/>
          <w:sz w:val="21"/>
          <w:szCs w:val="21"/>
          <w:lang w:val="en-US"/>
        </w:rPr>
        <w:t>, which is the default, the replica uses whatever value is replicated from the source for each transaction.</w:t>
      </w:r>
    </w:p>
    <w:p w:rsidR="00D3057A" w:rsidRPr="00DA3669" w:rsidRDefault="00D3057A" w:rsidP="00D3057A">
      <w:pPr>
        <w:pStyle w:val="a4"/>
        <w:numPr>
          <w:ilvl w:val="0"/>
          <w:numId w:val="24"/>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multisource replication, setting </w:t>
      </w:r>
      <w:r w:rsidRPr="00DA3669">
        <w:rPr>
          <w:rStyle w:val="HTML"/>
          <w:color w:val="000000"/>
          <w:bdr w:val="none" w:sz="0" w:space="0" w:color="auto" w:frame="1"/>
          <w:lang w:val="en-US"/>
        </w:rPr>
        <w:t>REQUIRE_TABLE_PRIMARY_KEY_CHECK</w:t>
      </w:r>
      <w:r w:rsidRPr="00DA3669">
        <w:rPr>
          <w:rFonts w:ascii="Arial" w:hAnsi="Arial" w:cs="Arial"/>
          <w:color w:val="555555"/>
          <w:sz w:val="21"/>
          <w:szCs w:val="21"/>
          <w:lang w:val="en-US"/>
        </w:rPr>
        <w:t> to </w:t>
      </w:r>
      <w:r w:rsidRPr="00DA3669">
        <w:rPr>
          <w:rStyle w:val="HTML"/>
          <w:color w:val="000000"/>
          <w:bdr w:val="none" w:sz="0" w:space="0" w:color="auto" w:frame="1"/>
          <w:lang w:val="en-US"/>
        </w:rPr>
        <w:t>ON</w:t>
      </w:r>
      <w:r w:rsidRPr="00DA3669">
        <w:rPr>
          <w:rFonts w:ascii="Arial" w:hAnsi="Arial" w:cs="Arial"/>
          <w:color w:val="555555"/>
          <w:sz w:val="21"/>
          <w:szCs w:val="21"/>
          <w:lang w:val="en-US"/>
        </w:rPr>
        <w:t> or </w:t>
      </w:r>
      <w:r w:rsidRPr="00DA3669">
        <w:rPr>
          <w:rStyle w:val="HTML"/>
          <w:color w:val="000000"/>
          <w:bdr w:val="none" w:sz="0" w:space="0" w:color="auto" w:frame="1"/>
          <w:lang w:val="en-US"/>
        </w:rPr>
        <w:t>OFF</w:t>
      </w:r>
      <w:r w:rsidRPr="00DA3669">
        <w:rPr>
          <w:rFonts w:ascii="Arial" w:hAnsi="Arial" w:cs="Arial"/>
          <w:color w:val="555555"/>
          <w:sz w:val="21"/>
          <w:szCs w:val="21"/>
          <w:lang w:val="en-US"/>
        </w:rPr>
        <w:t> enables a replica to normalize behavior across the replication channels for different sources, and keep a consistent setting for the </w:t>
      </w:r>
      <w:proofErr w:type="spellStart"/>
      <w:r w:rsidR="00773359">
        <w:fldChar w:fldCharType="begin"/>
      </w:r>
      <w:r w:rsidR="00773359" w:rsidRPr="00773359">
        <w:rPr>
          <w:lang w:val="en-US"/>
        </w:rPr>
        <w:instrText xml:space="preserve"> HYPERLINK "https://dev.mysql.com/doc/refman/8.0/en/server-system-variables.html" \l "sysvar_sql_require_primary_key" </w:instrText>
      </w:r>
      <w:r w:rsidR="00773359">
        <w:fldChar w:fldCharType="separate"/>
      </w:r>
      <w:r w:rsidRPr="00DA3669">
        <w:rPr>
          <w:rStyle w:val="HTML"/>
          <w:color w:val="000000"/>
          <w:u w:val="single"/>
          <w:bdr w:val="none" w:sz="0" w:space="0" w:color="auto" w:frame="1"/>
          <w:lang w:val="en-US"/>
        </w:rPr>
        <w:t>sql_require_primary_key</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Using </w:t>
      </w:r>
      <w:r w:rsidRPr="00DA3669">
        <w:rPr>
          <w:rStyle w:val="HTML"/>
          <w:color w:val="000000"/>
          <w:bdr w:val="none" w:sz="0" w:space="0" w:color="auto" w:frame="1"/>
          <w:lang w:val="en-US"/>
        </w:rPr>
        <w:t>ON</w:t>
      </w:r>
      <w:r w:rsidRPr="00DA3669">
        <w:rPr>
          <w:rFonts w:ascii="Arial" w:hAnsi="Arial" w:cs="Arial"/>
          <w:color w:val="555555"/>
          <w:sz w:val="21"/>
          <w:szCs w:val="21"/>
          <w:lang w:val="en-US"/>
        </w:rPr>
        <w:t> safeguards against the accidental loss of primary keys when multiple sources update the same set of tables. Using </w:t>
      </w:r>
      <w:r w:rsidRPr="00DA3669">
        <w:rPr>
          <w:rStyle w:val="HTML"/>
          <w:color w:val="000000"/>
          <w:bdr w:val="none" w:sz="0" w:space="0" w:color="auto" w:frame="1"/>
          <w:lang w:val="en-US"/>
        </w:rPr>
        <w:t>OFF</w:t>
      </w:r>
      <w:r w:rsidRPr="00DA3669">
        <w:rPr>
          <w:rFonts w:ascii="Arial" w:hAnsi="Arial" w:cs="Arial"/>
          <w:color w:val="555555"/>
          <w:sz w:val="21"/>
          <w:szCs w:val="21"/>
          <w:lang w:val="en-US"/>
        </w:rPr>
        <w:t> allows sources that can manipulate primary keys to work alongside sources that cannot.</w:t>
      </w:r>
    </w:p>
    <w:p w:rsidR="00D3057A" w:rsidRDefault="00D3057A" w:rsidP="00D3057A">
      <w:pPr>
        <w:pStyle w:val="a4"/>
        <w:numPr>
          <w:ilvl w:val="0"/>
          <w:numId w:val="24"/>
        </w:numPr>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When </w:t>
      </w:r>
      <w:r w:rsidRPr="00DA3669">
        <w:rPr>
          <w:rStyle w:val="HTML"/>
          <w:color w:val="000000"/>
          <w:bdr w:val="none" w:sz="0" w:space="0" w:color="auto" w:frame="1"/>
          <w:lang w:val="en-US"/>
        </w:rPr>
        <w:t>PRIVILEGE_CHECKS_USER</w:t>
      </w:r>
      <w:r w:rsidRPr="00DA3669">
        <w:rPr>
          <w:rFonts w:ascii="Arial" w:hAnsi="Arial" w:cs="Arial"/>
          <w:color w:val="555555"/>
          <w:sz w:val="21"/>
          <w:szCs w:val="21"/>
          <w:lang w:val="en-US"/>
        </w:rPr>
        <w:t> is set, setting </w:t>
      </w:r>
      <w:r w:rsidRPr="00DA3669">
        <w:rPr>
          <w:rStyle w:val="HTML"/>
          <w:color w:val="000000"/>
          <w:bdr w:val="none" w:sz="0" w:space="0" w:color="auto" w:frame="1"/>
          <w:lang w:val="en-US"/>
        </w:rPr>
        <w:t>REQUIRE_TABLE_PRIMARY_KEY_CHECK</w:t>
      </w:r>
      <w:r w:rsidRPr="00DA3669">
        <w:rPr>
          <w:rFonts w:ascii="Arial" w:hAnsi="Arial" w:cs="Arial"/>
          <w:color w:val="555555"/>
          <w:sz w:val="21"/>
          <w:szCs w:val="21"/>
          <w:lang w:val="en-US"/>
        </w:rPr>
        <w:t> to </w:t>
      </w:r>
      <w:r w:rsidRPr="00DA3669">
        <w:rPr>
          <w:rStyle w:val="HTML"/>
          <w:color w:val="000000"/>
          <w:bdr w:val="none" w:sz="0" w:space="0" w:color="auto" w:frame="1"/>
          <w:lang w:val="en-US"/>
        </w:rPr>
        <w:t>ON</w:t>
      </w:r>
      <w:r w:rsidRPr="00DA3669">
        <w:rPr>
          <w:rFonts w:ascii="Arial" w:hAnsi="Arial" w:cs="Arial"/>
          <w:color w:val="555555"/>
          <w:sz w:val="21"/>
          <w:szCs w:val="21"/>
          <w:lang w:val="en-US"/>
        </w:rPr>
        <w:t> or </w:t>
      </w:r>
      <w:r w:rsidRPr="00DA3669">
        <w:rPr>
          <w:rStyle w:val="HTML"/>
          <w:color w:val="000000"/>
          <w:bdr w:val="none" w:sz="0" w:space="0" w:color="auto" w:frame="1"/>
          <w:lang w:val="en-US"/>
        </w:rPr>
        <w:t>OFF</w:t>
      </w:r>
      <w:r w:rsidRPr="00DA3669">
        <w:rPr>
          <w:rFonts w:ascii="Arial" w:hAnsi="Arial" w:cs="Arial"/>
          <w:color w:val="555555"/>
          <w:sz w:val="21"/>
          <w:szCs w:val="21"/>
          <w:lang w:val="en-US"/>
        </w:rPr>
        <w:t> means that the user account does not need session administration level privileges to set restricted session variables, which are required to change the value of </w:t>
      </w:r>
      <w:proofErr w:type="spellStart"/>
      <w:r w:rsidR="00773359">
        <w:fldChar w:fldCharType="begin"/>
      </w:r>
      <w:r w:rsidR="00773359" w:rsidRPr="00773359">
        <w:rPr>
          <w:lang w:val="en-US"/>
        </w:rPr>
        <w:instrText xml:space="preserve"> HYPERLINK "https://dev.mysql.com/doc/refman/8.0/en/server-system-variables.html" \l "sysvar_sql_require_primary_key" </w:instrText>
      </w:r>
      <w:r w:rsidR="00773359">
        <w:fldChar w:fldCharType="separate"/>
      </w:r>
      <w:r w:rsidRPr="00DA3669">
        <w:rPr>
          <w:rStyle w:val="HTML"/>
          <w:color w:val="000000"/>
          <w:u w:val="single"/>
          <w:bdr w:val="none" w:sz="0" w:space="0" w:color="auto" w:frame="1"/>
          <w:lang w:val="en-US"/>
        </w:rPr>
        <w:t>sql_require_primary_key</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xml:space="preserve"> to match the source's setting for each transaction. </w:t>
      </w:r>
      <w:proofErr w:type="spellStart"/>
      <w:r>
        <w:rPr>
          <w:rFonts w:ascii="Arial" w:hAnsi="Arial" w:cs="Arial"/>
          <w:color w:val="555555"/>
          <w:sz w:val="21"/>
          <w:szCs w:val="21"/>
        </w:rPr>
        <w:t>For</w:t>
      </w:r>
      <w:proofErr w:type="spellEnd"/>
      <w:r>
        <w:rPr>
          <w:rFonts w:ascii="Arial" w:hAnsi="Arial" w:cs="Arial"/>
          <w:color w:val="555555"/>
          <w:sz w:val="21"/>
          <w:szCs w:val="21"/>
        </w:rPr>
        <w:t xml:space="preserve"> </w:t>
      </w:r>
      <w:proofErr w:type="spellStart"/>
      <w:r>
        <w:rPr>
          <w:rFonts w:ascii="Arial" w:hAnsi="Arial" w:cs="Arial"/>
          <w:color w:val="555555"/>
          <w:sz w:val="21"/>
          <w:szCs w:val="21"/>
        </w:rPr>
        <w:t>more</w:t>
      </w:r>
      <w:proofErr w:type="spellEnd"/>
      <w:r>
        <w:rPr>
          <w:rFonts w:ascii="Arial" w:hAnsi="Arial" w:cs="Arial"/>
          <w:color w:val="555555"/>
          <w:sz w:val="21"/>
          <w:szCs w:val="21"/>
        </w:rPr>
        <w:t xml:space="preserve"> </w:t>
      </w:r>
      <w:proofErr w:type="spellStart"/>
      <w:r>
        <w:rPr>
          <w:rFonts w:ascii="Arial" w:hAnsi="Arial" w:cs="Arial"/>
          <w:color w:val="555555"/>
          <w:sz w:val="21"/>
          <w:szCs w:val="21"/>
        </w:rPr>
        <w:t>information</w:t>
      </w:r>
      <w:proofErr w:type="spellEnd"/>
      <w:r>
        <w:rPr>
          <w:rFonts w:ascii="Arial" w:hAnsi="Arial" w:cs="Arial"/>
          <w:color w:val="555555"/>
          <w:sz w:val="21"/>
          <w:szCs w:val="21"/>
        </w:rPr>
        <w:t xml:space="preserve">, </w:t>
      </w:r>
      <w:proofErr w:type="spellStart"/>
      <w:r>
        <w:rPr>
          <w:rFonts w:ascii="Arial" w:hAnsi="Arial" w:cs="Arial"/>
          <w:color w:val="555555"/>
          <w:sz w:val="21"/>
          <w:szCs w:val="21"/>
        </w:rPr>
        <w:t>see</w:t>
      </w:r>
      <w:proofErr w:type="spellEnd"/>
      <w:r>
        <w:rPr>
          <w:rFonts w:ascii="Arial" w:hAnsi="Arial" w:cs="Arial"/>
          <w:color w:val="555555"/>
          <w:sz w:val="21"/>
          <w:szCs w:val="21"/>
        </w:rPr>
        <w:t> </w:t>
      </w:r>
      <w:proofErr w:type="spellStart"/>
      <w:r w:rsidR="00773359">
        <w:fldChar w:fldCharType="begin"/>
      </w:r>
      <w:r w:rsidR="00773359">
        <w:instrText xml:space="preserve"> HYPERLINK "https://dev.mysql.com/doc/refman/8.0/en/replication-privilege-checks.html" \o "17.3.3 Replication Privilege Checks" </w:instrText>
      </w:r>
      <w:r w:rsidR="00773359">
        <w:fldChar w:fldCharType="separate"/>
      </w:r>
      <w:r>
        <w:rPr>
          <w:rStyle w:val="a3"/>
          <w:rFonts w:ascii="Arial" w:eastAsiaTheme="majorEastAsia" w:hAnsi="Arial" w:cs="Arial"/>
          <w:color w:val="0074A3"/>
          <w:sz w:val="21"/>
          <w:szCs w:val="21"/>
        </w:rPr>
        <w:t>Section</w:t>
      </w:r>
      <w:proofErr w:type="spellEnd"/>
      <w:r>
        <w:rPr>
          <w:rStyle w:val="a3"/>
          <w:rFonts w:ascii="Arial" w:eastAsiaTheme="majorEastAsia" w:hAnsi="Arial" w:cs="Arial"/>
          <w:color w:val="0074A3"/>
          <w:sz w:val="21"/>
          <w:szCs w:val="21"/>
        </w:rPr>
        <w:t> 17.3.3, “</w:t>
      </w:r>
      <w:proofErr w:type="spellStart"/>
      <w:r>
        <w:rPr>
          <w:rStyle w:val="a3"/>
          <w:rFonts w:ascii="Arial" w:eastAsiaTheme="majorEastAsia" w:hAnsi="Arial" w:cs="Arial"/>
          <w:color w:val="0074A3"/>
          <w:sz w:val="21"/>
          <w:szCs w:val="21"/>
        </w:rPr>
        <w:t>Replication</w:t>
      </w:r>
      <w:proofErr w:type="spellEnd"/>
      <w:r>
        <w:rPr>
          <w:rStyle w:val="a3"/>
          <w:rFonts w:ascii="Arial" w:eastAsiaTheme="majorEastAsia" w:hAnsi="Arial" w:cs="Arial"/>
          <w:color w:val="0074A3"/>
          <w:sz w:val="21"/>
          <w:szCs w:val="21"/>
        </w:rPr>
        <w:t xml:space="preserve"> </w:t>
      </w:r>
      <w:proofErr w:type="spellStart"/>
      <w:r>
        <w:rPr>
          <w:rStyle w:val="a3"/>
          <w:rFonts w:ascii="Arial" w:eastAsiaTheme="majorEastAsia" w:hAnsi="Arial" w:cs="Arial"/>
          <w:color w:val="0074A3"/>
          <w:sz w:val="21"/>
          <w:szCs w:val="21"/>
        </w:rPr>
        <w:t>Privilege</w:t>
      </w:r>
      <w:proofErr w:type="spellEnd"/>
      <w:r>
        <w:rPr>
          <w:rStyle w:val="a3"/>
          <w:rFonts w:ascii="Arial" w:eastAsiaTheme="majorEastAsia" w:hAnsi="Arial" w:cs="Arial"/>
          <w:color w:val="0074A3"/>
          <w:sz w:val="21"/>
          <w:szCs w:val="21"/>
        </w:rPr>
        <w:t xml:space="preserve"> </w:t>
      </w:r>
      <w:proofErr w:type="spellStart"/>
      <w:r>
        <w:rPr>
          <w:rStyle w:val="a3"/>
          <w:rFonts w:ascii="Arial" w:eastAsiaTheme="majorEastAsia" w:hAnsi="Arial" w:cs="Arial"/>
          <w:color w:val="0074A3"/>
          <w:sz w:val="21"/>
          <w:szCs w:val="21"/>
        </w:rPr>
        <w:t>Checks</w:t>
      </w:r>
      <w:proofErr w:type="spellEnd"/>
      <w:r>
        <w:rPr>
          <w:rStyle w:val="a3"/>
          <w:rFonts w:ascii="Arial" w:eastAsiaTheme="majorEastAsia" w:hAnsi="Arial" w:cs="Arial"/>
          <w:color w:val="0074A3"/>
          <w:sz w:val="21"/>
          <w:szCs w:val="21"/>
        </w:rPr>
        <w:t>”</w:t>
      </w:r>
      <w:r w:rsidR="00773359">
        <w:rPr>
          <w:rStyle w:val="a3"/>
          <w:rFonts w:ascii="Arial" w:eastAsiaTheme="majorEastAsia" w:hAnsi="Arial" w:cs="Arial"/>
          <w:color w:val="0074A3"/>
          <w:sz w:val="21"/>
          <w:szCs w:val="21"/>
        </w:rPr>
        <w:fldChar w:fldCharType="end"/>
      </w:r>
      <w:r>
        <w:rPr>
          <w:rFonts w:ascii="Arial" w:hAnsi="Arial" w:cs="Arial"/>
          <w:color w:val="555555"/>
          <w:sz w:val="21"/>
          <w:szCs w:val="21"/>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MASTER_COMPRESSION_ALGORITHMS</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MASTER_ZSTD_COMPRESSION_LEVEL</w:t>
      </w:r>
      <w:r w:rsidRPr="00DA3669">
        <w:rPr>
          <w:rFonts w:ascii="Arial" w:hAnsi="Arial" w:cs="Arial"/>
          <w:color w:val="555555"/>
          <w:sz w:val="21"/>
          <w:szCs w:val="21"/>
          <w:lang w:val="en-US"/>
        </w:rPr>
        <w:t> (available as of MySQL 8.0.18) enable control over the use of compression for connections to the source:</w:t>
      </w:r>
    </w:p>
    <w:p w:rsidR="00D3057A" w:rsidRDefault="00D3057A" w:rsidP="00D3057A">
      <w:pPr>
        <w:pStyle w:val="a4"/>
        <w:numPr>
          <w:ilvl w:val="0"/>
          <w:numId w:val="25"/>
        </w:numPr>
        <w:spacing w:before="0" w:beforeAutospacing="0" w:after="0" w:afterAutospacing="0"/>
        <w:ind w:left="450"/>
        <w:textAlignment w:val="baseline"/>
        <w:rPr>
          <w:rFonts w:ascii="Arial" w:hAnsi="Arial" w:cs="Arial"/>
          <w:color w:val="555555"/>
          <w:sz w:val="21"/>
          <w:szCs w:val="21"/>
        </w:rPr>
      </w:pPr>
      <w:r w:rsidRPr="00DA3669">
        <w:rPr>
          <w:rStyle w:val="HTML"/>
          <w:color w:val="000000"/>
          <w:bdr w:val="none" w:sz="0" w:space="0" w:color="auto" w:frame="1"/>
          <w:lang w:val="en-US"/>
        </w:rPr>
        <w:t>MASTER_COMPRESSION_ALGORITHMS</w:t>
      </w:r>
      <w:r w:rsidRPr="00DA3669">
        <w:rPr>
          <w:rFonts w:ascii="Arial" w:hAnsi="Arial" w:cs="Arial"/>
          <w:color w:val="555555"/>
          <w:sz w:val="21"/>
          <w:szCs w:val="21"/>
          <w:lang w:val="en-US"/>
        </w:rPr>
        <w:t> specifies the permitted compression algorithms. The available algorithms are the same as for the </w:t>
      </w:r>
      <w:proofErr w:type="spellStart"/>
      <w:r w:rsidR="00773359">
        <w:fldChar w:fldCharType="begin"/>
      </w:r>
      <w:r w:rsidR="00773359" w:rsidRPr="00773359">
        <w:rPr>
          <w:lang w:val="en-US"/>
        </w:rPr>
        <w:instrText xml:space="preserve"> HYPERLINK "https://dev.mysql.com/doc/refman/8.0/en/server-system-variables.html" \l "sysvar_protocol_compression_algorithms" </w:instrText>
      </w:r>
      <w:r w:rsidR="00773359">
        <w:fldChar w:fldCharType="separate"/>
      </w:r>
      <w:r w:rsidRPr="00DA3669">
        <w:rPr>
          <w:rStyle w:val="HTML"/>
          <w:color w:val="000000"/>
          <w:u w:val="single"/>
          <w:bdr w:val="none" w:sz="0" w:space="0" w:color="auto" w:frame="1"/>
          <w:lang w:val="en-US"/>
        </w:rPr>
        <w:t>protocol_compression_algorithms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xml:space="preserve"> system variable.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default</w:t>
      </w:r>
      <w:proofErr w:type="spellEnd"/>
      <w:r>
        <w:rPr>
          <w:rFonts w:ascii="Arial" w:hAnsi="Arial" w:cs="Arial"/>
          <w:color w:val="555555"/>
          <w:sz w:val="21"/>
          <w:szCs w:val="21"/>
        </w:rPr>
        <w:t xml:space="preserve"> </w:t>
      </w:r>
      <w:proofErr w:type="spellStart"/>
      <w:r>
        <w:rPr>
          <w:rFonts w:ascii="Arial" w:hAnsi="Arial" w:cs="Arial"/>
          <w:color w:val="555555"/>
          <w:sz w:val="21"/>
          <w:szCs w:val="21"/>
        </w:rPr>
        <w:t>value</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w:t>
      </w:r>
      <w:proofErr w:type="spellStart"/>
      <w:r>
        <w:rPr>
          <w:rStyle w:val="HTML"/>
          <w:color w:val="000000"/>
          <w:bdr w:val="none" w:sz="0" w:space="0" w:color="auto" w:frame="1"/>
        </w:rPr>
        <w:t>uncompressed</w:t>
      </w:r>
      <w:proofErr w:type="spellEnd"/>
      <w:r>
        <w:rPr>
          <w:rFonts w:ascii="Arial" w:hAnsi="Arial" w:cs="Arial"/>
          <w:color w:val="555555"/>
          <w:sz w:val="21"/>
          <w:szCs w:val="21"/>
        </w:rPr>
        <w:t>.</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value of </w:t>
      </w:r>
      <w:r w:rsidRPr="00DA3669">
        <w:rPr>
          <w:rStyle w:val="HTML"/>
          <w:color w:val="000000"/>
          <w:bdr w:val="none" w:sz="0" w:space="0" w:color="auto" w:frame="1"/>
          <w:lang w:val="en-US"/>
        </w:rPr>
        <w:t>MASTER_COMPRESSION_ALGORITHMS</w:t>
      </w:r>
      <w:r w:rsidRPr="00DA3669">
        <w:rPr>
          <w:rFonts w:ascii="Arial" w:hAnsi="Arial" w:cs="Arial"/>
          <w:color w:val="555555"/>
          <w:sz w:val="21"/>
          <w:szCs w:val="21"/>
          <w:lang w:val="en-US"/>
        </w:rPr>
        <w:t> applies only if the </w:t>
      </w:r>
      <w:proofErr w:type="spellStart"/>
      <w:r w:rsidR="00773359">
        <w:fldChar w:fldCharType="begin"/>
      </w:r>
      <w:r w:rsidR="00773359" w:rsidRPr="00773359">
        <w:rPr>
          <w:lang w:val="en-US"/>
        </w:rPr>
        <w:instrText xml:space="preserve"> HYPERLINK "https://dev.mysql.com/doc/refman/8.0/en/replication-options-replica.html" \l "sysvar_slave_compressed_protocol" </w:instrText>
      </w:r>
      <w:r w:rsidR="00773359">
        <w:fldChar w:fldCharType="separate"/>
      </w:r>
      <w:r w:rsidRPr="00DA3669">
        <w:rPr>
          <w:rStyle w:val="HTML"/>
          <w:color w:val="000000"/>
          <w:u w:val="single"/>
          <w:bdr w:val="none" w:sz="0" w:space="0" w:color="auto" w:frame="1"/>
          <w:lang w:val="en-US"/>
        </w:rPr>
        <w:t>slave_compressed_protocol</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disabled. If </w:t>
      </w:r>
      <w:proofErr w:type="spellStart"/>
      <w:r w:rsidR="00773359">
        <w:fldChar w:fldCharType="begin"/>
      </w:r>
      <w:r w:rsidR="00773359" w:rsidRPr="00773359">
        <w:rPr>
          <w:lang w:val="en-US"/>
        </w:rPr>
        <w:instrText xml:space="preserve"> HYPERLINK "https://dev.mysql.com/doc/refman/8.0/en/replication-options-replica.html" \l "sysvar_slave_compressed_protocol" </w:instrText>
      </w:r>
      <w:r w:rsidR="00773359">
        <w:fldChar w:fldCharType="separate"/>
      </w:r>
      <w:r w:rsidRPr="00DA3669">
        <w:rPr>
          <w:rStyle w:val="HTML"/>
          <w:color w:val="000000"/>
          <w:u w:val="single"/>
          <w:bdr w:val="none" w:sz="0" w:space="0" w:color="auto" w:frame="1"/>
          <w:lang w:val="en-US"/>
        </w:rPr>
        <w:t>slave_compressed_protocol</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enabled, it takes precedence over </w:t>
      </w:r>
      <w:r w:rsidRPr="00DA3669">
        <w:rPr>
          <w:rStyle w:val="HTML"/>
          <w:color w:val="000000"/>
          <w:bdr w:val="none" w:sz="0" w:space="0" w:color="auto" w:frame="1"/>
          <w:lang w:val="en-US"/>
        </w:rPr>
        <w:t>MASTER_COMPRESSION_ALGORITHMS</w:t>
      </w:r>
      <w:r w:rsidRPr="00DA3669">
        <w:rPr>
          <w:rFonts w:ascii="Arial" w:hAnsi="Arial" w:cs="Arial"/>
          <w:color w:val="555555"/>
          <w:sz w:val="21"/>
          <w:szCs w:val="21"/>
          <w:lang w:val="en-US"/>
        </w:rPr>
        <w:t> and connections to the source use </w:t>
      </w:r>
      <w:proofErr w:type="spellStart"/>
      <w:r w:rsidRPr="00DA3669">
        <w:rPr>
          <w:rStyle w:val="HTML"/>
          <w:color w:val="000000"/>
          <w:bdr w:val="none" w:sz="0" w:space="0" w:color="auto" w:frame="1"/>
          <w:lang w:val="en-US"/>
        </w:rPr>
        <w:t>zlib</w:t>
      </w:r>
      <w:proofErr w:type="spellEnd"/>
      <w:r w:rsidRPr="00DA3669">
        <w:rPr>
          <w:rFonts w:ascii="Arial" w:hAnsi="Arial" w:cs="Arial"/>
          <w:color w:val="555555"/>
          <w:sz w:val="21"/>
          <w:szCs w:val="21"/>
          <w:lang w:val="en-US"/>
        </w:rPr>
        <w:t> compression if both source and replica support that algorithm.</w:t>
      </w:r>
    </w:p>
    <w:p w:rsidR="00D3057A" w:rsidRPr="00DA3669" w:rsidRDefault="00D3057A" w:rsidP="00D3057A">
      <w:pPr>
        <w:pStyle w:val="a4"/>
        <w:numPr>
          <w:ilvl w:val="0"/>
          <w:numId w:val="25"/>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MASTER_ZSTD_COMPRESSION_LEVEL</w:t>
      </w:r>
      <w:r w:rsidRPr="00DA3669">
        <w:rPr>
          <w:rFonts w:ascii="Arial" w:hAnsi="Arial" w:cs="Arial"/>
          <w:color w:val="555555"/>
          <w:sz w:val="21"/>
          <w:szCs w:val="21"/>
          <w:lang w:val="en-US"/>
        </w:rPr>
        <w:t> is the compression level to use for connections that use the </w:t>
      </w:r>
      <w:proofErr w:type="spellStart"/>
      <w:r w:rsidRPr="00DA3669">
        <w:rPr>
          <w:rStyle w:val="HTML"/>
          <w:color w:val="000000"/>
          <w:bdr w:val="none" w:sz="0" w:space="0" w:color="auto" w:frame="1"/>
          <w:lang w:val="en-US"/>
        </w:rPr>
        <w:t>zstd</w:t>
      </w:r>
      <w:proofErr w:type="spellEnd"/>
      <w:r w:rsidRPr="00DA3669">
        <w:rPr>
          <w:rFonts w:ascii="Arial" w:hAnsi="Arial" w:cs="Arial"/>
          <w:color w:val="555555"/>
          <w:sz w:val="21"/>
          <w:szCs w:val="21"/>
          <w:lang w:val="en-US"/>
        </w:rPr>
        <w:t> compression algorithm. The permitted levels are from 1 to 22, with larger values indicating increasing levels of compression. The default </w:t>
      </w:r>
      <w:proofErr w:type="spellStart"/>
      <w:r w:rsidRPr="00DA3669">
        <w:rPr>
          <w:rStyle w:val="HTML"/>
          <w:color w:val="000000"/>
          <w:bdr w:val="none" w:sz="0" w:space="0" w:color="auto" w:frame="1"/>
          <w:lang w:val="en-US"/>
        </w:rPr>
        <w:t>zstd</w:t>
      </w:r>
      <w:proofErr w:type="spellEnd"/>
      <w:r w:rsidRPr="00DA3669">
        <w:rPr>
          <w:rFonts w:ascii="Arial" w:hAnsi="Arial" w:cs="Arial"/>
          <w:color w:val="555555"/>
          <w:sz w:val="21"/>
          <w:szCs w:val="21"/>
          <w:lang w:val="en-US"/>
        </w:rPr>
        <w:t> compression level is 3. The compression level setting has no effect on connections that do not use </w:t>
      </w:r>
      <w:proofErr w:type="spellStart"/>
      <w:r w:rsidRPr="00DA3669">
        <w:rPr>
          <w:rStyle w:val="HTML"/>
          <w:color w:val="000000"/>
          <w:bdr w:val="none" w:sz="0" w:space="0" w:color="auto" w:frame="1"/>
          <w:lang w:val="en-US"/>
        </w:rPr>
        <w:t>zstd</w:t>
      </w:r>
      <w:proofErr w:type="spellEnd"/>
      <w:r w:rsidRPr="00DA3669">
        <w:rPr>
          <w:rFonts w:ascii="Arial" w:hAnsi="Arial" w:cs="Arial"/>
          <w:color w:val="555555"/>
          <w:sz w:val="21"/>
          <w:szCs w:val="21"/>
          <w:lang w:val="en-US"/>
        </w:rPr>
        <w:t> compression.</w:t>
      </w:r>
    </w:p>
    <w:p w:rsidR="00D3057A"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uk-UA"/>
        </w:rPr>
      </w:pPr>
      <w:r w:rsidRPr="00DA3669">
        <w:rPr>
          <w:rFonts w:ascii="Arial" w:hAnsi="Arial" w:cs="Arial"/>
          <w:color w:val="555555"/>
          <w:sz w:val="21"/>
          <w:szCs w:val="21"/>
          <w:lang w:val="en-US"/>
        </w:rPr>
        <w:t>Binary log transaction compression (available as of MySQL 8.0.20), which is activated by the </w:t>
      </w:r>
      <w:proofErr w:type="spellStart"/>
      <w:r w:rsidR="00773359">
        <w:fldChar w:fldCharType="begin"/>
      </w:r>
      <w:r w:rsidR="00773359" w:rsidRPr="00773359">
        <w:rPr>
          <w:lang w:val="en-US"/>
        </w:rPr>
        <w:instrText xml:space="preserve"> HYPERLINK "https://dev.mysql.com/doc/refman/8.0/en/replication-options-binary-log.html" \l "sysvar_binlog_transaction_compression" </w:instrText>
      </w:r>
      <w:r w:rsidR="00773359">
        <w:fldChar w:fldCharType="separate"/>
      </w:r>
      <w:r w:rsidRPr="00DA3669">
        <w:rPr>
          <w:rStyle w:val="HTML"/>
          <w:color w:val="000000"/>
          <w:u w:val="single"/>
          <w:bdr w:val="none" w:sz="0" w:space="0" w:color="auto" w:frame="1"/>
          <w:lang w:val="en-US"/>
        </w:rPr>
        <w:t>binlog_transaction_compression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can also be used to save bandwidth. If you do this in combination with connection compression, connection compression has less opportunity to act on the data, but can still compress headers and those events and transaction payloads that are uncompressed.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proofErr w:type="spellStart"/>
      <w:r w:rsidRPr="00DA3669">
        <w:rPr>
          <w:rStyle w:val="HTML"/>
          <w:color w:val="000000"/>
          <w:bdr w:val="none" w:sz="0" w:space="0" w:color="auto" w:frame="1"/>
          <w:lang w:val="en-US"/>
        </w:rPr>
        <w:t>MASTER_SSL_</w:t>
      </w:r>
      <w:r w:rsidRPr="00DA3669">
        <w:rPr>
          <w:rStyle w:val="HTML"/>
          <w:b/>
          <w:bCs/>
          <w:i/>
          <w:iCs/>
          <w:color w:val="000000"/>
          <w:sz w:val="19"/>
          <w:szCs w:val="19"/>
          <w:bdr w:val="none" w:sz="0" w:space="0" w:color="auto" w:frame="1"/>
          <w:lang w:val="en-US"/>
        </w:rPr>
        <w:t>xxx</w:t>
      </w:r>
      <w:proofErr w:type="spellEnd"/>
      <w:r w:rsidRPr="00DA3669">
        <w:rPr>
          <w:rFonts w:ascii="Arial" w:hAnsi="Arial" w:cs="Arial"/>
          <w:color w:val="555555"/>
          <w:sz w:val="21"/>
          <w:szCs w:val="21"/>
          <w:lang w:val="en-US"/>
        </w:rPr>
        <w:t> options and the </w:t>
      </w:r>
      <w:proofErr w:type="spellStart"/>
      <w:r w:rsidRPr="00DA3669">
        <w:rPr>
          <w:rStyle w:val="HTML"/>
          <w:color w:val="000000"/>
          <w:bdr w:val="none" w:sz="0" w:space="0" w:color="auto" w:frame="1"/>
          <w:lang w:val="en-US"/>
        </w:rPr>
        <w:t>MASTER_TLS_</w:t>
      </w:r>
      <w:r w:rsidRPr="00DA3669">
        <w:rPr>
          <w:rStyle w:val="HTML"/>
          <w:b/>
          <w:bCs/>
          <w:i/>
          <w:iCs/>
          <w:color w:val="000000"/>
          <w:sz w:val="19"/>
          <w:szCs w:val="19"/>
          <w:bdr w:val="none" w:sz="0" w:space="0" w:color="auto" w:frame="1"/>
          <w:lang w:val="en-US"/>
        </w:rPr>
        <w:t>xxx</w:t>
      </w:r>
      <w:proofErr w:type="spellEnd"/>
      <w:r w:rsidRPr="00DA3669">
        <w:rPr>
          <w:rFonts w:ascii="Arial" w:hAnsi="Arial" w:cs="Arial"/>
          <w:color w:val="555555"/>
          <w:sz w:val="21"/>
          <w:szCs w:val="21"/>
          <w:lang w:val="en-US"/>
        </w:rPr>
        <w:t> options specify how the replica uses encryption and ciphers to secure the replication connection. These options can be changed even on replicas that are compiled without SSL support. They are saved to the source metadata repository, but are ignored if the replica does not have SSL support enabled. The </w:t>
      </w:r>
      <w:proofErr w:type="spellStart"/>
      <w:r w:rsidRPr="00DA3669">
        <w:rPr>
          <w:rStyle w:val="HTML"/>
          <w:color w:val="000000"/>
          <w:bdr w:val="none" w:sz="0" w:space="0" w:color="auto" w:frame="1"/>
          <w:lang w:val="en-US"/>
        </w:rPr>
        <w:t>MASTER_SSL_</w:t>
      </w:r>
      <w:r w:rsidRPr="00DA3669">
        <w:rPr>
          <w:rStyle w:val="HTML"/>
          <w:b/>
          <w:bCs/>
          <w:i/>
          <w:iCs/>
          <w:color w:val="000000"/>
          <w:sz w:val="19"/>
          <w:szCs w:val="19"/>
          <w:bdr w:val="none" w:sz="0" w:space="0" w:color="auto" w:frame="1"/>
          <w:lang w:val="en-US"/>
        </w:rPr>
        <w:t>xxx</w:t>
      </w:r>
      <w:proofErr w:type="spellEnd"/>
      <w:r w:rsidRPr="00DA3669">
        <w:rPr>
          <w:rFonts w:ascii="Arial" w:hAnsi="Arial" w:cs="Arial"/>
          <w:color w:val="555555"/>
          <w:sz w:val="21"/>
          <w:szCs w:val="21"/>
          <w:lang w:val="en-US"/>
        </w:rPr>
        <w:t> and </w:t>
      </w:r>
      <w:proofErr w:type="spellStart"/>
      <w:r w:rsidRPr="00DA3669">
        <w:rPr>
          <w:rStyle w:val="HTML"/>
          <w:color w:val="000000"/>
          <w:bdr w:val="none" w:sz="0" w:space="0" w:color="auto" w:frame="1"/>
          <w:lang w:val="en-US"/>
        </w:rPr>
        <w:t>MASTER_TLS_</w:t>
      </w:r>
      <w:r w:rsidRPr="00DA3669">
        <w:rPr>
          <w:rStyle w:val="HTML"/>
          <w:b/>
          <w:bCs/>
          <w:i/>
          <w:iCs/>
          <w:color w:val="000000"/>
          <w:sz w:val="19"/>
          <w:szCs w:val="19"/>
          <w:bdr w:val="none" w:sz="0" w:space="0" w:color="auto" w:frame="1"/>
          <w:lang w:val="en-US"/>
        </w:rPr>
        <w:t>xxx</w:t>
      </w:r>
      <w:proofErr w:type="spellEnd"/>
      <w:r w:rsidRPr="00DA3669">
        <w:rPr>
          <w:rFonts w:ascii="Arial" w:hAnsi="Arial" w:cs="Arial"/>
          <w:color w:val="555555"/>
          <w:sz w:val="21"/>
          <w:szCs w:val="21"/>
          <w:lang w:val="en-US"/>
        </w:rPr>
        <w:t> options perform the same functions as the </w:t>
      </w:r>
      <w:r w:rsidRPr="00DA3669">
        <w:rPr>
          <w:rStyle w:val="HTML"/>
          <w:color w:val="000000"/>
          <w:bdr w:val="none" w:sz="0" w:space="0" w:color="auto" w:frame="1"/>
          <w:lang w:val="en-US"/>
        </w:rPr>
        <w:t>--</w:t>
      </w:r>
      <w:proofErr w:type="spellStart"/>
      <w:r w:rsidRPr="00DA3669">
        <w:rPr>
          <w:rStyle w:val="HTML"/>
          <w:color w:val="000000"/>
          <w:bdr w:val="none" w:sz="0" w:space="0" w:color="auto" w:frame="1"/>
          <w:lang w:val="en-US"/>
        </w:rPr>
        <w:t>ssl</w:t>
      </w:r>
      <w:proofErr w:type="spellEnd"/>
      <w:r w:rsidRPr="00DA3669">
        <w:rPr>
          <w:rStyle w:val="HTML"/>
          <w:color w:val="000000"/>
          <w:bdr w:val="none" w:sz="0" w:space="0" w:color="auto" w:frame="1"/>
          <w:lang w:val="en-US"/>
        </w:rPr>
        <w:t>-</w:t>
      </w:r>
      <w:r w:rsidRPr="00DA3669">
        <w:rPr>
          <w:rStyle w:val="HTML"/>
          <w:b/>
          <w:bCs/>
          <w:i/>
          <w:iCs/>
          <w:color w:val="000000"/>
          <w:sz w:val="19"/>
          <w:szCs w:val="19"/>
          <w:bdr w:val="none" w:sz="0" w:space="0" w:color="auto" w:frame="1"/>
          <w:lang w:val="en-US"/>
        </w:rPr>
        <w:t>xxx</w:t>
      </w:r>
      <w:r w:rsidRPr="00DA3669">
        <w:rPr>
          <w:rFonts w:ascii="Arial" w:hAnsi="Arial" w:cs="Arial"/>
          <w:color w:val="555555"/>
          <w:sz w:val="21"/>
          <w:szCs w:val="21"/>
          <w:lang w:val="en-US"/>
        </w:rPr>
        <w:t> and </w:t>
      </w:r>
      <w:r w:rsidRPr="00DA3669">
        <w:rPr>
          <w:rStyle w:val="HTML"/>
          <w:color w:val="000000"/>
          <w:bdr w:val="none" w:sz="0" w:space="0" w:color="auto" w:frame="1"/>
          <w:lang w:val="en-US"/>
        </w:rPr>
        <w:t>--</w:t>
      </w:r>
      <w:proofErr w:type="spellStart"/>
      <w:r w:rsidRPr="00DA3669">
        <w:rPr>
          <w:rStyle w:val="HTML"/>
          <w:color w:val="000000"/>
          <w:bdr w:val="none" w:sz="0" w:space="0" w:color="auto" w:frame="1"/>
          <w:lang w:val="en-US"/>
        </w:rPr>
        <w:t>tls</w:t>
      </w:r>
      <w:proofErr w:type="spellEnd"/>
      <w:r w:rsidRPr="00DA3669">
        <w:rPr>
          <w:rStyle w:val="HTML"/>
          <w:color w:val="000000"/>
          <w:bdr w:val="none" w:sz="0" w:space="0" w:color="auto" w:frame="1"/>
          <w:lang w:val="en-US"/>
        </w:rPr>
        <w:t>-</w:t>
      </w:r>
      <w:r w:rsidRPr="00DA3669">
        <w:rPr>
          <w:rStyle w:val="HTML"/>
          <w:b/>
          <w:bCs/>
          <w:i/>
          <w:iCs/>
          <w:color w:val="000000"/>
          <w:sz w:val="19"/>
          <w:szCs w:val="19"/>
          <w:bdr w:val="none" w:sz="0" w:space="0" w:color="auto" w:frame="1"/>
          <w:lang w:val="en-US"/>
        </w:rPr>
        <w:t>xxx</w:t>
      </w:r>
      <w:r w:rsidRPr="00DA3669">
        <w:rPr>
          <w:rFonts w:ascii="Arial" w:hAnsi="Arial" w:cs="Arial"/>
          <w:color w:val="555555"/>
          <w:sz w:val="21"/>
          <w:szCs w:val="21"/>
          <w:lang w:val="en-US"/>
        </w:rPr>
        <w:t> client options described in </w:t>
      </w:r>
      <w:hyperlink r:id="rId64" w:anchor="encrypted-connection-options" w:tooltip="Command Options for Encrypted Connections" w:history="1">
        <w:r w:rsidRPr="00DA3669">
          <w:rPr>
            <w:rStyle w:val="a3"/>
            <w:rFonts w:ascii="Arial" w:eastAsiaTheme="majorEastAsia" w:hAnsi="Arial" w:cs="Arial"/>
            <w:color w:val="0074A3"/>
            <w:sz w:val="21"/>
            <w:szCs w:val="21"/>
            <w:lang w:val="en-US"/>
          </w:rPr>
          <w:t>Command Options for Encrypted Connections</w:t>
        </w:r>
      </w:hyperlink>
      <w:r w:rsidRPr="00DA3669">
        <w:rPr>
          <w:rFonts w:ascii="Arial" w:hAnsi="Arial" w:cs="Arial"/>
          <w:color w:val="555555"/>
          <w:sz w:val="21"/>
          <w:szCs w:val="21"/>
          <w:lang w:val="en-US"/>
        </w:rPr>
        <w:t xml:space="preserve">. </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lastRenderedPageBreak/>
        <w:t>Important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connect to the source using a replication user account that authenticates with the </w:t>
      </w:r>
      <w:r w:rsidRPr="00DA3669">
        <w:rPr>
          <w:rStyle w:val="HTML"/>
          <w:color w:val="000000"/>
          <w:bdr w:val="none" w:sz="0" w:space="0" w:color="auto" w:frame="1"/>
          <w:lang w:val="en-US"/>
        </w:rPr>
        <w:t>caching_sha2_password</w:t>
      </w:r>
      <w:r w:rsidRPr="00DA3669">
        <w:rPr>
          <w:rFonts w:ascii="Arial" w:hAnsi="Arial" w:cs="Arial"/>
          <w:color w:val="555555"/>
          <w:sz w:val="21"/>
          <w:szCs w:val="21"/>
          <w:lang w:val="en-US"/>
        </w:rPr>
        <w:t> plugin, you must either set up a secure connection as described in </w:t>
      </w:r>
      <w:hyperlink r:id="rId65" w:tooltip="17.3.1 Setting Up Replication to Use Encrypted Connections" w:history="1">
        <w:r w:rsidRPr="00DA3669">
          <w:rPr>
            <w:rStyle w:val="a3"/>
            <w:rFonts w:ascii="Arial" w:eastAsiaTheme="majorEastAsia" w:hAnsi="Arial" w:cs="Arial"/>
            <w:color w:val="0074A3"/>
            <w:sz w:val="21"/>
            <w:szCs w:val="21"/>
            <w:lang w:val="en-US"/>
          </w:rPr>
          <w:t xml:space="preserve"> “Setting </w:t>
        </w:r>
        <w:proofErr w:type="gramStart"/>
        <w:r w:rsidRPr="00DA3669">
          <w:rPr>
            <w:rStyle w:val="a3"/>
            <w:rFonts w:ascii="Arial" w:eastAsiaTheme="majorEastAsia" w:hAnsi="Arial" w:cs="Arial"/>
            <w:color w:val="0074A3"/>
            <w:sz w:val="21"/>
            <w:szCs w:val="21"/>
            <w:lang w:val="en-US"/>
          </w:rPr>
          <w:t>Up</w:t>
        </w:r>
        <w:proofErr w:type="gramEnd"/>
        <w:r w:rsidRPr="00DA3669">
          <w:rPr>
            <w:rStyle w:val="a3"/>
            <w:rFonts w:ascii="Arial" w:eastAsiaTheme="majorEastAsia" w:hAnsi="Arial" w:cs="Arial"/>
            <w:color w:val="0074A3"/>
            <w:sz w:val="21"/>
            <w:szCs w:val="21"/>
            <w:lang w:val="en-US"/>
          </w:rPr>
          <w:t xml:space="preserve"> Replication to Use Encrypted Connections”</w:t>
        </w:r>
      </w:hyperlink>
      <w:r w:rsidRPr="00DA3669">
        <w:rPr>
          <w:rFonts w:ascii="Arial" w:hAnsi="Arial" w:cs="Arial"/>
          <w:color w:val="555555"/>
          <w:sz w:val="21"/>
          <w:szCs w:val="21"/>
          <w:lang w:val="en-US"/>
        </w:rPr>
        <w:t>, or enable the unencrypted connection to support password exchange using an RSA key pair. The </w:t>
      </w:r>
      <w:r w:rsidRPr="00DA3669">
        <w:rPr>
          <w:rStyle w:val="HTML"/>
          <w:color w:val="000000"/>
          <w:bdr w:val="none" w:sz="0" w:space="0" w:color="auto" w:frame="1"/>
          <w:lang w:val="en-US"/>
        </w:rPr>
        <w:t>caching_sha2_password</w:t>
      </w:r>
      <w:r w:rsidRPr="00DA3669">
        <w:rPr>
          <w:rFonts w:ascii="Arial" w:hAnsi="Arial" w:cs="Arial"/>
          <w:color w:val="555555"/>
          <w:sz w:val="21"/>
          <w:szCs w:val="21"/>
          <w:lang w:val="en-US"/>
        </w:rPr>
        <w:t> authentication plugin is the default for new users created from MySQL 8.0 If the user account that you create or use for replication (as specified by the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option) uses this authentication plugin, and you are not using a secure connection, you must enable RSA key pair-based password exchange for a successful connection.</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enable RSA key pair-based password exchange, specify either the </w:t>
      </w:r>
      <w:r w:rsidRPr="00DA3669">
        <w:rPr>
          <w:rStyle w:val="HTML"/>
          <w:color w:val="000000"/>
          <w:bdr w:val="none" w:sz="0" w:space="0" w:color="auto" w:frame="1"/>
          <w:lang w:val="en-US"/>
        </w:rPr>
        <w:t>MASTER_PUBLIC_KEY_PATH</w:t>
      </w:r>
      <w:r w:rsidRPr="00DA3669">
        <w:rPr>
          <w:rFonts w:ascii="Arial" w:hAnsi="Arial" w:cs="Arial"/>
          <w:color w:val="555555"/>
          <w:sz w:val="21"/>
          <w:szCs w:val="21"/>
          <w:lang w:val="en-US"/>
        </w:rPr>
        <w:t> or the </w:t>
      </w:r>
      <w:r w:rsidRPr="00DA3669">
        <w:rPr>
          <w:rStyle w:val="HTML"/>
          <w:color w:val="000000"/>
          <w:bdr w:val="none" w:sz="0" w:space="0" w:color="auto" w:frame="1"/>
          <w:lang w:val="en-US"/>
        </w:rPr>
        <w:t>GET_MASTER_PUBLIC_KEY=1</w:t>
      </w:r>
      <w:r w:rsidRPr="00DA3669">
        <w:rPr>
          <w:rFonts w:ascii="Arial" w:hAnsi="Arial" w:cs="Arial"/>
          <w:color w:val="555555"/>
          <w:sz w:val="21"/>
          <w:szCs w:val="21"/>
          <w:lang w:val="en-US"/>
        </w:rPr>
        <w:t> option. Either of these options provides the RSA public key to the replica:</w:t>
      </w:r>
    </w:p>
    <w:p w:rsidR="00D3057A" w:rsidRPr="00DA3669" w:rsidRDefault="00D3057A" w:rsidP="00D3057A">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MASTER_PUBLIC_KEY_PATH</w:t>
      </w:r>
      <w:r w:rsidRPr="00DA3669">
        <w:rPr>
          <w:rFonts w:ascii="Arial" w:hAnsi="Arial" w:cs="Arial"/>
          <w:color w:val="555555"/>
          <w:sz w:val="21"/>
          <w:szCs w:val="21"/>
          <w:lang w:val="en-US"/>
        </w:rPr>
        <w:t> indicates the path name to a file containing a replica-side copy of the public key required by the source for RSA key pair-based password exchange. The file must be in PEM format. This option applies to replicas that authenticate with the </w:t>
      </w:r>
      <w:r w:rsidRPr="00DA3669">
        <w:rPr>
          <w:rStyle w:val="HTML"/>
          <w:color w:val="000000"/>
          <w:bdr w:val="none" w:sz="0" w:space="0" w:color="auto" w:frame="1"/>
          <w:lang w:val="en-US"/>
        </w:rPr>
        <w:t>sha256_password</w:t>
      </w:r>
      <w:r w:rsidRPr="00DA3669">
        <w:rPr>
          <w:rFonts w:ascii="Arial" w:hAnsi="Arial" w:cs="Arial"/>
          <w:color w:val="555555"/>
          <w:sz w:val="21"/>
          <w:szCs w:val="21"/>
          <w:lang w:val="en-US"/>
        </w:rPr>
        <w:t> or </w:t>
      </w:r>
      <w:r w:rsidRPr="00DA3669">
        <w:rPr>
          <w:rStyle w:val="HTML"/>
          <w:color w:val="000000"/>
          <w:bdr w:val="none" w:sz="0" w:space="0" w:color="auto" w:frame="1"/>
          <w:lang w:val="en-US"/>
        </w:rPr>
        <w:t>caching_sha2_password</w:t>
      </w:r>
      <w:r w:rsidRPr="00DA3669">
        <w:rPr>
          <w:rFonts w:ascii="Arial" w:hAnsi="Arial" w:cs="Arial"/>
          <w:color w:val="555555"/>
          <w:sz w:val="21"/>
          <w:szCs w:val="21"/>
          <w:lang w:val="en-US"/>
        </w:rPr>
        <w:t> authentication plugin. (For </w:t>
      </w:r>
      <w:r w:rsidRPr="00DA3669">
        <w:rPr>
          <w:rStyle w:val="HTML"/>
          <w:color w:val="000000"/>
          <w:bdr w:val="none" w:sz="0" w:space="0" w:color="auto" w:frame="1"/>
          <w:lang w:val="en-US"/>
        </w:rPr>
        <w:t>sha256_password</w:t>
      </w:r>
      <w:r w:rsidRPr="00DA3669">
        <w:rPr>
          <w:rFonts w:ascii="Arial" w:hAnsi="Arial" w:cs="Arial"/>
          <w:color w:val="555555"/>
          <w:sz w:val="21"/>
          <w:szCs w:val="21"/>
          <w:lang w:val="en-US"/>
        </w:rPr>
        <w:t>, </w:t>
      </w:r>
      <w:r w:rsidRPr="00DA3669">
        <w:rPr>
          <w:rStyle w:val="HTML"/>
          <w:color w:val="000000"/>
          <w:bdr w:val="none" w:sz="0" w:space="0" w:color="auto" w:frame="1"/>
          <w:lang w:val="en-US"/>
        </w:rPr>
        <w:t>MASTER_PUBLIC_KEY_PATH</w:t>
      </w:r>
      <w:r w:rsidRPr="00DA3669">
        <w:rPr>
          <w:rFonts w:ascii="Arial" w:hAnsi="Arial" w:cs="Arial"/>
          <w:color w:val="555555"/>
          <w:sz w:val="21"/>
          <w:szCs w:val="21"/>
          <w:lang w:val="en-US"/>
        </w:rPr>
        <w:t xml:space="preserve"> can be used only if MySQL was built using </w:t>
      </w:r>
      <w:proofErr w:type="spellStart"/>
      <w:r w:rsidRPr="00DA3669">
        <w:rPr>
          <w:rFonts w:ascii="Arial" w:hAnsi="Arial" w:cs="Arial"/>
          <w:color w:val="555555"/>
          <w:sz w:val="21"/>
          <w:szCs w:val="21"/>
          <w:lang w:val="en-US"/>
        </w:rPr>
        <w:t>OpenSSL</w:t>
      </w:r>
      <w:proofErr w:type="spellEnd"/>
      <w:r w:rsidRPr="00DA3669">
        <w:rPr>
          <w:rFonts w:ascii="Arial" w:hAnsi="Arial" w:cs="Arial"/>
          <w:color w:val="555555"/>
          <w:sz w:val="21"/>
          <w:szCs w:val="21"/>
          <w:lang w:val="en-US"/>
        </w:rPr>
        <w:t>.)</w:t>
      </w:r>
    </w:p>
    <w:p w:rsidR="00D3057A" w:rsidRPr="00DA3669" w:rsidRDefault="00D3057A" w:rsidP="00D3057A">
      <w:pPr>
        <w:pStyle w:val="a4"/>
        <w:numPr>
          <w:ilvl w:val="0"/>
          <w:numId w:val="26"/>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GET_MASTER_PUBLIC_KEY</w:t>
      </w:r>
      <w:r w:rsidRPr="00DA3669">
        <w:rPr>
          <w:rFonts w:ascii="Arial" w:hAnsi="Arial" w:cs="Arial"/>
          <w:color w:val="555555"/>
          <w:sz w:val="21"/>
          <w:szCs w:val="21"/>
          <w:lang w:val="en-US"/>
        </w:rPr>
        <w:t> indicates whether to request from the source the public key required for RSA key pair-based password exchange. This option applies to replicas that authenticate with the </w:t>
      </w:r>
      <w:r w:rsidRPr="00DA3669">
        <w:rPr>
          <w:rStyle w:val="HTML"/>
          <w:color w:val="000000"/>
          <w:bdr w:val="none" w:sz="0" w:space="0" w:color="auto" w:frame="1"/>
          <w:lang w:val="en-US"/>
        </w:rPr>
        <w:t>caching_sha2_password</w:t>
      </w:r>
      <w:r w:rsidRPr="00DA3669">
        <w:rPr>
          <w:rFonts w:ascii="Arial" w:hAnsi="Arial" w:cs="Arial"/>
          <w:color w:val="555555"/>
          <w:sz w:val="21"/>
          <w:szCs w:val="21"/>
          <w:lang w:val="en-US"/>
        </w:rPr>
        <w:t> authentication plugin. For connections by accounts that authenticate using this plugin, the source does not send the public key unless requested, so it must be requested or specified in the client. If </w:t>
      </w:r>
      <w:r w:rsidRPr="00DA3669">
        <w:rPr>
          <w:rStyle w:val="HTML"/>
          <w:color w:val="000000"/>
          <w:bdr w:val="none" w:sz="0" w:space="0" w:color="auto" w:frame="1"/>
          <w:lang w:val="en-US"/>
        </w:rPr>
        <w:t>MASTER_PUBLIC_KEY_PATH</w:t>
      </w:r>
      <w:r w:rsidRPr="00DA3669">
        <w:rPr>
          <w:rFonts w:ascii="Arial" w:hAnsi="Arial" w:cs="Arial"/>
          <w:color w:val="555555"/>
          <w:sz w:val="21"/>
          <w:szCs w:val="21"/>
          <w:lang w:val="en-US"/>
        </w:rPr>
        <w:t> is given and specifies a valid public key file, it takes precedence over </w:t>
      </w:r>
      <w:r w:rsidRPr="00DA3669">
        <w:rPr>
          <w:rStyle w:val="HTML"/>
          <w:color w:val="000000"/>
          <w:bdr w:val="none" w:sz="0" w:space="0" w:color="auto" w:frame="1"/>
          <w:lang w:val="en-US"/>
        </w:rPr>
        <w:t>GET_MASTER_PUBLIC_KEY</w:t>
      </w:r>
      <w:r w:rsidRPr="00DA3669">
        <w:rPr>
          <w:rFonts w:ascii="Arial" w:hAnsi="Arial" w:cs="Arial"/>
          <w:color w:val="555555"/>
          <w:sz w:val="21"/>
          <w:szCs w:val="2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MASTER_HEARTBEAT_PERIOD</w:t>
      </w:r>
      <w:r w:rsidRPr="00DA3669">
        <w:rPr>
          <w:rFonts w:ascii="Arial" w:hAnsi="Arial" w:cs="Arial"/>
          <w:color w:val="555555"/>
          <w:sz w:val="21"/>
          <w:szCs w:val="21"/>
          <w:lang w:val="en-US"/>
        </w:rPr>
        <w:t>, </w:t>
      </w:r>
      <w:r w:rsidRPr="00DA3669">
        <w:rPr>
          <w:rStyle w:val="HTML"/>
          <w:color w:val="000000"/>
          <w:bdr w:val="none" w:sz="0" w:space="0" w:color="auto" w:frame="1"/>
          <w:lang w:val="en-US"/>
        </w:rPr>
        <w:t>MASTER_CONNECT_RETRY</w:t>
      </w:r>
      <w:r w:rsidRPr="00DA3669">
        <w:rPr>
          <w:rFonts w:ascii="Arial" w:hAnsi="Arial" w:cs="Arial"/>
          <w:color w:val="555555"/>
          <w:sz w:val="21"/>
          <w:szCs w:val="21"/>
          <w:lang w:val="en-US"/>
        </w:rPr>
        <w:t>, </w:t>
      </w:r>
      <w:r w:rsidRPr="00DA3669">
        <w:rPr>
          <w:rStyle w:val="HTML"/>
          <w:color w:val="000000"/>
          <w:bdr w:val="none" w:sz="0" w:space="0" w:color="auto" w:frame="1"/>
          <w:lang w:val="en-US"/>
        </w:rPr>
        <w:t>MASTER_RETRY_</w:t>
      </w:r>
      <w:proofErr w:type="gramStart"/>
      <w:r w:rsidRPr="00DA3669">
        <w:rPr>
          <w:rStyle w:val="HTML"/>
          <w:color w:val="000000"/>
          <w:bdr w:val="none" w:sz="0" w:space="0" w:color="auto" w:frame="1"/>
          <w:lang w:val="en-US"/>
        </w:rPr>
        <w:t>COUNT</w:t>
      </w:r>
      <w:r w:rsidRPr="00DA3669">
        <w:rPr>
          <w:rFonts w:ascii="Arial" w:hAnsi="Arial" w:cs="Arial"/>
          <w:color w:val="555555"/>
          <w:sz w:val="21"/>
          <w:szCs w:val="21"/>
          <w:lang w:val="en-US"/>
        </w:rPr>
        <w:t> ,</w:t>
      </w:r>
      <w:proofErr w:type="gramEnd"/>
      <w:r w:rsidRPr="00DA3669">
        <w:rPr>
          <w:rFonts w:ascii="Arial" w:hAnsi="Arial" w:cs="Arial"/>
          <w:color w:val="555555"/>
          <w:sz w:val="21"/>
          <w:szCs w:val="21"/>
          <w:lang w:val="en-US"/>
        </w:rPr>
        <w:t xml:space="preserve"> and (from MySQL 8.0.22) </w:t>
      </w:r>
      <w:r w:rsidRPr="00DA3669">
        <w:rPr>
          <w:rStyle w:val="HTML"/>
          <w:color w:val="000000"/>
          <w:bdr w:val="none" w:sz="0" w:space="0" w:color="auto" w:frame="1"/>
          <w:lang w:val="en-US"/>
        </w:rPr>
        <w:t>SOURCE_CONNECTION_AUTO_FAILOVER</w:t>
      </w:r>
      <w:r w:rsidRPr="00DA3669">
        <w:rPr>
          <w:rFonts w:ascii="Arial" w:hAnsi="Arial" w:cs="Arial"/>
          <w:color w:val="555555"/>
          <w:sz w:val="21"/>
          <w:szCs w:val="21"/>
          <w:lang w:val="en-US"/>
        </w:rPr>
        <w:t> options control how the replica recognizes that the connection to the source has been lost and makes attempts to reconnect.</w:t>
      </w:r>
    </w:p>
    <w:p w:rsidR="00D3057A" w:rsidRDefault="00D3057A" w:rsidP="00D3057A">
      <w:pPr>
        <w:pStyle w:val="a4"/>
        <w:numPr>
          <w:ilvl w:val="0"/>
          <w:numId w:val="27"/>
        </w:numPr>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The </w:t>
      </w:r>
      <w:proofErr w:type="spellStart"/>
      <w:r w:rsidR="00773359">
        <w:fldChar w:fldCharType="begin"/>
      </w:r>
      <w:r w:rsidR="00773359" w:rsidRPr="00773359">
        <w:rPr>
          <w:lang w:val="en-US"/>
        </w:rPr>
        <w:instrText xml:space="preserve"> HYPERLINK "https://dev.mysql.com/doc/refman/8.0/en/replication-options-replica.html" \l "sysvar_slave_net_timeout" </w:instrText>
      </w:r>
      <w:r w:rsidR="00773359">
        <w:fldChar w:fldCharType="separate"/>
      </w:r>
      <w:r w:rsidRPr="00DA3669">
        <w:rPr>
          <w:rStyle w:val="HTML"/>
          <w:color w:val="000000"/>
          <w:u w:val="single"/>
          <w:bdr w:val="none" w:sz="0" w:space="0" w:color="auto" w:frame="1"/>
          <w:lang w:val="en-US"/>
        </w:rPr>
        <w:t>slave_net_timeout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xml:space="preserve"> system variable specifies the number of seconds that the replica waits for either more data or a heartbeat signal from the source, before the replica considers the connection broken, aborts the read, and tries to reconnect.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default</w:t>
      </w:r>
      <w:proofErr w:type="spellEnd"/>
      <w:r>
        <w:rPr>
          <w:rFonts w:ascii="Arial" w:hAnsi="Arial" w:cs="Arial"/>
          <w:color w:val="555555"/>
          <w:sz w:val="21"/>
          <w:szCs w:val="21"/>
        </w:rPr>
        <w:t xml:space="preserve"> </w:t>
      </w:r>
      <w:proofErr w:type="spellStart"/>
      <w:r>
        <w:rPr>
          <w:rFonts w:ascii="Arial" w:hAnsi="Arial" w:cs="Arial"/>
          <w:color w:val="555555"/>
          <w:sz w:val="21"/>
          <w:szCs w:val="21"/>
        </w:rPr>
        <w:t>value</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xml:space="preserve"> 60 </w:t>
      </w:r>
      <w:proofErr w:type="spellStart"/>
      <w:r>
        <w:rPr>
          <w:rFonts w:ascii="Arial" w:hAnsi="Arial" w:cs="Arial"/>
          <w:color w:val="555555"/>
          <w:sz w:val="21"/>
          <w:szCs w:val="21"/>
        </w:rPr>
        <w:t>seconds</w:t>
      </w:r>
      <w:proofErr w:type="spellEnd"/>
      <w:r>
        <w:rPr>
          <w:rFonts w:ascii="Arial" w:hAnsi="Arial" w:cs="Arial"/>
          <w:color w:val="555555"/>
          <w:sz w:val="21"/>
          <w:szCs w:val="21"/>
        </w:rPr>
        <w:t xml:space="preserve"> (</w:t>
      </w:r>
      <w:proofErr w:type="spellStart"/>
      <w:r>
        <w:rPr>
          <w:rFonts w:ascii="Arial" w:hAnsi="Arial" w:cs="Arial"/>
          <w:color w:val="555555"/>
          <w:sz w:val="21"/>
          <w:szCs w:val="21"/>
        </w:rPr>
        <w:t>one</w:t>
      </w:r>
      <w:proofErr w:type="spellEnd"/>
      <w:r>
        <w:rPr>
          <w:rFonts w:ascii="Arial" w:hAnsi="Arial" w:cs="Arial"/>
          <w:color w:val="555555"/>
          <w:sz w:val="21"/>
          <w:szCs w:val="21"/>
        </w:rPr>
        <w:t xml:space="preserve"> </w:t>
      </w:r>
      <w:proofErr w:type="spellStart"/>
      <w:r>
        <w:rPr>
          <w:rFonts w:ascii="Arial" w:hAnsi="Arial" w:cs="Arial"/>
          <w:color w:val="555555"/>
          <w:sz w:val="21"/>
          <w:szCs w:val="21"/>
        </w:rPr>
        <w:t>minute</w:t>
      </w:r>
      <w:proofErr w:type="spellEnd"/>
      <w:r>
        <w:rPr>
          <w:rFonts w:ascii="Arial" w:hAnsi="Arial" w:cs="Arial"/>
          <w:color w:val="555555"/>
          <w:sz w:val="21"/>
          <w:szCs w:val="21"/>
        </w:rPr>
        <w:t>).</w:t>
      </w:r>
    </w:p>
    <w:p w:rsidR="00D3057A" w:rsidRPr="00DA3669" w:rsidRDefault="00D3057A" w:rsidP="00D3057A">
      <w:pPr>
        <w:pStyle w:val="a4"/>
        <w:numPr>
          <w:ilvl w:val="0"/>
          <w:numId w:val="27"/>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heartbeat interval, which stops the connection timeout occurring in the absence of data if the connection is still good, is controlled by the </w:t>
      </w:r>
      <w:r w:rsidRPr="00DA3669">
        <w:rPr>
          <w:rStyle w:val="HTML"/>
          <w:color w:val="000000"/>
          <w:bdr w:val="none" w:sz="0" w:space="0" w:color="auto" w:frame="1"/>
          <w:lang w:val="en-US"/>
        </w:rPr>
        <w:t>MASTER_HEARTBEAT_PERIOD</w:t>
      </w:r>
      <w:r w:rsidRPr="00DA3669">
        <w:rPr>
          <w:rFonts w:ascii="Arial" w:hAnsi="Arial" w:cs="Arial"/>
          <w:color w:val="555555"/>
          <w:sz w:val="21"/>
          <w:szCs w:val="21"/>
          <w:lang w:val="en-US"/>
        </w:rPr>
        <w:t> option. A heartbeat signal is sent to the replica after that number of seconds, and the waiting period is reset whenever the source's binary log is updated with an event. Heartbeats are therefore sent by the source only if there are no unsent events in the binary log file for a period longer than this. The heartbeat interval </w:t>
      </w:r>
      <w:proofErr w:type="spellStart"/>
      <w:r w:rsidRPr="00DA3669">
        <w:rPr>
          <w:rStyle w:val="HTML"/>
          <w:b/>
          <w:bCs/>
          <w:i/>
          <w:iCs/>
          <w:color w:val="555555"/>
          <w:bdr w:val="none" w:sz="0" w:space="0" w:color="auto" w:frame="1"/>
          <w:lang w:val="en-US"/>
        </w:rPr>
        <w:t>interval</w:t>
      </w:r>
      <w:proofErr w:type="spellEnd"/>
      <w:r w:rsidRPr="00DA3669">
        <w:rPr>
          <w:rFonts w:ascii="Arial" w:hAnsi="Arial" w:cs="Arial"/>
          <w:color w:val="555555"/>
          <w:sz w:val="21"/>
          <w:szCs w:val="21"/>
          <w:lang w:val="en-US"/>
        </w:rPr>
        <w:t> is a decimal value having the range 0 to 4294967 seconds and a resolution in milliseconds; the smallest nonzero value is 0.001. Setting </w:t>
      </w:r>
      <w:r w:rsidRPr="00DA3669">
        <w:rPr>
          <w:rStyle w:val="HTML"/>
          <w:b/>
          <w:bCs/>
          <w:i/>
          <w:iCs/>
          <w:color w:val="555555"/>
          <w:bdr w:val="none" w:sz="0" w:space="0" w:color="auto" w:frame="1"/>
          <w:lang w:val="en-US"/>
        </w:rPr>
        <w:t>interval</w:t>
      </w:r>
      <w:r w:rsidRPr="00DA3669">
        <w:rPr>
          <w:rFonts w:ascii="Arial" w:hAnsi="Arial" w:cs="Arial"/>
          <w:color w:val="555555"/>
          <w:sz w:val="21"/>
          <w:szCs w:val="21"/>
          <w:lang w:val="en-US"/>
        </w:rPr>
        <w:t> to 0 disables heartbeats altogether. The heartbeat interval defaults to half the value of the </w:t>
      </w:r>
      <w:proofErr w:type="spellStart"/>
      <w:r w:rsidR="00773359">
        <w:fldChar w:fldCharType="begin"/>
      </w:r>
      <w:r w:rsidR="00773359" w:rsidRPr="00773359">
        <w:rPr>
          <w:lang w:val="en-US"/>
        </w:rPr>
        <w:instrText xml:space="preserve"> HYPERLINK "https://dev.mysql.com/doc/refman/8.0/en/replication-options-replica.html" \l "sysvar_slave_net_timeout" </w:instrText>
      </w:r>
      <w:r w:rsidR="00773359">
        <w:fldChar w:fldCharType="separate"/>
      </w:r>
      <w:r w:rsidRPr="00DA3669">
        <w:rPr>
          <w:rStyle w:val="HTML"/>
          <w:color w:val="000000"/>
          <w:u w:val="single"/>
          <w:bdr w:val="none" w:sz="0" w:space="0" w:color="auto" w:frame="1"/>
          <w:lang w:val="en-US"/>
        </w:rPr>
        <w:t>slave_net_timeout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It is recorded in the source metadata repository and shown in the </w:t>
      </w:r>
      <w:proofErr w:type="spellStart"/>
      <w:r w:rsidR="00773359">
        <w:fldChar w:fldCharType="begin"/>
      </w:r>
      <w:r w:rsidR="00773359" w:rsidRPr="00773359">
        <w:rPr>
          <w:lang w:val="en-US"/>
        </w:rPr>
        <w:instrText xml:space="preserve"> HYPERLINK "https://dev.mysql.com/doc/refman/8.0/en/performance-schema-replication-connection-configuration-table.html" \o "27.12.11.1 The replication_connection_configuration Table" </w:instrText>
      </w:r>
      <w:r w:rsidR="00773359">
        <w:fldChar w:fldCharType="separate"/>
      </w:r>
      <w:r w:rsidRPr="00DA3669">
        <w:rPr>
          <w:rStyle w:val="HTML"/>
          <w:color w:val="000000"/>
          <w:u w:val="single"/>
          <w:bdr w:val="none" w:sz="0" w:space="0" w:color="auto" w:frame="1"/>
          <w:lang w:val="en-US"/>
        </w:rPr>
        <w:t>replication_connection_configuration</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Performance Schema table. Issuing </w:t>
      </w:r>
      <w:hyperlink r:id="rId66" w:tooltip="13.4.2.4 RESET REPLICA | SLAVE Statement" w:history="1">
        <w:r w:rsidRPr="00DA3669">
          <w:rPr>
            <w:rStyle w:val="HTML"/>
            <w:color w:val="000000"/>
            <w:u w:val="single"/>
            <w:bdr w:val="none" w:sz="0" w:space="0" w:color="auto" w:frame="1"/>
            <w:lang w:val="en-US"/>
          </w:rPr>
          <w:t>RESET REPLICA | SLAVE</w:t>
        </w:r>
      </w:hyperlink>
      <w:r w:rsidRPr="00DA3669">
        <w:rPr>
          <w:rFonts w:ascii="Arial" w:hAnsi="Arial" w:cs="Arial"/>
          <w:color w:val="555555"/>
          <w:sz w:val="21"/>
          <w:szCs w:val="21"/>
          <w:lang w:val="en-US"/>
        </w:rPr>
        <w:t> resets the heartbeat interval to the default value.</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Note that a change to the value or default setting of </w:t>
      </w:r>
      <w:proofErr w:type="spellStart"/>
      <w:r w:rsidR="00773359">
        <w:fldChar w:fldCharType="begin"/>
      </w:r>
      <w:r w:rsidR="00773359" w:rsidRPr="00773359">
        <w:rPr>
          <w:lang w:val="en-US"/>
        </w:rPr>
        <w:instrText xml:space="preserve"> HYPERLINK "https://dev.mysql.com/doc/refman/8.0/en/replication-options-replica.html" \l "sysvar_slave_net_timeout" </w:instrText>
      </w:r>
      <w:r w:rsidR="00773359">
        <w:fldChar w:fldCharType="separate"/>
      </w:r>
      <w:r w:rsidRPr="00DA3669">
        <w:rPr>
          <w:rStyle w:val="HTML"/>
          <w:color w:val="000000"/>
          <w:u w:val="single"/>
          <w:bdr w:val="none" w:sz="0" w:space="0" w:color="auto" w:frame="1"/>
          <w:lang w:val="en-US"/>
        </w:rPr>
        <w:t>slave_net_timeout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does not automatically change the heartbeat interval, whether that has been set explicitly or is using a previously calculated default. A warning is issued if you set </w:t>
      </w:r>
      <w:r w:rsidRPr="00DA3669">
        <w:rPr>
          <w:rStyle w:val="HTML"/>
          <w:color w:val="000000"/>
          <w:bdr w:val="none" w:sz="0" w:space="0" w:color="auto" w:frame="1"/>
          <w:lang w:val="en-US"/>
        </w:rPr>
        <w:t>@@</w:t>
      </w:r>
      <w:proofErr w:type="spellStart"/>
      <w:r w:rsidRPr="00DA3669">
        <w:rPr>
          <w:rStyle w:val="HTML"/>
          <w:color w:val="000000"/>
          <w:bdr w:val="none" w:sz="0" w:space="0" w:color="auto" w:frame="1"/>
          <w:lang w:val="en-US"/>
        </w:rPr>
        <w:t>GLOBAL.slave_net_timeout</w:t>
      </w:r>
      <w:proofErr w:type="spellEnd"/>
      <w:r w:rsidRPr="00DA3669">
        <w:rPr>
          <w:rFonts w:ascii="Arial" w:hAnsi="Arial" w:cs="Arial"/>
          <w:color w:val="555555"/>
          <w:sz w:val="21"/>
          <w:szCs w:val="21"/>
          <w:lang w:val="en-US"/>
        </w:rPr>
        <w:t> to a value less than that of the current heartbeat interval. If </w:t>
      </w:r>
      <w:proofErr w:type="spellStart"/>
      <w:r w:rsidR="00773359">
        <w:fldChar w:fldCharType="begin"/>
      </w:r>
      <w:r w:rsidR="00773359" w:rsidRPr="00773359">
        <w:rPr>
          <w:lang w:val="en-US"/>
        </w:rPr>
        <w:instrText xml:space="preserve"> HYPERLINK "https://dev.mysql.com/doc/refman/8.0/en/replication-options-replica.html" \l "sysvar_slave_net_timeout" </w:instrText>
      </w:r>
      <w:r w:rsidR="00773359">
        <w:fldChar w:fldCharType="separate"/>
      </w:r>
      <w:r w:rsidRPr="00DA3669">
        <w:rPr>
          <w:rStyle w:val="HTML"/>
          <w:color w:val="000000"/>
          <w:u w:val="single"/>
          <w:bdr w:val="none" w:sz="0" w:space="0" w:color="auto" w:frame="1"/>
          <w:lang w:val="en-US"/>
        </w:rPr>
        <w:t>slave_net_timeout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changed, you must also issue </w:t>
      </w:r>
      <w:hyperlink r:id="rId67"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w:t>
      </w:r>
      <w:proofErr w:type="spellStart"/>
      <w:r w:rsidRPr="00DA3669">
        <w:rPr>
          <w:rFonts w:ascii="Arial" w:hAnsi="Arial" w:cs="Arial"/>
          <w:color w:val="555555"/>
          <w:sz w:val="21"/>
          <w:szCs w:val="21"/>
          <w:lang w:val="en-US"/>
        </w:rPr>
        <w:t>to</w:t>
      </w:r>
      <w:proofErr w:type="spellEnd"/>
      <w:r w:rsidRPr="00DA3669">
        <w:rPr>
          <w:rFonts w:ascii="Arial" w:hAnsi="Arial" w:cs="Arial"/>
          <w:color w:val="555555"/>
          <w:sz w:val="21"/>
          <w:szCs w:val="21"/>
          <w:lang w:val="en-US"/>
        </w:rPr>
        <w:t xml:space="preserve"> adjust the heartbeat interval to an appropriate value so that the heartbeat signal occurs before the connection timeout. If you do not do this, the heartbeat signal has no effect, and if no data is received from the source, the replica can make repeated reconnection attempts, creating zombie dump threads.</w:t>
      </w:r>
    </w:p>
    <w:p w:rsidR="00D3057A" w:rsidRPr="00DA3669" w:rsidRDefault="00D3057A" w:rsidP="00D3057A">
      <w:pPr>
        <w:pStyle w:val="a4"/>
        <w:numPr>
          <w:ilvl w:val="0"/>
          <w:numId w:val="27"/>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replica does need to reconnect, the first retry occurs immediately after the timeout. </w:t>
      </w:r>
      <w:r w:rsidRPr="00DA3669">
        <w:rPr>
          <w:rStyle w:val="HTML"/>
          <w:color w:val="000000"/>
          <w:bdr w:val="none" w:sz="0" w:space="0" w:color="auto" w:frame="1"/>
          <w:lang w:val="en-US"/>
        </w:rPr>
        <w:t>MASTER_CONNECT_RETRY</w:t>
      </w:r>
      <w:r w:rsidRPr="00DA3669">
        <w:rPr>
          <w:rFonts w:ascii="Arial" w:hAnsi="Arial" w:cs="Arial"/>
          <w:color w:val="555555"/>
          <w:sz w:val="21"/>
          <w:szCs w:val="21"/>
          <w:lang w:val="en-US"/>
        </w:rPr>
        <w:t> specifies the interval between reconnection attempts, and </w:t>
      </w:r>
      <w:r w:rsidRPr="00DA3669">
        <w:rPr>
          <w:rStyle w:val="HTML"/>
          <w:color w:val="000000"/>
          <w:bdr w:val="none" w:sz="0" w:space="0" w:color="auto" w:frame="1"/>
          <w:lang w:val="en-US"/>
        </w:rPr>
        <w:t>MASTER_RETRY_COUNT</w:t>
      </w:r>
      <w:r w:rsidRPr="00DA3669">
        <w:rPr>
          <w:rFonts w:ascii="Arial" w:hAnsi="Arial" w:cs="Arial"/>
          <w:color w:val="555555"/>
          <w:sz w:val="21"/>
          <w:szCs w:val="21"/>
          <w:lang w:val="en-US"/>
        </w:rPr>
        <w:t> limits the number of reconnection attempts. If both the default settings are used, the replica waits 60 seconds between reconnection attempts (</w:t>
      </w:r>
      <w:r w:rsidRPr="00DA3669">
        <w:rPr>
          <w:rStyle w:val="HTML"/>
          <w:color w:val="000000"/>
          <w:bdr w:val="none" w:sz="0" w:space="0" w:color="auto" w:frame="1"/>
          <w:lang w:val="en-US"/>
        </w:rPr>
        <w:t>MASTER_CONNECT_RETRY=60</w:t>
      </w:r>
      <w:r w:rsidRPr="00DA3669">
        <w:rPr>
          <w:rFonts w:ascii="Arial" w:hAnsi="Arial" w:cs="Arial"/>
          <w:color w:val="555555"/>
          <w:sz w:val="21"/>
          <w:szCs w:val="21"/>
          <w:lang w:val="en-US"/>
        </w:rPr>
        <w:t>), and keeps attempting to reconnect at this rate for 60 days (</w:t>
      </w:r>
      <w:r w:rsidRPr="00DA3669">
        <w:rPr>
          <w:rStyle w:val="HTML"/>
          <w:color w:val="000000"/>
          <w:bdr w:val="none" w:sz="0" w:space="0" w:color="auto" w:frame="1"/>
          <w:lang w:val="en-US"/>
        </w:rPr>
        <w:t>MASTER_RETRY_COUNT=86400</w:t>
      </w:r>
      <w:r w:rsidRPr="00DA3669">
        <w:rPr>
          <w:rFonts w:ascii="Arial" w:hAnsi="Arial" w:cs="Arial"/>
          <w:color w:val="555555"/>
          <w:sz w:val="21"/>
          <w:szCs w:val="21"/>
          <w:lang w:val="en-US"/>
        </w:rPr>
        <w:t xml:space="preserve">). These values are recorded in the source metadata repository </w:t>
      </w:r>
      <w:r w:rsidRPr="00DA3669">
        <w:rPr>
          <w:rFonts w:ascii="Arial" w:hAnsi="Arial" w:cs="Arial"/>
          <w:color w:val="555555"/>
          <w:sz w:val="21"/>
          <w:szCs w:val="21"/>
          <w:lang w:val="en-US"/>
        </w:rPr>
        <w:lastRenderedPageBreak/>
        <w:t>and shown in the </w:t>
      </w:r>
      <w:hyperlink r:id="rId68" w:tooltip="27.12.11.1 The replication_connection_configuration Table" w:history="1">
        <w:proofErr w:type="spellStart"/>
        <w:r w:rsidRPr="00DA3669">
          <w:rPr>
            <w:rStyle w:val="HTML"/>
            <w:color w:val="000000"/>
            <w:u w:val="single"/>
            <w:bdr w:val="none" w:sz="0" w:space="0" w:color="auto" w:frame="1"/>
            <w:lang w:val="en-US"/>
          </w:rPr>
          <w:t>replication_connection_configuration</w:t>
        </w:r>
        <w:proofErr w:type="spellEnd"/>
      </w:hyperlink>
      <w:r w:rsidRPr="00DA3669">
        <w:rPr>
          <w:rFonts w:ascii="Arial" w:hAnsi="Arial" w:cs="Arial"/>
          <w:color w:val="555555"/>
          <w:sz w:val="21"/>
          <w:szCs w:val="21"/>
          <w:lang w:val="en-US"/>
        </w:rPr>
        <w:t> Performance Schema table. </w:t>
      </w:r>
      <w:r w:rsidRPr="00DA3669">
        <w:rPr>
          <w:rStyle w:val="HTML"/>
          <w:color w:val="000000"/>
          <w:bdr w:val="none" w:sz="0" w:space="0" w:color="auto" w:frame="1"/>
          <w:lang w:val="en-US"/>
        </w:rPr>
        <w:t>MASTER_RETRY_COUNT</w:t>
      </w:r>
      <w:r w:rsidRPr="00DA3669">
        <w:rPr>
          <w:rFonts w:ascii="Arial" w:hAnsi="Arial" w:cs="Arial"/>
          <w:color w:val="555555"/>
          <w:sz w:val="21"/>
          <w:szCs w:val="21"/>
          <w:lang w:val="en-US"/>
        </w:rPr>
        <w:t> supersedes the </w:t>
      </w:r>
      <w:hyperlink r:id="rId69" w:anchor="option_mysqld_master-retry-count" w:history="1">
        <w:r w:rsidRPr="00DA3669">
          <w:rPr>
            <w:rStyle w:val="HTML"/>
            <w:color w:val="000000"/>
            <w:u w:val="single"/>
            <w:bdr w:val="none" w:sz="0" w:space="0" w:color="auto" w:frame="1"/>
            <w:lang w:val="en-US"/>
          </w:rPr>
          <w:t>--master-retry-count</w:t>
        </w:r>
      </w:hyperlink>
      <w:r w:rsidRPr="00DA3669">
        <w:rPr>
          <w:rFonts w:ascii="Arial" w:hAnsi="Arial" w:cs="Arial"/>
          <w:color w:val="555555"/>
          <w:sz w:val="21"/>
          <w:szCs w:val="21"/>
          <w:lang w:val="en-US"/>
        </w:rPr>
        <w:t> server startup option.</w:t>
      </w:r>
    </w:p>
    <w:p w:rsidR="00D3057A" w:rsidRPr="00DA3669" w:rsidRDefault="00D3057A" w:rsidP="00D3057A">
      <w:pPr>
        <w:pStyle w:val="a4"/>
        <w:numPr>
          <w:ilvl w:val="0"/>
          <w:numId w:val="27"/>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From MySQL 8.0.22, you can set the </w:t>
      </w:r>
      <w:r w:rsidRPr="00DA3669">
        <w:rPr>
          <w:rStyle w:val="HTML"/>
          <w:color w:val="000000"/>
          <w:bdr w:val="none" w:sz="0" w:space="0" w:color="auto" w:frame="1"/>
          <w:lang w:val="en-US"/>
        </w:rPr>
        <w:t>SOURCE_CONNECTION_AUTO_FAILOVER</w:t>
      </w:r>
      <w:r w:rsidRPr="00DA3669">
        <w:rPr>
          <w:rFonts w:ascii="Arial" w:hAnsi="Arial" w:cs="Arial"/>
          <w:color w:val="555555"/>
          <w:sz w:val="21"/>
          <w:szCs w:val="21"/>
          <w:lang w:val="en-US"/>
        </w:rPr>
        <w:t> option to activate the asynchronous connection failover mechanism for a replication channel if one or more alternative replication source servers are available (so when there are multiple MySQL servers or groups of servers that share the replicated data). The asynchronous connection failover mechanism takes over after the reconnection attempts controlled by </w:t>
      </w:r>
      <w:r w:rsidRPr="00DA3669">
        <w:rPr>
          <w:rStyle w:val="HTML"/>
          <w:color w:val="000000"/>
          <w:bdr w:val="none" w:sz="0" w:space="0" w:color="auto" w:frame="1"/>
          <w:lang w:val="en-US"/>
        </w:rPr>
        <w:t>MASTER_CONNECT_RETRY</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MASTER_RETRY_COUNT</w:t>
      </w:r>
      <w:r w:rsidRPr="00DA3669">
        <w:rPr>
          <w:rFonts w:ascii="Arial" w:hAnsi="Arial" w:cs="Arial"/>
          <w:color w:val="555555"/>
          <w:sz w:val="21"/>
          <w:szCs w:val="21"/>
          <w:lang w:val="en-US"/>
        </w:rPr>
        <w:t> are exhausted. It reconnects the replica to an alternative source chosen from a specified source list, which you manage using the </w:t>
      </w:r>
      <w:hyperlink r:id="rId70" w:anchor="udf_asynchronous-connection-failover-add-source" w:history="1">
        <w:r w:rsidRPr="00DA3669">
          <w:rPr>
            <w:rStyle w:val="HTML"/>
            <w:color w:val="000000"/>
            <w:u w:val="single"/>
            <w:bdr w:val="none" w:sz="0" w:space="0" w:color="auto" w:frame="1"/>
            <w:lang w:val="en-US"/>
          </w:rPr>
          <w:t>asynchronous_connection_failover_add_source</w:t>
        </w:r>
      </w:hyperlink>
      <w:r w:rsidRPr="00DA3669">
        <w:rPr>
          <w:rFonts w:ascii="Arial" w:hAnsi="Arial" w:cs="Arial"/>
          <w:color w:val="555555"/>
          <w:sz w:val="21"/>
          <w:szCs w:val="21"/>
          <w:lang w:val="en-US"/>
        </w:rPr>
        <w:t> and </w:t>
      </w:r>
      <w:proofErr w:type="spellStart"/>
      <w:r w:rsidR="00773359">
        <w:fldChar w:fldCharType="begin"/>
      </w:r>
      <w:r w:rsidR="00773359" w:rsidRPr="00773359">
        <w:rPr>
          <w:lang w:val="en-US"/>
        </w:rPr>
        <w:instrText xml:space="preserve"> HYPERLINK "https://dev.mysql.com/doc/refman/8.0/en/replication-functions-source-list.html" \l "udf_asynchronous-connection-failover-delete-source" </w:instrText>
      </w:r>
      <w:r w:rsidR="00773359">
        <w:fldChar w:fldCharType="separate"/>
      </w:r>
      <w:r w:rsidRPr="00DA3669">
        <w:rPr>
          <w:rStyle w:val="HTML"/>
          <w:color w:val="000000"/>
          <w:u w:val="single"/>
          <w:bdr w:val="none" w:sz="0" w:space="0" w:color="auto" w:frame="1"/>
          <w:lang w:val="en-US"/>
        </w:rPr>
        <w:t>asynchronous_connection_failover_delete_source</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UDFs..</w:t>
      </w:r>
    </w:p>
    <w:p w:rsidR="00D3057A" w:rsidRDefault="00D3057A" w:rsidP="00D3057A">
      <w:pPr>
        <w:ind w:left="450"/>
        <w:textAlignment w:val="baseline"/>
        <w:rPr>
          <w:rFonts w:ascii="Arial" w:hAnsi="Arial" w:cs="Arial"/>
          <w:b/>
          <w:bCs/>
          <w:color w:val="555555"/>
          <w:sz w:val="26"/>
          <w:szCs w:val="26"/>
        </w:rPr>
      </w:pPr>
      <w:proofErr w:type="spellStart"/>
      <w:r>
        <w:rPr>
          <w:rFonts w:ascii="Arial" w:hAnsi="Arial" w:cs="Arial"/>
          <w:b/>
          <w:bCs/>
          <w:color w:val="555555"/>
          <w:sz w:val="26"/>
          <w:szCs w:val="26"/>
        </w:rPr>
        <w:t>Important</w:t>
      </w:r>
      <w:proofErr w:type="spellEnd"/>
    </w:p>
    <w:p w:rsidR="00D3057A" w:rsidRPr="00DA3669" w:rsidRDefault="00D3057A" w:rsidP="00D3057A">
      <w:pPr>
        <w:pStyle w:val="a4"/>
        <w:numPr>
          <w:ilvl w:val="1"/>
          <w:numId w:val="27"/>
        </w:numPr>
        <w:spacing w:before="0" w:beforeAutospacing="0" w:after="0"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only set </w:t>
      </w:r>
      <w:r w:rsidRPr="00DA3669">
        <w:rPr>
          <w:rStyle w:val="HTML"/>
          <w:color w:val="000000"/>
          <w:bdr w:val="none" w:sz="0" w:space="0" w:color="auto" w:frame="1"/>
          <w:lang w:val="en-US"/>
        </w:rPr>
        <w:t>SOURCE_CONNECTION_AUTO_FAILOVER = 1</w:t>
      </w:r>
      <w:r w:rsidRPr="00DA3669">
        <w:rPr>
          <w:rFonts w:ascii="Arial" w:hAnsi="Arial" w:cs="Arial"/>
          <w:color w:val="555555"/>
          <w:sz w:val="21"/>
          <w:szCs w:val="21"/>
          <w:lang w:val="en-US"/>
        </w:rPr>
        <w:t> when GTID auto-positioning is in use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w:t>
      </w:r>
    </w:p>
    <w:p w:rsidR="00D3057A" w:rsidRPr="00DA3669" w:rsidRDefault="00D3057A" w:rsidP="00D3057A">
      <w:pPr>
        <w:pStyle w:val="a4"/>
        <w:numPr>
          <w:ilvl w:val="1"/>
          <w:numId w:val="27"/>
        </w:numPr>
        <w:spacing w:before="0" w:beforeAutospacing="0" w:after="0"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When you set </w:t>
      </w:r>
      <w:r w:rsidRPr="00DA3669">
        <w:rPr>
          <w:rStyle w:val="HTML"/>
          <w:color w:val="000000"/>
          <w:bdr w:val="none" w:sz="0" w:space="0" w:color="auto" w:frame="1"/>
          <w:lang w:val="en-US"/>
        </w:rPr>
        <w:t>SOURCE_CONNECTION_AUTO_FAILOVER = 1</w:t>
      </w:r>
      <w:r w:rsidRPr="00DA3669">
        <w:rPr>
          <w:rFonts w:ascii="Arial" w:hAnsi="Arial" w:cs="Arial"/>
          <w:color w:val="555555"/>
          <w:sz w:val="21"/>
          <w:szCs w:val="21"/>
          <w:lang w:val="en-US"/>
        </w:rPr>
        <w:t>, set </w:t>
      </w:r>
      <w:r w:rsidRPr="00DA3669">
        <w:rPr>
          <w:rStyle w:val="HTML"/>
          <w:color w:val="000000"/>
          <w:bdr w:val="none" w:sz="0" w:space="0" w:color="auto" w:frame="1"/>
          <w:lang w:val="en-US"/>
        </w:rPr>
        <w:t>MASTER_RETRY_COUNT</w:t>
      </w:r>
      <w:r w:rsidRPr="00DA3669">
        <w:rPr>
          <w:rFonts w:ascii="Arial" w:hAnsi="Arial" w:cs="Arial"/>
          <w:color w:val="555555"/>
          <w:sz w:val="21"/>
          <w:szCs w:val="21"/>
          <w:lang w:val="en-US"/>
        </w:rPr>
        <w:t> to a minimal number that just allows a few retry attempts with the same source, in case the connection failure is caused by a transient network outage. Otherwise the asynchronous connection failover mechanism cannot be activated promptly.</w:t>
      </w:r>
    </w:p>
    <w:p w:rsidR="00D3057A" w:rsidRPr="00DA3669" w:rsidRDefault="00D3057A" w:rsidP="00D3057A">
      <w:pPr>
        <w:pStyle w:val="a4"/>
        <w:numPr>
          <w:ilvl w:val="1"/>
          <w:numId w:val="27"/>
        </w:numPr>
        <w:spacing w:before="0" w:beforeAutospacing="0" w:after="0"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When you set </w:t>
      </w:r>
      <w:r w:rsidRPr="00DA3669">
        <w:rPr>
          <w:rStyle w:val="HTML"/>
          <w:color w:val="000000"/>
          <w:bdr w:val="none" w:sz="0" w:space="0" w:color="auto" w:frame="1"/>
          <w:lang w:val="en-US"/>
        </w:rPr>
        <w:t>SOURCE_CONNECTION_AUTO_FAILOVER = 1</w:t>
      </w:r>
      <w:r w:rsidRPr="00DA3669">
        <w:rPr>
          <w:rFonts w:ascii="Arial" w:hAnsi="Arial" w:cs="Arial"/>
          <w:color w:val="555555"/>
          <w:sz w:val="21"/>
          <w:szCs w:val="21"/>
          <w:lang w:val="en-US"/>
        </w:rPr>
        <w:t>, the replication metadata repositories must contain the credentials for a replication user account that can be used to connect to all the servers on the source list for the replication channel. These credentials can be set using the </w:t>
      </w:r>
      <w:hyperlink r:id="rId71"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with the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 options</w:t>
      </w:r>
      <w:proofErr w:type="gramStart"/>
      <w:r w:rsidRPr="00DA3669">
        <w:rPr>
          <w:rFonts w:ascii="Arial" w:hAnsi="Arial" w:cs="Arial"/>
          <w:color w:val="555555"/>
          <w:sz w:val="21"/>
          <w:szCs w:val="21"/>
          <w:lang w:val="en-US"/>
        </w:rPr>
        <w:t>..</w:t>
      </w:r>
      <w:proofErr w:type="gramEnd"/>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MASTER_DELAY</w:t>
      </w:r>
      <w:r w:rsidRPr="00DA3669">
        <w:rPr>
          <w:rFonts w:ascii="Arial" w:hAnsi="Arial" w:cs="Arial"/>
          <w:color w:val="555555"/>
          <w:sz w:val="21"/>
          <w:szCs w:val="21"/>
          <w:lang w:val="en-US"/>
        </w:rPr>
        <w:t> specifies how many seconds behind the source the replica must lag. An event received from the source is not executed until at least </w:t>
      </w:r>
      <w:r w:rsidRPr="00DA3669">
        <w:rPr>
          <w:rStyle w:val="HTML"/>
          <w:b/>
          <w:bCs/>
          <w:i/>
          <w:iCs/>
          <w:color w:val="555555"/>
          <w:bdr w:val="none" w:sz="0" w:space="0" w:color="auto" w:frame="1"/>
          <w:lang w:val="en-US"/>
        </w:rPr>
        <w:t>interval</w:t>
      </w:r>
      <w:r w:rsidRPr="00DA3669">
        <w:rPr>
          <w:rFonts w:ascii="Arial" w:hAnsi="Arial" w:cs="Arial"/>
          <w:color w:val="555555"/>
          <w:sz w:val="21"/>
          <w:szCs w:val="21"/>
          <w:lang w:val="en-US"/>
        </w:rPr>
        <w:t> seconds later than its execution on the source. The default is 0. An error occurs if </w:t>
      </w:r>
      <w:r w:rsidRPr="00DA3669">
        <w:rPr>
          <w:rStyle w:val="HTML"/>
          <w:b/>
          <w:bCs/>
          <w:i/>
          <w:iCs/>
          <w:color w:val="555555"/>
          <w:bdr w:val="none" w:sz="0" w:space="0" w:color="auto" w:frame="1"/>
          <w:lang w:val="en-US"/>
        </w:rPr>
        <w:t>interval</w:t>
      </w:r>
      <w:r w:rsidRPr="00DA3669">
        <w:rPr>
          <w:rFonts w:ascii="Arial" w:hAnsi="Arial" w:cs="Arial"/>
          <w:color w:val="555555"/>
          <w:sz w:val="21"/>
          <w:szCs w:val="21"/>
          <w:lang w:val="en-US"/>
        </w:rPr>
        <w:t> is not a nonnegative integer in the range from 0 to 2</w:t>
      </w:r>
      <w:r w:rsidRPr="00DA3669">
        <w:rPr>
          <w:rFonts w:ascii="Arial" w:hAnsi="Arial" w:cs="Arial"/>
          <w:b/>
          <w:bCs/>
          <w:color w:val="555555"/>
          <w:sz w:val="15"/>
          <w:szCs w:val="15"/>
          <w:bdr w:val="none" w:sz="0" w:space="0" w:color="auto" w:frame="1"/>
          <w:vertAlign w:val="superscript"/>
          <w:lang w:val="en-US"/>
        </w:rPr>
        <w:t>31</w:t>
      </w:r>
      <w:r w:rsidRPr="00DA3669">
        <w:rPr>
          <w:rFonts w:ascii="Arial" w:hAnsi="Arial" w:cs="Arial"/>
          <w:color w:val="555555"/>
          <w:sz w:val="21"/>
          <w:szCs w:val="21"/>
          <w:lang w:val="en-US"/>
        </w:rPr>
        <w:t>−1</w:t>
      </w:r>
      <w:proofErr w:type="gramStart"/>
      <w:r w:rsidRPr="00DA3669">
        <w:rPr>
          <w:rFonts w:ascii="Arial" w:hAnsi="Arial" w:cs="Arial"/>
          <w:color w:val="555555"/>
          <w:sz w:val="21"/>
          <w:szCs w:val="21"/>
          <w:lang w:val="en-US"/>
        </w:rPr>
        <w:t>..</w:t>
      </w:r>
      <w:proofErr w:type="gramEnd"/>
      <w:r w:rsidRPr="00DA3669">
        <w:rPr>
          <w:rFonts w:ascii="Arial" w:hAnsi="Arial" w:cs="Arial"/>
          <w:color w:val="555555"/>
          <w:sz w:val="21"/>
          <w:szCs w:val="21"/>
          <w:lang w:val="en-US"/>
        </w:rPr>
        <w:t xml:space="preserve">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employing the </w:t>
      </w:r>
      <w:r w:rsidRPr="00DA3669">
        <w:rPr>
          <w:rStyle w:val="HTML"/>
          <w:color w:val="000000"/>
          <w:bdr w:val="none" w:sz="0" w:space="0" w:color="auto" w:frame="1"/>
          <w:lang w:val="en-US"/>
        </w:rPr>
        <w:t>MASTER_DELAY</w:t>
      </w:r>
      <w:r w:rsidRPr="00DA3669">
        <w:rPr>
          <w:rFonts w:ascii="Arial" w:hAnsi="Arial" w:cs="Arial"/>
          <w:color w:val="555555"/>
          <w:sz w:val="21"/>
          <w:szCs w:val="21"/>
          <w:lang w:val="en-US"/>
        </w:rPr>
        <w:t> option can be executed on a running replica when the replication SQL thread is stopped.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MASTER_BIND</w:t>
      </w:r>
      <w:r w:rsidRPr="00DA3669">
        <w:rPr>
          <w:rFonts w:ascii="Arial" w:hAnsi="Arial" w:cs="Arial"/>
          <w:color w:val="555555"/>
          <w:sz w:val="21"/>
          <w:szCs w:val="21"/>
          <w:lang w:val="en-US"/>
        </w:rPr>
        <w:t> is for use on replicas that have multiple network interfaces, and determines which of the replica's network interfaces is chosen for connecting to the source. The address configured with this option, if any, can be seen in the </w:t>
      </w:r>
      <w:proofErr w:type="spellStart"/>
      <w:r w:rsidRPr="00DA3669">
        <w:rPr>
          <w:rStyle w:val="HTML"/>
          <w:color w:val="000000"/>
          <w:bdr w:val="none" w:sz="0" w:space="0" w:color="auto" w:frame="1"/>
          <w:lang w:val="en-US"/>
        </w:rPr>
        <w:t>Master_Bind</w:t>
      </w:r>
      <w:proofErr w:type="spellEnd"/>
      <w:r w:rsidRPr="00DA3669">
        <w:rPr>
          <w:rFonts w:ascii="Arial" w:hAnsi="Arial" w:cs="Arial"/>
          <w:color w:val="555555"/>
          <w:sz w:val="21"/>
          <w:szCs w:val="21"/>
          <w:lang w:val="en-US"/>
        </w:rPr>
        <w:t> column of the output from </w:t>
      </w:r>
      <w:hyperlink r:id="rId72"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In the source metadata repository table </w:t>
      </w:r>
      <w:proofErr w:type="spellStart"/>
      <w:r w:rsidRPr="00DA3669">
        <w:rPr>
          <w:rStyle w:val="HTML"/>
          <w:color w:val="000000"/>
          <w:bdr w:val="none" w:sz="0" w:space="0" w:color="auto" w:frame="1"/>
          <w:lang w:val="en-US"/>
        </w:rPr>
        <w:t>mysql.slave_master_info</w:t>
      </w:r>
      <w:proofErr w:type="spellEnd"/>
      <w:r w:rsidRPr="00DA3669">
        <w:rPr>
          <w:rFonts w:ascii="Arial" w:hAnsi="Arial" w:cs="Arial"/>
          <w:color w:val="555555"/>
          <w:sz w:val="21"/>
          <w:szCs w:val="21"/>
          <w:lang w:val="en-US"/>
        </w:rPr>
        <w:t>, the value can be seen as the </w:t>
      </w:r>
      <w:proofErr w:type="spellStart"/>
      <w:r w:rsidRPr="00DA3669">
        <w:rPr>
          <w:rStyle w:val="HTML"/>
          <w:color w:val="000000"/>
          <w:bdr w:val="none" w:sz="0" w:space="0" w:color="auto" w:frame="1"/>
          <w:lang w:val="en-US"/>
        </w:rPr>
        <w:t>Master_bind</w:t>
      </w:r>
      <w:proofErr w:type="spellEnd"/>
      <w:r w:rsidRPr="00DA3669">
        <w:rPr>
          <w:rFonts w:ascii="Arial" w:hAnsi="Arial" w:cs="Arial"/>
          <w:color w:val="555555"/>
          <w:sz w:val="21"/>
          <w:szCs w:val="21"/>
          <w:lang w:val="en-US"/>
        </w:rPr>
        <w:t> column. The ability to bind a replica to a specific network interface is also supported by NDB Cluster.</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are the coordinates at which the replication I/O thread should begin reading from the source the next time the thread starts.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are the coordinates at which the replication SQL thread should begin reading from the relay log the next time the thread starts. If you specify either of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you cannot specify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If you specify either of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you also cannot specify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(described later in this section). If neither of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is specified, the replica uses the last coordinates of the </w:t>
      </w:r>
      <w:r w:rsidRPr="00DA3669">
        <w:rPr>
          <w:rStyle w:val="a5"/>
          <w:rFonts w:ascii="Arial" w:eastAsiaTheme="majorEastAsia" w:hAnsi="Arial" w:cs="Arial"/>
          <w:color w:val="000000"/>
          <w:sz w:val="21"/>
          <w:szCs w:val="21"/>
          <w:bdr w:val="none" w:sz="0" w:space="0" w:color="auto" w:frame="1"/>
          <w:lang w:val="en-US"/>
        </w:rPr>
        <w:t>replication SQL thread</w:t>
      </w:r>
      <w:r w:rsidRPr="00DA3669">
        <w:rPr>
          <w:rFonts w:ascii="Arial" w:hAnsi="Arial" w:cs="Arial"/>
          <w:color w:val="555555"/>
          <w:sz w:val="21"/>
          <w:szCs w:val="21"/>
          <w:lang w:val="en-US"/>
        </w:rPr>
        <w:t> before </w:t>
      </w:r>
      <w:hyperlink r:id="rId73"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w:t>
      </w:r>
      <w:proofErr w:type="gramStart"/>
      <w:r w:rsidRPr="00DA3669">
        <w:rPr>
          <w:rFonts w:ascii="Arial" w:hAnsi="Arial" w:cs="Arial"/>
          <w:color w:val="555555"/>
          <w:sz w:val="21"/>
          <w:szCs w:val="21"/>
          <w:lang w:val="en-US"/>
        </w:rPr>
        <w:t>was</w:t>
      </w:r>
      <w:proofErr w:type="gramEnd"/>
      <w:r w:rsidRPr="00DA3669">
        <w:rPr>
          <w:rFonts w:ascii="Arial" w:hAnsi="Arial" w:cs="Arial"/>
          <w:color w:val="555555"/>
          <w:sz w:val="21"/>
          <w:szCs w:val="21"/>
          <w:lang w:val="en-US"/>
        </w:rPr>
        <w:t xml:space="preserve"> issued. This ensures that there is no discontinuity in replication, even if the replication SQL thread was late compared to the replication I/O thread, when you merely want to change, say, the password to use.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can use either an absolute or relative path, and uses the same base name as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employing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or both options can be executed on a running replica when the replication SQL thread is stopped. Relay logs are preserved if at least one of the replication SQL thread and the replication I/O thread is running. If both threads are stopped, all relay log files are deleted unless at least one of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is specified. Note that the Group Replication applier channel (</w:t>
      </w:r>
      <w:proofErr w:type="spellStart"/>
      <w:r w:rsidRPr="00DA3669">
        <w:rPr>
          <w:rStyle w:val="HTML"/>
          <w:color w:val="000000"/>
          <w:bdr w:val="none" w:sz="0" w:space="0" w:color="auto" w:frame="1"/>
          <w:lang w:val="en-US"/>
        </w:rPr>
        <w:t>group_replication_applier</w:t>
      </w:r>
      <w:proofErr w:type="spellEnd"/>
      <w:r w:rsidRPr="00DA3669">
        <w:rPr>
          <w:rFonts w:ascii="Arial" w:hAnsi="Arial" w:cs="Arial"/>
          <w:color w:val="555555"/>
          <w:sz w:val="21"/>
          <w:szCs w:val="21"/>
          <w:lang w:val="en-US"/>
        </w:rPr>
        <w:t>) has no I/O thread, only an SQL thread. For this channel, the relay logs are not preserved when the SQL thread is stopped.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is used with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xml:space="preserve">, the replica attempts to connect to the source using the GTID-based replication protocol. This option can be used </w:t>
      </w:r>
      <w:r w:rsidRPr="00DA3669">
        <w:rPr>
          <w:rFonts w:ascii="Arial" w:hAnsi="Arial" w:cs="Arial"/>
          <w:color w:val="555555"/>
          <w:sz w:val="21"/>
          <w:szCs w:val="21"/>
          <w:lang w:val="en-US"/>
        </w:rPr>
        <w:lastRenderedPageBreak/>
        <w:t>with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only if both the replication SQL thread and replication I/O thread are stopped. Both the replica and the source must have GTIDs enabled (</w:t>
      </w:r>
      <w:hyperlink r:id="rId74" w:anchor="sysvar_gtid_mode" w:history="1">
        <w:r w:rsidRPr="00DA3669">
          <w:rPr>
            <w:rStyle w:val="HTML"/>
            <w:color w:val="000000"/>
            <w:u w:val="single"/>
            <w:bdr w:val="none" w:sz="0" w:space="0" w:color="auto" w:frame="1"/>
            <w:lang w:val="en-US"/>
          </w:rPr>
          <w:t>GTID_MODE=ON</w:t>
        </w:r>
      </w:hyperlink>
      <w:r w:rsidRPr="00DA3669">
        <w:rPr>
          <w:rFonts w:ascii="Arial" w:hAnsi="Arial" w:cs="Arial"/>
          <w:color w:val="555555"/>
          <w:sz w:val="21"/>
          <w:szCs w:val="21"/>
          <w:lang w:val="en-US"/>
        </w:rPr>
        <w:t>, </w:t>
      </w:r>
      <w:r w:rsidRPr="00DA3669">
        <w:rPr>
          <w:rStyle w:val="HTML"/>
          <w:color w:val="000000"/>
          <w:bdr w:val="none" w:sz="0" w:space="0" w:color="auto" w:frame="1"/>
          <w:lang w:val="en-US"/>
        </w:rPr>
        <w:t>ON_PERMISSIVE,</w:t>
      </w:r>
      <w:r w:rsidRPr="00DA3669">
        <w:rPr>
          <w:rFonts w:ascii="Arial" w:hAnsi="Arial" w:cs="Arial"/>
          <w:color w:val="555555"/>
          <w:sz w:val="21"/>
          <w:szCs w:val="21"/>
          <w:lang w:val="en-US"/>
        </w:rPr>
        <w:t> or </w:t>
      </w:r>
      <w:r w:rsidRPr="00DA3669">
        <w:rPr>
          <w:rStyle w:val="HTML"/>
          <w:color w:val="000000"/>
          <w:bdr w:val="none" w:sz="0" w:space="0" w:color="auto" w:frame="1"/>
          <w:lang w:val="en-US"/>
        </w:rPr>
        <w:t>OFF_PERMISSIVE</w:t>
      </w:r>
      <w:r w:rsidRPr="00DA3669">
        <w:rPr>
          <w:rFonts w:ascii="Arial" w:hAnsi="Arial" w:cs="Arial"/>
          <w:color w:val="555555"/>
          <w:sz w:val="21"/>
          <w:szCs w:val="21"/>
          <w:lang w:val="en-US"/>
        </w:rPr>
        <w:t> on the replica, and </w:t>
      </w:r>
      <w:hyperlink r:id="rId75" w:anchor="sysvar_gtid_mode" w:history="1">
        <w:r w:rsidRPr="00DA3669">
          <w:rPr>
            <w:rStyle w:val="HTML"/>
            <w:color w:val="000000"/>
            <w:u w:val="single"/>
            <w:bdr w:val="none" w:sz="0" w:space="0" w:color="auto" w:frame="1"/>
            <w:lang w:val="en-US"/>
          </w:rPr>
          <w:t>GTID_MODE=ON</w:t>
        </w:r>
      </w:hyperlink>
      <w:r w:rsidRPr="00DA3669">
        <w:rPr>
          <w:rFonts w:ascii="Arial" w:hAnsi="Arial" w:cs="Arial"/>
          <w:color w:val="555555"/>
          <w:sz w:val="21"/>
          <w:szCs w:val="21"/>
          <w:lang w:val="en-US"/>
        </w:rPr>
        <w:t> </w:t>
      </w:r>
      <w:proofErr w:type="spellStart"/>
      <w:r w:rsidRPr="00DA3669">
        <w:rPr>
          <w:rFonts w:ascii="Arial" w:hAnsi="Arial" w:cs="Arial"/>
          <w:color w:val="555555"/>
          <w:sz w:val="21"/>
          <w:szCs w:val="21"/>
          <w:lang w:val="en-US"/>
        </w:rPr>
        <w:t>on</w:t>
      </w:r>
      <w:proofErr w:type="spellEnd"/>
      <w:r w:rsidRPr="00DA3669">
        <w:rPr>
          <w:rFonts w:ascii="Arial" w:hAnsi="Arial" w:cs="Arial"/>
          <w:color w:val="555555"/>
          <w:sz w:val="21"/>
          <w:szCs w:val="21"/>
          <w:lang w:val="en-US"/>
        </w:rPr>
        <w:t xml:space="preserve"> the source). Auto-positioning is used for the connection, so the coordinates represented by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are not used, and the use of either or both of these options together with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causes an error. If multi-source replication is enabled on the replica, you need to set the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option for each applicable replication channel.</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With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set, in the initial connection handshake, the replica sends a GTID set containing the transactions that it has already received, committed, or both. The source responds by sending all transactions recorded in its binary log whose GTID is not included in the GTID set sent by the replica. This exchange ensures that the source only sends the transactions with a GTID that the replica has not already recorded or committed. If the replica receives transactions from more than one source, as in the case of a diamond topology, the auto-skip function ensures that the transactions are not applied twice</w:t>
      </w:r>
      <w:proofErr w:type="gramStart"/>
      <w:r w:rsidRPr="00DA3669">
        <w:rPr>
          <w:rFonts w:ascii="Arial" w:hAnsi="Arial" w:cs="Arial"/>
          <w:color w:val="555555"/>
          <w:sz w:val="21"/>
          <w:szCs w:val="21"/>
          <w:lang w:val="en-US"/>
        </w:rPr>
        <w:t>..</w:t>
      </w:r>
      <w:proofErr w:type="gramEnd"/>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any of the transactions that should be sent by the source have been purged from the source's binary log, or added to the set of GTIDs in the </w:t>
      </w:r>
      <w:proofErr w:type="spellStart"/>
      <w:r w:rsidR="00773359">
        <w:fldChar w:fldCharType="begin"/>
      </w:r>
      <w:r w:rsidR="00773359" w:rsidRPr="00773359">
        <w:rPr>
          <w:lang w:val="en-US"/>
        </w:rPr>
        <w:instrText xml:space="preserve"> HYPERLINK "https://dev.mysql.com/doc/refman/8.0/en/replication-options-gtids.html" \l "sysvar_gtid_purged" </w:instrText>
      </w:r>
      <w:r w:rsidR="00773359">
        <w:fldChar w:fldCharType="separate"/>
      </w:r>
      <w:r w:rsidRPr="00DA3669">
        <w:rPr>
          <w:rStyle w:val="HTML"/>
          <w:color w:val="000000"/>
          <w:u w:val="single"/>
          <w:bdr w:val="none" w:sz="0" w:space="0" w:color="auto" w:frame="1"/>
          <w:lang w:val="en-US"/>
        </w:rPr>
        <w:t>gtid_purged</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by another method, the source sends the error </w:t>
      </w:r>
      <w:r w:rsidRPr="00DA3669">
        <w:rPr>
          <w:rStyle w:val="errorname"/>
          <w:rFonts w:ascii="Courier New" w:hAnsi="Courier New" w:cs="Courier New"/>
          <w:b/>
          <w:bCs/>
          <w:color w:val="000000"/>
          <w:sz w:val="21"/>
          <w:szCs w:val="21"/>
          <w:bdr w:val="none" w:sz="0" w:space="0" w:color="auto" w:frame="1"/>
          <w:lang w:val="en-US"/>
        </w:rPr>
        <w:t>ER_MASTER_HAS_PURGED_REQUIRED_GTIDS</w:t>
      </w:r>
      <w:r w:rsidRPr="00DA3669">
        <w:rPr>
          <w:rFonts w:ascii="Arial" w:hAnsi="Arial" w:cs="Arial"/>
          <w:color w:val="555555"/>
          <w:sz w:val="21"/>
          <w:szCs w:val="21"/>
          <w:lang w:val="en-US"/>
        </w:rPr>
        <w:t xml:space="preserve"> to the </w:t>
      </w:r>
      <w:proofErr w:type="gramStart"/>
      <w:r w:rsidRPr="00DA3669">
        <w:rPr>
          <w:rFonts w:ascii="Arial" w:hAnsi="Arial" w:cs="Arial"/>
          <w:color w:val="555555"/>
          <w:sz w:val="21"/>
          <w:szCs w:val="21"/>
          <w:lang w:val="en-US"/>
        </w:rPr>
        <w:t>replica,</w:t>
      </w:r>
      <w:proofErr w:type="gramEnd"/>
      <w:r w:rsidRPr="00DA3669">
        <w:rPr>
          <w:rFonts w:ascii="Arial" w:hAnsi="Arial" w:cs="Arial"/>
          <w:color w:val="555555"/>
          <w:sz w:val="21"/>
          <w:szCs w:val="21"/>
          <w:lang w:val="en-US"/>
        </w:rPr>
        <w:t xml:space="preserve"> and replication does not start. The GTIDs of the missing purged transactions are identified and listed in the source's error log in the warning message </w:t>
      </w:r>
      <w:r w:rsidRPr="00DA3669">
        <w:rPr>
          <w:rStyle w:val="errorname"/>
          <w:rFonts w:ascii="Courier New" w:hAnsi="Courier New" w:cs="Courier New"/>
          <w:b/>
          <w:bCs/>
          <w:color w:val="000000"/>
          <w:sz w:val="21"/>
          <w:szCs w:val="21"/>
          <w:bdr w:val="none" w:sz="0" w:space="0" w:color="auto" w:frame="1"/>
          <w:lang w:val="en-US"/>
        </w:rPr>
        <w:t>ER_FOUND_MISSING_GTIDS</w:t>
      </w:r>
      <w:r w:rsidRPr="00DA3669">
        <w:rPr>
          <w:rFonts w:ascii="Arial" w:hAnsi="Arial" w:cs="Arial"/>
          <w:color w:val="555555"/>
          <w:sz w:val="21"/>
          <w:szCs w:val="21"/>
          <w:lang w:val="en-US"/>
        </w:rPr>
        <w:t>. Also, if during the exchange of transactions it is found that the replica has recorded or committed transactions with the source's UUID in the GTID, but the source itself has not committed them, the source sends the error </w:t>
      </w:r>
      <w:r w:rsidRPr="00DA3669">
        <w:rPr>
          <w:rStyle w:val="errorname"/>
          <w:rFonts w:ascii="Courier New" w:hAnsi="Courier New" w:cs="Courier New"/>
          <w:b/>
          <w:bCs/>
          <w:color w:val="000000"/>
          <w:sz w:val="21"/>
          <w:szCs w:val="21"/>
          <w:bdr w:val="none" w:sz="0" w:space="0" w:color="auto" w:frame="1"/>
          <w:lang w:val="en-US"/>
        </w:rPr>
        <w:t>ER_SLAVE_HAS_MORE_GTIDS_THAN_MASTER</w:t>
      </w:r>
      <w:r w:rsidRPr="00DA3669">
        <w:rPr>
          <w:rFonts w:ascii="Arial" w:hAnsi="Arial" w:cs="Arial"/>
          <w:color w:val="555555"/>
          <w:sz w:val="21"/>
          <w:szCs w:val="21"/>
          <w:lang w:val="en-US"/>
        </w:rPr>
        <w:t xml:space="preserve"> to the replica and replication does not start. </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see whether replication is running with auto-positioning enabled by checking the Performance Schema </w:t>
      </w:r>
      <w:proofErr w:type="spellStart"/>
      <w:r w:rsidR="00773359">
        <w:fldChar w:fldCharType="begin"/>
      </w:r>
      <w:r w:rsidR="00773359" w:rsidRPr="00773359">
        <w:rPr>
          <w:lang w:val="en-US"/>
        </w:rPr>
        <w:instrText xml:space="preserve"> HYPERLINK "https://dev.mysql.com/doc/refman/8.0/en/performance-schema-replication-connection-status-table.html" \o "27.12.11.2 The replication_connection_status Table" </w:instrText>
      </w:r>
      <w:r w:rsidR="00773359">
        <w:fldChar w:fldCharType="separate"/>
      </w:r>
      <w:r w:rsidRPr="00DA3669">
        <w:rPr>
          <w:rStyle w:val="HTML"/>
          <w:color w:val="000000"/>
          <w:u w:val="single"/>
          <w:bdr w:val="none" w:sz="0" w:space="0" w:color="auto" w:frame="1"/>
          <w:lang w:val="en-US"/>
        </w:rPr>
        <w:t>replication_connection_status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table or the output of </w:t>
      </w:r>
      <w:hyperlink r:id="rId76"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Disabling the </w:t>
      </w:r>
      <w:r w:rsidRPr="00DA3669">
        <w:rPr>
          <w:rStyle w:val="HTML"/>
          <w:color w:val="000000"/>
          <w:bdr w:val="none" w:sz="0" w:space="0" w:color="auto" w:frame="1"/>
          <w:lang w:val="en-US"/>
        </w:rPr>
        <w:t>MASTER_AUTO_POSITION</w:t>
      </w:r>
      <w:r w:rsidRPr="00DA3669">
        <w:rPr>
          <w:rFonts w:ascii="Arial" w:hAnsi="Arial" w:cs="Arial"/>
          <w:color w:val="555555"/>
          <w:sz w:val="21"/>
          <w:szCs w:val="21"/>
          <w:lang w:val="en-US"/>
        </w:rPr>
        <w:t> option again makes the replica revert to file-based replication, in which case you must also specify one or both of the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options.</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takes a comma-separated list of 0 or more server IDs. Events originating from the corresponding servers are ignored, with the exception of log rotation and deletion events, which are still recorded in the relay log.</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circular replication, the originating server normally acts as the terminator of its own events, so that they are not applied more than once. Thus, this option is useful in circular replication when one of the servers in the circle is removed. Suppose that you have a circular replication setup with 4 servers, having server IDs 1, 2, 3, and 4, and server 3 fails. When bridging the gap by starting replication from server 2 to server 4, you can include </w:t>
      </w:r>
      <w:r w:rsidRPr="00DA3669">
        <w:rPr>
          <w:rStyle w:val="HTML"/>
          <w:color w:val="000000"/>
          <w:bdr w:val="none" w:sz="0" w:space="0" w:color="auto" w:frame="1"/>
          <w:lang w:val="en-US"/>
        </w:rPr>
        <w:t>IGNORE_SERVER_IDS = (3)</w:t>
      </w:r>
      <w:r w:rsidRPr="00DA3669">
        <w:rPr>
          <w:rFonts w:ascii="Arial" w:hAnsi="Arial" w:cs="Arial"/>
          <w:color w:val="555555"/>
          <w:sz w:val="21"/>
          <w:szCs w:val="21"/>
          <w:lang w:val="en-US"/>
        </w:rPr>
        <w:t> in the </w:t>
      </w:r>
      <w:hyperlink r:id="rId77"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that you issue on server 4 to tell it to use server 2 as its source instead of server 3. Doing so causes it to ignore and not to propagate any statements that originated with the server that is no longer in use.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contains the server's own ID and the server was started with the </w:t>
      </w:r>
      <w:hyperlink r:id="rId78" w:anchor="option_mysqld_replicate-same-server-id" w:history="1">
        <w:r w:rsidRPr="00DA3669">
          <w:rPr>
            <w:rStyle w:val="HTML"/>
            <w:color w:val="000000"/>
            <w:u w:val="single"/>
            <w:bdr w:val="none" w:sz="0" w:space="0" w:color="auto" w:frame="1"/>
            <w:lang w:val="en-US"/>
          </w:rPr>
          <w:t>--replicate-same-server-id</w:t>
        </w:r>
      </w:hyperlink>
      <w:r w:rsidRPr="00DA3669">
        <w:rPr>
          <w:rFonts w:ascii="Arial" w:hAnsi="Arial" w:cs="Arial"/>
          <w:color w:val="555555"/>
          <w:sz w:val="21"/>
          <w:szCs w:val="21"/>
          <w:lang w:val="en-US"/>
        </w:rPr>
        <w:t> option enabled, an error results.</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global transaction identifiers (GTIDs) are used for replication, transactions that have already been applied are automatically ignored, so the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function is not required and is deprecated. If </w:t>
      </w:r>
      <w:proofErr w:type="spellStart"/>
      <w:r w:rsidR="00773359">
        <w:fldChar w:fldCharType="begin"/>
      </w:r>
      <w:r w:rsidR="00773359" w:rsidRPr="00773359">
        <w:rPr>
          <w:lang w:val="en-US"/>
        </w:rPr>
        <w:instrText xml:space="preserve"> HYPERLINK "https://dev.mysql.com/doc/refman/8.0/en/replication-options-gtids.html" \l "sysvar_gtid_mode" </w:instrText>
      </w:r>
      <w:r w:rsidR="00773359">
        <w:fldChar w:fldCharType="separate"/>
      </w:r>
      <w:r w:rsidRPr="00DA3669">
        <w:rPr>
          <w:rStyle w:val="HTML"/>
          <w:color w:val="000000"/>
          <w:u w:val="single"/>
          <w:bdr w:val="none" w:sz="0" w:space="0" w:color="auto" w:frame="1"/>
          <w:lang w:val="en-US"/>
        </w:rPr>
        <w:t>gtid_mode</w:t>
      </w:r>
      <w:proofErr w:type="spellEnd"/>
      <w:r w:rsidRPr="00DA3669">
        <w:rPr>
          <w:rStyle w:val="HTML"/>
          <w:color w:val="000000"/>
          <w:u w:val="single"/>
          <w:bdr w:val="none" w:sz="0" w:space="0" w:color="auto" w:frame="1"/>
          <w:lang w:val="en-US"/>
        </w:rPr>
        <w:t>=ON</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set for the server, a deprecation warning is issued if you include the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option in a </w:t>
      </w:r>
      <w:hyperlink r:id="rId79"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source metadata repository and the output of </w:t>
      </w:r>
      <w:hyperlink r:id="rId80"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provide the list of servers that are currently ignored.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a </w:t>
      </w:r>
      <w:hyperlink r:id="rId81"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is issued without any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option, any existing list is preserved. To clear the list of ignored servers, it is necessary to use the option with an empty list: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IGNORE_SERVER_IDS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773359"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82" w:tooltip="13.4.2.4 RESET REPLICA | SLAVE Statement" w:history="1">
        <w:r w:rsidR="00D3057A" w:rsidRPr="00DA3669">
          <w:rPr>
            <w:rStyle w:val="HTML"/>
            <w:color w:val="000000"/>
            <w:u w:val="single"/>
            <w:bdr w:val="none" w:sz="0" w:space="0" w:color="auto" w:frame="1"/>
            <w:lang w:val="en-US"/>
          </w:rPr>
          <w:t>RESET REPLICA | SLAVE ALL</w:t>
        </w:r>
      </w:hyperlink>
      <w:r w:rsidR="00D3057A" w:rsidRPr="00DA3669">
        <w:rPr>
          <w:rFonts w:ascii="Arial" w:hAnsi="Arial" w:cs="Arial"/>
          <w:color w:val="555555"/>
          <w:sz w:val="21"/>
          <w:szCs w:val="21"/>
          <w:lang w:val="en-US"/>
        </w:rPr>
        <w:t> clears </w:t>
      </w:r>
      <w:r w:rsidR="00D3057A" w:rsidRPr="00DA3669">
        <w:rPr>
          <w:rStyle w:val="HTML"/>
          <w:color w:val="000000"/>
          <w:bdr w:val="none" w:sz="0" w:space="0" w:color="auto" w:frame="1"/>
          <w:lang w:val="en-US"/>
        </w:rPr>
        <w:t>IGNORE_SERVER_IDS</w:t>
      </w:r>
      <w:r w:rsidR="00D3057A" w:rsidRPr="00DA3669">
        <w:rPr>
          <w:rFonts w:ascii="Arial" w:hAnsi="Arial" w:cs="Arial"/>
          <w:color w:val="555555"/>
          <w:sz w:val="21"/>
          <w:szCs w:val="2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deprecation warning is issued if </w:t>
      </w:r>
      <w:r w:rsidRPr="00DA3669">
        <w:rPr>
          <w:rStyle w:val="HTML"/>
          <w:color w:val="000000"/>
          <w:bdr w:val="none" w:sz="0" w:space="0" w:color="auto" w:frame="1"/>
          <w:lang w:val="en-US"/>
        </w:rPr>
        <w:t>SET GTID_MODE=ON</w:t>
      </w:r>
      <w:r w:rsidRPr="00DA3669">
        <w:rPr>
          <w:rFonts w:ascii="Arial" w:hAnsi="Arial" w:cs="Arial"/>
          <w:color w:val="555555"/>
          <w:sz w:val="21"/>
          <w:szCs w:val="21"/>
          <w:lang w:val="en-US"/>
        </w:rPr>
        <w:t> is issued when any channel has existing server IDs set with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xml:space="preserve">. Before starting GTID-based replication, check for and </w:t>
      </w:r>
      <w:r w:rsidRPr="00DA3669">
        <w:rPr>
          <w:rFonts w:ascii="Arial" w:hAnsi="Arial" w:cs="Arial"/>
          <w:color w:val="555555"/>
          <w:sz w:val="21"/>
          <w:szCs w:val="21"/>
          <w:lang w:val="en-US"/>
        </w:rPr>
        <w:lastRenderedPageBreak/>
        <w:t>clear all ignored server ID lists on the servers involved. The </w:t>
      </w:r>
      <w:hyperlink r:id="rId83"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statement displays the list of ignored IDs, if there is one. If you do receive the deprecation warning, you can still clear a list after </w:t>
      </w:r>
      <w:proofErr w:type="spellStart"/>
      <w:r w:rsidR="00773359">
        <w:fldChar w:fldCharType="begin"/>
      </w:r>
      <w:r w:rsidR="00773359" w:rsidRPr="00773359">
        <w:rPr>
          <w:lang w:val="en-US"/>
        </w:rPr>
        <w:instrText xml:space="preserve"> HYPERLINK "https://dev.mysql.com/doc/refman/8.0/en/replication-options-gtids.html" \l "sysvar_gtid_mode" </w:instrText>
      </w:r>
      <w:r w:rsidR="00773359">
        <w:fldChar w:fldCharType="separate"/>
      </w:r>
      <w:r w:rsidRPr="00DA3669">
        <w:rPr>
          <w:rStyle w:val="HTML"/>
          <w:color w:val="000000"/>
          <w:u w:val="single"/>
          <w:bdr w:val="none" w:sz="0" w:space="0" w:color="auto" w:frame="1"/>
          <w:lang w:val="en-US"/>
        </w:rPr>
        <w:t>gtid_mode</w:t>
      </w:r>
      <w:proofErr w:type="spellEnd"/>
      <w:r w:rsidRPr="00DA3669">
        <w:rPr>
          <w:rStyle w:val="HTML"/>
          <w:color w:val="000000"/>
          <w:u w:val="single"/>
          <w:bdr w:val="none" w:sz="0" w:space="0" w:color="auto" w:frame="1"/>
          <w:lang w:val="en-US"/>
        </w:rPr>
        <w:t>=ON</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set by issuing a </w:t>
      </w:r>
      <w:hyperlink r:id="rId84"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containing the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option with an empty list.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Invoking </w:t>
      </w:r>
      <w:hyperlink r:id="rId85"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causes the previous values for </w:t>
      </w:r>
      <w:r w:rsidRPr="00DA3669">
        <w:rPr>
          <w:rStyle w:val="HTML"/>
          <w:color w:val="000000"/>
          <w:bdr w:val="none" w:sz="0" w:space="0" w:color="auto" w:frame="1"/>
          <w:lang w:val="en-US"/>
        </w:rPr>
        <w:t>MASTER_HOST</w:t>
      </w:r>
      <w:r w:rsidRPr="00DA3669">
        <w:rPr>
          <w:rFonts w:ascii="Arial" w:hAnsi="Arial" w:cs="Arial"/>
          <w:color w:val="555555"/>
          <w:sz w:val="21"/>
          <w:szCs w:val="21"/>
          <w:lang w:val="en-US"/>
        </w:rPr>
        <w:t>, </w:t>
      </w:r>
      <w:r w:rsidRPr="00DA3669">
        <w:rPr>
          <w:rStyle w:val="HTML"/>
          <w:color w:val="000000"/>
          <w:bdr w:val="none" w:sz="0" w:space="0" w:color="auto" w:frame="1"/>
          <w:lang w:val="en-US"/>
        </w:rPr>
        <w:t>MASTER_PORT</w:t>
      </w:r>
      <w:r w:rsidRPr="00DA3669">
        <w:rPr>
          <w:rFonts w:ascii="Arial" w:hAnsi="Arial" w:cs="Arial"/>
          <w:color w:val="555555"/>
          <w:sz w:val="21"/>
          <w:szCs w:val="21"/>
          <w:lang w:val="en-US"/>
        </w:rPr>
        <w:t>,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to be written to the error log, along with other information about the replica's state prior to execution.</w:t>
      </w:r>
      <w:proofErr w:type="gramEnd"/>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proofErr w:type="gramStart"/>
      <w:r w:rsidRPr="00DA3669">
        <w:rPr>
          <w:rStyle w:val="HTML"/>
          <w:color w:val="000000"/>
          <w:bdr w:val="none" w:sz="0" w:space="0" w:color="auto" w:frame="1"/>
          <w:lang w:val="en-US"/>
        </w:rPr>
        <w:t>CHANGE MASTER</w:t>
      </w:r>
      <w:proofErr w:type="gramEnd"/>
      <w:r w:rsidRPr="00DA3669">
        <w:rPr>
          <w:rStyle w:val="HTML"/>
          <w:color w:val="000000"/>
          <w:bdr w:val="none" w:sz="0" w:space="0" w:color="auto" w:frame="1"/>
          <w:lang w:val="en-US"/>
        </w:rPr>
        <w:t xml:space="preserve"> TO</w:t>
      </w:r>
      <w:r w:rsidRPr="00DA3669">
        <w:rPr>
          <w:rFonts w:ascii="Arial" w:hAnsi="Arial" w:cs="Arial"/>
          <w:color w:val="555555"/>
          <w:sz w:val="21"/>
          <w:szCs w:val="21"/>
          <w:lang w:val="en-US"/>
        </w:rPr>
        <w:t xml:space="preserve"> causes an implicit commit of an ongoing transaction. </w:t>
      </w:r>
    </w:p>
    <w:p w:rsidR="00D3057A" w:rsidRDefault="00D3057A" w:rsidP="00D3057A">
      <w:pPr>
        <w:pStyle w:val="a4"/>
        <w:shd w:val="clear" w:color="auto" w:fill="FFFFFF"/>
        <w:spacing w:before="0" w:beforeAutospacing="0" w:after="0" w:afterAutospacing="0"/>
        <w:textAlignment w:val="baseline"/>
        <w:rPr>
          <w:rFonts w:ascii="Arial" w:hAnsi="Arial" w:cs="Arial"/>
          <w:color w:val="555555"/>
          <w:sz w:val="21"/>
          <w:szCs w:val="21"/>
        </w:rPr>
      </w:pPr>
      <w:r w:rsidRPr="00DA3669">
        <w:rPr>
          <w:rFonts w:ascii="Arial" w:hAnsi="Arial" w:cs="Arial"/>
          <w:color w:val="555555"/>
          <w:sz w:val="21"/>
          <w:szCs w:val="21"/>
          <w:lang w:val="en-US"/>
        </w:rPr>
        <w:t>From MySQL 5.7, the strict requirement to execute </w:t>
      </w:r>
      <w:hyperlink r:id="rId86"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prior to issuing any </w:t>
      </w:r>
      <w:hyperlink r:id="rId87"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(and </w:t>
      </w:r>
      <w:hyperlink r:id="rId88"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afterward) is removed. Instead of depending on whether the replica is stopped, the behavior of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w:t>
      </w:r>
      <w:proofErr w:type="gramStart"/>
      <w:r w:rsidRPr="00DA3669">
        <w:rPr>
          <w:rFonts w:ascii="Arial" w:hAnsi="Arial" w:cs="Arial"/>
          <w:color w:val="555555"/>
          <w:sz w:val="21"/>
          <w:szCs w:val="21"/>
          <w:lang w:val="en-US"/>
        </w:rPr>
        <w:t>depends</w:t>
      </w:r>
      <w:proofErr w:type="gramEnd"/>
      <w:r w:rsidRPr="00DA3669">
        <w:rPr>
          <w:rFonts w:ascii="Arial" w:hAnsi="Arial" w:cs="Arial"/>
          <w:color w:val="555555"/>
          <w:sz w:val="21"/>
          <w:szCs w:val="21"/>
          <w:lang w:val="en-US"/>
        </w:rPr>
        <w:t xml:space="preserve"> on the states of the replication SQL thread and replication I/O thread; which of these threads is stopped or running now determines the options that can or cannot be used with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xml:space="preserve"> statement at a given point in time.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rules</w:t>
      </w:r>
      <w:proofErr w:type="spellEnd"/>
      <w:r>
        <w:rPr>
          <w:rFonts w:ascii="Arial" w:hAnsi="Arial" w:cs="Arial"/>
          <w:color w:val="555555"/>
          <w:sz w:val="21"/>
          <w:szCs w:val="21"/>
        </w:rPr>
        <w:t xml:space="preserve"> </w:t>
      </w:r>
      <w:proofErr w:type="spellStart"/>
      <w:r>
        <w:rPr>
          <w:rFonts w:ascii="Arial" w:hAnsi="Arial" w:cs="Arial"/>
          <w:color w:val="555555"/>
          <w:sz w:val="21"/>
          <w:szCs w:val="21"/>
        </w:rPr>
        <w:t>for</w:t>
      </w:r>
      <w:proofErr w:type="spellEnd"/>
      <w:r>
        <w:rPr>
          <w:rFonts w:ascii="Arial" w:hAnsi="Arial" w:cs="Arial"/>
          <w:color w:val="555555"/>
          <w:sz w:val="21"/>
          <w:szCs w:val="21"/>
        </w:rPr>
        <w:t xml:space="preserve"> </w:t>
      </w:r>
      <w:proofErr w:type="spellStart"/>
      <w:r>
        <w:rPr>
          <w:rFonts w:ascii="Arial" w:hAnsi="Arial" w:cs="Arial"/>
          <w:color w:val="555555"/>
          <w:sz w:val="21"/>
          <w:szCs w:val="21"/>
        </w:rPr>
        <w:t>making</w:t>
      </w:r>
      <w:proofErr w:type="spellEnd"/>
      <w:r>
        <w:rPr>
          <w:rFonts w:ascii="Arial" w:hAnsi="Arial" w:cs="Arial"/>
          <w:color w:val="555555"/>
          <w:sz w:val="21"/>
          <w:szCs w:val="21"/>
        </w:rPr>
        <w:t xml:space="preserve"> </w:t>
      </w:r>
      <w:proofErr w:type="spellStart"/>
      <w:r>
        <w:rPr>
          <w:rFonts w:ascii="Arial" w:hAnsi="Arial" w:cs="Arial"/>
          <w:color w:val="555555"/>
          <w:sz w:val="21"/>
          <w:szCs w:val="21"/>
        </w:rPr>
        <w:t>this</w:t>
      </w:r>
      <w:proofErr w:type="spellEnd"/>
      <w:r>
        <w:rPr>
          <w:rFonts w:ascii="Arial" w:hAnsi="Arial" w:cs="Arial"/>
          <w:color w:val="555555"/>
          <w:sz w:val="21"/>
          <w:szCs w:val="21"/>
        </w:rPr>
        <w:t xml:space="preserve"> </w:t>
      </w:r>
      <w:proofErr w:type="spellStart"/>
      <w:r>
        <w:rPr>
          <w:rFonts w:ascii="Arial" w:hAnsi="Arial" w:cs="Arial"/>
          <w:color w:val="555555"/>
          <w:sz w:val="21"/>
          <w:szCs w:val="21"/>
        </w:rPr>
        <w:t>determination</w:t>
      </w:r>
      <w:proofErr w:type="spellEnd"/>
      <w:r>
        <w:rPr>
          <w:rFonts w:ascii="Arial" w:hAnsi="Arial" w:cs="Arial"/>
          <w:color w:val="555555"/>
          <w:sz w:val="21"/>
          <w:szCs w:val="21"/>
        </w:rPr>
        <w:t xml:space="preserve"> </w:t>
      </w:r>
      <w:proofErr w:type="spellStart"/>
      <w:r>
        <w:rPr>
          <w:rFonts w:ascii="Arial" w:hAnsi="Arial" w:cs="Arial"/>
          <w:color w:val="555555"/>
          <w:sz w:val="21"/>
          <w:szCs w:val="21"/>
        </w:rPr>
        <w:t>are</w:t>
      </w:r>
      <w:proofErr w:type="spellEnd"/>
      <w:r>
        <w:rPr>
          <w:rFonts w:ascii="Arial" w:hAnsi="Arial" w:cs="Arial"/>
          <w:color w:val="555555"/>
          <w:sz w:val="21"/>
          <w:szCs w:val="21"/>
        </w:rPr>
        <w:t xml:space="preserve"> </w:t>
      </w:r>
      <w:proofErr w:type="spellStart"/>
      <w:r>
        <w:rPr>
          <w:rFonts w:ascii="Arial" w:hAnsi="Arial" w:cs="Arial"/>
          <w:color w:val="555555"/>
          <w:sz w:val="21"/>
          <w:szCs w:val="21"/>
        </w:rPr>
        <w:t>listed</w:t>
      </w:r>
      <w:proofErr w:type="spellEnd"/>
      <w:r>
        <w:rPr>
          <w:rFonts w:ascii="Arial" w:hAnsi="Arial" w:cs="Arial"/>
          <w:color w:val="555555"/>
          <w:sz w:val="21"/>
          <w:szCs w:val="21"/>
        </w:rPr>
        <w:t xml:space="preserve"> </w:t>
      </w:r>
      <w:proofErr w:type="spellStart"/>
      <w:r>
        <w:rPr>
          <w:rFonts w:ascii="Arial" w:hAnsi="Arial" w:cs="Arial"/>
          <w:color w:val="555555"/>
          <w:sz w:val="21"/>
          <w:szCs w:val="21"/>
        </w:rPr>
        <w:t>here</w:t>
      </w:r>
      <w:proofErr w:type="spellEnd"/>
      <w:r>
        <w:rPr>
          <w:rFonts w:ascii="Arial" w:hAnsi="Arial" w:cs="Arial"/>
          <w:color w:val="555555"/>
          <w:sz w:val="21"/>
          <w:szCs w:val="21"/>
        </w:rPr>
        <w:t>:</w:t>
      </w:r>
    </w:p>
    <w:p w:rsidR="00D3057A" w:rsidRPr="00DA3669" w:rsidRDefault="00D3057A" w:rsidP="00D3057A">
      <w:pPr>
        <w:pStyle w:val="a4"/>
        <w:numPr>
          <w:ilvl w:val="0"/>
          <w:numId w:val="2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SQL thread is stopped, you can execute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using any combination that is otherwise allowed of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MASTER_DELAY</w:t>
      </w:r>
      <w:r w:rsidRPr="00DA3669">
        <w:rPr>
          <w:rFonts w:ascii="Arial" w:hAnsi="Arial" w:cs="Arial"/>
          <w:color w:val="555555"/>
          <w:sz w:val="21"/>
          <w:szCs w:val="21"/>
          <w:lang w:val="en-US"/>
        </w:rPr>
        <w:t> options, even if the replication I/O thread is running. No other options may be used with this statement when the I/O thread is running.</w:t>
      </w:r>
    </w:p>
    <w:p w:rsidR="00D3057A" w:rsidRPr="00DA3669" w:rsidRDefault="00D3057A" w:rsidP="00D3057A">
      <w:pPr>
        <w:pStyle w:val="a4"/>
        <w:numPr>
          <w:ilvl w:val="0"/>
          <w:numId w:val="2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I/O thread is stopped, you can execute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using any of the options for this statement (in any allowed combination) </w:t>
      </w:r>
      <w:r w:rsidRPr="00DA3669">
        <w:rPr>
          <w:rStyle w:val="a5"/>
          <w:rFonts w:ascii="Arial" w:eastAsiaTheme="majorEastAsia" w:hAnsi="Arial" w:cs="Arial"/>
          <w:color w:val="000000"/>
          <w:sz w:val="21"/>
          <w:szCs w:val="21"/>
          <w:bdr w:val="none" w:sz="0" w:space="0" w:color="auto" w:frame="1"/>
          <w:lang w:val="en-US"/>
        </w:rPr>
        <w:t>except</w:t>
      </w:r>
      <w:r w:rsidRPr="00DA3669">
        <w:rPr>
          <w:rFonts w:ascii="Arial" w:hAnsi="Arial" w:cs="Arial"/>
          <w:color w:val="555555"/>
          <w:sz w:val="21"/>
          <w:szCs w:val="21"/>
          <w:lang w:val="en-US"/>
        </w:rPr>
        <w:t>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w:t>
      </w:r>
      <w:r w:rsidRPr="00DA3669">
        <w:rPr>
          <w:rStyle w:val="HTML"/>
          <w:color w:val="000000"/>
          <w:bdr w:val="none" w:sz="0" w:space="0" w:color="auto" w:frame="1"/>
          <w:lang w:val="en-US"/>
        </w:rPr>
        <w:t>MASTER_DELAY</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 even when the SQL thread is running.</w:t>
      </w:r>
    </w:p>
    <w:p w:rsidR="00D3057A" w:rsidRPr="00DA3669" w:rsidRDefault="00D3057A" w:rsidP="00D3057A">
      <w:pPr>
        <w:pStyle w:val="a4"/>
        <w:numPr>
          <w:ilvl w:val="0"/>
          <w:numId w:val="2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Both the SQL thread and the I/O thread must be stopped before issuing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that employs </w:t>
      </w:r>
      <w:r w:rsidRPr="00DA3669">
        <w:rPr>
          <w:rStyle w:val="HTML"/>
          <w:color w:val="000000"/>
          <w:bdr w:val="none" w:sz="0" w:space="0" w:color="auto" w:frame="1"/>
          <w:lang w:val="en-US"/>
        </w:rPr>
        <w:t>MASTER_AUTO_POSITION = 1</w:t>
      </w:r>
      <w:r w:rsidRPr="00DA3669">
        <w:rPr>
          <w:rFonts w:ascii="Arial" w:hAnsi="Arial" w:cs="Arial"/>
          <w:color w:val="555555"/>
          <w:sz w:val="21"/>
          <w:szCs w:val="2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check the current state of the replication SQL thread and replication I/O thread using </w:t>
      </w:r>
      <w:hyperlink r:id="rId89"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Note that the Group Replication applier channel (</w:t>
      </w:r>
      <w:proofErr w:type="spellStart"/>
      <w:r w:rsidRPr="00DA3669">
        <w:rPr>
          <w:rStyle w:val="HTML"/>
          <w:color w:val="000000"/>
          <w:bdr w:val="none" w:sz="0" w:space="0" w:color="auto" w:frame="1"/>
          <w:lang w:val="en-US"/>
        </w:rPr>
        <w:t>group_replication_applier</w:t>
      </w:r>
      <w:proofErr w:type="spellEnd"/>
      <w:r w:rsidRPr="00DA3669">
        <w:rPr>
          <w:rFonts w:ascii="Arial" w:hAnsi="Arial" w:cs="Arial"/>
          <w:color w:val="555555"/>
          <w:sz w:val="21"/>
          <w:szCs w:val="21"/>
          <w:lang w:val="en-US"/>
        </w:rPr>
        <w:t>) has no I/O thread, only an SQL thread.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are using statement-based replication and temporary tables, it is possible for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 following a </w:t>
      </w:r>
      <w:hyperlink r:id="rId90"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statement to leave behind temporary tables on the replica. A warning (</w:t>
      </w:r>
      <w:hyperlink r:id="rId91" w:anchor="error_er_warn_open_temp_tables_must_be_zero" w:tgtFrame="_top" w:history="1">
        <w:r w:rsidRPr="00DA3669">
          <w:rPr>
            <w:rStyle w:val="HTML"/>
            <w:color w:val="000000"/>
            <w:u w:val="single"/>
            <w:bdr w:val="none" w:sz="0" w:space="0" w:color="auto" w:frame="1"/>
            <w:lang w:val="en-US"/>
          </w:rPr>
          <w:t>ER_WARN_OPEN_TEMP_TABLES_MUST_BE_ZERO</w:t>
        </w:r>
      </w:hyperlink>
      <w:r w:rsidRPr="00DA3669">
        <w:rPr>
          <w:rFonts w:ascii="Arial" w:hAnsi="Arial" w:cs="Arial"/>
          <w:color w:val="555555"/>
          <w:sz w:val="21"/>
          <w:szCs w:val="21"/>
          <w:lang w:val="en-US"/>
        </w:rPr>
        <w:t>) is now issued whenever this occurs. You can avoid this in such cases by making sure that the value of the </w:t>
      </w:r>
      <w:proofErr w:type="spellStart"/>
      <w:r w:rsidR="00773359">
        <w:fldChar w:fldCharType="begin"/>
      </w:r>
      <w:r w:rsidR="00773359" w:rsidRPr="00773359">
        <w:rPr>
          <w:lang w:val="en-US"/>
        </w:rPr>
        <w:instrText xml:space="preserve"> HYPERLINK "https://dev.mysql.com/doc/refman/8.0/en/server-status-variables.html" \l "statvar_Slave_open_temp_tables" </w:instrText>
      </w:r>
      <w:r w:rsidR="00773359">
        <w:fldChar w:fldCharType="separate"/>
      </w:r>
      <w:r w:rsidRPr="00DA3669">
        <w:rPr>
          <w:rStyle w:val="HTML"/>
          <w:color w:val="000000"/>
          <w:u w:val="single"/>
          <w:bdr w:val="none" w:sz="0" w:space="0" w:color="auto" w:frame="1"/>
          <w:lang w:val="en-US"/>
        </w:rPr>
        <w:t>Slave_open_temp_tables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status variable is equal to 0 prior to executing such a </w:t>
      </w:r>
      <w:r w:rsidRPr="00DA3669">
        <w:rPr>
          <w:rStyle w:val="HTML"/>
          <w:color w:val="000000"/>
          <w:bdr w:val="none" w:sz="0" w:space="0" w:color="auto" w:frame="1"/>
          <w:lang w:val="en-US"/>
        </w:rPr>
        <w:t>CHANGE MASTER TO</w:t>
      </w:r>
      <w:r w:rsidRPr="00DA3669">
        <w:rPr>
          <w:rFonts w:ascii="Arial" w:hAnsi="Arial" w:cs="Arial"/>
          <w:color w:val="555555"/>
          <w:sz w:val="21"/>
          <w:szCs w:val="21"/>
          <w:lang w:val="en-US"/>
        </w:rPr>
        <w:t> statement.</w:t>
      </w:r>
    </w:p>
    <w:p w:rsidR="00D3057A" w:rsidRPr="00DA3669" w:rsidRDefault="00773359"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92" w:tooltip="13.4.2.1 CHANGE MASTER TO Statement" w:history="1">
        <w:r w:rsidR="00D3057A" w:rsidRPr="00DA3669">
          <w:rPr>
            <w:rStyle w:val="HTML"/>
            <w:color w:val="000000"/>
            <w:u w:val="single"/>
            <w:bdr w:val="none" w:sz="0" w:space="0" w:color="auto" w:frame="1"/>
            <w:lang w:val="en-US"/>
          </w:rPr>
          <w:t>CHANGE MASTER TO</w:t>
        </w:r>
      </w:hyperlink>
      <w:r w:rsidR="00D3057A" w:rsidRPr="00DA3669">
        <w:rPr>
          <w:rFonts w:ascii="Arial" w:hAnsi="Arial" w:cs="Arial"/>
          <w:color w:val="555555"/>
          <w:sz w:val="21"/>
          <w:szCs w:val="21"/>
          <w:lang w:val="en-US"/>
        </w:rPr>
        <w:t> </w:t>
      </w:r>
      <w:proofErr w:type="gramStart"/>
      <w:r w:rsidR="00D3057A" w:rsidRPr="00DA3669">
        <w:rPr>
          <w:rFonts w:ascii="Arial" w:hAnsi="Arial" w:cs="Arial"/>
          <w:color w:val="555555"/>
          <w:sz w:val="21"/>
          <w:szCs w:val="21"/>
          <w:lang w:val="en-US"/>
        </w:rPr>
        <w:t>is</w:t>
      </w:r>
      <w:proofErr w:type="gramEnd"/>
      <w:r w:rsidR="00D3057A" w:rsidRPr="00DA3669">
        <w:rPr>
          <w:rFonts w:ascii="Arial" w:hAnsi="Arial" w:cs="Arial"/>
          <w:color w:val="555555"/>
          <w:sz w:val="21"/>
          <w:szCs w:val="21"/>
          <w:lang w:val="en-US"/>
        </w:rPr>
        <w:t xml:space="preserve"> useful for setting up a replica when you have the snapshot of the source and have recorded the source's binary log coordinates corresponding to the time of the snapshot. After loading the snapshot into the replica to synchronize it with the source, you can run </w:t>
      </w:r>
      <w:r w:rsidR="00D3057A" w:rsidRPr="00DA3669">
        <w:rPr>
          <w:rStyle w:val="HTML"/>
          <w:color w:val="000000"/>
          <w:bdr w:val="none" w:sz="0" w:space="0" w:color="auto" w:frame="1"/>
          <w:lang w:val="en-US"/>
        </w:rPr>
        <w:t>CHANGE MASTER TO MASTER_LOG_FILE='</w:t>
      </w:r>
      <w:proofErr w:type="spellStart"/>
      <w:r w:rsidR="00D3057A" w:rsidRPr="00DA3669">
        <w:rPr>
          <w:rStyle w:val="HTML"/>
          <w:b/>
          <w:bCs/>
          <w:i/>
          <w:iCs/>
          <w:color w:val="000000"/>
          <w:sz w:val="19"/>
          <w:szCs w:val="19"/>
          <w:bdr w:val="none" w:sz="0" w:space="0" w:color="auto" w:frame="1"/>
          <w:lang w:val="en-US"/>
        </w:rPr>
        <w:t>log_name</w:t>
      </w:r>
      <w:proofErr w:type="spellEnd"/>
      <w:r w:rsidR="00D3057A" w:rsidRPr="00DA3669">
        <w:rPr>
          <w:rStyle w:val="HTML"/>
          <w:color w:val="000000"/>
          <w:bdr w:val="none" w:sz="0" w:space="0" w:color="auto" w:frame="1"/>
          <w:lang w:val="en-US"/>
        </w:rPr>
        <w:t>', MASTER_LOG_POS=</w:t>
      </w:r>
      <w:proofErr w:type="spellStart"/>
      <w:r w:rsidR="00D3057A" w:rsidRPr="00DA3669">
        <w:rPr>
          <w:rStyle w:val="HTML"/>
          <w:b/>
          <w:bCs/>
          <w:i/>
          <w:iCs/>
          <w:color w:val="000000"/>
          <w:sz w:val="19"/>
          <w:szCs w:val="19"/>
          <w:bdr w:val="none" w:sz="0" w:space="0" w:color="auto" w:frame="1"/>
          <w:lang w:val="en-US"/>
        </w:rPr>
        <w:t>log_pos</w:t>
      </w:r>
      <w:proofErr w:type="spellEnd"/>
      <w:r w:rsidR="00D3057A" w:rsidRPr="00DA3669">
        <w:rPr>
          <w:rFonts w:ascii="Arial" w:hAnsi="Arial" w:cs="Arial"/>
          <w:color w:val="555555"/>
          <w:sz w:val="21"/>
          <w:szCs w:val="21"/>
          <w:lang w:val="en-US"/>
        </w:rPr>
        <w:t> on the replica to specify the coordinates at which the replica should begin reading the source's binary log.</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example changes the source server the replica uses and establishes the source's binary log coordinates from which the replica begins reading. This is used when you want to set up the replica to replicate the source: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MASTER_HOST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'source2.example.com'</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MASTER_USER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'replication'</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MASTER_PASSWORD</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r w:rsidRPr="00DA3669">
        <w:rPr>
          <w:rStyle w:val="a5"/>
          <w:rFonts w:ascii="Consolas" w:eastAsiaTheme="majorEastAsia" w:hAnsi="Consolas" w:cs="Consolas"/>
          <w:color w:val="669900"/>
          <w:sz w:val="19"/>
          <w:szCs w:val="19"/>
          <w:bdr w:val="none" w:sz="0" w:space="0" w:color="auto" w:frame="1"/>
          <w:lang w:val="en-US"/>
        </w:rPr>
        <w:t>password</w:t>
      </w:r>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MASTER_PORT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3306</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MASTER_LOG_FILE</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'source2-bin.001'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MASTER_LOG_POS</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4</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MASTER_CONNECT_RETRY</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10</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next example shows an operation that is less frequently employed. It is used when the replica has relay log files that you want it to execute again for some reason. To do this, the source need not be reachable. You need only use </w:t>
      </w:r>
      <w:hyperlink r:id="rId93"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and start the SQL thread (</w:t>
      </w:r>
      <w:hyperlink r:id="rId94" w:tooltip="13.4.2.6 START REPLICA | SLAVE Statement" w:history="1">
        <w:r w:rsidRPr="00DA3669">
          <w:rPr>
            <w:rStyle w:val="HTML"/>
            <w:color w:val="000000"/>
            <w:u w:val="single"/>
            <w:bdr w:val="none" w:sz="0" w:space="0" w:color="auto" w:frame="1"/>
            <w:lang w:val="en-US"/>
          </w:rPr>
          <w:t>START REPLICA | SLAVE SQL_THREAD</w:t>
        </w:r>
      </w:hyperlink>
      <w:r w:rsidRPr="00DA3669">
        <w:rPr>
          <w:rFonts w:ascii="Arial" w:hAnsi="Arial" w:cs="Arial"/>
          <w:color w:val="555555"/>
          <w:sz w:val="21"/>
          <w:szCs w:val="2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RELAY_LOG_FILE</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'replica-relay-bin.006'</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RELAY_LOG_POS</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4025</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table shows the maximum permissible length for the string-valued options.</w:t>
      </w:r>
    </w:p>
    <w:tbl>
      <w:tblPr>
        <w:tblW w:w="0" w:type="auto"/>
        <w:tblCellMar>
          <w:left w:w="0" w:type="dxa"/>
          <w:right w:w="0" w:type="dxa"/>
        </w:tblCellMar>
        <w:tblLook w:val="04A0" w:firstRow="1" w:lastRow="0" w:firstColumn="1" w:lastColumn="0" w:noHBand="0" w:noVBand="1"/>
        <w:tblDescription w:val="The maximum permissible length for CHANGE MASTER TO string-valued options."/>
      </w:tblPr>
      <w:tblGrid>
        <w:gridCol w:w="3571"/>
        <w:gridCol w:w="2592"/>
      </w:tblGrid>
      <w:tr w:rsidR="00D3057A" w:rsidTr="00773359">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3057A" w:rsidRDefault="00D3057A" w:rsidP="00773359">
            <w:pPr>
              <w:spacing w:after="0"/>
              <w:rPr>
                <w:b/>
                <w:bCs/>
                <w:sz w:val="21"/>
                <w:szCs w:val="21"/>
              </w:rPr>
            </w:pPr>
            <w:proofErr w:type="spellStart"/>
            <w:r>
              <w:rPr>
                <w:b/>
                <w:bCs/>
                <w:sz w:val="21"/>
                <w:szCs w:val="21"/>
              </w:rPr>
              <w:lastRenderedPageBreak/>
              <w:t>Option</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b/>
                <w:bCs/>
                <w:sz w:val="21"/>
                <w:szCs w:val="21"/>
              </w:rPr>
            </w:pPr>
            <w:proofErr w:type="spellStart"/>
            <w:r>
              <w:rPr>
                <w:b/>
                <w:bCs/>
                <w:sz w:val="21"/>
                <w:szCs w:val="21"/>
              </w:rPr>
              <w:t>Maximum</w:t>
            </w:r>
            <w:proofErr w:type="spellEnd"/>
            <w:r>
              <w:rPr>
                <w:b/>
                <w:bCs/>
                <w:sz w:val="21"/>
                <w:szCs w:val="21"/>
              </w:rPr>
              <w:t xml:space="preserve"> </w:t>
            </w:r>
            <w:proofErr w:type="spellStart"/>
            <w:r>
              <w:rPr>
                <w:b/>
                <w:bCs/>
                <w:sz w:val="21"/>
                <w:szCs w:val="21"/>
              </w:rPr>
              <w:t>Length</w:t>
            </w:r>
            <w:proofErr w:type="spellEnd"/>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MASTER_HOST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 xml:space="preserve">255 (60 </w:t>
            </w:r>
            <w:proofErr w:type="spellStart"/>
            <w:r>
              <w:rPr>
                <w:sz w:val="20"/>
                <w:szCs w:val="20"/>
              </w:rPr>
              <w:t>prior</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MySQL</w:t>
            </w:r>
            <w:proofErr w:type="spellEnd"/>
            <w:r>
              <w:rPr>
                <w:sz w:val="20"/>
                <w:szCs w:val="20"/>
              </w:rPr>
              <w:t xml:space="preserve"> 8.0.17)</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MASTER_USER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96</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MASTER_PASSWORD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32</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MASTER_LOG_FILE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RELAY_LOG_FILE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MASTER_SSL_CA</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MASTER_SSL_CAPATH</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MASTER_SSL_CERT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MASTER_SSL_CRL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MASTER_SSL_CRLPATH</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MASTER_SSL_KEY</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MASTER_SSL_CIPHER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MASTER_TLS_VERSION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MASTER_TLS_CIPHERSUITES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4000</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MASTER_PUBLIC_KEY_PATH</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511</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MASTER_COMPRESSION_ALGORITHMS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99</w:t>
            </w:r>
          </w:p>
        </w:tc>
      </w:tr>
      <w:tr w:rsidR="00D3057A" w:rsidTr="0077335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rStyle w:val="HTML"/>
                <w:rFonts w:eastAsiaTheme="minorHAnsi"/>
                <w:color w:val="000000"/>
                <w:bdr w:val="none" w:sz="0" w:space="0" w:color="auto" w:frame="1"/>
              </w:rPr>
              <w:t>NETWORK_NAMESPACE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3057A" w:rsidRDefault="00D3057A" w:rsidP="00773359">
            <w:pPr>
              <w:spacing w:after="0"/>
              <w:rPr>
                <w:sz w:val="20"/>
                <w:szCs w:val="20"/>
              </w:rPr>
            </w:pPr>
            <w:r>
              <w:rPr>
                <w:sz w:val="20"/>
                <w:szCs w:val="20"/>
              </w:rPr>
              <w:t>64</w:t>
            </w:r>
          </w:p>
        </w:tc>
      </w:tr>
    </w:tbl>
    <w:p w:rsidR="00D3057A" w:rsidRPr="00773359" w:rsidRDefault="00D3057A" w:rsidP="00D3057A">
      <w:pPr>
        <w:pStyle w:val="4"/>
        <w:spacing w:before="300" w:after="225"/>
        <w:textAlignment w:val="baseline"/>
        <w:rPr>
          <w:rFonts w:ascii="Arial" w:hAnsi="Arial" w:cs="Arial"/>
          <w:i w:val="0"/>
          <w:color w:val="555555"/>
          <w:sz w:val="26"/>
          <w:szCs w:val="26"/>
        </w:rPr>
      </w:pPr>
      <w:bookmarkStart w:id="19" w:name="_Toc57749746"/>
      <w:r w:rsidRPr="00773359">
        <w:rPr>
          <w:rFonts w:ascii="Arial" w:hAnsi="Arial" w:cs="Arial"/>
          <w:i w:val="0"/>
          <w:color w:val="555555"/>
          <w:sz w:val="26"/>
          <w:szCs w:val="26"/>
        </w:rPr>
        <w:t xml:space="preserve">CHANGE REPLICATION FILTER </w:t>
      </w:r>
      <w:proofErr w:type="spellStart"/>
      <w:r w:rsidRPr="00773359">
        <w:rPr>
          <w:rFonts w:ascii="Arial" w:hAnsi="Arial" w:cs="Arial"/>
          <w:i w:val="0"/>
          <w:color w:val="555555"/>
          <w:sz w:val="26"/>
          <w:szCs w:val="26"/>
        </w:rPr>
        <w:t>Statement</w:t>
      </w:r>
      <w:bookmarkEnd w:id="19"/>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0" w:name="idm46251766445568"/>
      <w:bookmarkEnd w:id="20"/>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a5"/>
          <w:rFonts w:ascii="Consolas" w:eastAsiaTheme="majorEastAsia" w:hAnsi="Consolas" w:cs="Consolas"/>
          <w:color w:val="000000"/>
          <w:sz w:val="19"/>
          <w:szCs w:val="19"/>
          <w:bdr w:val="none" w:sz="0" w:space="0" w:color="auto" w:frame="1"/>
          <w:lang w:val="en-US"/>
        </w:rPr>
        <w:t>filter</w:t>
      </w:r>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filter</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ab/>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channel</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filter</w:t>
      </w:r>
      <w:proofErr w:type="gramEnd"/>
      <w:r w:rsidRPr="00DA3669">
        <w:rPr>
          <w:rStyle w:val="HTML"/>
          <w:rFonts w:ascii="Consolas" w:hAnsi="Consolas" w:cs="Consolas"/>
          <w:color w:val="000000"/>
          <w:sz w:val="19"/>
          <w:szCs w:val="19"/>
          <w:bdr w:val="none" w:sz="0" w:space="0" w:color="auto" w:frame="1"/>
          <w:lang w:val="en-US"/>
        </w:rPr>
        <w:t>: {</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db_list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REPLICATE_IGNORE_DB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db_list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tbl_list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REPLICATE_IGNORE_TABLE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tbl_list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REPLICATE_WILD_DO_TABLE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wild_tbl_list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REPLICATE_WILD_IGNORE_TABLE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wild_tbl_list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REPLICATE_REWRITE_DB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db_pair_list</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db_list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db_</w:t>
      </w:r>
      <w:proofErr w:type="gramStart"/>
      <w:r w:rsidRPr="00DA3669">
        <w:rPr>
          <w:rStyle w:val="a5"/>
          <w:rFonts w:ascii="Consolas" w:eastAsiaTheme="majorEastAsia" w:hAnsi="Consolas" w:cs="Consolas"/>
          <w:color w:val="000000"/>
          <w:sz w:val="19"/>
          <w:szCs w:val="19"/>
          <w:bdr w:val="none" w:sz="0" w:space="0" w:color="auto" w:frame="1"/>
          <w:lang w:val="en-US"/>
        </w:rPr>
        <w:t>name</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db_name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tbl_list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db_name</w:t>
      </w:r>
      <w:r w:rsidRPr="00DA3669">
        <w:rPr>
          <w:rStyle w:val="token"/>
          <w:rFonts w:ascii="Consolas" w:hAnsi="Consolas" w:cs="Consolas"/>
          <w:i/>
          <w:iCs/>
          <w:color w:val="999999"/>
          <w:sz w:val="19"/>
          <w:szCs w:val="19"/>
          <w:bdr w:val="none" w:sz="0" w:space="0" w:color="auto" w:frame="1"/>
          <w:lang w:val="en-US"/>
        </w:rPr>
        <w:t>.</w:t>
      </w:r>
      <w:r w:rsidRPr="00DA3669">
        <w:rPr>
          <w:rStyle w:val="token"/>
          <w:rFonts w:ascii="Consolas" w:hAnsi="Consolas" w:cs="Consolas"/>
          <w:i/>
          <w:iCs/>
          <w:color w:val="000000"/>
          <w:sz w:val="19"/>
          <w:szCs w:val="19"/>
          <w:bdr w:val="none" w:sz="0" w:space="0" w:color="auto" w:frame="1"/>
          <w:lang w:val="en-US"/>
        </w:rPr>
        <w:t>table_</w:t>
      </w:r>
      <w:proofErr w:type="gramStart"/>
      <w:r w:rsidRPr="00DA3669">
        <w:rPr>
          <w:rStyle w:val="token"/>
          <w:rFonts w:ascii="Consolas" w:hAnsi="Consolas" w:cs="Consolas"/>
          <w:i/>
          <w:iCs/>
          <w:color w:val="000000"/>
          <w:sz w:val="19"/>
          <w:szCs w:val="19"/>
          <w:bdr w:val="none" w:sz="0" w:space="0" w:color="auto" w:frame="1"/>
          <w:lang w:val="en-US"/>
        </w:rPr>
        <w:t>name</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db_name</w:t>
      </w:r>
      <w:r w:rsidRPr="00DA3669">
        <w:rPr>
          <w:rStyle w:val="token"/>
          <w:rFonts w:ascii="Consolas" w:hAnsi="Consolas" w:cs="Consolas"/>
          <w:i/>
          <w:iCs/>
          <w:color w:val="999999"/>
          <w:sz w:val="19"/>
          <w:szCs w:val="19"/>
          <w:bdr w:val="none" w:sz="0" w:space="0" w:color="auto" w:frame="1"/>
          <w:lang w:val="en-US"/>
        </w:rPr>
        <w:t>.</w:t>
      </w:r>
      <w:r w:rsidRPr="00DA3669">
        <w:rPr>
          <w:rStyle w:val="token"/>
          <w:rFonts w:ascii="Consolas" w:hAnsi="Consolas" w:cs="Consolas"/>
          <w:i/>
          <w:iCs/>
          <w:color w:val="000000"/>
          <w:sz w:val="19"/>
          <w:szCs w:val="19"/>
          <w:bdr w:val="none" w:sz="0" w:space="0" w:color="auto" w:frame="1"/>
          <w:lang w:val="en-US"/>
        </w:rPr>
        <w:t>table_name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wild_tbl_list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db_pattern.table_pattern</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db_pattern.table_pattern</w:t>
      </w:r>
      <w:proofErr w:type="spellEnd"/>
      <w:r w:rsidRPr="00DA3669">
        <w:rPr>
          <w:rStyle w:val="token"/>
          <w:rFonts w:ascii="Consolas" w:hAnsi="Consolas" w:cs="Consolas"/>
          <w:color w:val="669900"/>
          <w:sz w:val="19"/>
          <w:szCs w:val="19"/>
          <w:bdr w:val="none" w:sz="0" w:space="0" w:color="auto" w:frame="1"/>
          <w:lang w:val="en-US"/>
        </w:rPr>
        <w:t>'</w:t>
      </w:r>
      <w:proofErr w:type="gramStart"/>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db_pair_list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db_pair</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db_pair</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db_pair</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from_db</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to_db</w:t>
      </w:r>
      <w:proofErr w:type="spellEnd"/>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CHANGE REPLICATION FILTER</w:t>
      </w:r>
      <w:r w:rsidRPr="00DA3669">
        <w:rPr>
          <w:rFonts w:ascii="Arial" w:hAnsi="Arial" w:cs="Arial"/>
          <w:color w:val="555555"/>
          <w:sz w:val="21"/>
          <w:szCs w:val="21"/>
          <w:lang w:val="en-US"/>
        </w:rPr>
        <w:t> sets one or more replication filtering rules on the replica in the same way as starting the replica </w:t>
      </w:r>
      <w:proofErr w:type="spellStart"/>
      <w:r w:rsidR="00773359">
        <w:fldChar w:fldCharType="begin"/>
      </w:r>
      <w:r w:rsidR="00773359" w:rsidRPr="00773359">
        <w:rPr>
          <w:lang w:val="en-US"/>
        </w:rPr>
        <w:instrText xml:space="preserve"> HYPERLINK "https://dev.mysql.com/doc/refman/8.0/en/mysqld.html" \o "4.3.1 mysqld — The MySQL Server" </w:instrText>
      </w:r>
      <w:r w:rsidR="00773359">
        <w:fldChar w:fldCharType="separate"/>
      </w:r>
      <w:r w:rsidRPr="00DA3669">
        <w:rPr>
          <w:rStyle w:val="a6"/>
          <w:rFonts w:ascii="Arial" w:eastAsiaTheme="majorEastAsia" w:hAnsi="Arial" w:cs="Arial"/>
          <w:color w:val="0074A3"/>
          <w:sz w:val="21"/>
          <w:szCs w:val="21"/>
          <w:bdr w:val="none" w:sz="0" w:space="0" w:color="auto" w:frame="1"/>
          <w:lang w:val="en-US"/>
        </w:rPr>
        <w:t>mysqld</w:t>
      </w:r>
      <w:proofErr w:type="spellEnd"/>
      <w:r w:rsidR="00773359">
        <w:rPr>
          <w:rStyle w:val="a6"/>
          <w:rFonts w:ascii="Arial" w:eastAsiaTheme="majorEastAsia" w:hAnsi="Arial" w:cs="Arial"/>
          <w:color w:val="0074A3"/>
          <w:sz w:val="21"/>
          <w:szCs w:val="21"/>
          <w:bdr w:val="none" w:sz="0" w:space="0" w:color="auto" w:frame="1"/>
          <w:lang w:val="en-US"/>
        </w:rPr>
        <w:fldChar w:fldCharType="end"/>
      </w:r>
      <w:r w:rsidRPr="00DA3669">
        <w:rPr>
          <w:rFonts w:ascii="Arial" w:hAnsi="Arial" w:cs="Arial"/>
          <w:color w:val="555555"/>
          <w:sz w:val="21"/>
          <w:szCs w:val="21"/>
          <w:lang w:val="en-US"/>
        </w:rPr>
        <w:t> with replication filtering options such as </w:t>
      </w:r>
      <w:hyperlink r:id="rId95" w:anchor="option_mysqld_replicate-do-db" w:history="1">
        <w:r w:rsidRPr="00DA3669">
          <w:rPr>
            <w:rStyle w:val="HTML"/>
            <w:color w:val="000000"/>
            <w:u w:val="single"/>
            <w:bdr w:val="none" w:sz="0" w:space="0" w:color="auto" w:frame="1"/>
            <w:lang w:val="en-US"/>
          </w:rPr>
          <w:t>--replicate-do-</w:t>
        </w:r>
        <w:proofErr w:type="spellStart"/>
        <w:r w:rsidRPr="00DA3669">
          <w:rPr>
            <w:rStyle w:val="HTML"/>
            <w:color w:val="000000"/>
            <w:u w:val="single"/>
            <w:bdr w:val="none" w:sz="0" w:space="0" w:color="auto" w:frame="1"/>
            <w:lang w:val="en-US"/>
          </w:rPr>
          <w:lastRenderedPageBreak/>
          <w:t>db</w:t>
        </w:r>
        <w:proofErr w:type="spellEnd"/>
      </w:hyperlink>
      <w:r w:rsidRPr="00DA3669">
        <w:rPr>
          <w:rFonts w:ascii="Arial" w:hAnsi="Arial" w:cs="Arial"/>
          <w:color w:val="555555"/>
          <w:sz w:val="21"/>
          <w:szCs w:val="21"/>
          <w:lang w:val="en-US"/>
        </w:rPr>
        <w:t> or </w:t>
      </w:r>
      <w:hyperlink r:id="rId96" w:anchor="option_mysqld_replicate-wild-ignore-table" w:history="1">
        <w:r w:rsidRPr="00DA3669">
          <w:rPr>
            <w:rStyle w:val="HTML"/>
            <w:color w:val="000000"/>
            <w:u w:val="single"/>
            <w:bdr w:val="none" w:sz="0" w:space="0" w:color="auto" w:frame="1"/>
            <w:lang w:val="en-US"/>
          </w:rPr>
          <w:t>--replicate-wild-ignore-table</w:t>
        </w:r>
      </w:hyperlink>
      <w:r w:rsidRPr="00DA3669">
        <w:rPr>
          <w:rFonts w:ascii="Arial" w:hAnsi="Arial" w:cs="Arial"/>
          <w:color w:val="555555"/>
          <w:sz w:val="21"/>
          <w:szCs w:val="21"/>
          <w:lang w:val="en-US"/>
        </w:rPr>
        <w:t>. Unlike the case with the server options, this statement does not require restarting the server to take effect, only that the replication SQL thread be stopped using </w:t>
      </w:r>
      <w:hyperlink r:id="rId97" w:tooltip="13.4.2.8 STOP REPLICA | SLAVE Statement" w:history="1">
        <w:r w:rsidRPr="00DA3669">
          <w:rPr>
            <w:rStyle w:val="HTML"/>
            <w:color w:val="000000"/>
            <w:u w:val="single"/>
            <w:bdr w:val="none" w:sz="0" w:space="0" w:color="auto" w:frame="1"/>
            <w:lang w:val="en-US"/>
          </w:rPr>
          <w:t>STOP REPLICA | SLAVE SQL_THREAD</w:t>
        </w:r>
      </w:hyperlink>
      <w:r w:rsidRPr="00DA3669">
        <w:rPr>
          <w:rFonts w:ascii="Arial" w:hAnsi="Arial" w:cs="Arial"/>
          <w:color w:val="555555"/>
          <w:sz w:val="21"/>
          <w:szCs w:val="21"/>
          <w:lang w:val="en-US"/>
        </w:rPr>
        <w:t> first (and restarted with </w:t>
      </w:r>
      <w:hyperlink r:id="rId98" w:tooltip="13.4.2.6 START REPLICA | SLAVE Statement" w:history="1">
        <w:r w:rsidRPr="00DA3669">
          <w:rPr>
            <w:rStyle w:val="HTML"/>
            <w:color w:val="000000"/>
            <w:u w:val="single"/>
            <w:bdr w:val="none" w:sz="0" w:space="0" w:color="auto" w:frame="1"/>
            <w:lang w:val="en-US"/>
          </w:rPr>
          <w:t>START REPLICA | SLAVE SQL_THREAD</w:t>
        </w:r>
      </w:hyperlink>
      <w:r w:rsidRPr="00DA3669">
        <w:rPr>
          <w:rFonts w:ascii="Arial" w:hAnsi="Arial" w:cs="Arial"/>
          <w:color w:val="555555"/>
          <w:sz w:val="21"/>
          <w:szCs w:val="21"/>
          <w:lang w:val="en-US"/>
        </w:rPr>
        <w:t> afterwards). </w:t>
      </w:r>
      <w:hyperlink r:id="rId99" w:tooltip="13.4.2.2 CHANGE REPLICATION FILTER Statement" w:history="1">
        <w:r w:rsidRPr="00DA3669">
          <w:rPr>
            <w:rStyle w:val="HTML"/>
            <w:color w:val="000000"/>
            <w:u w:val="single"/>
            <w:bdr w:val="none" w:sz="0" w:space="0" w:color="auto" w:frame="1"/>
            <w:lang w:val="en-US"/>
          </w:rPr>
          <w:t>CHANGE REPLICATION FILTER</w:t>
        </w:r>
      </w:hyperlink>
      <w:r w:rsidRPr="00DA3669">
        <w:rPr>
          <w:rFonts w:ascii="Arial" w:hAnsi="Arial" w:cs="Arial"/>
          <w:color w:val="555555"/>
          <w:sz w:val="21"/>
          <w:szCs w:val="21"/>
          <w:lang w:val="en-US"/>
        </w:rPr>
        <w:t> requires the </w:t>
      </w:r>
      <w:hyperlink r:id="rId100" w:anchor="priv_replication-slave-admin" w:history="1">
        <w:r w:rsidRPr="00DA3669">
          <w:rPr>
            <w:rStyle w:val="HTML"/>
            <w:color w:val="000000"/>
            <w:u w:val="single"/>
            <w:bdr w:val="none" w:sz="0" w:space="0" w:color="auto" w:frame="1"/>
            <w:lang w:val="en-US"/>
          </w:rPr>
          <w:t>REPLICATION_SLAVE_ADMIN</w:t>
        </w:r>
      </w:hyperlink>
      <w:r w:rsidRPr="00DA3669">
        <w:rPr>
          <w:rFonts w:ascii="Arial" w:hAnsi="Arial" w:cs="Arial"/>
          <w:color w:val="555555"/>
          <w:sz w:val="21"/>
          <w:szCs w:val="21"/>
          <w:lang w:val="en-US"/>
        </w:rPr>
        <w:t> privilege (or the deprecated </w:t>
      </w:r>
      <w:hyperlink r:id="rId101"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 Use the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to make a replication filter specific to a replication channel, for example on a multi-source replica. Filters applied without a specific </w:t>
      </w:r>
      <w:r w:rsidRPr="00DA3669">
        <w:rPr>
          <w:rStyle w:val="HTML"/>
          <w:color w:val="000000"/>
          <w:bdr w:val="none" w:sz="0" w:space="0" w:color="auto" w:frame="1"/>
          <w:lang w:val="en-US"/>
        </w:rPr>
        <w:t>FOR CHANNEL</w:t>
      </w:r>
      <w:r w:rsidRPr="00DA3669">
        <w:rPr>
          <w:rFonts w:ascii="Arial" w:hAnsi="Arial" w:cs="Arial"/>
          <w:color w:val="555555"/>
          <w:sz w:val="21"/>
          <w:szCs w:val="21"/>
          <w:lang w:val="en-US"/>
        </w:rPr>
        <w:t> clause are considered global filters, meaning that they are applied to all replication channels.</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Global replication filters cannot be set on a MySQL server instance that is configured for Group Replication, because filtering transactions on some servers would make the group unable to reach agreement on a consistent state. Channel specific replication filters can be set on replication channels that are not directly involved with Group Replication, such as where a group member also acts as a replica to a source that is outside the group. They cannot be set on the </w:t>
      </w:r>
      <w:r w:rsidRPr="00DA3669">
        <w:rPr>
          <w:rStyle w:val="HTML"/>
          <w:color w:val="000000"/>
          <w:bdr w:val="none" w:sz="0" w:space="0" w:color="auto" w:frame="1"/>
          <w:lang w:val="en-US"/>
        </w:rPr>
        <w:t>group_replication_applier</w:t>
      </w:r>
      <w:r w:rsidRPr="00DA3669">
        <w:rPr>
          <w:rFonts w:ascii="Arial" w:hAnsi="Arial" w:cs="Arial"/>
          <w:color w:val="555555"/>
          <w:sz w:val="21"/>
          <w:szCs w:val="21"/>
          <w:lang w:val="en-US"/>
        </w:rPr>
        <w:t> or </w:t>
      </w:r>
      <w:r w:rsidRPr="00DA3669">
        <w:rPr>
          <w:rStyle w:val="HTML"/>
          <w:color w:val="000000"/>
          <w:bdr w:val="none" w:sz="0" w:space="0" w:color="auto" w:frame="1"/>
          <w:lang w:val="en-US"/>
        </w:rPr>
        <w:t>group_replication_recovery</w:t>
      </w:r>
      <w:r w:rsidRPr="00DA3669">
        <w:rPr>
          <w:rFonts w:ascii="Arial" w:hAnsi="Arial" w:cs="Arial"/>
          <w:color w:val="555555"/>
          <w:sz w:val="21"/>
          <w:szCs w:val="21"/>
          <w:lang w:val="en-US"/>
        </w:rPr>
        <w:t> channels.</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list shows the </w:t>
      </w:r>
      <w:r w:rsidRPr="00DA3669">
        <w:rPr>
          <w:rStyle w:val="HTML"/>
          <w:color w:val="000000"/>
          <w:bdr w:val="none" w:sz="0" w:space="0" w:color="auto" w:frame="1"/>
          <w:lang w:val="en-US"/>
        </w:rPr>
        <w:t>CHANGE REPLICATION FILTER</w:t>
      </w:r>
      <w:r w:rsidRPr="00DA3669">
        <w:rPr>
          <w:rFonts w:ascii="Arial" w:hAnsi="Arial" w:cs="Arial"/>
          <w:color w:val="555555"/>
          <w:sz w:val="21"/>
          <w:szCs w:val="21"/>
          <w:lang w:val="en-US"/>
        </w:rPr>
        <w:t> options and how they relate to </w:t>
      </w:r>
      <w:r w:rsidRPr="00DA3669">
        <w:rPr>
          <w:rStyle w:val="HTML"/>
          <w:color w:val="000000"/>
          <w:bdr w:val="none" w:sz="0" w:space="0" w:color="auto" w:frame="1"/>
          <w:lang w:val="en-US"/>
        </w:rPr>
        <w:t>--replicate-*</w:t>
      </w:r>
      <w:r w:rsidRPr="00DA3669">
        <w:rPr>
          <w:rFonts w:ascii="Arial" w:hAnsi="Arial" w:cs="Arial"/>
          <w:color w:val="555555"/>
          <w:sz w:val="21"/>
          <w:szCs w:val="21"/>
          <w:lang w:val="en-US"/>
        </w:rPr>
        <w:t> server options:</w:t>
      </w:r>
    </w:p>
    <w:p w:rsidR="00D3057A" w:rsidRPr="00DA3669"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REPLICATE_DO_DB</w:t>
      </w:r>
      <w:r w:rsidRPr="00DA3669">
        <w:rPr>
          <w:rFonts w:ascii="Arial" w:hAnsi="Arial" w:cs="Arial"/>
          <w:color w:val="555555"/>
          <w:sz w:val="21"/>
          <w:szCs w:val="21"/>
          <w:lang w:val="en-US"/>
        </w:rPr>
        <w:t>: Include updates based on database name. Equivalent to </w:t>
      </w:r>
      <w:hyperlink r:id="rId102" w:anchor="option_mysqld_replicate-do-db" w:history="1">
        <w:r w:rsidRPr="00DA3669">
          <w:rPr>
            <w:rStyle w:val="HTML"/>
            <w:color w:val="000000"/>
            <w:u w:val="single"/>
            <w:bdr w:val="none" w:sz="0" w:space="0" w:color="auto" w:frame="1"/>
            <w:lang w:val="en-US"/>
          </w:rPr>
          <w:t>--replicate-do-db</w:t>
        </w:r>
      </w:hyperlink>
      <w:r w:rsidRPr="00DA3669">
        <w:rPr>
          <w:rFonts w:ascii="Arial" w:hAnsi="Arial" w:cs="Arial"/>
          <w:color w:val="555555"/>
          <w:sz w:val="21"/>
          <w:szCs w:val="21"/>
          <w:lang w:val="en-US"/>
        </w:rPr>
        <w:t>.</w:t>
      </w:r>
    </w:p>
    <w:p w:rsidR="00D3057A" w:rsidRPr="00DA3669"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REPLICATE_IGNORE_DB</w:t>
      </w:r>
      <w:r w:rsidRPr="00DA3669">
        <w:rPr>
          <w:rFonts w:ascii="Arial" w:hAnsi="Arial" w:cs="Arial"/>
          <w:color w:val="555555"/>
          <w:sz w:val="21"/>
          <w:szCs w:val="21"/>
          <w:lang w:val="en-US"/>
        </w:rPr>
        <w:t>: Exclude updates based on database name. Equivalent to </w:t>
      </w:r>
      <w:hyperlink r:id="rId103" w:anchor="option_mysqld_replicate-ignore-db" w:history="1">
        <w:r w:rsidRPr="00DA3669">
          <w:rPr>
            <w:rStyle w:val="HTML"/>
            <w:color w:val="000000"/>
            <w:u w:val="single"/>
            <w:bdr w:val="none" w:sz="0" w:space="0" w:color="auto" w:frame="1"/>
            <w:lang w:val="en-US"/>
          </w:rPr>
          <w:t>--replicate-ignore-db</w:t>
        </w:r>
      </w:hyperlink>
      <w:r w:rsidRPr="00DA3669">
        <w:rPr>
          <w:rFonts w:ascii="Arial" w:hAnsi="Arial" w:cs="Arial"/>
          <w:color w:val="555555"/>
          <w:sz w:val="21"/>
          <w:szCs w:val="21"/>
          <w:lang w:val="en-US"/>
        </w:rPr>
        <w:t>.</w:t>
      </w:r>
    </w:p>
    <w:p w:rsidR="00D3057A" w:rsidRPr="00DA3669"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REPLICATE_DO_TABLE</w:t>
      </w:r>
      <w:r w:rsidRPr="00DA3669">
        <w:rPr>
          <w:rFonts w:ascii="Arial" w:hAnsi="Arial" w:cs="Arial"/>
          <w:color w:val="555555"/>
          <w:sz w:val="21"/>
          <w:szCs w:val="21"/>
          <w:lang w:val="en-US"/>
        </w:rPr>
        <w:t>: Include updates based on table name. Equivalent to </w:t>
      </w:r>
      <w:hyperlink r:id="rId104" w:anchor="option_mysqld_replicate-do-table" w:history="1">
        <w:r w:rsidRPr="00DA3669">
          <w:rPr>
            <w:rStyle w:val="HTML"/>
            <w:color w:val="000000"/>
            <w:u w:val="single"/>
            <w:bdr w:val="none" w:sz="0" w:space="0" w:color="auto" w:frame="1"/>
            <w:lang w:val="en-US"/>
          </w:rPr>
          <w:t>--replicate-do-table</w:t>
        </w:r>
      </w:hyperlink>
      <w:r w:rsidRPr="00DA3669">
        <w:rPr>
          <w:rFonts w:ascii="Arial" w:hAnsi="Arial" w:cs="Arial"/>
          <w:color w:val="555555"/>
          <w:sz w:val="21"/>
          <w:szCs w:val="21"/>
          <w:lang w:val="en-US"/>
        </w:rPr>
        <w:t>.</w:t>
      </w:r>
    </w:p>
    <w:p w:rsidR="00D3057A" w:rsidRPr="00DA3669"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REPLICATE_IGNORE_TABLE</w:t>
      </w:r>
      <w:r w:rsidRPr="00DA3669">
        <w:rPr>
          <w:rFonts w:ascii="Arial" w:hAnsi="Arial" w:cs="Arial"/>
          <w:color w:val="555555"/>
          <w:sz w:val="21"/>
          <w:szCs w:val="21"/>
          <w:lang w:val="en-US"/>
        </w:rPr>
        <w:t>: Exclude updates based on table name. Equivalent to </w:t>
      </w:r>
      <w:hyperlink r:id="rId105" w:anchor="option_mysqld_replicate-ignore-table" w:history="1">
        <w:r w:rsidRPr="00DA3669">
          <w:rPr>
            <w:rStyle w:val="HTML"/>
            <w:color w:val="000000"/>
            <w:u w:val="single"/>
            <w:bdr w:val="none" w:sz="0" w:space="0" w:color="auto" w:frame="1"/>
            <w:lang w:val="en-US"/>
          </w:rPr>
          <w:t>--replicate-ignore-table</w:t>
        </w:r>
      </w:hyperlink>
      <w:r w:rsidRPr="00DA3669">
        <w:rPr>
          <w:rFonts w:ascii="Arial" w:hAnsi="Arial" w:cs="Arial"/>
          <w:color w:val="555555"/>
          <w:sz w:val="21"/>
          <w:szCs w:val="21"/>
          <w:lang w:val="en-US"/>
        </w:rPr>
        <w:t>.</w:t>
      </w:r>
    </w:p>
    <w:p w:rsidR="00D3057A"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rPr>
      </w:pPr>
      <w:r w:rsidRPr="00DA3669">
        <w:rPr>
          <w:rStyle w:val="HTML"/>
          <w:color w:val="000000"/>
          <w:bdr w:val="none" w:sz="0" w:space="0" w:color="auto" w:frame="1"/>
          <w:lang w:val="en-US"/>
        </w:rPr>
        <w:t>REPLICATE_WILD_DO_TABLE</w:t>
      </w:r>
      <w:r w:rsidRPr="00DA3669">
        <w:rPr>
          <w:rFonts w:ascii="Arial" w:hAnsi="Arial" w:cs="Arial"/>
          <w:color w:val="555555"/>
          <w:sz w:val="21"/>
          <w:szCs w:val="21"/>
          <w:lang w:val="en-US"/>
        </w:rPr>
        <w:t xml:space="preserve">: Include updates based on wildcard pattern matching table name. </w:t>
      </w:r>
      <w:proofErr w:type="spellStart"/>
      <w:r>
        <w:rPr>
          <w:rFonts w:ascii="Arial" w:hAnsi="Arial" w:cs="Arial"/>
          <w:color w:val="555555"/>
          <w:sz w:val="21"/>
          <w:szCs w:val="21"/>
        </w:rPr>
        <w:t>Equivalent</w:t>
      </w:r>
      <w:proofErr w:type="spellEnd"/>
      <w:r>
        <w:rPr>
          <w:rFonts w:ascii="Arial" w:hAnsi="Arial" w:cs="Arial"/>
          <w:color w:val="555555"/>
          <w:sz w:val="21"/>
          <w:szCs w:val="21"/>
        </w:rPr>
        <w:t xml:space="preserve"> </w:t>
      </w:r>
      <w:proofErr w:type="spellStart"/>
      <w:r>
        <w:rPr>
          <w:rFonts w:ascii="Arial" w:hAnsi="Arial" w:cs="Arial"/>
          <w:color w:val="555555"/>
          <w:sz w:val="21"/>
          <w:szCs w:val="21"/>
        </w:rPr>
        <w:t>to</w:t>
      </w:r>
      <w:proofErr w:type="spellEnd"/>
      <w:r>
        <w:rPr>
          <w:rFonts w:ascii="Arial" w:hAnsi="Arial" w:cs="Arial"/>
          <w:color w:val="555555"/>
          <w:sz w:val="21"/>
          <w:szCs w:val="21"/>
        </w:rPr>
        <w:t> </w:t>
      </w:r>
      <w:hyperlink r:id="rId106" w:anchor="option_mysqld_replicate-wild-do-table" w:history="1">
        <w:r>
          <w:rPr>
            <w:rStyle w:val="HTML"/>
            <w:color w:val="000000"/>
            <w:u w:val="single"/>
            <w:bdr w:val="none" w:sz="0" w:space="0" w:color="auto" w:frame="1"/>
          </w:rPr>
          <w:t>--</w:t>
        </w:r>
        <w:proofErr w:type="spellStart"/>
        <w:r>
          <w:rPr>
            <w:rStyle w:val="HTML"/>
            <w:color w:val="000000"/>
            <w:u w:val="single"/>
            <w:bdr w:val="none" w:sz="0" w:space="0" w:color="auto" w:frame="1"/>
          </w:rPr>
          <w:t>replicate-wild-do-table</w:t>
        </w:r>
        <w:proofErr w:type="spellEnd"/>
      </w:hyperlink>
      <w:r>
        <w:rPr>
          <w:rFonts w:ascii="Arial" w:hAnsi="Arial" w:cs="Arial"/>
          <w:color w:val="555555"/>
          <w:sz w:val="21"/>
          <w:szCs w:val="21"/>
        </w:rPr>
        <w:t>.</w:t>
      </w:r>
    </w:p>
    <w:p w:rsidR="00D3057A"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rPr>
      </w:pPr>
      <w:r w:rsidRPr="00DA3669">
        <w:rPr>
          <w:rStyle w:val="HTML"/>
          <w:color w:val="000000"/>
          <w:bdr w:val="none" w:sz="0" w:space="0" w:color="auto" w:frame="1"/>
          <w:lang w:val="en-US"/>
        </w:rPr>
        <w:t>REPLICATE_WILD_IGNORE_TABLE</w:t>
      </w:r>
      <w:r w:rsidRPr="00DA3669">
        <w:rPr>
          <w:rFonts w:ascii="Arial" w:hAnsi="Arial" w:cs="Arial"/>
          <w:color w:val="555555"/>
          <w:sz w:val="21"/>
          <w:szCs w:val="21"/>
          <w:lang w:val="en-US"/>
        </w:rPr>
        <w:t xml:space="preserve">: Exclude updates based on wildcard pattern matching table name. </w:t>
      </w:r>
      <w:proofErr w:type="spellStart"/>
      <w:r>
        <w:rPr>
          <w:rFonts w:ascii="Arial" w:hAnsi="Arial" w:cs="Arial"/>
          <w:color w:val="555555"/>
          <w:sz w:val="21"/>
          <w:szCs w:val="21"/>
        </w:rPr>
        <w:t>Equivalent</w:t>
      </w:r>
      <w:proofErr w:type="spellEnd"/>
      <w:r>
        <w:rPr>
          <w:rFonts w:ascii="Arial" w:hAnsi="Arial" w:cs="Arial"/>
          <w:color w:val="555555"/>
          <w:sz w:val="21"/>
          <w:szCs w:val="21"/>
        </w:rPr>
        <w:t xml:space="preserve"> </w:t>
      </w:r>
      <w:proofErr w:type="spellStart"/>
      <w:r>
        <w:rPr>
          <w:rFonts w:ascii="Arial" w:hAnsi="Arial" w:cs="Arial"/>
          <w:color w:val="555555"/>
          <w:sz w:val="21"/>
          <w:szCs w:val="21"/>
        </w:rPr>
        <w:t>to</w:t>
      </w:r>
      <w:proofErr w:type="spellEnd"/>
      <w:r>
        <w:rPr>
          <w:rFonts w:ascii="Arial" w:hAnsi="Arial" w:cs="Arial"/>
          <w:color w:val="555555"/>
          <w:sz w:val="21"/>
          <w:szCs w:val="21"/>
        </w:rPr>
        <w:t> </w:t>
      </w:r>
      <w:hyperlink r:id="rId107" w:anchor="option_mysqld_replicate-wild-ignore-table" w:history="1">
        <w:r>
          <w:rPr>
            <w:rStyle w:val="HTML"/>
            <w:color w:val="000000"/>
            <w:u w:val="single"/>
            <w:bdr w:val="none" w:sz="0" w:space="0" w:color="auto" w:frame="1"/>
          </w:rPr>
          <w:t>--</w:t>
        </w:r>
        <w:proofErr w:type="spellStart"/>
        <w:r>
          <w:rPr>
            <w:rStyle w:val="HTML"/>
            <w:color w:val="000000"/>
            <w:u w:val="single"/>
            <w:bdr w:val="none" w:sz="0" w:space="0" w:color="auto" w:frame="1"/>
          </w:rPr>
          <w:t>replicate-wild-ignore-table</w:t>
        </w:r>
        <w:proofErr w:type="spellEnd"/>
      </w:hyperlink>
      <w:r>
        <w:rPr>
          <w:rFonts w:ascii="Arial" w:hAnsi="Arial" w:cs="Arial"/>
          <w:color w:val="555555"/>
          <w:sz w:val="21"/>
          <w:szCs w:val="21"/>
        </w:rPr>
        <w:t>.</w:t>
      </w:r>
    </w:p>
    <w:p w:rsidR="00D3057A" w:rsidRDefault="00D3057A" w:rsidP="00D3057A">
      <w:pPr>
        <w:pStyle w:val="a4"/>
        <w:numPr>
          <w:ilvl w:val="0"/>
          <w:numId w:val="29"/>
        </w:numPr>
        <w:spacing w:before="0" w:beforeAutospacing="0" w:after="0" w:afterAutospacing="0"/>
        <w:ind w:left="450"/>
        <w:textAlignment w:val="baseline"/>
        <w:rPr>
          <w:rFonts w:ascii="Arial" w:hAnsi="Arial" w:cs="Arial"/>
          <w:color w:val="555555"/>
          <w:sz w:val="21"/>
          <w:szCs w:val="21"/>
        </w:rPr>
      </w:pPr>
      <w:r w:rsidRPr="00DA3669">
        <w:rPr>
          <w:rStyle w:val="HTML"/>
          <w:color w:val="000000"/>
          <w:bdr w:val="none" w:sz="0" w:space="0" w:color="auto" w:frame="1"/>
          <w:lang w:val="en-US"/>
        </w:rPr>
        <w:t>REPLICATE_REWRITE_DB</w:t>
      </w:r>
      <w:r w:rsidRPr="00DA3669">
        <w:rPr>
          <w:rFonts w:ascii="Arial" w:hAnsi="Arial" w:cs="Arial"/>
          <w:color w:val="555555"/>
          <w:sz w:val="21"/>
          <w:szCs w:val="21"/>
          <w:lang w:val="en-US"/>
        </w:rPr>
        <w:t xml:space="preserve">: Perform updates on replica after substituting new name on replica for specified database on source. </w:t>
      </w:r>
      <w:proofErr w:type="spellStart"/>
      <w:r>
        <w:rPr>
          <w:rFonts w:ascii="Arial" w:hAnsi="Arial" w:cs="Arial"/>
          <w:color w:val="555555"/>
          <w:sz w:val="21"/>
          <w:szCs w:val="21"/>
        </w:rPr>
        <w:t>Equivalent</w:t>
      </w:r>
      <w:proofErr w:type="spellEnd"/>
      <w:r>
        <w:rPr>
          <w:rFonts w:ascii="Arial" w:hAnsi="Arial" w:cs="Arial"/>
          <w:color w:val="555555"/>
          <w:sz w:val="21"/>
          <w:szCs w:val="21"/>
        </w:rPr>
        <w:t xml:space="preserve"> </w:t>
      </w:r>
      <w:proofErr w:type="spellStart"/>
      <w:r>
        <w:rPr>
          <w:rFonts w:ascii="Arial" w:hAnsi="Arial" w:cs="Arial"/>
          <w:color w:val="555555"/>
          <w:sz w:val="21"/>
          <w:szCs w:val="21"/>
        </w:rPr>
        <w:t>to</w:t>
      </w:r>
      <w:proofErr w:type="spellEnd"/>
      <w:r>
        <w:rPr>
          <w:rFonts w:ascii="Arial" w:hAnsi="Arial" w:cs="Arial"/>
          <w:color w:val="555555"/>
          <w:sz w:val="21"/>
          <w:szCs w:val="21"/>
        </w:rPr>
        <w:t> </w:t>
      </w:r>
      <w:hyperlink r:id="rId108" w:anchor="option_mysqld_replicate-rewrite-db" w:history="1">
        <w:r>
          <w:rPr>
            <w:rStyle w:val="HTML"/>
            <w:color w:val="000000"/>
            <w:u w:val="single"/>
            <w:bdr w:val="none" w:sz="0" w:space="0" w:color="auto" w:frame="1"/>
          </w:rPr>
          <w:t>--</w:t>
        </w:r>
        <w:proofErr w:type="spellStart"/>
        <w:r>
          <w:rPr>
            <w:rStyle w:val="HTML"/>
            <w:color w:val="000000"/>
            <w:u w:val="single"/>
            <w:bdr w:val="none" w:sz="0" w:space="0" w:color="auto" w:frame="1"/>
          </w:rPr>
          <w:t>replicate-rewrite-db</w:t>
        </w:r>
        <w:proofErr w:type="spellEnd"/>
      </w:hyperlink>
      <w:r>
        <w:rPr>
          <w:rFonts w:ascii="Arial" w:hAnsi="Arial" w:cs="Arial"/>
          <w:color w:val="555555"/>
          <w:sz w:val="21"/>
          <w:szCs w:val="21"/>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precise effects of </w:t>
      </w:r>
      <w:r w:rsidRPr="00DA3669">
        <w:rPr>
          <w:rStyle w:val="HTML"/>
          <w:color w:val="000000"/>
          <w:bdr w:val="none" w:sz="0" w:space="0" w:color="auto" w:frame="1"/>
          <w:lang w:val="en-US"/>
        </w:rPr>
        <w:t>REPLICATE_DO_DB</w:t>
      </w:r>
      <w:r w:rsidRPr="00DA3669">
        <w:rPr>
          <w:rFonts w:ascii="Arial" w:hAnsi="Arial" w:cs="Arial"/>
          <w:color w:val="555555"/>
          <w:sz w:val="21"/>
          <w:szCs w:val="21"/>
          <w:lang w:val="en-US"/>
        </w:rPr>
        <w:t> and </w:t>
      </w:r>
      <w:r w:rsidRPr="00DA3669">
        <w:rPr>
          <w:rStyle w:val="HTML"/>
          <w:color w:val="000000"/>
          <w:bdr w:val="none" w:sz="0" w:space="0" w:color="auto" w:frame="1"/>
          <w:lang w:val="en-US"/>
        </w:rPr>
        <w:t>REPLICATE_IGNORE_DB</w:t>
      </w:r>
      <w:r w:rsidRPr="00DA3669">
        <w:rPr>
          <w:rFonts w:ascii="Arial" w:hAnsi="Arial" w:cs="Arial"/>
          <w:color w:val="555555"/>
          <w:sz w:val="21"/>
          <w:szCs w:val="21"/>
          <w:lang w:val="en-US"/>
        </w:rPr>
        <w:t> filters are dependent on whether statement-based or row-based replication is in effect.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Multiple replication filtering rules can be created in a single </w:t>
      </w:r>
      <w:r w:rsidRPr="00DA3669">
        <w:rPr>
          <w:rStyle w:val="HTML"/>
          <w:color w:val="000000"/>
          <w:bdr w:val="none" w:sz="0" w:space="0" w:color="auto" w:frame="1"/>
          <w:lang w:val="en-US"/>
        </w:rPr>
        <w:t>CHANGE REPLICATION FILTER</w:t>
      </w:r>
      <w:r w:rsidRPr="00DA3669">
        <w:rPr>
          <w:rFonts w:ascii="Arial" w:hAnsi="Arial" w:cs="Arial"/>
          <w:color w:val="555555"/>
          <w:sz w:val="21"/>
          <w:szCs w:val="21"/>
          <w:lang w:val="en-US"/>
        </w:rPr>
        <w:t> statement by separating the rules with commas, as shown here: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REPLICATE_IGNORE_DB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d2</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Issuing the statement just shown is equivalent to starting the replica </w:t>
      </w:r>
      <w:proofErr w:type="spellStart"/>
      <w:r w:rsidR="00773359">
        <w:fldChar w:fldCharType="begin"/>
      </w:r>
      <w:r w:rsidR="00773359" w:rsidRPr="00773359">
        <w:rPr>
          <w:lang w:val="en-US"/>
        </w:rPr>
        <w:instrText xml:space="preserve"> HYPERLINK "https://dev.mysql.com/doc/refman/8.0/en/mysqld.html" \o "4.3.1 mysqld — The MySQL Server" </w:instrText>
      </w:r>
      <w:r w:rsidR="00773359">
        <w:fldChar w:fldCharType="separate"/>
      </w:r>
      <w:r w:rsidRPr="00DA3669">
        <w:rPr>
          <w:rStyle w:val="a6"/>
          <w:rFonts w:ascii="Arial" w:eastAsiaTheme="majorEastAsia" w:hAnsi="Arial" w:cs="Arial"/>
          <w:color w:val="0074A3"/>
          <w:sz w:val="21"/>
          <w:szCs w:val="21"/>
          <w:bdr w:val="none" w:sz="0" w:space="0" w:color="auto" w:frame="1"/>
          <w:lang w:val="en-US"/>
        </w:rPr>
        <w:t>mysqld</w:t>
      </w:r>
      <w:proofErr w:type="spellEnd"/>
      <w:r w:rsidR="00773359">
        <w:rPr>
          <w:rStyle w:val="a6"/>
          <w:rFonts w:ascii="Arial" w:eastAsiaTheme="majorEastAsia" w:hAnsi="Arial" w:cs="Arial"/>
          <w:color w:val="0074A3"/>
          <w:sz w:val="21"/>
          <w:szCs w:val="21"/>
          <w:bdr w:val="none" w:sz="0" w:space="0" w:color="auto" w:frame="1"/>
          <w:lang w:val="en-US"/>
        </w:rPr>
        <w:fldChar w:fldCharType="end"/>
      </w:r>
      <w:r w:rsidRPr="00DA3669">
        <w:rPr>
          <w:rFonts w:ascii="Arial" w:hAnsi="Arial" w:cs="Arial"/>
          <w:color w:val="555555"/>
          <w:sz w:val="21"/>
          <w:szCs w:val="21"/>
          <w:lang w:val="en-US"/>
        </w:rPr>
        <w:t> with the options </w:t>
      </w:r>
      <w:hyperlink r:id="rId109" w:anchor="option_mysqld_replicate-do-db" w:history="1">
        <w:r w:rsidRPr="00DA3669">
          <w:rPr>
            <w:rStyle w:val="HTML"/>
            <w:color w:val="000000"/>
            <w:u w:val="single"/>
            <w:bdr w:val="none" w:sz="0" w:space="0" w:color="auto" w:frame="1"/>
            <w:lang w:val="en-US"/>
          </w:rPr>
          <w:t>--replicate-do-</w:t>
        </w:r>
        <w:proofErr w:type="spellStart"/>
        <w:r w:rsidRPr="00DA3669">
          <w:rPr>
            <w:rStyle w:val="HTML"/>
            <w:color w:val="000000"/>
            <w:u w:val="single"/>
            <w:bdr w:val="none" w:sz="0" w:space="0" w:color="auto" w:frame="1"/>
            <w:lang w:val="en-US"/>
          </w:rPr>
          <w:t>db</w:t>
        </w:r>
        <w:proofErr w:type="spellEnd"/>
        <w:r w:rsidRPr="00DA3669">
          <w:rPr>
            <w:rStyle w:val="HTML"/>
            <w:color w:val="000000"/>
            <w:u w:val="single"/>
            <w:bdr w:val="none" w:sz="0" w:space="0" w:color="auto" w:frame="1"/>
            <w:lang w:val="en-US"/>
          </w:rPr>
          <w:t>=d1</w:t>
        </w:r>
      </w:hyperlink>
      <w:r w:rsidRPr="00DA3669">
        <w:rPr>
          <w:rFonts w:ascii="Arial" w:hAnsi="Arial" w:cs="Arial"/>
          <w:color w:val="555555"/>
          <w:sz w:val="21"/>
          <w:szCs w:val="21"/>
          <w:lang w:val="en-US"/>
        </w:rPr>
        <w:t> </w:t>
      </w:r>
      <w:hyperlink r:id="rId110" w:anchor="option_mysqld_replicate-ignore-db" w:history="1">
        <w:r w:rsidRPr="00DA3669">
          <w:rPr>
            <w:rStyle w:val="HTML"/>
            <w:color w:val="000000"/>
            <w:u w:val="single"/>
            <w:bdr w:val="none" w:sz="0" w:space="0" w:color="auto" w:frame="1"/>
            <w:lang w:val="en-US"/>
          </w:rPr>
          <w:t>--replicate-ignore-</w:t>
        </w:r>
        <w:proofErr w:type="spellStart"/>
        <w:r w:rsidRPr="00DA3669">
          <w:rPr>
            <w:rStyle w:val="HTML"/>
            <w:color w:val="000000"/>
            <w:u w:val="single"/>
            <w:bdr w:val="none" w:sz="0" w:space="0" w:color="auto" w:frame="1"/>
            <w:lang w:val="en-US"/>
          </w:rPr>
          <w:t>db</w:t>
        </w:r>
        <w:proofErr w:type="spellEnd"/>
        <w:r w:rsidRPr="00DA3669">
          <w:rPr>
            <w:rStyle w:val="HTML"/>
            <w:color w:val="000000"/>
            <w:u w:val="single"/>
            <w:bdr w:val="none" w:sz="0" w:space="0" w:color="auto" w:frame="1"/>
            <w:lang w:val="en-US"/>
          </w:rPr>
          <w:t>=d2</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On a multi-source replica, which uses multiple replication channels to process transaction from different sources, use the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to set a replication filter on a replication channel:</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channel_1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enables you to create a channel specific replication filter to filter out selected data from a source. When a </w:t>
      </w:r>
      <w:r w:rsidRPr="00DA3669">
        <w:rPr>
          <w:rStyle w:val="HTML"/>
          <w:color w:val="000000"/>
          <w:bdr w:val="none" w:sz="0" w:space="0" w:color="auto" w:frame="1"/>
          <w:lang w:val="en-US"/>
        </w:rPr>
        <w:t>FOR CHANNEL</w:t>
      </w:r>
      <w:r w:rsidRPr="00DA3669">
        <w:rPr>
          <w:rFonts w:ascii="Arial" w:hAnsi="Arial" w:cs="Arial"/>
          <w:color w:val="555555"/>
          <w:sz w:val="21"/>
          <w:szCs w:val="21"/>
          <w:lang w:val="en-US"/>
        </w:rPr>
        <w:t> clause is provided, the replication filter statement acts on that replication channel, removing any existing replication filter which has the same filter type as the specified replication filters, and replacing them with the specified filter. Filter types not explicitly listed in the statement are not modified. If issued against a replication channel which is not configured, the statement fails with an </w:t>
      </w:r>
      <w:r w:rsidRPr="00DA3669">
        <w:rPr>
          <w:rStyle w:val="errortext"/>
          <w:rFonts w:ascii="Courier New" w:hAnsi="Courier New" w:cs="Courier New"/>
          <w:color w:val="000000"/>
          <w:sz w:val="21"/>
          <w:szCs w:val="21"/>
          <w:bdr w:val="none" w:sz="0" w:space="0" w:color="auto" w:frame="1"/>
          <w:lang w:val="en-US"/>
        </w:rPr>
        <w:t>ER_SLAVE_CONFIGURATION</w:t>
      </w:r>
      <w:r w:rsidRPr="00DA3669">
        <w:rPr>
          <w:rFonts w:ascii="Arial" w:hAnsi="Arial" w:cs="Arial"/>
          <w:color w:val="555555"/>
          <w:sz w:val="21"/>
          <w:szCs w:val="21"/>
          <w:lang w:val="en-US"/>
        </w:rPr>
        <w:t> error. If issued against Group Replication channels, the statement fails with an </w:t>
      </w:r>
      <w:r w:rsidRPr="00DA3669">
        <w:rPr>
          <w:rStyle w:val="errortext"/>
          <w:rFonts w:ascii="Courier New" w:hAnsi="Courier New" w:cs="Courier New"/>
          <w:color w:val="000000"/>
          <w:sz w:val="21"/>
          <w:szCs w:val="21"/>
          <w:bdr w:val="none" w:sz="0" w:space="0" w:color="auto" w:frame="1"/>
          <w:lang w:val="en-US"/>
        </w:rPr>
        <w:t>ER_SLAVE_CHANNEL_OPERATION_NOT_ALLOWED</w:t>
      </w:r>
      <w:r w:rsidRPr="00DA3669">
        <w:rPr>
          <w:rFonts w:ascii="Arial" w:hAnsi="Arial" w:cs="Arial"/>
          <w:color w:val="555555"/>
          <w:sz w:val="21"/>
          <w:szCs w:val="21"/>
          <w:lang w:val="en-US"/>
        </w:rPr>
        <w:t> error.</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On a replica with multiple replication channels configured, issuing </w:t>
      </w:r>
      <w:hyperlink r:id="rId111" w:tooltip="13.4.2.2 CHANGE REPLICATION FILTER Statement" w:history="1">
        <w:r w:rsidRPr="00DA3669">
          <w:rPr>
            <w:rStyle w:val="HTML"/>
            <w:color w:val="000000"/>
            <w:u w:val="single"/>
            <w:bdr w:val="none" w:sz="0" w:space="0" w:color="auto" w:frame="1"/>
            <w:lang w:val="en-US"/>
          </w:rPr>
          <w:t>CHANGE REPLICATION FILTER</w:t>
        </w:r>
      </w:hyperlink>
      <w:r w:rsidRPr="00DA3669">
        <w:rPr>
          <w:rFonts w:ascii="Arial" w:hAnsi="Arial" w:cs="Arial"/>
          <w:color w:val="555555"/>
          <w:sz w:val="21"/>
          <w:szCs w:val="21"/>
          <w:lang w:val="en-US"/>
        </w:rPr>
        <w:t> with no </w:t>
      </w:r>
      <w:r w:rsidRPr="00DA3669">
        <w:rPr>
          <w:rStyle w:val="HTML"/>
          <w:color w:val="000000"/>
          <w:bdr w:val="none" w:sz="0" w:space="0" w:color="auto" w:frame="1"/>
          <w:lang w:val="en-US"/>
        </w:rPr>
        <w:t>FOR CHANNEL</w:t>
      </w:r>
      <w:r w:rsidRPr="00DA3669">
        <w:rPr>
          <w:rFonts w:ascii="Arial" w:hAnsi="Arial" w:cs="Arial"/>
          <w:color w:val="555555"/>
          <w:sz w:val="21"/>
          <w:szCs w:val="21"/>
          <w:lang w:val="en-US"/>
        </w:rPr>
        <w:t> clause configures the replication filter for every configured replication channel, and for the global replication filters. For every filter type, if the filter type is listed in the statement, then any existing filter rules of that type are replaced by the filter rules specified in the most recently issued statement, otherwise the old value of the filter type is retained.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If the same filtering rule is specified multiple times, only the </w:t>
      </w:r>
      <w:r w:rsidRPr="00DA3669">
        <w:rPr>
          <w:rStyle w:val="a5"/>
          <w:rFonts w:ascii="Arial" w:eastAsiaTheme="majorEastAsia" w:hAnsi="Arial" w:cs="Arial"/>
          <w:color w:val="000000"/>
          <w:sz w:val="21"/>
          <w:szCs w:val="21"/>
          <w:bdr w:val="none" w:sz="0" w:space="0" w:color="auto" w:frame="1"/>
          <w:lang w:val="en-US"/>
        </w:rPr>
        <w:t>last</w:t>
      </w:r>
      <w:r w:rsidRPr="00DA3669">
        <w:rPr>
          <w:rFonts w:ascii="Arial" w:hAnsi="Arial" w:cs="Arial"/>
          <w:color w:val="555555"/>
          <w:sz w:val="21"/>
          <w:szCs w:val="21"/>
          <w:lang w:val="en-US"/>
        </w:rPr>
        <w:t> such rule is actually used. For example, the two statements shown here have exactly the same effect, because the first </w:t>
      </w:r>
      <w:r w:rsidRPr="00DA3669">
        <w:rPr>
          <w:rStyle w:val="HTML"/>
          <w:color w:val="000000"/>
          <w:bdr w:val="none" w:sz="0" w:space="0" w:color="auto" w:frame="1"/>
          <w:lang w:val="en-US"/>
        </w:rPr>
        <w:t>REPLICATE_DO_DB</w:t>
      </w:r>
      <w:r w:rsidRPr="00DA3669">
        <w:rPr>
          <w:rFonts w:ascii="Arial" w:hAnsi="Arial" w:cs="Arial"/>
          <w:color w:val="555555"/>
          <w:sz w:val="21"/>
          <w:szCs w:val="21"/>
          <w:lang w:val="en-US"/>
        </w:rPr>
        <w:t> rule in the first statement is ignored:</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db1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db2</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db3</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db4</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db3</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db4</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Caution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behavior differs from that of the </w:t>
      </w:r>
      <w:r w:rsidRPr="00DA3669">
        <w:rPr>
          <w:rStyle w:val="HTML"/>
          <w:color w:val="000000"/>
          <w:bdr w:val="none" w:sz="0" w:space="0" w:color="auto" w:frame="1"/>
          <w:lang w:val="en-US"/>
        </w:rPr>
        <w:t>--replicate-*</w:t>
      </w:r>
      <w:r w:rsidRPr="00DA3669">
        <w:rPr>
          <w:rFonts w:ascii="Arial" w:hAnsi="Arial" w:cs="Arial"/>
          <w:color w:val="555555"/>
          <w:sz w:val="21"/>
          <w:szCs w:val="21"/>
          <w:lang w:val="en-US"/>
        </w:rPr>
        <w:t> filter options where specifying the same option multiple times causes the creation of multiple filter rules.</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Names of tables and database not containing any special characters need not be quoted. Values used with </w:t>
      </w:r>
      <w:r w:rsidRPr="00DA3669">
        <w:rPr>
          <w:rStyle w:val="HTML"/>
          <w:color w:val="000000"/>
          <w:bdr w:val="none" w:sz="0" w:space="0" w:color="auto" w:frame="1"/>
          <w:lang w:val="en-US"/>
        </w:rPr>
        <w:t>REPLICATION_WILD_TABLE</w:t>
      </w:r>
      <w:r w:rsidRPr="00DA3669">
        <w:rPr>
          <w:rFonts w:ascii="Arial" w:hAnsi="Arial" w:cs="Arial"/>
          <w:color w:val="555555"/>
          <w:sz w:val="21"/>
          <w:szCs w:val="21"/>
          <w:lang w:val="en-US"/>
        </w:rPr>
        <w:t> and </w:t>
      </w:r>
      <w:r w:rsidRPr="00DA3669">
        <w:rPr>
          <w:rStyle w:val="HTML"/>
          <w:color w:val="000000"/>
          <w:bdr w:val="none" w:sz="0" w:space="0" w:color="auto" w:frame="1"/>
          <w:lang w:val="en-US"/>
        </w:rPr>
        <w:t>REPLICATION_WILD_IGNORE_TABLE</w:t>
      </w:r>
      <w:r w:rsidRPr="00DA3669">
        <w:rPr>
          <w:rFonts w:ascii="Arial" w:hAnsi="Arial" w:cs="Arial"/>
          <w:color w:val="555555"/>
          <w:sz w:val="21"/>
          <w:szCs w:val="21"/>
          <w:lang w:val="en-US"/>
        </w:rPr>
        <w:t> are string expressions, possibly containing (special) wildcard characters, and so must be quoted. This is shown in the following example statements:</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REPLICATE_WILD_DO_TABLE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Start"/>
      <w:r w:rsidRPr="00DA3669">
        <w:rPr>
          <w:rStyle w:val="token"/>
          <w:rFonts w:ascii="Consolas" w:hAnsi="Consolas" w:cs="Consolas"/>
          <w:color w:val="669900"/>
          <w:sz w:val="19"/>
          <w:szCs w:val="19"/>
          <w:bdr w:val="none" w:sz="0" w:space="0" w:color="auto" w:frame="1"/>
          <w:lang w:val="en-US"/>
        </w:rPr>
        <w:t>'db1.old%</w:t>
      </w:r>
      <w:proofErr w:type="gram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REPLICATE_WILD_IGNORE_TABLE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'db1.new%'</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669900"/>
          <w:sz w:val="19"/>
          <w:szCs w:val="19"/>
          <w:bdr w:val="none" w:sz="0" w:space="0" w:color="auto" w:frame="1"/>
          <w:lang w:val="en-US"/>
        </w:rPr>
        <w:t>'db2.new%</w:t>
      </w:r>
      <w:proofErr w:type="gram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Values used with </w:t>
      </w:r>
      <w:r w:rsidRPr="00DA3669">
        <w:rPr>
          <w:rStyle w:val="HTML"/>
          <w:color w:val="000000"/>
          <w:bdr w:val="none" w:sz="0" w:space="0" w:color="auto" w:frame="1"/>
          <w:lang w:val="en-US"/>
        </w:rPr>
        <w:t>REPLICATE_REWRITE_DB</w:t>
      </w:r>
      <w:r w:rsidRPr="00DA3669">
        <w:rPr>
          <w:rFonts w:ascii="Arial" w:hAnsi="Arial" w:cs="Arial"/>
          <w:color w:val="555555"/>
          <w:sz w:val="21"/>
          <w:szCs w:val="21"/>
          <w:lang w:val="en-US"/>
        </w:rPr>
        <w:t> represent </w:t>
      </w:r>
      <w:r w:rsidRPr="00DA3669">
        <w:rPr>
          <w:rStyle w:val="a5"/>
          <w:rFonts w:ascii="Arial" w:eastAsiaTheme="majorEastAsia" w:hAnsi="Arial" w:cs="Arial"/>
          <w:color w:val="000000"/>
          <w:sz w:val="21"/>
          <w:szCs w:val="21"/>
          <w:bdr w:val="none" w:sz="0" w:space="0" w:color="auto" w:frame="1"/>
          <w:lang w:val="en-US"/>
        </w:rPr>
        <w:t>pairs</w:t>
      </w:r>
      <w:r w:rsidRPr="00DA3669">
        <w:rPr>
          <w:rFonts w:ascii="Arial" w:hAnsi="Arial" w:cs="Arial"/>
          <w:color w:val="555555"/>
          <w:sz w:val="21"/>
          <w:szCs w:val="21"/>
          <w:lang w:val="en-US"/>
        </w:rPr>
        <w:t> of database names; each such value must be enclosed in parentheses. The following statement rewrites statements occurring on database </w:t>
      </w:r>
      <w:r w:rsidRPr="00DA3669">
        <w:rPr>
          <w:rStyle w:val="HTML"/>
          <w:color w:val="000000"/>
          <w:bdr w:val="none" w:sz="0" w:space="0" w:color="auto" w:frame="1"/>
          <w:lang w:val="en-US"/>
        </w:rPr>
        <w:t>db1</w:t>
      </w:r>
      <w:r w:rsidRPr="00DA3669">
        <w:rPr>
          <w:rFonts w:ascii="Arial" w:hAnsi="Arial" w:cs="Arial"/>
          <w:color w:val="555555"/>
          <w:sz w:val="21"/>
          <w:szCs w:val="21"/>
          <w:lang w:val="en-US"/>
        </w:rPr>
        <w:t> on the source to database </w:t>
      </w:r>
      <w:r w:rsidRPr="00DA3669">
        <w:rPr>
          <w:rStyle w:val="HTML"/>
          <w:color w:val="000000"/>
          <w:bdr w:val="none" w:sz="0" w:space="0" w:color="auto" w:frame="1"/>
          <w:lang w:val="en-US"/>
        </w:rPr>
        <w:t>db2</w:t>
      </w:r>
      <w:r w:rsidRPr="00DA3669">
        <w:rPr>
          <w:rFonts w:ascii="Arial" w:hAnsi="Arial" w:cs="Arial"/>
          <w:color w:val="555555"/>
          <w:sz w:val="21"/>
          <w:szCs w:val="21"/>
          <w:lang w:val="en-US"/>
        </w:rPr>
        <w:t> on the replica:</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REPLICATE_REWRITE_DB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db1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db2</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just shown contains two sets of parentheses, one enclosing the pair of database names, and the other enclosing the entire list. This is perhaps more easily seen in the following example, which creates two </w:t>
      </w:r>
      <w:r w:rsidRPr="00DA3669">
        <w:rPr>
          <w:rStyle w:val="HTML"/>
          <w:color w:val="000000"/>
          <w:bdr w:val="none" w:sz="0" w:space="0" w:color="auto" w:frame="1"/>
          <w:lang w:val="en-US"/>
        </w:rPr>
        <w:t>rewrite-</w:t>
      </w:r>
      <w:proofErr w:type="spellStart"/>
      <w:r w:rsidRPr="00DA3669">
        <w:rPr>
          <w:rStyle w:val="HTML"/>
          <w:color w:val="000000"/>
          <w:bdr w:val="none" w:sz="0" w:space="0" w:color="auto" w:frame="1"/>
          <w:lang w:val="en-US"/>
        </w:rPr>
        <w:t>db</w:t>
      </w:r>
      <w:proofErr w:type="spellEnd"/>
      <w:r w:rsidRPr="00DA3669">
        <w:rPr>
          <w:rFonts w:ascii="Arial" w:hAnsi="Arial" w:cs="Arial"/>
          <w:color w:val="555555"/>
          <w:sz w:val="21"/>
          <w:szCs w:val="21"/>
          <w:lang w:val="en-US"/>
        </w:rPr>
        <w:t> rules, one rewriting database </w:t>
      </w:r>
      <w:proofErr w:type="spellStart"/>
      <w:r w:rsidRPr="00DA3669">
        <w:rPr>
          <w:rStyle w:val="HTML"/>
          <w:color w:val="000000"/>
          <w:bdr w:val="none" w:sz="0" w:space="0" w:color="auto" w:frame="1"/>
          <w:lang w:val="en-US"/>
        </w:rPr>
        <w:t>dbA</w:t>
      </w:r>
      <w:proofErr w:type="spellEnd"/>
      <w:r w:rsidRPr="00DA3669">
        <w:rPr>
          <w:rFonts w:ascii="Arial" w:hAnsi="Arial" w:cs="Arial"/>
          <w:color w:val="555555"/>
          <w:sz w:val="21"/>
          <w:szCs w:val="21"/>
          <w:lang w:val="en-US"/>
        </w:rPr>
        <w:t> to </w:t>
      </w:r>
      <w:proofErr w:type="spellStart"/>
      <w:r w:rsidRPr="00DA3669">
        <w:rPr>
          <w:rStyle w:val="HTML"/>
          <w:color w:val="000000"/>
          <w:bdr w:val="none" w:sz="0" w:space="0" w:color="auto" w:frame="1"/>
          <w:lang w:val="en-US"/>
        </w:rPr>
        <w:t>dbB</w:t>
      </w:r>
      <w:proofErr w:type="spellEnd"/>
      <w:r w:rsidRPr="00DA3669">
        <w:rPr>
          <w:rFonts w:ascii="Arial" w:hAnsi="Arial" w:cs="Arial"/>
          <w:color w:val="555555"/>
          <w:sz w:val="21"/>
          <w:szCs w:val="21"/>
          <w:lang w:val="en-US"/>
        </w:rPr>
        <w:t>, and one rewriting database </w:t>
      </w:r>
      <w:proofErr w:type="spellStart"/>
      <w:r w:rsidRPr="00DA3669">
        <w:rPr>
          <w:rStyle w:val="HTML"/>
          <w:color w:val="000000"/>
          <w:bdr w:val="none" w:sz="0" w:space="0" w:color="auto" w:frame="1"/>
          <w:lang w:val="en-US"/>
        </w:rPr>
        <w:t>dbC</w:t>
      </w:r>
      <w:proofErr w:type="spellEnd"/>
      <w:r w:rsidRPr="00DA3669">
        <w:rPr>
          <w:rFonts w:ascii="Arial" w:hAnsi="Arial" w:cs="Arial"/>
          <w:color w:val="555555"/>
          <w:sz w:val="21"/>
          <w:szCs w:val="21"/>
          <w:lang w:val="en-US"/>
        </w:rPr>
        <w:t> to </w:t>
      </w:r>
      <w:proofErr w:type="spellStart"/>
      <w:r w:rsidRPr="00DA3669">
        <w:rPr>
          <w:rStyle w:val="HTML"/>
          <w:color w:val="000000"/>
          <w:bdr w:val="none" w:sz="0" w:space="0" w:color="auto" w:frame="1"/>
          <w:lang w:val="en-US"/>
        </w:rPr>
        <w:t>dbD</w:t>
      </w:r>
      <w:proofErr w:type="spellEnd"/>
      <w:r w:rsidRPr="00DA3669">
        <w:rPr>
          <w:rFonts w:ascii="Arial" w:hAnsi="Arial" w:cs="Arial"/>
          <w:color w:val="555555"/>
          <w:sz w:val="21"/>
          <w:szCs w:val="2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REPLICATE_REWRITE_DB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HTML"/>
          <w:rFonts w:ascii="Consolas" w:hAnsi="Consolas" w:cs="Consolas"/>
          <w:color w:val="000000"/>
          <w:sz w:val="19"/>
          <w:szCs w:val="19"/>
          <w:bdr w:val="none" w:sz="0" w:space="0" w:color="auto" w:frame="1"/>
          <w:lang w:val="en-US"/>
        </w:rPr>
        <w:t>dbA</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dbB</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HTML"/>
          <w:rFonts w:ascii="Consolas" w:hAnsi="Consolas" w:cs="Consolas"/>
          <w:color w:val="000000"/>
          <w:sz w:val="19"/>
          <w:szCs w:val="19"/>
          <w:bdr w:val="none" w:sz="0" w:space="0" w:color="auto" w:frame="1"/>
          <w:lang w:val="en-US"/>
        </w:rPr>
        <w:t>dbC</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dbD</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12" w:tooltip="13.4.2.2 CHANGE REPLICATION FILTER Statement" w:history="1">
        <w:r w:rsidRPr="00DA3669">
          <w:rPr>
            <w:rStyle w:val="HTML"/>
            <w:color w:val="000000"/>
            <w:u w:val="single"/>
            <w:bdr w:val="none" w:sz="0" w:space="0" w:color="auto" w:frame="1"/>
            <w:lang w:val="en-US"/>
          </w:rPr>
          <w:t>CHANGE REPLICATION FILTER</w:t>
        </w:r>
      </w:hyperlink>
      <w:r w:rsidRPr="00DA3669">
        <w:rPr>
          <w:rFonts w:ascii="Arial" w:hAnsi="Arial" w:cs="Arial"/>
          <w:color w:val="555555"/>
          <w:sz w:val="21"/>
          <w:szCs w:val="21"/>
          <w:lang w:val="en-US"/>
        </w:rPr>
        <w:t> statement replaces replication filtering rules only for the filter types and replication channels affected by the statement, and leaves other rules and channels unchanged. If you want to unset all filters of a given type, set the filter's value to an explicitly empty list, as shown in this example, which removes all existing </w:t>
      </w:r>
      <w:r w:rsidRPr="00DA3669">
        <w:rPr>
          <w:rStyle w:val="HTML"/>
          <w:color w:val="000000"/>
          <w:bdr w:val="none" w:sz="0" w:space="0" w:color="auto" w:frame="1"/>
          <w:lang w:val="en-US"/>
        </w:rPr>
        <w:t>REPLICATE_DO_DB</w:t>
      </w:r>
      <w:r w:rsidRPr="00DA3669">
        <w:rPr>
          <w:rFonts w:ascii="Arial" w:hAnsi="Arial" w:cs="Arial"/>
          <w:color w:val="555555"/>
          <w:sz w:val="21"/>
          <w:szCs w:val="21"/>
          <w:lang w:val="en-US"/>
        </w:rPr>
        <w:t> and </w:t>
      </w:r>
      <w:r w:rsidRPr="00DA3669">
        <w:rPr>
          <w:rStyle w:val="HTML"/>
          <w:color w:val="000000"/>
          <w:bdr w:val="none" w:sz="0" w:space="0" w:color="auto" w:frame="1"/>
          <w:lang w:val="en-US"/>
        </w:rPr>
        <w:t>REPLICATE_IGNORE_DB</w:t>
      </w:r>
      <w:r w:rsidRPr="00DA3669">
        <w:rPr>
          <w:rFonts w:ascii="Arial" w:hAnsi="Arial" w:cs="Arial"/>
          <w:color w:val="555555"/>
          <w:sz w:val="21"/>
          <w:szCs w:val="21"/>
          <w:lang w:val="en-US"/>
        </w:rPr>
        <w:t> rules:</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CHANGE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FILTER</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REPLICATE_DO_DB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REPLICATE_IGNORE_DB</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Setting a filter to empty in this way removes all existing rules, does not create any new ones, and does not restore any rules set at </w:t>
      </w:r>
      <w:proofErr w:type="spellStart"/>
      <w:r w:rsidRPr="00DA3669">
        <w:rPr>
          <w:rFonts w:ascii="Arial" w:hAnsi="Arial" w:cs="Arial"/>
          <w:color w:val="555555"/>
          <w:sz w:val="21"/>
          <w:szCs w:val="21"/>
          <w:lang w:val="en-US"/>
        </w:rPr>
        <w:t>mysqld</w:t>
      </w:r>
      <w:proofErr w:type="spellEnd"/>
      <w:r w:rsidRPr="00DA3669">
        <w:rPr>
          <w:rFonts w:ascii="Arial" w:hAnsi="Arial" w:cs="Arial"/>
          <w:color w:val="555555"/>
          <w:sz w:val="21"/>
          <w:szCs w:val="21"/>
          <w:lang w:val="en-US"/>
        </w:rPr>
        <w:t xml:space="preserve"> startup using </w:t>
      </w:r>
      <w:r w:rsidRPr="00DA3669">
        <w:rPr>
          <w:rStyle w:val="HTML"/>
          <w:color w:val="000000"/>
          <w:bdr w:val="none" w:sz="0" w:space="0" w:color="auto" w:frame="1"/>
          <w:lang w:val="en-US"/>
        </w:rPr>
        <w:t>--replicate-*</w:t>
      </w:r>
      <w:r w:rsidRPr="00DA3669">
        <w:rPr>
          <w:rFonts w:ascii="Arial" w:hAnsi="Arial" w:cs="Arial"/>
          <w:color w:val="555555"/>
          <w:sz w:val="21"/>
          <w:szCs w:val="21"/>
          <w:lang w:val="en-US"/>
        </w:rPr>
        <w:t> options on the command line or in the configuration file.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13" w:tooltip="13.4.2.4 RESET REPLICA | SLAVE Statement" w:history="1">
        <w:r w:rsidRPr="00DA3669">
          <w:rPr>
            <w:rStyle w:val="HTML"/>
            <w:color w:val="000000"/>
            <w:u w:val="single"/>
            <w:bdr w:val="none" w:sz="0" w:space="0" w:color="auto" w:frame="1"/>
            <w:lang w:val="en-US"/>
          </w:rPr>
          <w:t>RESET REPLICA | SLAVE ALL</w:t>
        </w:r>
      </w:hyperlink>
      <w:r w:rsidRPr="00DA3669">
        <w:rPr>
          <w:rFonts w:ascii="Arial" w:hAnsi="Arial" w:cs="Arial"/>
          <w:color w:val="555555"/>
          <w:sz w:val="21"/>
          <w:szCs w:val="21"/>
          <w:lang w:val="en-US"/>
        </w:rPr>
        <w:t> statement removes channel specific replication filters that were set on channels deleted by the statement. When the deleted channel or channels are recreated, any global replication filters specified for the replica are copied to them, and no channel specific replication filters are applied.</w:t>
      </w:r>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21" w:name="_Toc57749747"/>
      <w:r w:rsidRPr="00773359">
        <w:rPr>
          <w:rFonts w:ascii="Arial" w:hAnsi="Arial" w:cs="Arial"/>
          <w:i w:val="0"/>
          <w:color w:val="555555"/>
          <w:sz w:val="26"/>
          <w:szCs w:val="26"/>
          <w:lang w:val="en-US"/>
        </w:rPr>
        <w:t>MASTER_POS_</w:t>
      </w:r>
      <w:proofErr w:type="gramStart"/>
      <w:r w:rsidRPr="00773359">
        <w:rPr>
          <w:rFonts w:ascii="Arial" w:hAnsi="Arial" w:cs="Arial"/>
          <w:i w:val="0"/>
          <w:color w:val="555555"/>
          <w:sz w:val="26"/>
          <w:szCs w:val="26"/>
          <w:lang w:val="en-US"/>
        </w:rPr>
        <w:t>WAIT(</w:t>
      </w:r>
      <w:proofErr w:type="gramEnd"/>
      <w:r w:rsidRPr="00773359">
        <w:rPr>
          <w:rFonts w:ascii="Arial" w:hAnsi="Arial" w:cs="Arial"/>
          <w:i w:val="0"/>
          <w:color w:val="555555"/>
          <w:sz w:val="26"/>
          <w:szCs w:val="26"/>
          <w:lang w:val="en-US"/>
        </w:rPr>
        <w:t>) Statement</w:t>
      </w:r>
      <w:bookmarkEnd w:id="21"/>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22" w:name="idm46251766345680"/>
      <w:bookmarkEnd w:id="22"/>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DD4A68"/>
          <w:sz w:val="19"/>
          <w:szCs w:val="19"/>
          <w:bdr w:val="none" w:sz="0" w:space="0" w:color="auto" w:frame="1"/>
          <w:lang w:val="en-US"/>
        </w:rPr>
        <w:t>MASTER_POS_</w:t>
      </w:r>
      <w:proofErr w:type="gramStart"/>
      <w:r w:rsidRPr="00DA3669">
        <w:rPr>
          <w:rStyle w:val="token"/>
          <w:rFonts w:ascii="Consolas" w:hAnsi="Consolas" w:cs="Consolas"/>
          <w:color w:val="DD4A68"/>
          <w:sz w:val="19"/>
          <w:szCs w:val="19"/>
          <w:bdr w:val="none" w:sz="0" w:space="0" w:color="auto" w:frame="1"/>
          <w:lang w:val="en-US"/>
        </w:rPr>
        <w:t>WAIT</w:t>
      </w:r>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source_log_file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source_log_pos</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timeout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channel</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is actually a function, not a statement. It is used to ensure that the replica has read and executed events up to a given position in the source's binary log.</w:t>
      </w:r>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23" w:name="_Toc57749748"/>
      <w:r w:rsidRPr="00773359">
        <w:rPr>
          <w:rFonts w:ascii="Arial" w:hAnsi="Arial" w:cs="Arial"/>
          <w:i w:val="0"/>
          <w:color w:val="555555"/>
          <w:sz w:val="26"/>
          <w:szCs w:val="26"/>
          <w:lang w:val="en-US"/>
        </w:rPr>
        <w:t>RESET REPLICA | SLAVE Statement</w:t>
      </w:r>
      <w:bookmarkEnd w:id="23"/>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4" w:name="idm46251766339328"/>
      <w:bookmarkStart w:id="25" w:name="idm46251766338288"/>
      <w:bookmarkEnd w:id="24"/>
      <w:bookmarkEnd w:id="25"/>
      <w:r w:rsidRPr="00DA3669">
        <w:rPr>
          <w:rStyle w:val="token"/>
          <w:rFonts w:ascii="Consolas" w:hAnsi="Consolas" w:cs="Consolas"/>
          <w:color w:val="0077AA"/>
          <w:sz w:val="19"/>
          <w:szCs w:val="19"/>
          <w:bdr w:val="none" w:sz="0" w:space="0" w:color="auto" w:frame="1"/>
          <w:lang w:val="en-US"/>
        </w:rPr>
        <w:t>RESET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ALL</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lastRenderedPageBreak/>
        <w:t>RESET REPLICA | SLAVE</w:t>
      </w:r>
      <w:r w:rsidRPr="00DA3669">
        <w:rPr>
          <w:rFonts w:ascii="Arial" w:hAnsi="Arial" w:cs="Arial"/>
          <w:color w:val="555555"/>
          <w:sz w:val="21"/>
          <w:szCs w:val="21"/>
          <w:lang w:val="en-US"/>
        </w:rPr>
        <w:t> makes the replica forget its position in the source's binary log. From MySQL 8.0.22, use </w:t>
      </w:r>
      <w:hyperlink r:id="rId114" w:tooltip="13.4.2.4 RESET REPLICA | SLAVE Statement" w:history="1">
        <w:r w:rsidRPr="00DA3669">
          <w:rPr>
            <w:rStyle w:val="HTML"/>
            <w:color w:val="000000"/>
            <w:u w:val="single"/>
            <w:bdr w:val="none" w:sz="0" w:space="0" w:color="auto" w:frame="1"/>
            <w:lang w:val="en-US"/>
          </w:rPr>
          <w:t>RESET REPLICA</w:t>
        </w:r>
      </w:hyperlink>
      <w:r w:rsidRPr="00DA3669">
        <w:rPr>
          <w:rFonts w:ascii="Arial" w:hAnsi="Arial" w:cs="Arial"/>
          <w:color w:val="555555"/>
          <w:sz w:val="21"/>
          <w:szCs w:val="21"/>
          <w:lang w:val="en-US"/>
        </w:rPr>
        <w:t> in place of </w:t>
      </w:r>
      <w:hyperlink r:id="rId115" w:tooltip="13.4.2.5 RESET SLAVE | REPLICA Statement" w:history="1">
        <w:r w:rsidRPr="00DA3669">
          <w:rPr>
            <w:rStyle w:val="HTML"/>
            <w:color w:val="000000"/>
            <w:u w:val="single"/>
            <w:bdr w:val="none" w:sz="0" w:space="0" w:color="auto" w:frame="1"/>
            <w:lang w:val="en-US"/>
          </w:rPr>
          <w:t>RESET SLAVE</w:t>
        </w:r>
      </w:hyperlink>
      <w:r w:rsidRPr="00DA3669">
        <w:rPr>
          <w:rFonts w:ascii="Arial" w:hAnsi="Arial" w:cs="Arial"/>
          <w:color w:val="555555"/>
          <w:sz w:val="21"/>
          <w:szCs w:val="21"/>
          <w:lang w:val="en-US"/>
        </w:rPr>
        <w:t>, which is deprecated from that release. In releases before MySQL 8.0.22, use </w:t>
      </w:r>
      <w:hyperlink r:id="rId116" w:tooltip="13.4.2.5 RESET SLAVE | REPLICA Statement" w:history="1">
        <w:r w:rsidRPr="00DA3669">
          <w:rPr>
            <w:rStyle w:val="HTML"/>
            <w:color w:val="000000"/>
            <w:u w:val="single"/>
            <w:bdr w:val="none" w:sz="0" w:space="0" w:color="auto" w:frame="1"/>
            <w:lang w:val="en-US"/>
          </w:rPr>
          <w:t>RESET SLAVE</w:t>
        </w:r>
      </w:hyperlink>
      <w:r w:rsidRPr="00DA3669">
        <w:rPr>
          <w:rFonts w:ascii="Arial" w:hAnsi="Arial" w:cs="Arial"/>
          <w:color w:val="555555"/>
          <w:sz w:val="21"/>
          <w:szCs w:val="2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statement is meant to be used for a clean start; it clears the replication metadata repositories, deletes all the relay log files, and starts a new relay log file. It also resets to 0 the replication delay specified with the </w:t>
      </w:r>
      <w:r w:rsidRPr="00DA3669">
        <w:rPr>
          <w:rStyle w:val="HTML"/>
          <w:color w:val="000000"/>
          <w:bdr w:val="none" w:sz="0" w:space="0" w:color="auto" w:frame="1"/>
          <w:lang w:val="en-US"/>
        </w:rPr>
        <w:t>MASTER_DELAY</w:t>
      </w:r>
      <w:r w:rsidRPr="00DA3669">
        <w:rPr>
          <w:rFonts w:ascii="Arial" w:hAnsi="Arial" w:cs="Arial"/>
          <w:color w:val="555555"/>
          <w:sz w:val="21"/>
          <w:szCs w:val="21"/>
          <w:lang w:val="en-US"/>
        </w:rPr>
        <w:t> option of </w:t>
      </w:r>
      <w:hyperlink r:id="rId117"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All relay log files are deleted, even if they have not been completely executed by the replication SQL thread. (This is a condition likely to exist on a replica if you have issued a </w:t>
      </w:r>
      <w:hyperlink r:id="rId118"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statement or if the replica is highly loaded.)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a server where GTIDs are in use (</w:t>
      </w:r>
      <w:proofErr w:type="spellStart"/>
      <w:r w:rsidR="00773359">
        <w:fldChar w:fldCharType="begin"/>
      </w:r>
      <w:r w:rsidR="00773359" w:rsidRPr="00773359">
        <w:rPr>
          <w:lang w:val="en-US"/>
        </w:rPr>
        <w:instrText xml:space="preserve"> HYPERLINK "https://dev.mysql.com/doc/refman/8.0/en/replication-options-gtids.html" \l "sysvar_gtid_mode" </w:instrText>
      </w:r>
      <w:r w:rsidR="00773359">
        <w:fldChar w:fldCharType="separate"/>
      </w:r>
      <w:r w:rsidRPr="00DA3669">
        <w:rPr>
          <w:rStyle w:val="HTML"/>
          <w:color w:val="000000"/>
          <w:u w:val="single"/>
          <w:bdr w:val="none" w:sz="0" w:space="0" w:color="auto" w:frame="1"/>
          <w:lang w:val="en-US"/>
        </w:rPr>
        <w:t>gtid_mode</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w:t>
      </w:r>
      <w:r w:rsidRPr="00DA3669">
        <w:rPr>
          <w:rStyle w:val="HTML"/>
          <w:color w:val="000000"/>
          <w:bdr w:val="none" w:sz="0" w:space="0" w:color="auto" w:frame="1"/>
          <w:lang w:val="en-US"/>
        </w:rPr>
        <w:t>ON</w:t>
      </w:r>
      <w:r w:rsidRPr="00DA3669">
        <w:rPr>
          <w:rFonts w:ascii="Arial" w:hAnsi="Arial" w:cs="Arial"/>
          <w:color w:val="555555"/>
          <w:sz w:val="21"/>
          <w:szCs w:val="21"/>
          <w:lang w:val="en-US"/>
        </w:rPr>
        <w:t>), issuing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has no effect on the GTID execution history. The statement does not change the values of </w:t>
      </w:r>
      <w:proofErr w:type="spellStart"/>
      <w:r w:rsidRPr="00DA3669">
        <w:rPr>
          <w:rStyle w:val="HTML"/>
          <w:color w:val="000000"/>
          <w:bdr w:val="none" w:sz="0" w:space="0" w:color="auto" w:frame="1"/>
          <w:lang w:val="en-US"/>
        </w:rPr>
        <w:t>gtid_executed</w:t>
      </w:r>
      <w:proofErr w:type="spellEnd"/>
      <w:r w:rsidRPr="00DA3669">
        <w:rPr>
          <w:rFonts w:ascii="Arial" w:hAnsi="Arial" w:cs="Arial"/>
          <w:color w:val="555555"/>
          <w:sz w:val="21"/>
          <w:szCs w:val="21"/>
          <w:lang w:val="en-US"/>
        </w:rPr>
        <w:t> or </w:t>
      </w:r>
      <w:proofErr w:type="spellStart"/>
      <w:r w:rsidRPr="00DA3669">
        <w:rPr>
          <w:rStyle w:val="HTML"/>
          <w:color w:val="000000"/>
          <w:bdr w:val="none" w:sz="0" w:space="0" w:color="auto" w:frame="1"/>
          <w:lang w:val="en-US"/>
        </w:rPr>
        <w:t>gtid_purged</w:t>
      </w:r>
      <w:proofErr w:type="spellEnd"/>
      <w:r w:rsidRPr="00DA3669">
        <w:rPr>
          <w:rFonts w:ascii="Arial" w:hAnsi="Arial" w:cs="Arial"/>
          <w:color w:val="555555"/>
          <w:sz w:val="21"/>
          <w:szCs w:val="21"/>
          <w:lang w:val="en-US"/>
        </w:rPr>
        <w:t>, or the </w:t>
      </w:r>
      <w:proofErr w:type="spellStart"/>
      <w:r w:rsidRPr="00DA3669">
        <w:rPr>
          <w:rStyle w:val="HTML"/>
          <w:color w:val="000000"/>
          <w:bdr w:val="none" w:sz="0" w:space="0" w:color="auto" w:frame="1"/>
          <w:lang w:val="en-US"/>
        </w:rPr>
        <w:t>mysql.gtid_executed</w:t>
      </w:r>
      <w:proofErr w:type="spellEnd"/>
      <w:r w:rsidRPr="00DA3669">
        <w:rPr>
          <w:rFonts w:ascii="Arial" w:hAnsi="Arial" w:cs="Arial"/>
          <w:color w:val="555555"/>
          <w:sz w:val="21"/>
          <w:szCs w:val="21"/>
          <w:lang w:val="en-US"/>
        </w:rPr>
        <w:t> table. If you need to reset the GTID execution history, use </w:t>
      </w:r>
      <w:hyperlink r:id="rId119" w:tooltip="13.4.1.2 RESET MASTER Statement" w:history="1">
        <w:r w:rsidRPr="00DA3669">
          <w:rPr>
            <w:rStyle w:val="HTML"/>
            <w:color w:val="000000"/>
            <w:u w:val="single"/>
            <w:bdr w:val="none" w:sz="0" w:space="0" w:color="auto" w:frame="1"/>
            <w:lang w:val="en-US"/>
          </w:rPr>
          <w:t>RESET MASTER</w:t>
        </w:r>
      </w:hyperlink>
      <w:r w:rsidRPr="00DA3669">
        <w:rPr>
          <w:rFonts w:ascii="Arial" w:hAnsi="Arial" w:cs="Arial"/>
          <w:color w:val="555555"/>
          <w:sz w:val="21"/>
          <w:szCs w:val="21"/>
          <w:lang w:val="en-US"/>
        </w:rPr>
        <w:t>, even if the GTID-enabled server is a replica where binary logging is disabled.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requires the </w:t>
      </w:r>
      <w:hyperlink r:id="rId120" w:anchor="priv_reload" w:history="1">
        <w:r w:rsidRPr="00DA3669">
          <w:rPr>
            <w:rStyle w:val="HTML"/>
            <w:color w:val="000000"/>
            <w:u w:val="single"/>
            <w:bdr w:val="none" w:sz="0" w:space="0" w:color="auto" w:frame="1"/>
            <w:lang w:val="en-US"/>
          </w:rPr>
          <w:t>RELOAD</w:t>
        </w:r>
      </w:hyperlink>
      <w:r w:rsidRPr="00DA3669">
        <w:rPr>
          <w:rFonts w:ascii="Arial" w:hAnsi="Arial" w:cs="Arial"/>
          <w:color w:val="555555"/>
          <w:sz w:val="21"/>
          <w:szCs w:val="21"/>
          <w:lang w:val="en-US"/>
        </w:rPr>
        <w:t> privilege.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use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the replication SQL thread and replication I/O thread must be stopped, so on a running replica use </w:t>
      </w:r>
      <w:hyperlink r:id="rId121"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before issuing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To use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xml:space="preserve"> on a Group Replication group member, the member </w:t>
      </w:r>
      <w:proofErr w:type="spellStart"/>
      <w:r w:rsidRPr="00DA3669">
        <w:rPr>
          <w:rFonts w:ascii="Arial" w:hAnsi="Arial" w:cs="Arial"/>
          <w:color w:val="555555"/>
          <w:sz w:val="21"/>
          <w:szCs w:val="21"/>
          <w:lang w:val="en-US"/>
        </w:rPr>
        <w:t>status</w:t>
      </w:r>
      <w:proofErr w:type="spellEnd"/>
      <w:r w:rsidRPr="00DA3669">
        <w:rPr>
          <w:rFonts w:ascii="Arial" w:hAnsi="Arial" w:cs="Arial"/>
          <w:color w:val="555555"/>
          <w:sz w:val="21"/>
          <w:szCs w:val="21"/>
          <w:lang w:val="en-US"/>
        </w:rPr>
        <w:t xml:space="preserve"> must be </w:t>
      </w:r>
      <w:r w:rsidRPr="00DA3669">
        <w:rPr>
          <w:rStyle w:val="HTML"/>
          <w:color w:val="000000"/>
          <w:bdr w:val="none" w:sz="0" w:space="0" w:color="auto" w:frame="1"/>
          <w:lang w:val="en-US"/>
        </w:rPr>
        <w:t>OFFLINE</w:t>
      </w:r>
      <w:r w:rsidRPr="00DA3669">
        <w:rPr>
          <w:rFonts w:ascii="Arial" w:hAnsi="Arial" w:cs="Arial"/>
          <w:color w:val="555555"/>
          <w:sz w:val="21"/>
          <w:szCs w:val="21"/>
          <w:lang w:val="en-US"/>
        </w:rPr>
        <w:t>, meaning that the plugin is loaded but the member does not currently belong to any group. A group member can be taken offline by using a </w:t>
      </w:r>
      <w:hyperlink r:id="rId122" w:tooltip="13.4.3.2 STOP GROUP_REPLICATION Statement" w:history="1">
        <w:r w:rsidRPr="00DA3669">
          <w:rPr>
            <w:rStyle w:val="HTML"/>
            <w:color w:val="000000"/>
            <w:u w:val="single"/>
            <w:bdr w:val="none" w:sz="0" w:space="0" w:color="auto" w:frame="1"/>
            <w:lang w:val="en-US"/>
          </w:rPr>
          <w:t>STOP GROUP REPLICATION</w:t>
        </w:r>
      </w:hyperlink>
      <w:r w:rsidRPr="00DA3669">
        <w:rPr>
          <w:rFonts w:ascii="Arial" w:hAnsi="Arial" w:cs="Arial"/>
          <w:color w:val="555555"/>
          <w:sz w:val="21"/>
          <w:szCs w:val="21"/>
          <w:lang w:val="en-US"/>
        </w:rPr>
        <w:t> statement.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optional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enables you to name which replication channel the statement applies to. Providing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applies the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statement to a specific replication channel. Combining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with the </w:t>
      </w:r>
      <w:r w:rsidRPr="00DA3669">
        <w:rPr>
          <w:rStyle w:val="HTML"/>
          <w:color w:val="000000"/>
          <w:bdr w:val="none" w:sz="0" w:space="0" w:color="auto" w:frame="1"/>
          <w:lang w:val="en-US"/>
        </w:rPr>
        <w:t>ALL</w:t>
      </w:r>
      <w:r w:rsidRPr="00DA3669">
        <w:rPr>
          <w:rFonts w:ascii="Arial" w:hAnsi="Arial" w:cs="Arial"/>
          <w:color w:val="555555"/>
          <w:sz w:val="21"/>
          <w:szCs w:val="21"/>
          <w:lang w:val="en-US"/>
        </w:rPr>
        <w:t> option deletes the specified channel. If no channel is named and no extra channels exist, the statement applies to the default channel. Issuing a </w:t>
      </w:r>
      <w:r w:rsidRPr="00DA3669">
        <w:rPr>
          <w:rStyle w:val="HTML"/>
          <w:color w:val="000000"/>
          <w:bdr w:val="none" w:sz="0" w:space="0" w:color="auto" w:frame="1"/>
          <w:lang w:val="en-US"/>
        </w:rPr>
        <w:t>RESET REPLICA | SLAVE ALL</w:t>
      </w:r>
      <w:r w:rsidRPr="00DA3669">
        <w:rPr>
          <w:rFonts w:ascii="Arial" w:hAnsi="Arial" w:cs="Arial"/>
          <w:color w:val="555555"/>
          <w:sz w:val="21"/>
          <w:szCs w:val="21"/>
          <w:lang w:val="en-US"/>
        </w:rPr>
        <w:t> statement without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when multiple replication channels exist deletes </w:t>
      </w:r>
      <w:r w:rsidRPr="00DA3669">
        <w:rPr>
          <w:rStyle w:val="a5"/>
          <w:rFonts w:ascii="Arial" w:eastAsiaTheme="majorEastAsia" w:hAnsi="Arial" w:cs="Arial"/>
          <w:color w:val="000000"/>
          <w:sz w:val="21"/>
          <w:szCs w:val="21"/>
          <w:bdr w:val="none" w:sz="0" w:space="0" w:color="auto" w:frame="1"/>
          <w:lang w:val="en-US"/>
        </w:rPr>
        <w:t>all</w:t>
      </w:r>
      <w:r w:rsidRPr="00DA3669">
        <w:rPr>
          <w:rFonts w:ascii="Arial" w:hAnsi="Arial" w:cs="Arial"/>
          <w:color w:val="555555"/>
          <w:sz w:val="21"/>
          <w:szCs w:val="21"/>
          <w:lang w:val="en-US"/>
        </w:rPr>
        <w:t xml:space="preserve"> replication channels and recreates only the default channel. </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does not change any replication connection parameters, which include the source's host name and port, the replication user account and its password, the </w:t>
      </w:r>
      <w:r w:rsidRPr="00DA3669">
        <w:rPr>
          <w:rStyle w:val="HTML"/>
          <w:color w:val="000000"/>
          <w:bdr w:val="none" w:sz="0" w:space="0" w:color="auto" w:frame="1"/>
          <w:lang w:val="en-US"/>
        </w:rPr>
        <w:t>PRIVILEGE_CHECKS_USER</w:t>
      </w:r>
      <w:r w:rsidRPr="00DA3669">
        <w:rPr>
          <w:rFonts w:ascii="Arial" w:hAnsi="Arial" w:cs="Arial"/>
          <w:color w:val="555555"/>
          <w:sz w:val="21"/>
          <w:szCs w:val="21"/>
          <w:lang w:val="en-US"/>
        </w:rPr>
        <w:t> account, the </w:t>
      </w:r>
      <w:r w:rsidRPr="00DA3669">
        <w:rPr>
          <w:rStyle w:val="HTML"/>
          <w:color w:val="000000"/>
          <w:bdr w:val="none" w:sz="0" w:space="0" w:color="auto" w:frame="1"/>
          <w:lang w:val="en-US"/>
        </w:rPr>
        <w:t>REQUIRE_ROW_FORMAT</w:t>
      </w:r>
      <w:r w:rsidRPr="00DA3669">
        <w:rPr>
          <w:rFonts w:ascii="Arial" w:hAnsi="Arial" w:cs="Arial"/>
          <w:color w:val="555555"/>
          <w:sz w:val="21"/>
          <w:szCs w:val="21"/>
          <w:lang w:val="en-US"/>
        </w:rPr>
        <w:t> option, and the </w:t>
      </w:r>
      <w:r w:rsidRPr="00DA3669">
        <w:rPr>
          <w:rStyle w:val="HTML"/>
          <w:color w:val="000000"/>
          <w:bdr w:val="none" w:sz="0" w:space="0" w:color="auto" w:frame="1"/>
          <w:lang w:val="en-US"/>
        </w:rPr>
        <w:t>REQUIRE_TABLE_PRIMARY_KEY_CHECK</w:t>
      </w:r>
      <w:r w:rsidRPr="00DA3669">
        <w:rPr>
          <w:rFonts w:ascii="Arial" w:hAnsi="Arial" w:cs="Arial"/>
          <w:color w:val="555555"/>
          <w:sz w:val="21"/>
          <w:szCs w:val="21"/>
          <w:lang w:val="en-US"/>
        </w:rPr>
        <w:t> option. If you want to change any of the replication connection parameters, you can do this using a </w:t>
      </w:r>
      <w:hyperlink r:id="rId123"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after the server start. If you want to remove all of the replication connection parameters, use </w:t>
      </w:r>
      <w:r w:rsidRPr="00DA3669">
        <w:rPr>
          <w:rStyle w:val="HTML"/>
          <w:color w:val="000000"/>
          <w:bdr w:val="none" w:sz="0" w:space="0" w:color="auto" w:frame="1"/>
          <w:lang w:val="en-US"/>
        </w:rPr>
        <w:t>RESET REPLICA | SLAVE ALL</w:t>
      </w:r>
      <w:r w:rsidRPr="00DA3669">
        <w:rPr>
          <w:rFonts w:ascii="Arial" w:hAnsi="Arial" w:cs="Arial"/>
          <w:color w:val="555555"/>
          <w:sz w:val="21"/>
          <w:szCs w:val="21"/>
          <w:lang w:val="en-US"/>
        </w:rPr>
        <w:t>. </w:t>
      </w:r>
      <w:r w:rsidRPr="00DA3669">
        <w:rPr>
          <w:rStyle w:val="HTML"/>
          <w:color w:val="000000"/>
          <w:bdr w:val="none" w:sz="0" w:space="0" w:color="auto" w:frame="1"/>
          <w:lang w:val="en-US"/>
        </w:rPr>
        <w:t>RESET REPLICA | SLAVE ALL</w:t>
      </w:r>
      <w:r w:rsidRPr="00DA3669">
        <w:rPr>
          <w:rFonts w:ascii="Arial" w:hAnsi="Arial" w:cs="Arial"/>
          <w:color w:val="555555"/>
          <w:sz w:val="21"/>
          <w:szCs w:val="21"/>
          <w:lang w:val="en-US"/>
        </w:rPr>
        <w:t> also clears the </w:t>
      </w:r>
      <w:r w:rsidRPr="00DA3669">
        <w:rPr>
          <w:rStyle w:val="HTML"/>
          <w:color w:val="000000"/>
          <w:bdr w:val="none" w:sz="0" w:space="0" w:color="auto" w:frame="1"/>
          <w:lang w:val="en-US"/>
        </w:rPr>
        <w:t>IGNORE_SERVER_IDS</w:t>
      </w:r>
      <w:r w:rsidRPr="00DA3669">
        <w:rPr>
          <w:rFonts w:ascii="Arial" w:hAnsi="Arial" w:cs="Arial"/>
          <w:color w:val="555555"/>
          <w:sz w:val="21"/>
          <w:szCs w:val="21"/>
          <w:lang w:val="en-US"/>
        </w:rPr>
        <w:t> list set by </w:t>
      </w:r>
      <w:hyperlink r:id="rId124"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When you have used </w:t>
      </w:r>
      <w:r w:rsidRPr="00DA3669">
        <w:rPr>
          <w:rStyle w:val="HTML"/>
          <w:color w:val="000000"/>
          <w:bdr w:val="none" w:sz="0" w:space="0" w:color="auto" w:frame="1"/>
          <w:lang w:val="en-US"/>
        </w:rPr>
        <w:t>RESET REPLICA | SLAVE ALL</w:t>
      </w:r>
      <w:r w:rsidRPr="00DA3669">
        <w:rPr>
          <w:rFonts w:ascii="Arial" w:hAnsi="Arial" w:cs="Arial"/>
          <w:color w:val="555555"/>
          <w:sz w:val="21"/>
          <w:szCs w:val="21"/>
          <w:lang w:val="en-US"/>
        </w:rPr>
        <w:t>, if you want to use the instance as a replica again, you need to issue a </w:t>
      </w:r>
      <w:hyperlink r:id="rId125"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after the server start to specify new connection parameters.</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the event of an unexpected server exit or deliberate restart after issuing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but before issuing </w:t>
      </w:r>
      <w:hyperlink r:id="rId126"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retention of the replication connection parameters depends on the repository used for the replication metadata:</w:t>
      </w:r>
    </w:p>
    <w:p w:rsidR="00D3057A" w:rsidRPr="00DA3669" w:rsidRDefault="00D3057A" w:rsidP="00D3057A">
      <w:pPr>
        <w:pStyle w:val="a4"/>
        <w:numPr>
          <w:ilvl w:val="0"/>
          <w:numId w:val="3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When </w:t>
      </w:r>
      <w:hyperlink r:id="rId127" w:anchor="sysvar_master_info_repository" w:history="1">
        <w:r w:rsidRPr="00DA3669">
          <w:rPr>
            <w:rStyle w:val="HTML"/>
            <w:color w:val="000000"/>
            <w:u w:val="single"/>
            <w:bdr w:val="none" w:sz="0" w:space="0" w:color="auto" w:frame="1"/>
            <w:lang w:val="en-US"/>
          </w:rPr>
          <w:t>master_info_repository=TABLE</w:t>
        </w:r>
      </w:hyperlink>
      <w:r w:rsidRPr="00DA3669">
        <w:rPr>
          <w:rFonts w:ascii="Arial" w:hAnsi="Arial" w:cs="Arial"/>
          <w:color w:val="555555"/>
          <w:sz w:val="21"/>
          <w:szCs w:val="21"/>
          <w:lang w:val="en-US"/>
        </w:rPr>
        <w:t> and </w:t>
      </w:r>
      <w:hyperlink r:id="rId128" w:anchor="sysvar_relay_log_info_repository" w:history="1">
        <w:r w:rsidRPr="00DA3669">
          <w:rPr>
            <w:rStyle w:val="HTML"/>
            <w:color w:val="000000"/>
            <w:u w:val="single"/>
            <w:bdr w:val="none" w:sz="0" w:space="0" w:color="auto" w:frame="1"/>
            <w:lang w:val="en-US"/>
          </w:rPr>
          <w:t>relay_log_info_repository=TABLE</w:t>
        </w:r>
      </w:hyperlink>
      <w:r w:rsidRPr="00DA3669">
        <w:rPr>
          <w:rFonts w:ascii="Arial" w:hAnsi="Arial" w:cs="Arial"/>
          <w:color w:val="555555"/>
          <w:sz w:val="21"/>
          <w:szCs w:val="21"/>
          <w:lang w:val="en-US"/>
        </w:rPr>
        <w:t> are set on the server (which are the default settings from MySQL 8.0), replication connection parameters are preserved in the crash-safe </w:t>
      </w:r>
      <w:r w:rsidRPr="00DA3669">
        <w:rPr>
          <w:rStyle w:val="HTML"/>
          <w:color w:val="000000"/>
          <w:bdr w:val="none" w:sz="0" w:space="0" w:color="auto" w:frame="1"/>
          <w:lang w:val="en-US"/>
        </w:rPr>
        <w:t>InnoDB</w:t>
      </w:r>
      <w:r w:rsidRPr="00DA3669">
        <w:rPr>
          <w:rFonts w:ascii="Arial" w:hAnsi="Arial" w:cs="Arial"/>
          <w:color w:val="555555"/>
          <w:sz w:val="21"/>
          <w:szCs w:val="21"/>
          <w:lang w:val="en-US"/>
        </w:rPr>
        <w:t> tables </w:t>
      </w:r>
      <w:r w:rsidRPr="00DA3669">
        <w:rPr>
          <w:rStyle w:val="HTML"/>
          <w:color w:val="000000"/>
          <w:bdr w:val="none" w:sz="0" w:space="0" w:color="auto" w:frame="1"/>
          <w:lang w:val="en-US"/>
        </w:rPr>
        <w:t>mysql.slave_master_info</w:t>
      </w:r>
      <w:r w:rsidRPr="00DA3669">
        <w:rPr>
          <w:rFonts w:ascii="Arial" w:hAnsi="Arial" w:cs="Arial"/>
          <w:color w:val="555555"/>
          <w:sz w:val="21"/>
          <w:szCs w:val="21"/>
          <w:lang w:val="en-US"/>
        </w:rPr>
        <w:t> and </w:t>
      </w:r>
      <w:r w:rsidRPr="00DA3669">
        <w:rPr>
          <w:rStyle w:val="HTML"/>
          <w:color w:val="000000"/>
          <w:bdr w:val="none" w:sz="0" w:space="0" w:color="auto" w:frame="1"/>
          <w:lang w:val="en-US"/>
        </w:rPr>
        <w:t>mysql.slave_relay_log_info</w:t>
      </w:r>
      <w:r w:rsidRPr="00DA3669">
        <w:rPr>
          <w:rFonts w:ascii="Arial" w:hAnsi="Arial" w:cs="Arial"/>
          <w:color w:val="555555"/>
          <w:sz w:val="21"/>
          <w:szCs w:val="21"/>
          <w:lang w:val="en-US"/>
        </w:rPr>
        <w:t> as part of the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operation. They are also retained in memory. In the event of an unexpected server exit or deliberate restart after issuing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but before issuing </w:t>
      </w:r>
      <w:hyperlink r:id="rId129"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the replication connection parameters are retrieved from the tables and reapplied to the channel. This situation applies from MySQL 8.0.13 for the source metadata repository, and from MySQL 8.0.19 for the replica metadata repository.</w:t>
      </w:r>
    </w:p>
    <w:p w:rsidR="00D3057A" w:rsidRPr="00DA3669" w:rsidRDefault="00D3057A" w:rsidP="00D3057A">
      <w:pPr>
        <w:pStyle w:val="a4"/>
        <w:numPr>
          <w:ilvl w:val="0"/>
          <w:numId w:val="3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w:t>
      </w:r>
      <w:hyperlink r:id="rId130" w:anchor="sysvar_master_info_repository" w:history="1">
        <w:r w:rsidRPr="00DA3669">
          <w:rPr>
            <w:rStyle w:val="HTML"/>
            <w:color w:val="000000"/>
            <w:u w:val="single"/>
            <w:bdr w:val="none" w:sz="0" w:space="0" w:color="auto" w:frame="1"/>
            <w:lang w:val="en-US"/>
          </w:rPr>
          <w:t>master_info_repository=FILE</w:t>
        </w:r>
      </w:hyperlink>
      <w:r w:rsidRPr="00DA3669">
        <w:rPr>
          <w:rFonts w:ascii="Arial" w:hAnsi="Arial" w:cs="Arial"/>
          <w:color w:val="555555"/>
          <w:sz w:val="21"/>
          <w:szCs w:val="21"/>
          <w:lang w:val="en-US"/>
        </w:rPr>
        <w:t> and </w:t>
      </w:r>
      <w:hyperlink r:id="rId131" w:anchor="sysvar_relay_log_info_repository" w:history="1">
        <w:r w:rsidRPr="00DA3669">
          <w:rPr>
            <w:rStyle w:val="HTML"/>
            <w:color w:val="000000"/>
            <w:u w:val="single"/>
            <w:bdr w:val="none" w:sz="0" w:space="0" w:color="auto" w:frame="1"/>
            <w:lang w:val="en-US"/>
          </w:rPr>
          <w:t>relay_log_info_repository=FILE</w:t>
        </w:r>
      </w:hyperlink>
      <w:r w:rsidRPr="00DA3669">
        <w:rPr>
          <w:rFonts w:ascii="Arial" w:hAnsi="Arial" w:cs="Arial"/>
          <w:color w:val="555555"/>
          <w:sz w:val="21"/>
          <w:szCs w:val="21"/>
          <w:lang w:val="en-US"/>
        </w:rPr>
        <w:t> are set on the server, or the MySQL Server release is earlier than those specified above, replication connection parameters are only retained in memory. If the replica </w:t>
      </w:r>
      <w:proofErr w:type="spellStart"/>
      <w:r w:rsidR="00773359">
        <w:fldChar w:fldCharType="begin"/>
      </w:r>
      <w:r w:rsidR="00773359" w:rsidRPr="00773359">
        <w:rPr>
          <w:lang w:val="en-US"/>
        </w:rPr>
        <w:instrText xml:space="preserve"> HYPERLINK "https://dev.mysql.com/doc/refman/8.0/en/mysqld.html" \o "4.3.1 mysqld — The MySQL Server" </w:instrText>
      </w:r>
      <w:r w:rsidR="00773359">
        <w:fldChar w:fldCharType="separate"/>
      </w:r>
      <w:r w:rsidRPr="00DA3669">
        <w:rPr>
          <w:rStyle w:val="a6"/>
          <w:rFonts w:ascii="Arial" w:hAnsi="Arial" w:cs="Arial"/>
          <w:color w:val="0074A3"/>
          <w:sz w:val="21"/>
          <w:szCs w:val="21"/>
          <w:bdr w:val="none" w:sz="0" w:space="0" w:color="auto" w:frame="1"/>
          <w:lang w:val="en-US"/>
        </w:rPr>
        <w:t>mysqld</w:t>
      </w:r>
      <w:proofErr w:type="spellEnd"/>
      <w:r w:rsidR="00773359">
        <w:rPr>
          <w:rStyle w:val="a6"/>
          <w:rFonts w:ascii="Arial" w:hAnsi="Arial" w:cs="Arial"/>
          <w:color w:val="0074A3"/>
          <w:sz w:val="21"/>
          <w:szCs w:val="21"/>
          <w:bdr w:val="none" w:sz="0" w:space="0" w:color="auto" w:frame="1"/>
          <w:lang w:val="en-US"/>
        </w:rPr>
        <w:fldChar w:fldCharType="end"/>
      </w:r>
      <w:r w:rsidRPr="00DA3669">
        <w:rPr>
          <w:rFonts w:ascii="Arial" w:hAnsi="Arial" w:cs="Arial"/>
          <w:color w:val="555555"/>
          <w:sz w:val="21"/>
          <w:szCs w:val="21"/>
          <w:lang w:val="en-US"/>
        </w:rPr>
        <w:t> is restarted immediately after issuing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due to an unexpected server exit or deliberate restart, the connection parameters are lost. In that case, you must issue a </w:t>
      </w:r>
      <w:hyperlink r:id="rId132" w:tooltip="13.4.2.1 CHANGE MASTER TO Statement" w:history="1">
        <w:r w:rsidRPr="00DA3669">
          <w:rPr>
            <w:rStyle w:val="HTML"/>
            <w:color w:val="000000"/>
            <w:u w:val="single"/>
            <w:bdr w:val="none" w:sz="0" w:space="0" w:color="auto" w:frame="1"/>
            <w:lang w:val="en-US"/>
          </w:rPr>
          <w:t xml:space="preserve">CHANGE </w:t>
        </w:r>
        <w:r w:rsidRPr="00DA3669">
          <w:rPr>
            <w:rStyle w:val="HTML"/>
            <w:color w:val="000000"/>
            <w:u w:val="single"/>
            <w:bdr w:val="none" w:sz="0" w:space="0" w:color="auto" w:frame="1"/>
            <w:lang w:val="en-US"/>
          </w:rPr>
          <w:lastRenderedPageBreak/>
          <w:t>MASTER TO</w:t>
        </w:r>
      </w:hyperlink>
      <w:r w:rsidRPr="00DA3669">
        <w:rPr>
          <w:rFonts w:ascii="Arial" w:hAnsi="Arial" w:cs="Arial"/>
          <w:color w:val="555555"/>
          <w:sz w:val="21"/>
          <w:szCs w:val="21"/>
          <w:lang w:val="en-US"/>
        </w:rPr>
        <w:t xml:space="preserve"> statement after the server start to </w:t>
      </w:r>
      <w:proofErr w:type="spellStart"/>
      <w:r w:rsidRPr="00DA3669">
        <w:rPr>
          <w:rFonts w:ascii="Arial" w:hAnsi="Arial" w:cs="Arial"/>
          <w:color w:val="555555"/>
          <w:sz w:val="21"/>
          <w:szCs w:val="21"/>
          <w:lang w:val="en-US"/>
        </w:rPr>
        <w:t>respecify</w:t>
      </w:r>
      <w:proofErr w:type="spellEnd"/>
      <w:r w:rsidRPr="00DA3669">
        <w:rPr>
          <w:rFonts w:ascii="Arial" w:hAnsi="Arial" w:cs="Arial"/>
          <w:color w:val="555555"/>
          <w:sz w:val="21"/>
          <w:szCs w:val="21"/>
          <w:lang w:val="en-US"/>
        </w:rPr>
        <w:t xml:space="preserve"> the connection parameters before issuing </w:t>
      </w:r>
      <w:hyperlink r:id="rId133"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Note that the </w:t>
      </w:r>
      <w:r w:rsidRPr="00DA3669">
        <w:rPr>
          <w:rStyle w:val="HTML"/>
          <w:color w:val="000000"/>
          <w:bdr w:val="none" w:sz="0" w:space="0" w:color="auto" w:frame="1"/>
          <w:lang w:val="en-US"/>
        </w:rPr>
        <w:t>FILE</w:t>
      </w:r>
      <w:r w:rsidRPr="00DA3669">
        <w:rPr>
          <w:rFonts w:ascii="Arial" w:hAnsi="Arial" w:cs="Arial"/>
          <w:color w:val="555555"/>
          <w:sz w:val="21"/>
          <w:szCs w:val="21"/>
          <w:lang w:val="en-US"/>
        </w:rPr>
        <w:t> setting for these options is deprecated; expect it to be removed in a future release.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does not change any replication filter settings (such as </w:t>
      </w:r>
      <w:hyperlink r:id="rId134" w:anchor="option_mysqld_replicate-ignore-table" w:history="1">
        <w:r w:rsidRPr="00DA3669">
          <w:rPr>
            <w:rStyle w:val="HTML"/>
            <w:color w:val="000000"/>
            <w:u w:val="single"/>
            <w:bdr w:val="none" w:sz="0" w:space="0" w:color="auto" w:frame="1"/>
            <w:lang w:val="en-US"/>
          </w:rPr>
          <w:t>--replicate-ignore-table</w:t>
        </w:r>
      </w:hyperlink>
      <w:r w:rsidRPr="00DA3669">
        <w:rPr>
          <w:rFonts w:ascii="Arial" w:hAnsi="Arial" w:cs="Arial"/>
          <w:color w:val="555555"/>
          <w:sz w:val="21"/>
          <w:szCs w:val="21"/>
          <w:lang w:val="en-US"/>
        </w:rPr>
        <w:t>) for channels affected by the statement. However, </w:t>
      </w:r>
      <w:r w:rsidRPr="00DA3669">
        <w:rPr>
          <w:rStyle w:val="HTML"/>
          <w:color w:val="000000"/>
          <w:bdr w:val="none" w:sz="0" w:space="0" w:color="auto" w:frame="1"/>
          <w:lang w:val="en-US"/>
        </w:rPr>
        <w:t>RESET REPLICA | SLAVE ALL</w:t>
      </w:r>
      <w:r w:rsidRPr="00DA3669">
        <w:rPr>
          <w:rFonts w:ascii="Arial" w:hAnsi="Arial" w:cs="Arial"/>
          <w:color w:val="555555"/>
          <w:sz w:val="21"/>
          <w:szCs w:val="21"/>
          <w:lang w:val="en-US"/>
        </w:rPr>
        <w:t> removes the replication filters that were set on the channels deleted by the statement. When the deleted channel or channels are recreated, any global replication filters specified for the replica are copied to them, and no channel specific replication filters are applied.</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causes an implicit commit of an ongoing transaction.</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replication SQL thread was in the middle of replicating temporary tables when it was stopped, and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is issued, these replicated temporary tables are deleted on the replica.</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does not reset the heartbeat period or </w:t>
      </w:r>
      <w:r w:rsidRPr="00DA3669">
        <w:rPr>
          <w:rStyle w:val="HTML"/>
          <w:color w:val="000000"/>
          <w:bdr w:val="none" w:sz="0" w:space="0" w:color="auto" w:frame="1"/>
          <w:lang w:val="en-US"/>
        </w:rPr>
        <w:t>SSL_VERIFY_SERVER_CERT</w:t>
      </w:r>
      <w:r w:rsidRPr="00DA3669">
        <w:rPr>
          <w:rFonts w:ascii="Arial" w:hAnsi="Arial" w:cs="Arial"/>
          <w:color w:val="555555"/>
          <w:sz w:val="21"/>
          <w:szCs w:val="2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used on an NDB Cluster replica SQL node,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clears the </w:t>
      </w:r>
      <w:proofErr w:type="spellStart"/>
      <w:r w:rsidRPr="00DA3669">
        <w:rPr>
          <w:rStyle w:val="HTML"/>
          <w:color w:val="000000"/>
          <w:bdr w:val="none" w:sz="0" w:space="0" w:color="auto" w:frame="1"/>
          <w:lang w:val="en-US"/>
        </w:rPr>
        <w:t>mysql.ndb_apply_status</w:t>
      </w:r>
      <w:proofErr w:type="spellEnd"/>
      <w:r w:rsidRPr="00DA3669">
        <w:rPr>
          <w:rFonts w:ascii="Arial" w:hAnsi="Arial" w:cs="Arial"/>
          <w:color w:val="555555"/>
          <w:sz w:val="21"/>
          <w:szCs w:val="21"/>
          <w:lang w:val="en-US"/>
        </w:rPr>
        <w:t> table. You should keep in mind when using this statement that </w:t>
      </w:r>
      <w:proofErr w:type="spellStart"/>
      <w:r w:rsidRPr="00DA3669">
        <w:rPr>
          <w:rStyle w:val="HTML"/>
          <w:color w:val="000000"/>
          <w:bdr w:val="none" w:sz="0" w:space="0" w:color="auto" w:frame="1"/>
          <w:lang w:val="en-US"/>
        </w:rPr>
        <w:t>ndb_apply_status</w:t>
      </w:r>
      <w:proofErr w:type="spellEnd"/>
      <w:r w:rsidRPr="00DA3669">
        <w:rPr>
          <w:rFonts w:ascii="Arial" w:hAnsi="Arial" w:cs="Arial"/>
          <w:color w:val="555555"/>
          <w:sz w:val="21"/>
          <w:szCs w:val="21"/>
          <w:lang w:val="en-US"/>
        </w:rPr>
        <w:t> uses the </w:t>
      </w:r>
      <w:hyperlink r:id="rId135" w:tooltip="Chapter 23 MySQL NDB Cluster 8.0" w:history="1">
        <w:r w:rsidRPr="00DA3669">
          <w:rPr>
            <w:rStyle w:val="HTML"/>
            <w:color w:val="000000"/>
            <w:u w:val="single"/>
            <w:bdr w:val="none" w:sz="0" w:space="0" w:color="auto" w:frame="1"/>
            <w:lang w:val="en-US"/>
          </w:rPr>
          <w:t>NDB</w:t>
        </w:r>
      </w:hyperlink>
      <w:r w:rsidRPr="00DA3669">
        <w:rPr>
          <w:rFonts w:ascii="Arial" w:hAnsi="Arial" w:cs="Arial"/>
          <w:color w:val="555555"/>
          <w:sz w:val="21"/>
          <w:szCs w:val="21"/>
          <w:lang w:val="en-US"/>
        </w:rPr>
        <w:t> storage engine and so is shared by all SQL nodes attached to the cluster.</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override this behavior by issuing </w:t>
      </w:r>
      <w:hyperlink r:id="rId136" w:tooltip="13.7.6.1 SET Syntax for Variable Assignment" w:history="1">
        <w:r w:rsidRPr="00DA3669">
          <w:rPr>
            <w:rStyle w:val="HTML"/>
            <w:color w:val="000000"/>
            <w:u w:val="single"/>
            <w:bdr w:val="none" w:sz="0" w:space="0" w:color="auto" w:frame="1"/>
            <w:lang w:val="en-US"/>
          </w:rPr>
          <w:t>SET</w:t>
        </w:r>
      </w:hyperlink>
      <w:r w:rsidRPr="00DA3669">
        <w:rPr>
          <w:rFonts w:ascii="Arial" w:hAnsi="Arial" w:cs="Arial"/>
          <w:color w:val="555555"/>
          <w:sz w:val="21"/>
          <w:szCs w:val="21"/>
          <w:lang w:val="en-US"/>
        </w:rPr>
        <w:t> </w:t>
      </w:r>
      <w:r w:rsidRPr="00DA3669">
        <w:rPr>
          <w:rStyle w:val="HTML"/>
          <w:color w:val="000000"/>
          <w:bdr w:val="none" w:sz="0" w:space="0" w:color="auto" w:frame="1"/>
          <w:lang w:val="en-US"/>
        </w:rPr>
        <w:t>GLOBAL @@</w:t>
      </w:r>
      <w:proofErr w:type="spellStart"/>
      <w:r w:rsidR="00773359">
        <w:fldChar w:fldCharType="begin"/>
      </w:r>
      <w:r w:rsidR="00773359" w:rsidRPr="00773359">
        <w:rPr>
          <w:lang w:val="en-US"/>
        </w:rPr>
        <w:instrText xml:space="preserve"> HYPERLINK "https://dev.mysql.com/doc/refman/8.0/en/mysql-cluster-options-variables.html" \l "sysvar_ndb_clear_apply_status" </w:instrText>
      </w:r>
      <w:r w:rsidR="00773359">
        <w:fldChar w:fldCharType="separate"/>
      </w:r>
      <w:r w:rsidRPr="00DA3669">
        <w:rPr>
          <w:rStyle w:val="HTML"/>
          <w:color w:val="000000"/>
          <w:u w:val="single"/>
          <w:bdr w:val="none" w:sz="0" w:space="0" w:color="auto" w:frame="1"/>
          <w:lang w:val="en-US"/>
        </w:rPr>
        <w:t>ndb_clear_apply_status</w:t>
      </w:r>
      <w:proofErr w:type="spellEnd"/>
      <w:r w:rsidRPr="00DA3669">
        <w:rPr>
          <w:rStyle w:val="HTML"/>
          <w:color w:val="000000"/>
          <w:u w:val="single"/>
          <w:bdr w:val="none" w:sz="0" w:space="0" w:color="auto" w:frame="1"/>
          <w:lang w:val="en-US"/>
        </w:rPr>
        <w:t>=OFF</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prior to executing </w:t>
      </w:r>
      <w:r w:rsidRPr="00DA3669">
        <w:rPr>
          <w:rStyle w:val="HTML"/>
          <w:color w:val="000000"/>
          <w:bdr w:val="none" w:sz="0" w:space="0" w:color="auto" w:frame="1"/>
          <w:lang w:val="en-US"/>
        </w:rPr>
        <w:t>RESET REPLICA | SLAVE</w:t>
      </w:r>
      <w:r w:rsidRPr="00DA3669">
        <w:rPr>
          <w:rFonts w:ascii="Arial" w:hAnsi="Arial" w:cs="Arial"/>
          <w:color w:val="555555"/>
          <w:sz w:val="21"/>
          <w:szCs w:val="21"/>
          <w:lang w:val="en-US"/>
        </w:rPr>
        <w:t>, which keeps the replica from purging the </w:t>
      </w:r>
      <w:proofErr w:type="spellStart"/>
      <w:r w:rsidRPr="00DA3669">
        <w:rPr>
          <w:rStyle w:val="HTML"/>
          <w:color w:val="000000"/>
          <w:bdr w:val="none" w:sz="0" w:space="0" w:color="auto" w:frame="1"/>
          <w:lang w:val="en-US"/>
        </w:rPr>
        <w:t>ndb_apply_status</w:t>
      </w:r>
      <w:proofErr w:type="spellEnd"/>
      <w:r w:rsidRPr="00DA3669">
        <w:rPr>
          <w:rFonts w:ascii="Arial" w:hAnsi="Arial" w:cs="Arial"/>
          <w:color w:val="555555"/>
          <w:sz w:val="21"/>
          <w:szCs w:val="21"/>
          <w:lang w:val="en-US"/>
        </w:rPr>
        <w:t> table in such cases.</w:t>
      </w:r>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26" w:name="_Toc57749749"/>
      <w:r w:rsidRPr="00773359">
        <w:rPr>
          <w:rFonts w:ascii="Arial" w:hAnsi="Arial" w:cs="Arial"/>
          <w:i w:val="0"/>
          <w:color w:val="555555"/>
          <w:sz w:val="26"/>
          <w:szCs w:val="26"/>
          <w:lang w:val="en-US"/>
        </w:rPr>
        <w:t>RESET SLAVE | REPLICA Statement</w:t>
      </w:r>
      <w:bookmarkEnd w:id="26"/>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7" w:name="idm46251766247328"/>
      <w:bookmarkStart w:id="28" w:name="idm46251766246288"/>
      <w:bookmarkEnd w:id="27"/>
      <w:bookmarkEnd w:id="28"/>
      <w:r w:rsidRPr="00DA3669">
        <w:rPr>
          <w:rStyle w:val="token"/>
          <w:rFonts w:ascii="Consolas" w:hAnsi="Consolas" w:cs="Consolas"/>
          <w:color w:val="0077AA"/>
          <w:sz w:val="19"/>
          <w:szCs w:val="19"/>
          <w:bdr w:val="none" w:sz="0" w:space="0" w:color="auto" w:frame="1"/>
          <w:lang w:val="en-US"/>
        </w:rPr>
        <w:t>RESET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ALL</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Makes the replica forget its position in the source's binary log.</w:t>
      </w:r>
      <w:proofErr w:type="gramEnd"/>
      <w:r w:rsidRPr="00DA3669">
        <w:rPr>
          <w:rFonts w:ascii="Arial" w:hAnsi="Arial" w:cs="Arial"/>
          <w:color w:val="555555"/>
          <w:sz w:val="21"/>
          <w:szCs w:val="21"/>
          <w:lang w:val="en-US"/>
        </w:rPr>
        <w:t xml:space="preserve"> From MySQL 8.0.22, </w:t>
      </w:r>
      <w:hyperlink r:id="rId137" w:tooltip="13.4.2.5 RESET SLAVE | REPLICA Statement" w:history="1">
        <w:r w:rsidRPr="00DA3669">
          <w:rPr>
            <w:rStyle w:val="HTML"/>
            <w:color w:val="000000"/>
            <w:u w:val="single"/>
            <w:bdr w:val="none" w:sz="0" w:space="0" w:color="auto" w:frame="1"/>
            <w:lang w:val="en-US"/>
          </w:rPr>
          <w:t>RESET SLAVE</w:t>
        </w:r>
      </w:hyperlink>
      <w:r w:rsidRPr="00DA3669">
        <w:rPr>
          <w:rFonts w:ascii="Arial" w:hAnsi="Arial" w:cs="Arial"/>
          <w:color w:val="555555"/>
          <w:sz w:val="21"/>
          <w:szCs w:val="21"/>
          <w:lang w:val="en-US"/>
        </w:rPr>
        <w:t> is deprecated and the alias </w:t>
      </w:r>
      <w:hyperlink r:id="rId138" w:tooltip="13.4.2.4 RESET REPLICA | SLAVE Statement" w:history="1">
        <w:r w:rsidRPr="00DA3669">
          <w:rPr>
            <w:rStyle w:val="HTML"/>
            <w:color w:val="000000"/>
            <w:u w:val="single"/>
            <w:bdr w:val="none" w:sz="0" w:space="0" w:color="auto" w:frame="1"/>
            <w:lang w:val="en-US"/>
          </w:rPr>
          <w:t>RESET REPLICA</w:t>
        </w:r>
      </w:hyperlink>
      <w:r w:rsidRPr="00DA3669">
        <w:rPr>
          <w:rFonts w:ascii="Arial" w:hAnsi="Arial" w:cs="Arial"/>
          <w:color w:val="555555"/>
          <w:sz w:val="21"/>
          <w:szCs w:val="21"/>
          <w:lang w:val="en-US"/>
        </w:rPr>
        <w:t> should be used instead. In releases before MySQL 8.0.22, use </w:t>
      </w:r>
      <w:hyperlink r:id="rId139" w:tooltip="13.4.2.5 RESET SLAVE | REPLICA Statement" w:history="1">
        <w:r w:rsidRPr="00DA3669">
          <w:rPr>
            <w:rStyle w:val="HTML"/>
            <w:color w:val="000000"/>
            <w:u w:val="single"/>
            <w:bdr w:val="none" w:sz="0" w:space="0" w:color="auto" w:frame="1"/>
            <w:lang w:val="en-US"/>
          </w:rPr>
          <w:t>RESET SLAVE</w:t>
        </w:r>
      </w:hyperlink>
      <w:r w:rsidRPr="00DA3669">
        <w:rPr>
          <w:rFonts w:ascii="Arial" w:hAnsi="Arial" w:cs="Arial"/>
          <w:color w:val="555555"/>
          <w:sz w:val="21"/>
          <w:szCs w:val="21"/>
          <w:lang w:val="en-US"/>
        </w:rPr>
        <w:t>. The statement works in the same way as before, only the terminology used for the statement and its output has changed. Both versions of the statement update the same status variables when used. Please see the documentation for </w:t>
      </w:r>
      <w:hyperlink r:id="rId140" w:tooltip="13.4.2.4 RESET REPLICA | SLAVE Statement" w:history="1">
        <w:r w:rsidRPr="00DA3669">
          <w:rPr>
            <w:rStyle w:val="HTML"/>
            <w:color w:val="000000"/>
            <w:u w:val="single"/>
            <w:bdr w:val="none" w:sz="0" w:space="0" w:color="auto" w:frame="1"/>
            <w:lang w:val="en-US"/>
          </w:rPr>
          <w:t>RESET REPLICA</w:t>
        </w:r>
      </w:hyperlink>
      <w:r w:rsidRPr="00DA3669">
        <w:rPr>
          <w:rFonts w:ascii="Arial" w:hAnsi="Arial" w:cs="Arial"/>
          <w:color w:val="555555"/>
          <w:sz w:val="21"/>
          <w:szCs w:val="21"/>
          <w:lang w:val="en-US"/>
        </w:rPr>
        <w:t> for a description of the statement.</w:t>
      </w:r>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29" w:name="_Toc57749750"/>
      <w:r w:rsidRPr="00773359">
        <w:rPr>
          <w:rFonts w:ascii="Arial" w:hAnsi="Arial" w:cs="Arial"/>
          <w:i w:val="0"/>
          <w:color w:val="555555"/>
          <w:sz w:val="26"/>
          <w:szCs w:val="26"/>
          <w:lang w:val="en-US"/>
        </w:rPr>
        <w:t>START REPLICA | SLAVE Statement</w:t>
      </w:r>
      <w:bookmarkEnd w:id="29"/>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0" w:name="idm46251766232816"/>
      <w:bookmarkEnd w:id="30"/>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until_option</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connection_options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IO_THREAD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SQL_THREAD</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until_option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UNTIL</w:t>
      </w:r>
      <w:r w:rsidRPr="00DA3669">
        <w:rPr>
          <w:rStyle w:val="HTML"/>
          <w:rFonts w:ascii="Consolas" w:hAnsi="Consolas" w:cs="Consolas"/>
          <w:color w:val="000000"/>
          <w:sz w:val="19"/>
          <w:szCs w:val="19"/>
          <w:bdr w:val="none" w:sz="0" w:space="0" w:color="auto" w:frame="1"/>
          <w:lang w:val="en-US"/>
        </w:rPr>
        <w:t xml:space="preserve"> {   {</w:t>
      </w:r>
      <w:r w:rsidRPr="00DA3669">
        <w:rPr>
          <w:rStyle w:val="token"/>
          <w:rFonts w:ascii="Consolas" w:hAnsi="Consolas" w:cs="Consolas"/>
          <w:color w:val="0077AA"/>
          <w:sz w:val="19"/>
          <w:szCs w:val="19"/>
          <w:bdr w:val="none" w:sz="0" w:space="0" w:color="auto" w:frame="1"/>
          <w:lang w:val="en-US"/>
        </w:rPr>
        <w:t>SQL_BEFORE_GTIDS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SQL_AFTER_GTIDS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gtid_set</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log_name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log_name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SQL_AFTER_MTS_</w:t>
      </w:r>
      <w:proofErr w:type="gramStart"/>
      <w:r w:rsidRPr="00DA3669">
        <w:rPr>
          <w:rStyle w:val="token"/>
          <w:rFonts w:ascii="Consolas" w:hAnsi="Consolas" w:cs="Consolas"/>
          <w:color w:val="0077AA"/>
          <w:sz w:val="19"/>
          <w:szCs w:val="19"/>
          <w:bdr w:val="none" w:sz="0" w:space="0" w:color="auto" w:frame="1"/>
          <w:lang w:val="en-US"/>
        </w:rPr>
        <w:t>GAPS</w:t>
      </w:r>
      <w:r w:rsidRPr="00DA3669">
        <w:rPr>
          <w:rStyle w:val="HTML"/>
          <w:rFonts w:ascii="Consolas" w:hAnsi="Consolas" w:cs="Consolas"/>
          <w:color w:val="000000"/>
          <w:sz w:val="19"/>
          <w:szCs w:val="19"/>
          <w:bdr w:val="none" w:sz="0" w:space="0" w:color="auto" w:frame="1"/>
          <w:lang w:val="en-US"/>
        </w:rPr>
        <w:t xml:space="preserve">  }</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connection_options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USER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PASSWORD</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user_pass</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DEFAULT_AUTH</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plugin_name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PLUGIN_DIR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plugin_dir</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lastRenderedPageBreak/>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gtid_set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uuid</w:t>
      </w:r>
      <w:r w:rsidRPr="00DA3669">
        <w:rPr>
          <w:rStyle w:val="HTML"/>
          <w:rFonts w:ascii="Consolas" w:hAnsi="Consolas" w:cs="Consolas"/>
          <w:color w:val="000000"/>
          <w:sz w:val="19"/>
          <w:szCs w:val="19"/>
          <w:bdr w:val="none" w:sz="0" w:space="0" w:color="auto" w:frame="1"/>
          <w:lang w:val="en-US"/>
        </w:rPr>
        <w:t>:</w:t>
      </w:r>
      <w:proofErr w:type="gramEnd"/>
      <w:r w:rsidRPr="00DA3669">
        <w:rPr>
          <w:rStyle w:val="a5"/>
          <w:rFonts w:ascii="Consolas" w:eastAsiaTheme="majorEastAsia" w:hAnsi="Consolas" w:cs="Consolas"/>
          <w:color w:val="000000"/>
          <w:sz w:val="19"/>
          <w:szCs w:val="19"/>
          <w:bdr w:val="none" w:sz="0" w:space="0" w:color="auto" w:frame="1"/>
          <w:lang w:val="en-US"/>
        </w:rPr>
        <w:t>interval</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interval</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uuid</w:t>
      </w:r>
      <w:proofErr w:type="spellEnd"/>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hhhhhhhh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hhhhhhhhhhhh</w:t>
      </w:r>
      <w:proofErr w:type="spellEnd"/>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h</w:t>
      </w:r>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9</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A</w:t>
      </w:r>
      <w:proofErr w:type="gramEnd"/>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F</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interval</w:t>
      </w:r>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a5"/>
          <w:rFonts w:ascii="Consolas" w:eastAsiaTheme="majorEastAsia" w:hAnsi="Consolas" w:cs="Consolas"/>
          <w:color w:val="000000"/>
          <w:sz w:val="19"/>
          <w:szCs w:val="19"/>
          <w:bdr w:val="none" w:sz="0" w:space="0" w:color="auto" w:frame="1"/>
          <w:lang w:val="en-US"/>
        </w:rPr>
        <w:t>n</w:t>
      </w:r>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n</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starts one or both of the replication threads. From MySQL 8.0.22, use </w:t>
      </w:r>
      <w:hyperlink r:id="rId141" w:tooltip="13.4.2.6 START REPLICA | SLAVE Statement" w:history="1">
        <w:r w:rsidRPr="00DA3669">
          <w:rPr>
            <w:rStyle w:val="HTML"/>
            <w:color w:val="000000"/>
            <w:u w:val="single"/>
            <w:bdr w:val="none" w:sz="0" w:space="0" w:color="auto" w:frame="1"/>
            <w:lang w:val="en-US"/>
          </w:rPr>
          <w:t>START REPLICA</w:t>
        </w:r>
      </w:hyperlink>
      <w:r w:rsidRPr="00DA3669">
        <w:rPr>
          <w:rFonts w:ascii="Arial" w:hAnsi="Arial" w:cs="Arial"/>
          <w:color w:val="555555"/>
          <w:sz w:val="21"/>
          <w:szCs w:val="21"/>
          <w:lang w:val="en-US"/>
        </w:rPr>
        <w:t> in place of </w:t>
      </w:r>
      <w:hyperlink r:id="rId142" w:tooltip="13.4.2.7 START SLAVE | REPLICA Statement" w:history="1">
        <w:r w:rsidRPr="00DA3669">
          <w:rPr>
            <w:rStyle w:val="HTML"/>
            <w:color w:val="000000"/>
            <w:u w:val="single"/>
            <w:bdr w:val="none" w:sz="0" w:space="0" w:color="auto" w:frame="1"/>
            <w:lang w:val="en-US"/>
          </w:rPr>
          <w:t>START SLAVE</w:t>
        </w:r>
      </w:hyperlink>
      <w:r w:rsidRPr="00DA3669">
        <w:rPr>
          <w:rFonts w:ascii="Arial" w:hAnsi="Arial" w:cs="Arial"/>
          <w:color w:val="555555"/>
          <w:sz w:val="21"/>
          <w:szCs w:val="21"/>
          <w:lang w:val="en-US"/>
        </w:rPr>
        <w:t>, which is deprecated from that release. In releases before MySQL 8.0.22, use </w:t>
      </w:r>
      <w:hyperlink r:id="rId143" w:tooltip="13.4.2.7 START SLAVE | REPLICA Statement" w:history="1">
        <w:r w:rsidRPr="00DA3669">
          <w:rPr>
            <w:rStyle w:val="HTML"/>
            <w:color w:val="000000"/>
            <w:u w:val="single"/>
            <w:bdr w:val="none" w:sz="0" w:space="0" w:color="auto" w:frame="1"/>
            <w:lang w:val="en-US"/>
          </w:rPr>
          <w:t>START SLAVE</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with no </w:t>
      </w:r>
      <w:proofErr w:type="spellStart"/>
      <w:r w:rsidRPr="00DA3669">
        <w:rPr>
          <w:rStyle w:val="HTML"/>
          <w:b/>
          <w:bCs/>
          <w:i/>
          <w:iCs/>
          <w:color w:val="555555"/>
          <w:bdr w:val="none" w:sz="0" w:space="0" w:color="auto" w:frame="1"/>
          <w:lang w:val="en-US"/>
        </w:rPr>
        <w:t>thread_type</w:t>
      </w:r>
      <w:proofErr w:type="spellEnd"/>
      <w:r w:rsidRPr="00DA3669">
        <w:rPr>
          <w:rFonts w:ascii="Arial" w:hAnsi="Arial" w:cs="Arial"/>
          <w:color w:val="555555"/>
          <w:sz w:val="21"/>
          <w:szCs w:val="21"/>
          <w:lang w:val="en-US"/>
        </w:rPr>
        <w:t> options starts both of the replication threads. The replication I/O thread reads events from the source server and stores them in the relay log. The replication SQL thread reads events from the relay log and executes them.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requires the </w:t>
      </w:r>
      <w:hyperlink r:id="rId144" w:anchor="priv_replication-slave-admin" w:history="1">
        <w:r w:rsidRPr="00DA3669">
          <w:rPr>
            <w:rStyle w:val="HTML"/>
            <w:color w:val="000000"/>
            <w:u w:val="single"/>
            <w:bdr w:val="none" w:sz="0" w:space="0" w:color="auto" w:frame="1"/>
            <w:lang w:val="en-US"/>
          </w:rPr>
          <w:t>REPLICATION_SLAVE_ADMIN</w:t>
        </w:r>
      </w:hyperlink>
      <w:r w:rsidRPr="00DA3669">
        <w:rPr>
          <w:rFonts w:ascii="Arial" w:hAnsi="Arial" w:cs="Arial"/>
          <w:color w:val="555555"/>
          <w:sz w:val="21"/>
          <w:szCs w:val="21"/>
          <w:lang w:val="en-US"/>
        </w:rPr>
        <w:t> privilege (or the deprecated </w:t>
      </w:r>
      <w:hyperlink r:id="rId145"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succeeds in starting the replication threads, it returns without any error. However, even in that case, it might be that the replication threads start and then later stop (for example, because they do not manage to connect to the source or read its binary log, or some other problem).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does not warn you about this. You must check the replica's error log for error messages generated by the replication threads, or check that they are running satisfactorily with </w:t>
      </w:r>
      <w:hyperlink r:id="rId146"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xml:space="preserve"> causes an implicit commit of an ongoing transaction. </w:t>
      </w:r>
    </w:p>
    <w:p w:rsidR="00D3057A" w:rsidRPr="00DA3669" w:rsidRDefault="00773359" w:rsidP="00D3057A">
      <w:pPr>
        <w:pStyle w:val="a4"/>
        <w:spacing w:before="0" w:beforeAutospacing="0" w:after="0" w:afterAutospacing="0"/>
        <w:textAlignment w:val="baseline"/>
        <w:rPr>
          <w:rFonts w:ascii="Arial" w:hAnsi="Arial" w:cs="Arial"/>
          <w:color w:val="555555"/>
          <w:sz w:val="21"/>
          <w:szCs w:val="21"/>
          <w:lang w:val="en-US"/>
        </w:rPr>
      </w:pPr>
      <w:hyperlink r:id="rId147" w:anchor="sysvar_gtid_next" w:history="1">
        <w:proofErr w:type="spellStart"/>
        <w:proofErr w:type="gramStart"/>
        <w:r w:rsidR="00D3057A" w:rsidRPr="00DA3669">
          <w:rPr>
            <w:rStyle w:val="HTML"/>
            <w:color w:val="000000"/>
            <w:u w:val="single"/>
            <w:bdr w:val="none" w:sz="0" w:space="0" w:color="auto" w:frame="1"/>
            <w:lang w:val="en-US"/>
          </w:rPr>
          <w:t>gtid_next</w:t>
        </w:r>
        <w:proofErr w:type="spellEnd"/>
        <w:proofErr w:type="gramEnd"/>
      </w:hyperlink>
      <w:r w:rsidR="00D3057A" w:rsidRPr="00DA3669">
        <w:rPr>
          <w:rFonts w:ascii="Arial" w:hAnsi="Arial" w:cs="Arial"/>
          <w:color w:val="555555"/>
          <w:sz w:val="21"/>
          <w:szCs w:val="21"/>
          <w:lang w:val="en-US"/>
        </w:rPr>
        <w:t> must be set to </w:t>
      </w:r>
      <w:r w:rsidR="00D3057A" w:rsidRPr="00DA3669">
        <w:rPr>
          <w:rStyle w:val="HTML"/>
          <w:color w:val="000000"/>
          <w:bdr w:val="none" w:sz="0" w:space="0" w:color="auto" w:frame="1"/>
          <w:lang w:val="en-US"/>
        </w:rPr>
        <w:t>AUTOMATIC</w:t>
      </w:r>
      <w:r w:rsidR="00D3057A" w:rsidRPr="00DA3669">
        <w:rPr>
          <w:rFonts w:ascii="Arial" w:hAnsi="Arial" w:cs="Arial"/>
          <w:color w:val="555555"/>
          <w:sz w:val="21"/>
          <w:szCs w:val="21"/>
          <w:lang w:val="en-US"/>
        </w:rPr>
        <w:t> before issuing this statement.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optional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enables you to name which replication channel the statement applies to. Providing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applies the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statement to a specific replication channel. If no clause is named and no extra channels exist, the statement applies to the default channel. If a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statement does not have a channel defined when using multiple channels, this statement starts the specified threads for all channels. This statement is disallowed for the </w:t>
      </w:r>
      <w:proofErr w:type="spellStart"/>
      <w:r w:rsidRPr="00DA3669">
        <w:rPr>
          <w:rStyle w:val="HTML"/>
          <w:color w:val="000000"/>
          <w:bdr w:val="none" w:sz="0" w:space="0" w:color="auto" w:frame="1"/>
          <w:lang w:val="en-US"/>
        </w:rPr>
        <w:t>group_replication_recovery</w:t>
      </w:r>
      <w:proofErr w:type="spellEnd"/>
      <w:r w:rsidRPr="00DA3669">
        <w:rPr>
          <w:rFonts w:ascii="Arial" w:hAnsi="Arial" w:cs="Arial"/>
          <w:color w:val="555555"/>
          <w:sz w:val="21"/>
          <w:szCs w:val="21"/>
          <w:lang w:val="en-US"/>
        </w:rPr>
        <w:t xml:space="preserve"> channel. </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add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and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options to the statement to name which of the threads to start. Note that the Group Replication applier channel (</w:t>
      </w:r>
      <w:proofErr w:type="spellStart"/>
      <w:r w:rsidRPr="00DA3669">
        <w:rPr>
          <w:rStyle w:val="HTML"/>
          <w:color w:val="000000"/>
          <w:bdr w:val="none" w:sz="0" w:space="0" w:color="auto" w:frame="1"/>
          <w:lang w:val="en-US"/>
        </w:rPr>
        <w:t>group_replication_applier</w:t>
      </w:r>
      <w:proofErr w:type="spellEnd"/>
      <w:r w:rsidRPr="00DA3669">
        <w:rPr>
          <w:rFonts w:ascii="Arial" w:hAnsi="Arial" w:cs="Arial"/>
          <w:color w:val="555555"/>
          <w:sz w:val="21"/>
          <w:szCs w:val="21"/>
          <w:lang w:val="en-US"/>
        </w:rPr>
        <w:t>) has no I/O thread, only an SQL thread. Specifying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or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options when you start this channel has no benefit.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supports pluggable user-password authentication with the </w:t>
      </w:r>
      <w:r w:rsidRPr="00DA3669">
        <w:rPr>
          <w:rStyle w:val="HTML"/>
          <w:color w:val="000000"/>
          <w:bdr w:val="none" w:sz="0" w:space="0" w:color="auto" w:frame="1"/>
          <w:lang w:val="en-US"/>
        </w:rPr>
        <w:t>USER</w:t>
      </w:r>
      <w:r w:rsidRPr="00DA3669">
        <w:rPr>
          <w:rFonts w:ascii="Arial" w:hAnsi="Arial" w:cs="Arial"/>
          <w:color w:val="555555"/>
          <w:sz w:val="21"/>
          <w:szCs w:val="21"/>
          <w:lang w:val="en-US"/>
        </w:rPr>
        <w:t>,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w:t>
      </w:r>
      <w:r w:rsidRPr="00DA3669">
        <w:rPr>
          <w:rStyle w:val="HTML"/>
          <w:color w:val="000000"/>
          <w:bdr w:val="none" w:sz="0" w:space="0" w:color="auto" w:frame="1"/>
          <w:lang w:val="en-US"/>
        </w:rPr>
        <w:t>DEFAULT_AUTH</w:t>
      </w:r>
      <w:r w:rsidRPr="00DA3669">
        <w:rPr>
          <w:rFonts w:ascii="Arial" w:hAnsi="Arial" w:cs="Arial"/>
          <w:color w:val="555555"/>
          <w:sz w:val="21"/>
          <w:szCs w:val="21"/>
          <w:lang w:val="en-US"/>
        </w:rPr>
        <w:t> and </w:t>
      </w:r>
      <w:r w:rsidRPr="00DA3669">
        <w:rPr>
          <w:rStyle w:val="HTML"/>
          <w:color w:val="000000"/>
          <w:bdr w:val="none" w:sz="0" w:space="0" w:color="auto" w:frame="1"/>
          <w:lang w:val="en-US"/>
        </w:rPr>
        <w:t>PLUGIN_DIR</w:t>
      </w:r>
      <w:r w:rsidRPr="00DA3669">
        <w:rPr>
          <w:rFonts w:ascii="Arial" w:hAnsi="Arial" w:cs="Arial"/>
          <w:color w:val="555555"/>
          <w:sz w:val="21"/>
          <w:szCs w:val="21"/>
          <w:lang w:val="en-US"/>
        </w:rPr>
        <w:t> options, as described in the following list:</w:t>
      </w:r>
    </w:p>
    <w:p w:rsidR="00D3057A" w:rsidRPr="00DA3669" w:rsidRDefault="00D3057A" w:rsidP="00D3057A">
      <w:pPr>
        <w:pStyle w:val="a4"/>
        <w:numPr>
          <w:ilvl w:val="0"/>
          <w:numId w:val="3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USER</w:t>
      </w:r>
      <w:r w:rsidRPr="00DA3669">
        <w:rPr>
          <w:rFonts w:ascii="Arial" w:hAnsi="Arial" w:cs="Arial"/>
          <w:color w:val="555555"/>
          <w:sz w:val="21"/>
          <w:szCs w:val="21"/>
          <w:lang w:val="en-US"/>
        </w:rPr>
        <w:t>: User name. Cannot be set to an empty or null string, or left unset if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is used.</w:t>
      </w:r>
    </w:p>
    <w:p w:rsidR="00D3057A" w:rsidRDefault="00D3057A" w:rsidP="00D3057A">
      <w:pPr>
        <w:pStyle w:val="a4"/>
        <w:numPr>
          <w:ilvl w:val="0"/>
          <w:numId w:val="31"/>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PASSWORD</w:t>
      </w:r>
      <w:r>
        <w:rPr>
          <w:rFonts w:ascii="Arial" w:hAnsi="Arial" w:cs="Arial"/>
          <w:color w:val="555555"/>
          <w:sz w:val="21"/>
          <w:szCs w:val="21"/>
        </w:rPr>
        <w:t xml:space="preserve">: </w:t>
      </w:r>
      <w:proofErr w:type="spellStart"/>
      <w:r>
        <w:rPr>
          <w:rFonts w:ascii="Arial" w:hAnsi="Arial" w:cs="Arial"/>
          <w:color w:val="555555"/>
          <w:sz w:val="21"/>
          <w:szCs w:val="21"/>
        </w:rPr>
        <w:t>Password</w:t>
      </w:r>
      <w:proofErr w:type="spellEnd"/>
      <w:r>
        <w:rPr>
          <w:rFonts w:ascii="Arial" w:hAnsi="Arial" w:cs="Arial"/>
          <w:color w:val="555555"/>
          <w:sz w:val="21"/>
          <w:szCs w:val="21"/>
        </w:rPr>
        <w:t>.</w:t>
      </w:r>
    </w:p>
    <w:p w:rsidR="00D3057A" w:rsidRPr="00DA3669" w:rsidRDefault="00D3057A" w:rsidP="00D3057A">
      <w:pPr>
        <w:pStyle w:val="a4"/>
        <w:numPr>
          <w:ilvl w:val="0"/>
          <w:numId w:val="3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DEFAULT_AUTH</w:t>
      </w:r>
      <w:r w:rsidRPr="00DA3669">
        <w:rPr>
          <w:rFonts w:ascii="Arial" w:hAnsi="Arial" w:cs="Arial"/>
          <w:color w:val="555555"/>
          <w:sz w:val="21"/>
          <w:szCs w:val="21"/>
          <w:lang w:val="en-US"/>
        </w:rPr>
        <w:t>: Name of plugin; default is MySQL native authentication.</w:t>
      </w:r>
    </w:p>
    <w:p w:rsidR="00D3057A" w:rsidRPr="00DA3669" w:rsidRDefault="00D3057A" w:rsidP="00D3057A">
      <w:pPr>
        <w:pStyle w:val="a4"/>
        <w:numPr>
          <w:ilvl w:val="0"/>
          <w:numId w:val="3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PLUGIN_DIR</w:t>
      </w:r>
      <w:r w:rsidRPr="00DA3669">
        <w:rPr>
          <w:rFonts w:ascii="Arial" w:hAnsi="Arial" w:cs="Arial"/>
          <w:color w:val="555555"/>
          <w:sz w:val="21"/>
          <w:szCs w:val="21"/>
          <w:lang w:val="en-US"/>
        </w:rPr>
        <w:t>: Location of plugin.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cannot use the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 when specifying any of </w:t>
      </w:r>
      <w:r w:rsidRPr="00DA3669">
        <w:rPr>
          <w:rStyle w:val="HTML"/>
          <w:color w:val="000000"/>
          <w:bdr w:val="none" w:sz="0" w:space="0" w:color="auto" w:frame="1"/>
          <w:lang w:val="en-US"/>
        </w:rPr>
        <w:t>USER</w:t>
      </w:r>
      <w:r w:rsidRPr="00DA3669">
        <w:rPr>
          <w:rFonts w:ascii="Arial" w:hAnsi="Arial" w:cs="Arial"/>
          <w:color w:val="555555"/>
          <w:sz w:val="21"/>
          <w:szCs w:val="21"/>
          <w:lang w:val="en-US"/>
        </w:rPr>
        <w:t>,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w:t>
      </w:r>
      <w:r w:rsidRPr="00DA3669">
        <w:rPr>
          <w:rStyle w:val="HTML"/>
          <w:color w:val="000000"/>
          <w:bdr w:val="none" w:sz="0" w:space="0" w:color="auto" w:frame="1"/>
          <w:lang w:val="en-US"/>
        </w:rPr>
        <w:t>DEFAULT_AUTH</w:t>
      </w:r>
      <w:r w:rsidRPr="00DA3669">
        <w:rPr>
          <w:rFonts w:ascii="Arial" w:hAnsi="Arial" w:cs="Arial"/>
          <w:color w:val="555555"/>
          <w:sz w:val="21"/>
          <w:szCs w:val="21"/>
          <w:lang w:val="en-US"/>
        </w:rPr>
        <w:t>, or </w:t>
      </w:r>
      <w:r w:rsidRPr="00DA3669">
        <w:rPr>
          <w:rStyle w:val="HTML"/>
          <w:color w:val="000000"/>
          <w:bdr w:val="none" w:sz="0" w:space="0" w:color="auto" w:frame="1"/>
          <w:lang w:val="en-US"/>
        </w:rPr>
        <w:t>PLUGIN_DIR</w:t>
      </w:r>
      <w:r w:rsidRPr="00DA3669">
        <w:rPr>
          <w:rFonts w:ascii="Arial" w:hAnsi="Arial" w:cs="Arial"/>
          <w:color w:val="555555"/>
          <w:sz w:val="21"/>
          <w:szCs w:val="21"/>
          <w:lang w:val="en-US"/>
        </w:rPr>
        <w:t>, unless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 is also provided.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an insecure connection is used with any these options, the server issues the warning </w:t>
      </w:r>
      <w:r w:rsidRPr="00DA3669">
        <w:rPr>
          <w:rStyle w:val="errortext"/>
          <w:rFonts w:ascii="Courier New" w:hAnsi="Courier New" w:cs="Courier New"/>
          <w:color w:val="000000"/>
          <w:sz w:val="21"/>
          <w:szCs w:val="21"/>
          <w:bdr w:val="none" w:sz="0" w:space="0" w:color="auto" w:frame="1"/>
          <w:lang w:val="en-US"/>
        </w:rPr>
        <w:t>Sending passwords in plain text without SSL/TLS is extremely insecure</w:t>
      </w:r>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 ... UNTIL</w:t>
      </w:r>
      <w:r w:rsidRPr="00DA3669">
        <w:rPr>
          <w:rFonts w:ascii="Arial" w:hAnsi="Arial" w:cs="Arial"/>
          <w:color w:val="555555"/>
          <w:sz w:val="21"/>
          <w:szCs w:val="21"/>
          <w:lang w:val="en-US"/>
        </w:rPr>
        <w:t> supports two additional options for use with global t</w:t>
      </w:r>
      <w:r w:rsidR="00773359">
        <w:rPr>
          <w:rFonts w:ascii="Arial" w:hAnsi="Arial" w:cs="Arial"/>
          <w:color w:val="555555"/>
          <w:sz w:val="21"/>
          <w:szCs w:val="21"/>
          <w:lang w:val="en-US"/>
        </w:rPr>
        <w:t>ransaction identifiers (GTIDs</w:t>
      </w:r>
      <w:proofErr w:type="gramStart"/>
      <w:r w:rsidR="00773359">
        <w:rPr>
          <w:rFonts w:ascii="Arial" w:hAnsi="Arial" w:cs="Arial"/>
          <w:color w:val="555555"/>
          <w:sz w:val="21"/>
          <w:szCs w:val="21"/>
          <w:lang w:val="en-US"/>
        </w:rPr>
        <w:t xml:space="preserve">) </w:t>
      </w:r>
      <w:r w:rsidRPr="00DA3669">
        <w:rPr>
          <w:rFonts w:ascii="Arial" w:hAnsi="Arial" w:cs="Arial"/>
          <w:color w:val="555555"/>
          <w:sz w:val="21"/>
          <w:szCs w:val="21"/>
          <w:lang w:val="en-US"/>
        </w:rPr>
        <w:t>.</w:t>
      </w:r>
      <w:proofErr w:type="gramEnd"/>
      <w:r w:rsidRPr="00DA3669">
        <w:rPr>
          <w:rFonts w:ascii="Arial" w:hAnsi="Arial" w:cs="Arial"/>
          <w:color w:val="555555"/>
          <w:sz w:val="21"/>
          <w:szCs w:val="21"/>
          <w:lang w:val="en-US"/>
        </w:rPr>
        <w:t xml:space="preserve"> Each of these takes a set of one or more global transaction identifiers </w:t>
      </w:r>
      <w:proofErr w:type="spellStart"/>
      <w:r w:rsidRPr="00DA3669">
        <w:rPr>
          <w:rStyle w:val="HTML"/>
          <w:b/>
          <w:bCs/>
          <w:i/>
          <w:iCs/>
          <w:color w:val="555555"/>
          <w:bdr w:val="none" w:sz="0" w:space="0" w:color="auto" w:frame="1"/>
          <w:lang w:val="en-US"/>
        </w:rPr>
        <w:t>gtid_set</w:t>
      </w:r>
      <w:proofErr w:type="spellEnd"/>
      <w:r w:rsidRPr="00DA3669">
        <w:rPr>
          <w:rFonts w:ascii="Arial" w:hAnsi="Arial" w:cs="Arial"/>
          <w:color w:val="555555"/>
          <w:sz w:val="21"/>
          <w:szCs w:val="21"/>
          <w:lang w:val="en-US"/>
        </w:rPr>
        <w:t> as an argument (see </w:t>
      </w:r>
      <w:hyperlink r:id="rId148" w:anchor="replication-gtids-concepts-gtid-sets" w:tooltip="GTID Sets" w:history="1">
        <w:r w:rsidRPr="00DA3669">
          <w:rPr>
            <w:rStyle w:val="a3"/>
            <w:rFonts w:ascii="Arial" w:eastAsiaTheme="majorEastAsia" w:hAnsi="Arial" w:cs="Arial"/>
            <w:color w:val="0074A3"/>
            <w:sz w:val="21"/>
            <w:szCs w:val="21"/>
            <w:lang w:val="en-US"/>
          </w:rPr>
          <w:t>GTID Sets</w:t>
        </w:r>
      </w:hyperlink>
      <w:r w:rsidRPr="00DA3669">
        <w:rPr>
          <w:rFonts w:ascii="Arial" w:hAnsi="Arial" w:cs="Arial"/>
          <w:color w:val="555555"/>
          <w:sz w:val="21"/>
          <w:szCs w:val="21"/>
          <w:lang w:val="en-US"/>
        </w:rPr>
        <w:t>, for more information).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no </w:t>
      </w:r>
      <w:proofErr w:type="spellStart"/>
      <w:r w:rsidRPr="00DA3669">
        <w:rPr>
          <w:rStyle w:val="HTML"/>
          <w:b/>
          <w:bCs/>
          <w:i/>
          <w:iCs/>
          <w:color w:val="555555"/>
          <w:bdr w:val="none" w:sz="0" w:space="0" w:color="auto" w:frame="1"/>
          <w:lang w:val="en-US"/>
        </w:rPr>
        <w:t>thread_type</w:t>
      </w:r>
      <w:proofErr w:type="spellEnd"/>
      <w:r w:rsidRPr="00DA3669">
        <w:rPr>
          <w:rFonts w:ascii="Arial" w:hAnsi="Arial" w:cs="Arial"/>
          <w:color w:val="555555"/>
          <w:sz w:val="21"/>
          <w:szCs w:val="21"/>
          <w:lang w:val="en-US"/>
        </w:rPr>
        <w:t> is specified, </w:t>
      </w:r>
      <w:r w:rsidRPr="00DA3669">
        <w:rPr>
          <w:rStyle w:val="HTML"/>
          <w:color w:val="000000"/>
          <w:bdr w:val="none" w:sz="0" w:space="0" w:color="auto" w:frame="1"/>
          <w:lang w:val="en-US"/>
        </w:rPr>
        <w:t>START REPLICA | SLAVE UNTIL SQL_BEFORE_GTIDS</w:t>
      </w:r>
      <w:r w:rsidRPr="00DA3669">
        <w:rPr>
          <w:rFonts w:ascii="Arial" w:hAnsi="Arial" w:cs="Arial"/>
          <w:color w:val="555555"/>
          <w:sz w:val="21"/>
          <w:szCs w:val="21"/>
          <w:lang w:val="en-US"/>
        </w:rPr>
        <w:t xml:space="preserve"> causes the replication SQL thread to process transactions until it has reached </w:t>
      </w:r>
      <w:r w:rsidRPr="00DA3669">
        <w:rPr>
          <w:rFonts w:ascii="Arial" w:hAnsi="Arial" w:cs="Arial"/>
          <w:color w:val="555555"/>
          <w:sz w:val="21"/>
          <w:szCs w:val="21"/>
          <w:lang w:val="en-US"/>
        </w:rPr>
        <w:lastRenderedPageBreak/>
        <w:t>the </w:t>
      </w:r>
      <w:r w:rsidRPr="00DA3669">
        <w:rPr>
          <w:rStyle w:val="a5"/>
          <w:rFonts w:ascii="Arial" w:eastAsiaTheme="majorEastAsia" w:hAnsi="Arial" w:cs="Arial"/>
          <w:color w:val="000000"/>
          <w:sz w:val="21"/>
          <w:szCs w:val="21"/>
          <w:bdr w:val="none" w:sz="0" w:space="0" w:color="auto" w:frame="1"/>
          <w:lang w:val="en-US"/>
        </w:rPr>
        <w:t>first</w:t>
      </w:r>
      <w:r w:rsidRPr="00DA3669">
        <w:rPr>
          <w:rFonts w:ascii="Arial" w:hAnsi="Arial" w:cs="Arial"/>
          <w:color w:val="555555"/>
          <w:sz w:val="21"/>
          <w:szCs w:val="21"/>
          <w:lang w:val="en-US"/>
        </w:rPr>
        <w:t> transaction whose GTID is listed in the </w:t>
      </w:r>
      <w:proofErr w:type="spellStart"/>
      <w:r w:rsidRPr="00DA3669">
        <w:rPr>
          <w:rStyle w:val="HTML"/>
          <w:b/>
          <w:bCs/>
          <w:i/>
          <w:iCs/>
          <w:color w:val="555555"/>
          <w:bdr w:val="none" w:sz="0" w:space="0" w:color="auto" w:frame="1"/>
          <w:lang w:val="en-US"/>
        </w:rPr>
        <w:t>gtid_set</w:t>
      </w:r>
      <w:proofErr w:type="spellEnd"/>
      <w:r w:rsidRPr="00DA3669">
        <w:rPr>
          <w:rFonts w:ascii="Arial" w:hAnsi="Arial" w:cs="Arial"/>
          <w:color w:val="555555"/>
          <w:sz w:val="21"/>
          <w:szCs w:val="21"/>
          <w:lang w:val="en-US"/>
        </w:rPr>
        <w:t>. </w:t>
      </w:r>
      <w:r w:rsidRPr="00DA3669">
        <w:rPr>
          <w:rStyle w:val="HTML"/>
          <w:color w:val="000000"/>
          <w:bdr w:val="none" w:sz="0" w:space="0" w:color="auto" w:frame="1"/>
          <w:lang w:val="en-US"/>
        </w:rPr>
        <w:t>START REPLICA | SLAVE UNTIL SQL_AFTER_GTIDS</w:t>
      </w:r>
      <w:r w:rsidRPr="00DA3669">
        <w:rPr>
          <w:rFonts w:ascii="Arial" w:hAnsi="Arial" w:cs="Arial"/>
          <w:color w:val="555555"/>
          <w:sz w:val="21"/>
          <w:szCs w:val="21"/>
          <w:lang w:val="en-US"/>
        </w:rPr>
        <w:t> causes the replication threads to process all transactions until the </w:t>
      </w:r>
      <w:r w:rsidRPr="00DA3669">
        <w:rPr>
          <w:rStyle w:val="HTML"/>
          <w:b/>
          <w:bCs/>
          <w:i/>
          <w:iCs/>
          <w:color w:val="555555"/>
          <w:bdr w:val="none" w:sz="0" w:space="0" w:color="auto" w:frame="1"/>
          <w:lang w:val="en-US"/>
        </w:rPr>
        <w:t>last</w:t>
      </w:r>
      <w:r w:rsidRPr="00DA3669">
        <w:rPr>
          <w:rFonts w:ascii="Arial" w:hAnsi="Arial" w:cs="Arial"/>
          <w:color w:val="555555"/>
          <w:sz w:val="21"/>
          <w:szCs w:val="21"/>
          <w:lang w:val="en-US"/>
        </w:rPr>
        <w:t> transaction in the </w:t>
      </w:r>
      <w:proofErr w:type="spellStart"/>
      <w:r w:rsidRPr="00DA3669">
        <w:rPr>
          <w:rStyle w:val="HTML"/>
          <w:b/>
          <w:bCs/>
          <w:i/>
          <w:iCs/>
          <w:color w:val="555555"/>
          <w:bdr w:val="none" w:sz="0" w:space="0" w:color="auto" w:frame="1"/>
          <w:lang w:val="en-US"/>
        </w:rPr>
        <w:t>gtid_set</w:t>
      </w:r>
      <w:proofErr w:type="spellEnd"/>
      <w:r w:rsidRPr="00DA3669">
        <w:rPr>
          <w:rFonts w:ascii="Arial" w:hAnsi="Arial" w:cs="Arial"/>
          <w:color w:val="555555"/>
          <w:sz w:val="21"/>
          <w:szCs w:val="21"/>
          <w:lang w:val="en-US"/>
        </w:rPr>
        <w:t> has been processed by both threads. In other words, </w:t>
      </w:r>
      <w:r w:rsidRPr="00DA3669">
        <w:rPr>
          <w:rStyle w:val="HTML"/>
          <w:color w:val="000000"/>
          <w:bdr w:val="none" w:sz="0" w:space="0" w:color="auto" w:frame="1"/>
          <w:lang w:val="en-US"/>
        </w:rPr>
        <w:t>START REPLICA | SLAVE UNTIL SQL_BEFORE_GTIDS</w:t>
      </w:r>
      <w:r w:rsidRPr="00DA3669">
        <w:rPr>
          <w:rFonts w:ascii="Arial" w:hAnsi="Arial" w:cs="Arial"/>
          <w:color w:val="555555"/>
          <w:sz w:val="21"/>
          <w:szCs w:val="21"/>
          <w:lang w:val="en-US"/>
        </w:rPr>
        <w:t> causes the replication SQL thread to process all transactions occurring before the first GTID in the </w:t>
      </w:r>
      <w:proofErr w:type="spellStart"/>
      <w:r w:rsidRPr="00DA3669">
        <w:rPr>
          <w:rStyle w:val="HTML"/>
          <w:b/>
          <w:bCs/>
          <w:i/>
          <w:iCs/>
          <w:color w:val="555555"/>
          <w:bdr w:val="none" w:sz="0" w:space="0" w:color="auto" w:frame="1"/>
          <w:lang w:val="en-US"/>
        </w:rPr>
        <w:t>gtid_set</w:t>
      </w:r>
      <w:proofErr w:type="spellEnd"/>
      <w:r w:rsidRPr="00DA3669">
        <w:rPr>
          <w:rFonts w:ascii="Arial" w:hAnsi="Arial" w:cs="Arial"/>
          <w:color w:val="555555"/>
          <w:sz w:val="21"/>
          <w:szCs w:val="21"/>
          <w:lang w:val="en-US"/>
        </w:rPr>
        <w:t> is reached, and </w:t>
      </w:r>
      <w:r w:rsidRPr="00DA3669">
        <w:rPr>
          <w:rStyle w:val="HTML"/>
          <w:color w:val="000000"/>
          <w:bdr w:val="none" w:sz="0" w:space="0" w:color="auto" w:frame="1"/>
          <w:lang w:val="en-US"/>
        </w:rPr>
        <w:t>START REPLICA | SLAVE UNTIL SQL_AFTER_GTIDS</w:t>
      </w:r>
      <w:r w:rsidRPr="00DA3669">
        <w:rPr>
          <w:rFonts w:ascii="Arial" w:hAnsi="Arial" w:cs="Arial"/>
          <w:color w:val="555555"/>
          <w:sz w:val="21"/>
          <w:szCs w:val="21"/>
          <w:lang w:val="en-US"/>
        </w:rPr>
        <w:t> causes the replication threads to handle all transactions, including those whose GTIDs are found in </w:t>
      </w:r>
      <w:proofErr w:type="spellStart"/>
      <w:r w:rsidRPr="00DA3669">
        <w:rPr>
          <w:rStyle w:val="HTML"/>
          <w:b/>
          <w:bCs/>
          <w:i/>
          <w:iCs/>
          <w:color w:val="555555"/>
          <w:bdr w:val="none" w:sz="0" w:space="0" w:color="auto" w:frame="1"/>
          <w:lang w:val="en-US"/>
        </w:rPr>
        <w:t>gtid_set</w:t>
      </w:r>
      <w:proofErr w:type="spellEnd"/>
      <w:r w:rsidRPr="00DA3669">
        <w:rPr>
          <w:rFonts w:ascii="Arial" w:hAnsi="Arial" w:cs="Arial"/>
          <w:color w:val="555555"/>
          <w:sz w:val="21"/>
          <w:szCs w:val="21"/>
          <w:lang w:val="en-US"/>
        </w:rPr>
        <w:t>, until each has encountered a transaction whose GTID is not part of the set. </w:t>
      </w:r>
      <w:r w:rsidRPr="00DA3669">
        <w:rPr>
          <w:rStyle w:val="HTML"/>
          <w:color w:val="000000"/>
          <w:bdr w:val="none" w:sz="0" w:space="0" w:color="auto" w:frame="1"/>
          <w:lang w:val="en-US"/>
        </w:rPr>
        <w:t>SQL_BEFORE_GTIDS</w:t>
      </w:r>
      <w:r w:rsidRPr="00DA3669">
        <w:rPr>
          <w:rFonts w:ascii="Arial" w:hAnsi="Arial" w:cs="Arial"/>
          <w:color w:val="555555"/>
          <w:sz w:val="21"/>
          <w:szCs w:val="21"/>
          <w:lang w:val="en-US"/>
        </w:rPr>
        <w:t> and </w:t>
      </w:r>
      <w:r w:rsidRPr="00DA3669">
        <w:rPr>
          <w:rStyle w:val="HTML"/>
          <w:color w:val="000000"/>
          <w:bdr w:val="none" w:sz="0" w:space="0" w:color="auto" w:frame="1"/>
          <w:lang w:val="en-US"/>
        </w:rPr>
        <w:t>SQL_AFTER_GTIDS</w:t>
      </w:r>
      <w:r w:rsidRPr="00DA3669">
        <w:rPr>
          <w:rFonts w:ascii="Arial" w:hAnsi="Arial" w:cs="Arial"/>
          <w:color w:val="555555"/>
          <w:sz w:val="21"/>
          <w:szCs w:val="21"/>
          <w:lang w:val="en-US"/>
        </w:rPr>
        <w:t> each support the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and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options, although using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with them currently has no effect.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example, </w:t>
      </w:r>
      <w:r w:rsidRPr="00DA3669">
        <w:rPr>
          <w:rStyle w:val="HTML"/>
          <w:color w:val="000000"/>
          <w:bdr w:val="none" w:sz="0" w:space="0" w:color="auto" w:frame="1"/>
          <w:lang w:val="en-US"/>
        </w:rPr>
        <w:t>START REPLICA | SLAVE SQL_THREAD UNTIL SQL_BEFORE_GTIDS = 3E11FA47-71CA-11E1-9E33-C80AA9429562:11-56</w:t>
      </w:r>
      <w:r w:rsidRPr="00DA3669">
        <w:rPr>
          <w:rFonts w:ascii="Arial" w:hAnsi="Arial" w:cs="Arial"/>
          <w:color w:val="555555"/>
          <w:sz w:val="21"/>
          <w:szCs w:val="21"/>
          <w:lang w:val="en-US"/>
        </w:rPr>
        <w:t> causes the replication SQL thread to process all transactions originating from the source whose </w:t>
      </w:r>
      <w:proofErr w:type="spellStart"/>
      <w:r w:rsidR="00773359">
        <w:fldChar w:fldCharType="begin"/>
      </w:r>
      <w:r w:rsidR="00773359" w:rsidRPr="00773359">
        <w:rPr>
          <w:lang w:val="en-US"/>
        </w:rPr>
        <w:instrText xml:space="preserve"> HYPERLINK "https://dev.mysql.com/doc/refman/8.0/en/replication-options.html" \l "sysvar_server_uuid" </w:instrText>
      </w:r>
      <w:r w:rsidR="00773359">
        <w:fldChar w:fldCharType="separate"/>
      </w:r>
      <w:r w:rsidRPr="00DA3669">
        <w:rPr>
          <w:rStyle w:val="HTML"/>
          <w:color w:val="000000"/>
          <w:u w:val="single"/>
          <w:bdr w:val="none" w:sz="0" w:space="0" w:color="auto" w:frame="1"/>
          <w:lang w:val="en-US"/>
        </w:rPr>
        <w:t>server_uuid</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w:t>
      </w:r>
      <w:r w:rsidRPr="00DA3669">
        <w:rPr>
          <w:rStyle w:val="HTML"/>
          <w:color w:val="000000"/>
          <w:bdr w:val="none" w:sz="0" w:space="0" w:color="auto" w:frame="1"/>
          <w:lang w:val="en-US"/>
        </w:rPr>
        <w:t>3E11FA47-71CA-11E1-9E33-C80AA9429562</w:t>
      </w:r>
      <w:r w:rsidRPr="00DA3669">
        <w:rPr>
          <w:rFonts w:ascii="Arial" w:hAnsi="Arial" w:cs="Arial"/>
          <w:color w:val="555555"/>
          <w:sz w:val="21"/>
          <w:szCs w:val="21"/>
          <w:lang w:val="en-US"/>
        </w:rPr>
        <w:t> until it encounters the transaction having sequence number 11; it then stops without processing this transaction. In other words, all transactions up to and including the transaction with sequence number 10 are processed. Executing </w:t>
      </w:r>
      <w:r w:rsidRPr="00DA3669">
        <w:rPr>
          <w:rStyle w:val="HTML"/>
          <w:color w:val="000000"/>
          <w:bdr w:val="none" w:sz="0" w:space="0" w:color="auto" w:frame="1"/>
          <w:lang w:val="en-US"/>
        </w:rPr>
        <w:t>START REPLICA | SLAVE SQL_THREAD UNTIL SQL_AFTER_GTIDS = 3E11FA47-71CA-11E1-9E33-C80AA9429562:11-56</w:t>
      </w:r>
      <w:r w:rsidRPr="00DA3669">
        <w:rPr>
          <w:rFonts w:ascii="Arial" w:hAnsi="Arial" w:cs="Arial"/>
          <w:color w:val="555555"/>
          <w:sz w:val="21"/>
          <w:szCs w:val="21"/>
          <w:lang w:val="en-US"/>
        </w:rPr>
        <w:t>, on the other hand, would cause the replication SQL thread to obtain all transactions just mentioned from the source, including all of the transactions having the sequence numbers 11 through 56, and then to stop without processing any additional transactions; that is, the transaction having sequence number 56 would be the last transaction fetched by the replication SQL thread.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using a multithreaded replica with </w:t>
      </w:r>
      <w:proofErr w:type="spellStart"/>
      <w:r w:rsidRPr="00DA3669">
        <w:rPr>
          <w:rStyle w:val="HTML"/>
          <w:color w:val="000000"/>
          <w:bdr w:val="none" w:sz="0" w:space="0" w:color="auto" w:frame="1"/>
          <w:lang w:val="en-US"/>
        </w:rPr>
        <w:t>slave_preserve_commit_order</w:t>
      </w:r>
      <w:proofErr w:type="spellEnd"/>
      <w:r w:rsidRPr="00DA3669">
        <w:rPr>
          <w:rStyle w:val="HTML"/>
          <w:color w:val="000000"/>
          <w:bdr w:val="none" w:sz="0" w:space="0" w:color="auto" w:frame="1"/>
          <w:lang w:val="en-US"/>
        </w:rPr>
        <w:t>=0</w:t>
      </w:r>
      <w:r w:rsidRPr="00DA3669">
        <w:rPr>
          <w:rFonts w:ascii="Arial" w:hAnsi="Arial" w:cs="Arial"/>
          <w:color w:val="555555"/>
          <w:sz w:val="21"/>
          <w:szCs w:val="21"/>
          <w:lang w:val="en-US"/>
        </w:rPr>
        <w:t> set, there is a chance of gaps in the sequence of transactions that have been executed from the relay log in the following cases:</w:t>
      </w:r>
    </w:p>
    <w:p w:rsidR="00D3057A" w:rsidRDefault="00D3057A" w:rsidP="00D3057A">
      <w:pPr>
        <w:pStyle w:val="a4"/>
        <w:numPr>
          <w:ilvl w:val="0"/>
          <w:numId w:val="32"/>
        </w:numPr>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killing</w:t>
      </w:r>
      <w:proofErr w:type="spellEnd"/>
      <w:r>
        <w:rPr>
          <w:rFonts w:ascii="Arial" w:hAnsi="Arial" w:cs="Arial"/>
          <w:color w:val="555555"/>
          <w:sz w:val="21"/>
          <w:szCs w:val="21"/>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coordinator</w:t>
      </w:r>
      <w:proofErr w:type="spellEnd"/>
      <w:r>
        <w:rPr>
          <w:rFonts w:ascii="Arial" w:hAnsi="Arial" w:cs="Arial"/>
          <w:color w:val="555555"/>
          <w:sz w:val="21"/>
          <w:szCs w:val="21"/>
        </w:rPr>
        <w:t xml:space="preserve"> </w:t>
      </w:r>
      <w:proofErr w:type="spellStart"/>
      <w:r>
        <w:rPr>
          <w:rFonts w:ascii="Arial" w:hAnsi="Arial" w:cs="Arial"/>
          <w:color w:val="555555"/>
          <w:sz w:val="21"/>
          <w:szCs w:val="21"/>
        </w:rPr>
        <w:t>thread</w:t>
      </w:r>
      <w:proofErr w:type="spellEnd"/>
    </w:p>
    <w:p w:rsidR="00D3057A" w:rsidRPr="00DA3669" w:rsidRDefault="00D3057A" w:rsidP="00D3057A">
      <w:pPr>
        <w:pStyle w:val="a4"/>
        <w:numPr>
          <w:ilvl w:val="0"/>
          <w:numId w:val="32"/>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after an error occurs in the applier threads</w:t>
      </w:r>
    </w:p>
    <w:p w:rsidR="00D3057A" w:rsidRDefault="00773359" w:rsidP="00D3057A">
      <w:pPr>
        <w:pStyle w:val="a4"/>
        <w:numPr>
          <w:ilvl w:val="0"/>
          <w:numId w:val="32"/>
        </w:numPr>
        <w:spacing w:before="0" w:beforeAutospacing="0" w:after="0" w:afterAutospacing="0"/>
        <w:ind w:left="450"/>
        <w:textAlignment w:val="baseline"/>
        <w:rPr>
          <w:rFonts w:ascii="Arial" w:hAnsi="Arial" w:cs="Arial"/>
          <w:color w:val="555555"/>
          <w:sz w:val="21"/>
          <w:szCs w:val="21"/>
        </w:rPr>
      </w:pPr>
      <w:hyperlink r:id="rId149" w:tooltip="4.3.1 mysqld — The MySQL Server" w:history="1">
        <w:proofErr w:type="spellStart"/>
        <w:r w:rsidR="00D3057A">
          <w:rPr>
            <w:rStyle w:val="a6"/>
            <w:rFonts w:ascii="Arial" w:hAnsi="Arial" w:cs="Arial"/>
            <w:color w:val="0074A3"/>
            <w:sz w:val="21"/>
            <w:szCs w:val="21"/>
            <w:bdr w:val="none" w:sz="0" w:space="0" w:color="auto" w:frame="1"/>
          </w:rPr>
          <w:t>mysqld</w:t>
        </w:r>
        <w:proofErr w:type="spellEnd"/>
      </w:hyperlink>
      <w:r w:rsidR="00D3057A">
        <w:rPr>
          <w:rFonts w:ascii="Arial" w:hAnsi="Arial" w:cs="Arial"/>
          <w:color w:val="555555"/>
          <w:sz w:val="21"/>
          <w:szCs w:val="21"/>
        </w:rPr>
        <w:t> </w:t>
      </w:r>
      <w:proofErr w:type="spellStart"/>
      <w:r w:rsidR="00D3057A">
        <w:rPr>
          <w:rFonts w:ascii="Arial" w:hAnsi="Arial" w:cs="Arial"/>
          <w:color w:val="555555"/>
          <w:sz w:val="21"/>
          <w:szCs w:val="21"/>
        </w:rPr>
        <w:t>shuts</w:t>
      </w:r>
      <w:proofErr w:type="spellEnd"/>
      <w:r w:rsidR="00D3057A">
        <w:rPr>
          <w:rFonts w:ascii="Arial" w:hAnsi="Arial" w:cs="Arial"/>
          <w:color w:val="555555"/>
          <w:sz w:val="21"/>
          <w:szCs w:val="21"/>
        </w:rPr>
        <w:t xml:space="preserve"> </w:t>
      </w:r>
      <w:proofErr w:type="spellStart"/>
      <w:r w:rsidR="00D3057A">
        <w:rPr>
          <w:rFonts w:ascii="Arial" w:hAnsi="Arial" w:cs="Arial"/>
          <w:color w:val="555555"/>
          <w:sz w:val="21"/>
          <w:szCs w:val="21"/>
        </w:rPr>
        <w:t>down</w:t>
      </w:r>
      <w:proofErr w:type="spellEnd"/>
      <w:r w:rsidR="00D3057A">
        <w:rPr>
          <w:rFonts w:ascii="Arial" w:hAnsi="Arial" w:cs="Arial"/>
          <w:color w:val="555555"/>
          <w:sz w:val="21"/>
          <w:szCs w:val="21"/>
        </w:rPr>
        <w:t xml:space="preserve"> </w:t>
      </w:r>
      <w:proofErr w:type="spellStart"/>
      <w:r w:rsidR="00D3057A">
        <w:rPr>
          <w:rFonts w:ascii="Arial" w:hAnsi="Arial" w:cs="Arial"/>
          <w:color w:val="555555"/>
          <w:sz w:val="21"/>
          <w:szCs w:val="21"/>
        </w:rPr>
        <w:t>unexpectedly</w:t>
      </w:r>
      <w:proofErr w:type="spellEnd"/>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Use the </w:t>
      </w:r>
      <w:r w:rsidRPr="00DA3669">
        <w:rPr>
          <w:rStyle w:val="HTML"/>
          <w:color w:val="000000"/>
          <w:bdr w:val="none" w:sz="0" w:space="0" w:color="auto" w:frame="1"/>
          <w:lang w:val="en-US"/>
        </w:rPr>
        <w:t>START REPLICA | SLAVE UNTIL SQL_AFTER_MTS_GAPS</w:t>
      </w:r>
      <w:r w:rsidRPr="00DA3669">
        <w:rPr>
          <w:rFonts w:ascii="Arial" w:hAnsi="Arial" w:cs="Arial"/>
          <w:color w:val="555555"/>
          <w:sz w:val="21"/>
          <w:szCs w:val="21"/>
          <w:lang w:val="en-US"/>
        </w:rPr>
        <w:t> statement to cause a multithreaded replica's worker threads to only run until no more gaps are found in the relay log, and then to stop. This statement can take an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 but the effects of the statement remain unchanged. It has no effect on the replication I/O thread (and cannot be used with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Issuing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on a multithreaded replica with gaps in the sequence of transactions executed from the relay log generates a warning. In such a situation, the solution is to use </w:t>
      </w:r>
      <w:r w:rsidRPr="00DA3669">
        <w:rPr>
          <w:rStyle w:val="HTML"/>
          <w:color w:val="000000"/>
          <w:bdr w:val="none" w:sz="0" w:space="0" w:color="auto" w:frame="1"/>
          <w:lang w:val="en-US"/>
        </w:rPr>
        <w:t>START REPLICA | SLAVE UNTIL SQL_AFTER_MTS_GAPS</w:t>
      </w:r>
      <w:r w:rsidRPr="00DA3669">
        <w:rPr>
          <w:rFonts w:ascii="Arial" w:hAnsi="Arial" w:cs="Arial"/>
          <w:color w:val="555555"/>
          <w:sz w:val="21"/>
          <w:szCs w:val="21"/>
          <w:lang w:val="en-US"/>
        </w:rPr>
        <w:t>, then issue </w:t>
      </w:r>
      <w:hyperlink r:id="rId150" w:tooltip="13.4.2.4 RESET REPLICA | SLAVE Statement" w:history="1">
        <w:r w:rsidRPr="00DA3669">
          <w:rPr>
            <w:rStyle w:val="HTML"/>
            <w:color w:val="000000"/>
            <w:u w:val="single"/>
            <w:bdr w:val="none" w:sz="0" w:space="0" w:color="auto" w:frame="1"/>
            <w:lang w:val="en-US"/>
          </w:rPr>
          <w:t>RESET REPLICA | SLAVE</w:t>
        </w:r>
      </w:hyperlink>
      <w:r w:rsidRPr="00DA3669">
        <w:rPr>
          <w:rFonts w:ascii="Arial" w:hAnsi="Arial" w:cs="Arial"/>
          <w:color w:val="555555"/>
          <w:sz w:val="21"/>
          <w:szCs w:val="21"/>
          <w:lang w:val="en-US"/>
        </w:rPr>
        <w:t> to remove any remaining relay logs.</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change a failed multithreaded replica to single-threaded mode, you can issue the following series of statements, in the order shown:</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UNTIL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SQL_AFTER_MTS_GAPS</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w:t>
      </w:r>
      <w:proofErr w:type="spellStart"/>
      <w:r w:rsidRPr="00DA3669">
        <w:rPr>
          <w:rStyle w:val="token"/>
          <w:rFonts w:ascii="Consolas" w:hAnsi="Consolas" w:cs="Consolas"/>
          <w:color w:val="EE9900"/>
          <w:sz w:val="19"/>
          <w:szCs w:val="19"/>
          <w:bdr w:val="none" w:sz="0" w:space="0" w:color="auto" w:frame="1"/>
          <w:lang w:val="en-US"/>
        </w:rPr>
        <w:t>GLOBAL.slave_parallel_workers</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SQL_THREAD</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It is possible to view the entire text of a running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statement, including any </w:t>
      </w:r>
      <w:r w:rsidRPr="00DA3669">
        <w:rPr>
          <w:rStyle w:val="HTML"/>
          <w:color w:val="000000"/>
          <w:bdr w:val="none" w:sz="0" w:space="0" w:color="auto" w:frame="1"/>
          <w:lang w:val="en-US"/>
        </w:rPr>
        <w:t>USER</w:t>
      </w:r>
      <w:r w:rsidRPr="00DA3669">
        <w:rPr>
          <w:rFonts w:ascii="Arial" w:hAnsi="Arial" w:cs="Arial"/>
          <w:color w:val="555555"/>
          <w:sz w:val="21"/>
          <w:szCs w:val="21"/>
          <w:lang w:val="en-US"/>
        </w:rPr>
        <w:t> or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values used, in the output of </w:t>
      </w:r>
      <w:hyperlink r:id="rId151" w:tooltip="13.7.7.29 SHOW PROCESSLIST Statement" w:history="1">
        <w:r w:rsidRPr="00DA3669">
          <w:rPr>
            <w:rStyle w:val="HTML"/>
            <w:color w:val="000000"/>
            <w:u w:val="single"/>
            <w:bdr w:val="none" w:sz="0" w:space="0" w:color="auto" w:frame="1"/>
            <w:lang w:val="en-US"/>
          </w:rPr>
          <w:t>SHOW PROCESSLIST</w:t>
        </w:r>
      </w:hyperlink>
      <w:r w:rsidRPr="00DA3669">
        <w:rPr>
          <w:rFonts w:ascii="Arial" w:hAnsi="Arial" w:cs="Arial"/>
          <w:color w:val="555555"/>
          <w:sz w:val="21"/>
          <w:szCs w:val="21"/>
          <w:lang w:val="en-US"/>
        </w:rPr>
        <w:t>. This is also true for the text of a running </w:t>
      </w:r>
      <w:hyperlink r:id="rId152"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including any values it employs for </w:t>
      </w:r>
      <w:r w:rsidRPr="00DA3669">
        <w:rPr>
          <w:rStyle w:val="HTML"/>
          <w:color w:val="000000"/>
          <w:bdr w:val="none" w:sz="0" w:space="0" w:color="auto" w:frame="1"/>
          <w:lang w:val="en-US"/>
        </w:rPr>
        <w:t>MASTER_USER</w:t>
      </w:r>
      <w:r w:rsidRPr="00DA3669">
        <w:rPr>
          <w:rFonts w:ascii="Arial" w:hAnsi="Arial" w:cs="Arial"/>
          <w:color w:val="555555"/>
          <w:sz w:val="21"/>
          <w:szCs w:val="21"/>
          <w:lang w:val="en-US"/>
        </w:rPr>
        <w:t> or </w:t>
      </w:r>
      <w:r w:rsidRPr="00DA3669">
        <w:rPr>
          <w:rStyle w:val="HTML"/>
          <w:color w:val="000000"/>
          <w:bdr w:val="none" w:sz="0" w:space="0" w:color="auto" w:frame="1"/>
          <w:lang w:val="en-US"/>
        </w:rPr>
        <w:t>MASTER_PASSWORD</w:t>
      </w:r>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sends an acknowledgment to the user after both the replication I/O thread and the replication SQL thread have started. However, the replication I/O thread may not yet have connected. For this reason, a successful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causes </w:t>
      </w:r>
      <w:hyperlink r:id="rId153"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to show </w:t>
      </w:r>
      <w:proofErr w:type="spellStart"/>
      <w:r w:rsidRPr="00DA3669">
        <w:rPr>
          <w:rStyle w:val="HTML"/>
          <w:color w:val="000000"/>
          <w:bdr w:val="none" w:sz="0" w:space="0" w:color="auto" w:frame="1"/>
          <w:lang w:val="en-US"/>
        </w:rPr>
        <w:t>Replica_SQL_Running</w:t>
      </w:r>
      <w:proofErr w:type="spellEnd"/>
      <w:r w:rsidRPr="00DA3669">
        <w:rPr>
          <w:rStyle w:val="HTML"/>
          <w:color w:val="000000"/>
          <w:bdr w:val="none" w:sz="0" w:space="0" w:color="auto" w:frame="1"/>
          <w:lang w:val="en-US"/>
        </w:rPr>
        <w:t>=Yes</w:t>
      </w:r>
      <w:r w:rsidRPr="00DA3669">
        <w:rPr>
          <w:rFonts w:ascii="Arial" w:hAnsi="Arial" w:cs="Arial"/>
          <w:color w:val="555555"/>
          <w:sz w:val="21"/>
          <w:szCs w:val="21"/>
          <w:lang w:val="en-US"/>
        </w:rPr>
        <w:t>, but this does not guarantee that </w:t>
      </w:r>
      <w:proofErr w:type="spellStart"/>
      <w:r w:rsidRPr="00DA3669">
        <w:rPr>
          <w:rStyle w:val="HTML"/>
          <w:color w:val="000000"/>
          <w:bdr w:val="none" w:sz="0" w:space="0" w:color="auto" w:frame="1"/>
          <w:lang w:val="en-US"/>
        </w:rPr>
        <w:t>Replica_IO_Running</w:t>
      </w:r>
      <w:proofErr w:type="spellEnd"/>
      <w:r w:rsidRPr="00DA3669">
        <w:rPr>
          <w:rStyle w:val="HTML"/>
          <w:color w:val="000000"/>
          <w:bdr w:val="none" w:sz="0" w:space="0" w:color="auto" w:frame="1"/>
          <w:lang w:val="en-US"/>
        </w:rPr>
        <w:t>=Yes</w:t>
      </w:r>
      <w:r w:rsidRPr="00DA3669">
        <w:rPr>
          <w:rFonts w:ascii="Arial" w:hAnsi="Arial" w:cs="Arial"/>
          <w:color w:val="555555"/>
          <w:sz w:val="21"/>
          <w:szCs w:val="21"/>
          <w:lang w:val="en-US"/>
        </w:rPr>
        <w:t> (because </w:t>
      </w:r>
      <w:proofErr w:type="spellStart"/>
      <w:r w:rsidRPr="00DA3669">
        <w:rPr>
          <w:rStyle w:val="HTML"/>
          <w:color w:val="000000"/>
          <w:bdr w:val="none" w:sz="0" w:space="0" w:color="auto" w:frame="1"/>
          <w:lang w:val="en-US"/>
        </w:rPr>
        <w:t>Replica_IO_Running</w:t>
      </w:r>
      <w:proofErr w:type="spellEnd"/>
      <w:r w:rsidRPr="00DA3669">
        <w:rPr>
          <w:rStyle w:val="HTML"/>
          <w:color w:val="000000"/>
          <w:bdr w:val="none" w:sz="0" w:space="0" w:color="auto" w:frame="1"/>
          <w:lang w:val="en-US"/>
        </w:rPr>
        <w:t>=Yes</w:t>
      </w:r>
      <w:r w:rsidRPr="00DA3669">
        <w:rPr>
          <w:rFonts w:ascii="Arial" w:hAnsi="Arial" w:cs="Arial"/>
          <w:color w:val="555555"/>
          <w:sz w:val="21"/>
          <w:szCs w:val="21"/>
          <w:lang w:val="en-US"/>
        </w:rPr>
        <w:t> only if the I/O thread is running </w:t>
      </w:r>
      <w:r w:rsidRPr="00DA3669">
        <w:rPr>
          <w:rStyle w:val="a5"/>
          <w:rFonts w:ascii="Arial" w:eastAsiaTheme="majorEastAsia" w:hAnsi="Arial" w:cs="Arial"/>
          <w:color w:val="000000"/>
          <w:sz w:val="21"/>
          <w:szCs w:val="21"/>
          <w:bdr w:val="none" w:sz="0" w:space="0" w:color="auto" w:frame="1"/>
          <w:lang w:val="en-US"/>
        </w:rPr>
        <w:t>and connected</w:t>
      </w:r>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An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w:t>
      </w:r>
      <w:proofErr w:type="spellStart"/>
      <w:r w:rsidRPr="00DA3669">
        <w:rPr>
          <w:rStyle w:val="HTML"/>
          <w:b/>
          <w:bCs/>
          <w:i/>
          <w:iCs/>
          <w:color w:val="555555"/>
          <w:bdr w:val="none" w:sz="0" w:space="0" w:color="auto" w:frame="1"/>
          <w:lang w:val="en-US"/>
        </w:rPr>
        <w:t>until_option</w:t>
      </w:r>
      <w:proofErr w:type="spellEnd"/>
      <w:r w:rsidRPr="00DA3669">
        <w:rPr>
          <w:rFonts w:ascii="Arial" w:hAnsi="Arial" w:cs="Arial"/>
          <w:color w:val="555555"/>
          <w:sz w:val="21"/>
          <w:szCs w:val="21"/>
          <w:lang w:val="en-US"/>
        </w:rPr>
        <w:t>, in the preceding grammar) may be added to specify that the replica should start and run until the replication SQL thread reaches a given point in the source's binary log, specified by the </w:t>
      </w:r>
      <w:r w:rsidRPr="00DA3669">
        <w:rPr>
          <w:rStyle w:val="HTML"/>
          <w:color w:val="000000"/>
          <w:bdr w:val="none" w:sz="0" w:space="0" w:color="auto" w:frame="1"/>
          <w:lang w:val="en-US"/>
        </w:rPr>
        <w:t>MASTER_LOG_POS</w:t>
      </w:r>
      <w:r w:rsidRPr="00DA3669">
        <w:rPr>
          <w:rFonts w:ascii="Arial" w:hAnsi="Arial" w:cs="Arial"/>
          <w:color w:val="555555"/>
          <w:sz w:val="21"/>
          <w:szCs w:val="21"/>
          <w:lang w:val="en-US"/>
        </w:rPr>
        <w:t> and </w:t>
      </w:r>
      <w:r w:rsidRPr="00DA3669">
        <w:rPr>
          <w:rStyle w:val="HTML"/>
          <w:color w:val="000000"/>
          <w:bdr w:val="none" w:sz="0" w:space="0" w:color="auto" w:frame="1"/>
          <w:lang w:val="en-US"/>
        </w:rPr>
        <w:t>MASTER_LOG_FILE</w:t>
      </w:r>
      <w:r w:rsidRPr="00DA3669">
        <w:rPr>
          <w:rFonts w:ascii="Arial" w:hAnsi="Arial" w:cs="Arial"/>
          <w:color w:val="555555"/>
          <w:sz w:val="21"/>
          <w:szCs w:val="21"/>
          <w:lang w:val="en-US"/>
        </w:rPr>
        <w:t> options, or a given point in the replica's relay log, indicated with the </w:t>
      </w:r>
      <w:r w:rsidRPr="00DA3669">
        <w:rPr>
          <w:rStyle w:val="HTML"/>
          <w:color w:val="000000"/>
          <w:bdr w:val="none" w:sz="0" w:space="0" w:color="auto" w:frame="1"/>
          <w:lang w:val="en-US"/>
        </w:rPr>
        <w:t>RELAY_LOG_POS</w:t>
      </w:r>
      <w:r w:rsidRPr="00DA3669">
        <w:rPr>
          <w:rFonts w:ascii="Arial" w:hAnsi="Arial" w:cs="Arial"/>
          <w:color w:val="555555"/>
          <w:sz w:val="21"/>
          <w:szCs w:val="21"/>
          <w:lang w:val="en-US"/>
        </w:rPr>
        <w:t> and </w:t>
      </w:r>
      <w:r w:rsidRPr="00DA3669">
        <w:rPr>
          <w:rStyle w:val="HTML"/>
          <w:color w:val="000000"/>
          <w:bdr w:val="none" w:sz="0" w:space="0" w:color="auto" w:frame="1"/>
          <w:lang w:val="en-US"/>
        </w:rPr>
        <w:t>RELAY_LOG_FILE</w:t>
      </w:r>
      <w:r w:rsidRPr="00DA3669">
        <w:rPr>
          <w:rFonts w:ascii="Arial" w:hAnsi="Arial" w:cs="Arial"/>
          <w:color w:val="555555"/>
          <w:sz w:val="21"/>
          <w:szCs w:val="21"/>
          <w:lang w:val="en-US"/>
        </w:rPr>
        <w:t> options. For compressed transaction payloads, the position must be based on the compressed </w:t>
      </w:r>
      <w:proofErr w:type="spellStart"/>
      <w:r w:rsidRPr="00DA3669">
        <w:rPr>
          <w:rStyle w:val="HTML"/>
          <w:color w:val="000000"/>
          <w:bdr w:val="none" w:sz="0" w:space="0" w:color="auto" w:frame="1"/>
          <w:lang w:val="en-US"/>
        </w:rPr>
        <w:t>Transaction_payload_event</w:t>
      </w:r>
      <w:proofErr w:type="spellEnd"/>
      <w:r w:rsidRPr="00DA3669">
        <w:rPr>
          <w:rFonts w:ascii="Arial" w:hAnsi="Arial" w:cs="Arial"/>
          <w:color w:val="555555"/>
          <w:sz w:val="21"/>
          <w:szCs w:val="21"/>
          <w:lang w:val="en-US"/>
        </w:rPr>
        <w:t>. When the SQL thread reaches the point specified, it stops. If the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xml:space="preserve"> option is specified in the statement, it starts only the SQL thread. Otherwise, it starts both replication threads. </w:t>
      </w:r>
      <w:proofErr w:type="gramStart"/>
      <w:r w:rsidRPr="00DA3669">
        <w:rPr>
          <w:rFonts w:ascii="Arial" w:hAnsi="Arial" w:cs="Arial"/>
          <w:color w:val="555555"/>
          <w:sz w:val="21"/>
          <w:szCs w:val="21"/>
          <w:lang w:val="en-US"/>
        </w:rPr>
        <w:t>If the SQL thread is running, the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is ignored and a warning is issued.</w:t>
      </w:r>
      <w:proofErr w:type="gramEnd"/>
      <w:r w:rsidRPr="00DA3669">
        <w:rPr>
          <w:rFonts w:ascii="Arial" w:hAnsi="Arial" w:cs="Arial"/>
          <w:color w:val="555555"/>
          <w:sz w:val="21"/>
          <w:szCs w:val="21"/>
          <w:lang w:val="en-US"/>
        </w:rPr>
        <w:t xml:space="preserve"> You cannot use an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with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It is also possible with </w:t>
      </w:r>
      <w:r w:rsidRPr="00DA3669">
        <w:rPr>
          <w:rStyle w:val="HTML"/>
          <w:color w:val="000000"/>
          <w:bdr w:val="none" w:sz="0" w:space="0" w:color="auto" w:frame="1"/>
          <w:lang w:val="en-US"/>
        </w:rPr>
        <w:t>START REPLICA | SLAVE UNTIL</w:t>
      </w:r>
      <w:r w:rsidRPr="00DA3669">
        <w:rPr>
          <w:rFonts w:ascii="Arial" w:hAnsi="Arial" w:cs="Arial"/>
          <w:color w:val="555555"/>
          <w:sz w:val="21"/>
          <w:szCs w:val="21"/>
          <w:lang w:val="en-US"/>
        </w:rPr>
        <w:t> to specify a stop point relative to a given GTID or set of GTIDs using one of the options </w:t>
      </w:r>
      <w:r w:rsidRPr="00DA3669">
        <w:rPr>
          <w:rStyle w:val="HTML"/>
          <w:color w:val="000000"/>
          <w:bdr w:val="none" w:sz="0" w:space="0" w:color="auto" w:frame="1"/>
          <w:lang w:val="en-US"/>
        </w:rPr>
        <w:t>SQL_BEFORE_GTIDS</w:t>
      </w:r>
      <w:r w:rsidRPr="00DA3669">
        <w:rPr>
          <w:rFonts w:ascii="Arial" w:hAnsi="Arial" w:cs="Arial"/>
          <w:color w:val="555555"/>
          <w:sz w:val="21"/>
          <w:szCs w:val="21"/>
          <w:lang w:val="en-US"/>
        </w:rPr>
        <w:t> or </w:t>
      </w:r>
      <w:r w:rsidRPr="00DA3669">
        <w:rPr>
          <w:rStyle w:val="HTML"/>
          <w:color w:val="000000"/>
          <w:bdr w:val="none" w:sz="0" w:space="0" w:color="auto" w:frame="1"/>
          <w:lang w:val="en-US"/>
        </w:rPr>
        <w:t>SQL_AFTER_GTIDS</w:t>
      </w:r>
      <w:r w:rsidRPr="00DA3669">
        <w:rPr>
          <w:rFonts w:ascii="Arial" w:hAnsi="Arial" w:cs="Arial"/>
          <w:color w:val="555555"/>
          <w:sz w:val="21"/>
          <w:szCs w:val="21"/>
          <w:lang w:val="en-US"/>
        </w:rPr>
        <w:t>, as explained previously in this section. When using one of these options, you can specify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both of these, or neither of them. If you specify only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then only the replication SQL thread is affected by the statement; if only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is used, then only the replication I/O thread is affected. If both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and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are used, or if neither of them is used, then both the SQL and I/O threads are affected by the statement.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an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you must specify any one of the following:</w:t>
      </w:r>
    </w:p>
    <w:p w:rsidR="00D3057A" w:rsidRPr="00DA3669" w:rsidRDefault="00D3057A" w:rsidP="00D3057A">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DA3669">
        <w:rPr>
          <w:rStyle w:val="a5"/>
          <w:rFonts w:ascii="Arial" w:eastAsiaTheme="majorEastAsia" w:hAnsi="Arial" w:cs="Arial"/>
          <w:color w:val="000000"/>
          <w:sz w:val="21"/>
          <w:szCs w:val="21"/>
          <w:bdr w:val="none" w:sz="0" w:space="0" w:color="auto" w:frame="1"/>
          <w:lang w:val="en-US"/>
        </w:rPr>
        <w:t>Both</w:t>
      </w:r>
      <w:r w:rsidRPr="00DA3669">
        <w:rPr>
          <w:rFonts w:ascii="Arial" w:hAnsi="Arial" w:cs="Arial"/>
          <w:color w:val="555555"/>
          <w:sz w:val="21"/>
          <w:szCs w:val="21"/>
          <w:lang w:val="en-US"/>
        </w:rPr>
        <w:t> a log file name and a position in that file</w:t>
      </w:r>
    </w:p>
    <w:p w:rsidR="00D3057A" w:rsidRPr="00DA3669" w:rsidRDefault="00D3057A" w:rsidP="00D3057A">
      <w:pPr>
        <w:pStyle w:val="a4"/>
        <w:numPr>
          <w:ilvl w:val="0"/>
          <w:numId w:val="33"/>
        </w:numPr>
        <w:spacing w:before="0" w:beforeAutospacing="0" w:after="0" w:afterAutospacing="0"/>
        <w:ind w:left="450"/>
        <w:textAlignment w:val="baseline"/>
        <w:rPr>
          <w:rFonts w:ascii="Arial" w:hAnsi="Arial" w:cs="Arial"/>
          <w:color w:val="555555"/>
          <w:sz w:val="21"/>
          <w:szCs w:val="21"/>
          <w:lang w:val="en-US"/>
        </w:rPr>
      </w:pPr>
      <w:r w:rsidRPr="00DA3669">
        <w:rPr>
          <w:rStyle w:val="a5"/>
          <w:rFonts w:ascii="Arial" w:eastAsiaTheme="majorEastAsia" w:hAnsi="Arial" w:cs="Arial"/>
          <w:color w:val="000000"/>
          <w:sz w:val="21"/>
          <w:szCs w:val="21"/>
          <w:bdr w:val="none" w:sz="0" w:space="0" w:color="auto" w:frame="1"/>
          <w:lang w:val="en-US"/>
        </w:rPr>
        <w:t>Either</w:t>
      </w:r>
      <w:r w:rsidRPr="00DA3669">
        <w:rPr>
          <w:rFonts w:ascii="Arial" w:hAnsi="Arial" w:cs="Arial"/>
          <w:color w:val="555555"/>
          <w:sz w:val="21"/>
          <w:szCs w:val="21"/>
          <w:lang w:val="en-US"/>
        </w:rPr>
        <w:t> of </w:t>
      </w:r>
      <w:r w:rsidRPr="00DA3669">
        <w:rPr>
          <w:rStyle w:val="HTML"/>
          <w:color w:val="000000"/>
          <w:bdr w:val="none" w:sz="0" w:space="0" w:color="auto" w:frame="1"/>
          <w:lang w:val="en-US"/>
        </w:rPr>
        <w:t>SQL_BEFORE_GTIDS</w:t>
      </w:r>
      <w:r w:rsidRPr="00DA3669">
        <w:rPr>
          <w:rFonts w:ascii="Arial" w:hAnsi="Arial" w:cs="Arial"/>
          <w:color w:val="555555"/>
          <w:sz w:val="21"/>
          <w:szCs w:val="21"/>
          <w:lang w:val="en-US"/>
        </w:rPr>
        <w:t> or </w:t>
      </w:r>
      <w:r w:rsidRPr="00DA3669">
        <w:rPr>
          <w:rStyle w:val="HTML"/>
          <w:color w:val="000000"/>
          <w:bdr w:val="none" w:sz="0" w:space="0" w:color="auto" w:frame="1"/>
          <w:lang w:val="en-US"/>
        </w:rPr>
        <w:t>SQL_AFTER_GTIDS</w:t>
      </w:r>
    </w:p>
    <w:p w:rsidR="00D3057A" w:rsidRDefault="00D3057A" w:rsidP="00D3057A">
      <w:pPr>
        <w:pStyle w:val="a4"/>
        <w:numPr>
          <w:ilvl w:val="0"/>
          <w:numId w:val="3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SQL_AFTER_MTS_GAPS</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Do not mix source and relay log options. Do not mix log file options with GTID options.</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The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is not supported for multithreaded replicas except when also using </w:t>
      </w:r>
      <w:r w:rsidRPr="00DA3669">
        <w:rPr>
          <w:rStyle w:val="HTML"/>
          <w:color w:val="000000"/>
          <w:bdr w:val="none" w:sz="0" w:space="0" w:color="auto" w:frame="1"/>
          <w:lang w:val="en-US"/>
        </w:rPr>
        <w:t>SQL_AFTER_MTS_GAPS</w:t>
      </w:r>
      <w:r w:rsidRPr="00DA3669">
        <w:rPr>
          <w:rFonts w:ascii="Arial" w:hAnsi="Arial" w:cs="Arial"/>
          <w:color w:val="555555"/>
          <w:sz w:val="21"/>
          <w:szCs w:val="21"/>
          <w:lang w:val="en-US"/>
        </w:rPr>
        <w:t>.</w:t>
      </w:r>
      <w:proofErr w:type="gramEnd"/>
      <w:r w:rsidRPr="00DA3669">
        <w:rPr>
          <w:rFonts w:ascii="Arial" w:hAnsi="Arial" w:cs="Arial"/>
          <w:color w:val="555555"/>
          <w:sz w:val="21"/>
          <w:szCs w:val="21"/>
          <w:lang w:val="en-US"/>
        </w:rPr>
        <w:t xml:space="preserve"> If </w:t>
      </w:r>
      <w:r w:rsidRPr="00DA3669">
        <w:rPr>
          <w:rStyle w:val="HTML"/>
          <w:color w:val="000000"/>
          <w:bdr w:val="none" w:sz="0" w:space="0" w:color="auto" w:frame="1"/>
          <w:lang w:val="en-US"/>
        </w:rPr>
        <w:t>UNTIL</w:t>
      </w:r>
      <w:r w:rsidRPr="00DA3669">
        <w:rPr>
          <w:rFonts w:ascii="Arial" w:hAnsi="Arial" w:cs="Arial"/>
          <w:color w:val="555555"/>
          <w:sz w:val="21"/>
          <w:szCs w:val="21"/>
          <w:lang w:val="en-US"/>
        </w:rPr>
        <w:t> is used on a multithreaded replica without </w:t>
      </w:r>
      <w:r w:rsidRPr="00DA3669">
        <w:rPr>
          <w:rStyle w:val="HTML"/>
          <w:color w:val="000000"/>
          <w:bdr w:val="none" w:sz="0" w:space="0" w:color="auto" w:frame="1"/>
          <w:lang w:val="en-US"/>
        </w:rPr>
        <w:t>SQL_AFTER_MTS_GAPS</w:t>
      </w:r>
      <w:r w:rsidRPr="00DA3669">
        <w:rPr>
          <w:rFonts w:ascii="Arial" w:hAnsi="Arial" w:cs="Arial"/>
          <w:color w:val="555555"/>
          <w:sz w:val="21"/>
          <w:szCs w:val="21"/>
          <w:lang w:val="en-US"/>
        </w:rPr>
        <w:t>, the replica operates in single-threaded (sequential) mode for replication until the point specified by the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is reached.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Any </w:t>
      </w:r>
      <w:r w:rsidRPr="00DA3669">
        <w:rPr>
          <w:rStyle w:val="HTML"/>
          <w:color w:val="000000"/>
          <w:bdr w:val="none" w:sz="0" w:space="0" w:color="auto" w:frame="1"/>
          <w:lang w:val="en-US"/>
        </w:rPr>
        <w:t>UNTIL</w:t>
      </w:r>
      <w:r w:rsidRPr="00DA3669">
        <w:rPr>
          <w:rFonts w:ascii="Arial" w:hAnsi="Arial" w:cs="Arial"/>
          <w:color w:val="555555"/>
          <w:sz w:val="21"/>
          <w:szCs w:val="21"/>
          <w:lang w:val="en-US"/>
        </w:rPr>
        <w:t> condition is reset by a subsequent </w:t>
      </w:r>
      <w:hyperlink r:id="rId154"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statement, a </w:t>
      </w:r>
      <w:r w:rsidRPr="00DA3669">
        <w:rPr>
          <w:rStyle w:val="HTML"/>
          <w:color w:val="000000"/>
          <w:bdr w:val="none" w:sz="0" w:space="0" w:color="auto" w:frame="1"/>
          <w:lang w:val="en-US"/>
        </w:rPr>
        <w:t>START REPLICA | SLAVE</w:t>
      </w:r>
      <w:r w:rsidRPr="00DA3669">
        <w:rPr>
          <w:rFonts w:ascii="Arial" w:hAnsi="Arial" w:cs="Arial"/>
          <w:color w:val="555555"/>
          <w:sz w:val="21"/>
          <w:szCs w:val="21"/>
          <w:lang w:val="en-US"/>
        </w:rPr>
        <w:t> statement that includes no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or a server restart.</w:t>
      </w:r>
      <w:proofErr w:type="gramEnd"/>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specifying a log file and position, you can use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 with </w:t>
      </w:r>
      <w:r w:rsidRPr="00DA3669">
        <w:rPr>
          <w:rStyle w:val="HTML"/>
          <w:color w:val="000000"/>
          <w:bdr w:val="none" w:sz="0" w:space="0" w:color="auto" w:frame="1"/>
          <w:lang w:val="en-US"/>
        </w:rPr>
        <w:t>START REPLICA | SLAVE ... UNTIL</w:t>
      </w:r>
      <w:r w:rsidRPr="00DA3669">
        <w:rPr>
          <w:rFonts w:ascii="Arial" w:hAnsi="Arial" w:cs="Arial"/>
          <w:color w:val="555555"/>
          <w:sz w:val="21"/>
          <w:szCs w:val="21"/>
          <w:lang w:val="en-US"/>
        </w:rPr>
        <w:t> even though only the SQL thread is affected by this statement.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option is ignored in such cases. The preceding restriction does not apply when using one of the GTID options (</w:t>
      </w:r>
      <w:r w:rsidRPr="00DA3669">
        <w:rPr>
          <w:rStyle w:val="HTML"/>
          <w:color w:val="000000"/>
          <w:bdr w:val="none" w:sz="0" w:space="0" w:color="auto" w:frame="1"/>
          <w:lang w:val="en-US"/>
        </w:rPr>
        <w:t>SQL_BEFORE_GTIDS</w:t>
      </w:r>
      <w:r w:rsidRPr="00DA3669">
        <w:rPr>
          <w:rFonts w:ascii="Arial" w:hAnsi="Arial" w:cs="Arial"/>
          <w:color w:val="555555"/>
          <w:sz w:val="21"/>
          <w:szCs w:val="21"/>
          <w:lang w:val="en-US"/>
        </w:rPr>
        <w:t> and </w:t>
      </w:r>
      <w:r w:rsidRPr="00DA3669">
        <w:rPr>
          <w:rStyle w:val="HTML"/>
          <w:color w:val="000000"/>
          <w:bdr w:val="none" w:sz="0" w:space="0" w:color="auto" w:frame="1"/>
          <w:lang w:val="en-US"/>
        </w:rPr>
        <w:t>SQL_AFTER_GTIDS</w:t>
      </w:r>
      <w:r w:rsidRPr="00DA3669">
        <w:rPr>
          <w:rFonts w:ascii="Arial" w:hAnsi="Arial" w:cs="Arial"/>
          <w:color w:val="555555"/>
          <w:sz w:val="21"/>
          <w:szCs w:val="21"/>
          <w:lang w:val="en-US"/>
        </w:rPr>
        <w:t>); the GTID options support both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and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as explained previously in this section.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UNTIL</w:t>
      </w:r>
      <w:r w:rsidRPr="00DA3669">
        <w:rPr>
          <w:rFonts w:ascii="Arial" w:hAnsi="Arial" w:cs="Arial"/>
          <w:color w:val="555555"/>
          <w:sz w:val="21"/>
          <w:szCs w:val="21"/>
          <w:lang w:val="en-US"/>
        </w:rPr>
        <w:t> clause can be useful for debugging replication, or to cause replication to proceed until just before the point where you want to avoid having the replica replicate an event. For example, if an unwise </w:t>
      </w:r>
      <w:hyperlink r:id="rId155" w:tooltip="13.1.32 DROP TABLE Statement" w:history="1">
        <w:r w:rsidRPr="00DA3669">
          <w:rPr>
            <w:rStyle w:val="HTML"/>
            <w:color w:val="000000"/>
            <w:u w:val="single"/>
            <w:bdr w:val="none" w:sz="0" w:space="0" w:color="auto" w:frame="1"/>
            <w:lang w:val="en-US"/>
          </w:rPr>
          <w:t>DROP TABLE</w:t>
        </w:r>
      </w:hyperlink>
      <w:r w:rsidRPr="00DA3669">
        <w:rPr>
          <w:rFonts w:ascii="Arial" w:hAnsi="Arial" w:cs="Arial"/>
          <w:color w:val="555555"/>
          <w:sz w:val="21"/>
          <w:szCs w:val="21"/>
          <w:lang w:val="en-US"/>
        </w:rPr>
        <w:t> statement was executed on the source, you can use </w:t>
      </w:r>
      <w:r w:rsidRPr="00DA3669">
        <w:rPr>
          <w:rStyle w:val="HTML"/>
          <w:color w:val="000000"/>
          <w:bdr w:val="none" w:sz="0" w:space="0" w:color="auto" w:frame="1"/>
          <w:lang w:val="en-US"/>
        </w:rPr>
        <w:t>UNTIL</w:t>
      </w:r>
      <w:r w:rsidRPr="00DA3669">
        <w:rPr>
          <w:rFonts w:ascii="Arial" w:hAnsi="Arial" w:cs="Arial"/>
          <w:color w:val="555555"/>
          <w:sz w:val="21"/>
          <w:szCs w:val="21"/>
          <w:lang w:val="en-US"/>
        </w:rPr>
        <w:t> to tell the replica to execute up to that point but no farther. To find what the event is, use </w:t>
      </w:r>
      <w:proofErr w:type="spellStart"/>
      <w:r w:rsidR="00773359">
        <w:fldChar w:fldCharType="begin"/>
      </w:r>
      <w:r w:rsidR="00773359" w:rsidRPr="00773359">
        <w:rPr>
          <w:lang w:val="en-US"/>
        </w:rPr>
        <w:instrText xml:space="preserve"> HYPERLINK "https://dev.mysql.com/doc/refman/8.0/en/mysqlbinlog.html" \o "4.6.8 mysqlbinlog — Utility for Processing Binary Log Files" </w:instrText>
      </w:r>
      <w:r w:rsidR="00773359">
        <w:fldChar w:fldCharType="separate"/>
      </w:r>
      <w:r w:rsidRPr="00DA3669">
        <w:rPr>
          <w:rStyle w:val="a6"/>
          <w:rFonts w:ascii="Arial" w:hAnsi="Arial" w:cs="Arial"/>
          <w:color w:val="0074A3"/>
          <w:sz w:val="21"/>
          <w:szCs w:val="21"/>
          <w:bdr w:val="none" w:sz="0" w:space="0" w:color="auto" w:frame="1"/>
          <w:lang w:val="en-US"/>
        </w:rPr>
        <w:t>mysqlbinlog</w:t>
      </w:r>
      <w:proofErr w:type="spellEnd"/>
      <w:r w:rsidR="00773359">
        <w:rPr>
          <w:rStyle w:val="a6"/>
          <w:rFonts w:ascii="Arial" w:hAnsi="Arial" w:cs="Arial"/>
          <w:color w:val="0074A3"/>
          <w:sz w:val="21"/>
          <w:szCs w:val="21"/>
          <w:bdr w:val="none" w:sz="0" w:space="0" w:color="auto" w:frame="1"/>
          <w:lang w:val="en-US"/>
        </w:rPr>
        <w:fldChar w:fldCharType="end"/>
      </w:r>
      <w:r w:rsidRPr="00DA3669">
        <w:rPr>
          <w:rFonts w:ascii="Arial" w:hAnsi="Arial" w:cs="Arial"/>
          <w:color w:val="555555"/>
          <w:sz w:val="21"/>
          <w:szCs w:val="21"/>
          <w:lang w:val="en-US"/>
        </w:rPr>
        <w:t> with the source's binary log or the replica's relay log, or by using a </w:t>
      </w:r>
      <w:hyperlink r:id="rId156" w:tooltip="13.7.7.2 SHOW BINLOG EVENTS Statement" w:history="1">
        <w:r w:rsidRPr="00DA3669">
          <w:rPr>
            <w:rStyle w:val="HTML"/>
            <w:color w:val="000000"/>
            <w:u w:val="single"/>
            <w:bdr w:val="none" w:sz="0" w:space="0" w:color="auto" w:frame="1"/>
            <w:lang w:val="en-US"/>
          </w:rPr>
          <w:t>SHOW BINLOG EVENTS</w:t>
        </w:r>
      </w:hyperlink>
      <w:r w:rsidRPr="00DA3669">
        <w:rPr>
          <w:rFonts w:ascii="Arial" w:hAnsi="Arial" w:cs="Arial"/>
          <w:color w:val="555555"/>
          <w:sz w:val="21"/>
          <w:szCs w:val="21"/>
          <w:lang w:val="en-US"/>
        </w:rPr>
        <w:t> statement.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are using </w:t>
      </w:r>
      <w:r w:rsidRPr="00DA3669">
        <w:rPr>
          <w:rStyle w:val="HTML"/>
          <w:color w:val="000000"/>
          <w:bdr w:val="none" w:sz="0" w:space="0" w:color="auto" w:frame="1"/>
          <w:lang w:val="en-US"/>
        </w:rPr>
        <w:t>UNTIL</w:t>
      </w:r>
      <w:r w:rsidRPr="00DA3669">
        <w:rPr>
          <w:rFonts w:ascii="Arial" w:hAnsi="Arial" w:cs="Arial"/>
          <w:color w:val="555555"/>
          <w:sz w:val="21"/>
          <w:szCs w:val="21"/>
          <w:lang w:val="en-US"/>
        </w:rPr>
        <w:t> to have the replica process replicated queries in sections, it is recommended that you start the replica with the </w:t>
      </w:r>
      <w:hyperlink r:id="rId157" w:anchor="option_mysqld_skip-slave-start" w:history="1">
        <w:r w:rsidRPr="00DA3669">
          <w:rPr>
            <w:rStyle w:val="HTML"/>
            <w:color w:val="000000"/>
            <w:u w:val="single"/>
            <w:bdr w:val="none" w:sz="0" w:space="0" w:color="auto" w:frame="1"/>
            <w:lang w:val="en-US"/>
          </w:rPr>
          <w:t>--skip-slave-start</w:t>
        </w:r>
      </w:hyperlink>
      <w:r w:rsidRPr="00DA3669">
        <w:rPr>
          <w:rFonts w:ascii="Arial" w:hAnsi="Arial" w:cs="Arial"/>
          <w:color w:val="555555"/>
          <w:sz w:val="21"/>
          <w:szCs w:val="21"/>
          <w:lang w:val="en-US"/>
        </w:rPr>
        <w:t> option to prevent the SQL thread from running when the replica server starts. It is probably best to use this option in an option file rather than on the command line, so that an unexpected server restart does not cause it to be forgotten.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58" w:tooltip="13.7.7.35 SHOW REPLICA | SLAVE STATUS Statement" w:history="1">
        <w:r w:rsidRPr="00DA3669">
          <w:rPr>
            <w:rStyle w:val="HTML"/>
            <w:color w:val="000000"/>
            <w:u w:val="single"/>
            <w:bdr w:val="none" w:sz="0" w:space="0" w:color="auto" w:frame="1"/>
            <w:lang w:val="en-US"/>
          </w:rPr>
          <w:t>SHOW REPLICA | SLAVE STATUS</w:t>
        </w:r>
      </w:hyperlink>
      <w:r w:rsidRPr="00DA3669">
        <w:rPr>
          <w:rFonts w:ascii="Arial" w:hAnsi="Arial" w:cs="Arial"/>
          <w:color w:val="555555"/>
          <w:sz w:val="21"/>
          <w:szCs w:val="21"/>
          <w:lang w:val="en-US"/>
        </w:rPr>
        <w:t> statement includes output fields that display the current values of the </w:t>
      </w:r>
      <w:r w:rsidRPr="00DA3669">
        <w:rPr>
          <w:rStyle w:val="HTML"/>
          <w:color w:val="000000"/>
          <w:bdr w:val="none" w:sz="0" w:space="0" w:color="auto" w:frame="1"/>
          <w:lang w:val="en-US"/>
        </w:rPr>
        <w:t>UNTIL</w:t>
      </w:r>
      <w:r w:rsidRPr="00DA3669">
        <w:rPr>
          <w:rFonts w:ascii="Arial" w:hAnsi="Arial" w:cs="Arial"/>
          <w:color w:val="555555"/>
          <w:sz w:val="21"/>
          <w:szCs w:val="21"/>
          <w:lang w:val="en-US"/>
        </w:rPr>
        <w:t> condition.</w:t>
      </w:r>
    </w:p>
    <w:p w:rsidR="00D3057A" w:rsidRPr="00773359" w:rsidRDefault="00D3057A" w:rsidP="00D3057A">
      <w:pPr>
        <w:pStyle w:val="4"/>
        <w:spacing w:before="300" w:after="225"/>
        <w:textAlignment w:val="baseline"/>
        <w:rPr>
          <w:rFonts w:ascii="Arial" w:hAnsi="Arial" w:cs="Arial"/>
          <w:i w:val="0"/>
          <w:color w:val="auto"/>
          <w:sz w:val="26"/>
          <w:szCs w:val="26"/>
          <w:lang w:val="en-US"/>
        </w:rPr>
      </w:pPr>
      <w:bookmarkStart w:id="31" w:name="_Toc57749751"/>
      <w:r w:rsidRPr="00773359">
        <w:rPr>
          <w:rFonts w:ascii="Arial" w:hAnsi="Arial" w:cs="Arial"/>
          <w:i w:val="0"/>
          <w:color w:val="auto"/>
          <w:sz w:val="26"/>
          <w:szCs w:val="26"/>
          <w:lang w:val="en-US"/>
        </w:rPr>
        <w:t>START SLAVE | REPLICA Statement</w:t>
      </w:r>
      <w:bookmarkEnd w:id="31"/>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2" w:name="idm46251766066736"/>
      <w:bookmarkEnd w:id="32"/>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until_option</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connection_options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IO_THREAD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SQL_THREAD</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until_option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UNTIL</w:t>
      </w:r>
      <w:r w:rsidRPr="00DA3669">
        <w:rPr>
          <w:rStyle w:val="HTML"/>
          <w:rFonts w:ascii="Consolas" w:hAnsi="Consolas" w:cs="Consolas"/>
          <w:color w:val="000000"/>
          <w:sz w:val="19"/>
          <w:szCs w:val="19"/>
          <w:bdr w:val="none" w:sz="0" w:space="0" w:color="auto" w:frame="1"/>
          <w:lang w:val="en-US"/>
        </w:rPr>
        <w:t xml:space="preserve"> {   {</w:t>
      </w:r>
      <w:r w:rsidRPr="00DA3669">
        <w:rPr>
          <w:rStyle w:val="token"/>
          <w:rFonts w:ascii="Consolas" w:hAnsi="Consolas" w:cs="Consolas"/>
          <w:color w:val="0077AA"/>
          <w:sz w:val="19"/>
          <w:szCs w:val="19"/>
          <w:bdr w:val="none" w:sz="0" w:space="0" w:color="auto" w:frame="1"/>
          <w:lang w:val="en-US"/>
        </w:rPr>
        <w:t>SQL_BEFORE_GTIDS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SQL_AFTER_GTIDS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gtid_set</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lastRenderedPageBreak/>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log_name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MASTER_LOG_POS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RELAY_LOG_FILE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log_name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RELAY_LOG_POS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log_pos</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SQL_AFTER_MTS_</w:t>
      </w:r>
      <w:proofErr w:type="gramStart"/>
      <w:r w:rsidRPr="00DA3669">
        <w:rPr>
          <w:rStyle w:val="token"/>
          <w:rFonts w:ascii="Consolas" w:hAnsi="Consolas" w:cs="Consolas"/>
          <w:color w:val="0077AA"/>
          <w:sz w:val="19"/>
          <w:szCs w:val="19"/>
          <w:bdr w:val="none" w:sz="0" w:space="0" w:color="auto" w:frame="1"/>
          <w:lang w:val="en-US"/>
        </w:rPr>
        <w:t>GAPS</w:t>
      </w:r>
      <w:r w:rsidRPr="00DA3669">
        <w:rPr>
          <w:rStyle w:val="HTML"/>
          <w:rFonts w:ascii="Consolas" w:hAnsi="Consolas" w:cs="Consolas"/>
          <w:color w:val="000000"/>
          <w:sz w:val="19"/>
          <w:szCs w:val="19"/>
          <w:bdr w:val="none" w:sz="0" w:space="0" w:color="auto" w:frame="1"/>
          <w:lang w:val="en-US"/>
        </w:rPr>
        <w:t xml:space="preserve">  }</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connection_options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USER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PASSWORD</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user_pass</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DEFAULT_AUTH</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plugin_name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PLUGIN_DIR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plugin_dir</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gtid_set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6699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uuid_set</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uuid</w:t>
      </w:r>
      <w:r w:rsidRPr="00DA3669">
        <w:rPr>
          <w:rStyle w:val="HTML"/>
          <w:rFonts w:ascii="Consolas" w:hAnsi="Consolas" w:cs="Consolas"/>
          <w:color w:val="000000"/>
          <w:sz w:val="19"/>
          <w:szCs w:val="19"/>
          <w:bdr w:val="none" w:sz="0" w:space="0" w:color="auto" w:frame="1"/>
          <w:lang w:val="en-US"/>
        </w:rPr>
        <w:t>:</w:t>
      </w:r>
      <w:proofErr w:type="gramEnd"/>
      <w:r w:rsidRPr="00DA3669">
        <w:rPr>
          <w:rStyle w:val="a5"/>
          <w:rFonts w:ascii="Consolas" w:eastAsiaTheme="majorEastAsia" w:hAnsi="Consolas" w:cs="Consolas"/>
          <w:color w:val="000000"/>
          <w:sz w:val="19"/>
          <w:szCs w:val="19"/>
          <w:bdr w:val="none" w:sz="0" w:space="0" w:color="auto" w:frame="1"/>
          <w:lang w:val="en-US"/>
        </w:rPr>
        <w:t>interval</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interval</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uuid</w:t>
      </w:r>
      <w:proofErr w:type="spellEnd"/>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proofErr w:type="gramStart"/>
      <w:r w:rsidRPr="00DA3669">
        <w:rPr>
          <w:rStyle w:val="a5"/>
          <w:rFonts w:ascii="Consolas" w:eastAsiaTheme="majorEastAsia" w:hAnsi="Consolas" w:cs="Consolas"/>
          <w:color w:val="000000"/>
          <w:sz w:val="19"/>
          <w:szCs w:val="19"/>
          <w:bdr w:val="none" w:sz="0" w:space="0" w:color="auto" w:frame="1"/>
          <w:lang w:val="en-US"/>
        </w:rPr>
        <w:t>hhhhhhhh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w:t>
      </w:r>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hhhhhhhhhhhh</w:t>
      </w:r>
      <w:proofErr w:type="spellEnd"/>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h</w:t>
      </w:r>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9</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A</w:t>
      </w:r>
      <w:proofErr w:type="gramEnd"/>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F</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interval</w:t>
      </w:r>
      <w:proofErr w:type="gram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a5"/>
          <w:rFonts w:ascii="Consolas" w:eastAsiaTheme="majorEastAsia" w:hAnsi="Consolas" w:cs="Consolas"/>
          <w:color w:val="000000"/>
          <w:sz w:val="19"/>
          <w:szCs w:val="19"/>
          <w:bdr w:val="none" w:sz="0" w:space="0" w:color="auto" w:frame="1"/>
          <w:lang w:val="en-US"/>
        </w:rPr>
        <w:t>n</w:t>
      </w:r>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A67F5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n</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Starts the replication threads.</w:t>
      </w:r>
      <w:proofErr w:type="gramEnd"/>
      <w:r w:rsidRPr="00DA3669">
        <w:rPr>
          <w:rFonts w:ascii="Arial" w:hAnsi="Arial" w:cs="Arial"/>
          <w:color w:val="555555"/>
          <w:sz w:val="21"/>
          <w:szCs w:val="21"/>
          <w:lang w:val="en-US"/>
        </w:rPr>
        <w:t xml:space="preserve"> From MySQL 8.0.22, </w:t>
      </w:r>
      <w:hyperlink r:id="rId159" w:tooltip="13.4.2.7 START SLAVE | REPLICA Statement" w:history="1">
        <w:r w:rsidRPr="00DA3669">
          <w:rPr>
            <w:rStyle w:val="HTML"/>
            <w:color w:val="000000"/>
            <w:u w:val="single"/>
            <w:bdr w:val="none" w:sz="0" w:space="0" w:color="auto" w:frame="1"/>
            <w:lang w:val="en-US"/>
          </w:rPr>
          <w:t>START SLAVE</w:t>
        </w:r>
      </w:hyperlink>
      <w:r w:rsidRPr="00DA3669">
        <w:rPr>
          <w:rFonts w:ascii="Arial" w:hAnsi="Arial" w:cs="Arial"/>
          <w:color w:val="555555"/>
          <w:sz w:val="21"/>
          <w:szCs w:val="21"/>
          <w:lang w:val="en-US"/>
        </w:rPr>
        <w:t> is deprecated and the alias </w:t>
      </w:r>
      <w:hyperlink r:id="rId160" w:tooltip="13.4.2.6 START REPLICA | SLAVE Statement" w:history="1">
        <w:r w:rsidRPr="00DA3669">
          <w:rPr>
            <w:rStyle w:val="HTML"/>
            <w:color w:val="000000"/>
            <w:u w:val="single"/>
            <w:bdr w:val="none" w:sz="0" w:space="0" w:color="auto" w:frame="1"/>
            <w:lang w:val="en-US"/>
          </w:rPr>
          <w:t>START REPLICA</w:t>
        </w:r>
      </w:hyperlink>
      <w:r w:rsidRPr="00DA3669">
        <w:rPr>
          <w:rFonts w:ascii="Arial" w:hAnsi="Arial" w:cs="Arial"/>
          <w:color w:val="555555"/>
          <w:sz w:val="21"/>
          <w:szCs w:val="21"/>
          <w:lang w:val="en-US"/>
        </w:rPr>
        <w:t> should be used instead. The statement works in the same way as before, only the terminology used for the statement and its output has changed. Both versions of the statement update the same status variables when used. Please see the documentation for </w:t>
      </w:r>
      <w:hyperlink r:id="rId161" w:tooltip="13.4.2.6 START REPLICA | SLAVE Statement" w:history="1">
        <w:r w:rsidRPr="00DA3669">
          <w:rPr>
            <w:rStyle w:val="HTML"/>
            <w:color w:val="000000"/>
            <w:u w:val="single"/>
            <w:bdr w:val="none" w:sz="0" w:space="0" w:color="auto" w:frame="1"/>
            <w:lang w:val="en-US"/>
          </w:rPr>
          <w:t>START REPLICA</w:t>
        </w:r>
      </w:hyperlink>
      <w:r w:rsidRPr="00DA3669">
        <w:rPr>
          <w:rFonts w:ascii="Arial" w:hAnsi="Arial" w:cs="Arial"/>
          <w:color w:val="555555"/>
          <w:sz w:val="21"/>
          <w:szCs w:val="21"/>
          <w:lang w:val="en-US"/>
        </w:rPr>
        <w:t> for a description of the statement.</w:t>
      </w:r>
    </w:p>
    <w:p w:rsidR="00D3057A" w:rsidRPr="00773359" w:rsidRDefault="00D3057A" w:rsidP="00D3057A">
      <w:pPr>
        <w:pStyle w:val="4"/>
        <w:spacing w:before="300" w:after="225"/>
        <w:textAlignment w:val="baseline"/>
        <w:rPr>
          <w:rFonts w:ascii="Arial" w:hAnsi="Arial" w:cs="Arial"/>
          <w:i w:val="0"/>
          <w:color w:val="555555"/>
          <w:sz w:val="26"/>
          <w:szCs w:val="26"/>
          <w:lang w:val="en-US"/>
        </w:rPr>
      </w:pPr>
      <w:bookmarkStart w:id="33" w:name="_Toc57749752"/>
      <w:r w:rsidRPr="00773359">
        <w:rPr>
          <w:rFonts w:ascii="Arial" w:hAnsi="Arial" w:cs="Arial"/>
          <w:i w:val="0"/>
          <w:color w:val="555555"/>
          <w:sz w:val="26"/>
          <w:szCs w:val="26"/>
          <w:lang w:val="en-US"/>
        </w:rPr>
        <w:t>STOP REPLICA | SLAVE Statement</w:t>
      </w:r>
      <w:bookmarkEnd w:id="33"/>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4" w:name="idm46251766038752"/>
      <w:bookmarkEnd w:id="34"/>
      <w:r w:rsidRPr="00DA3669">
        <w:rPr>
          <w:rStyle w:val="token"/>
          <w:rFonts w:ascii="Consolas" w:hAnsi="Consolas" w:cs="Consolas"/>
          <w:color w:val="0077AA"/>
          <w:sz w:val="19"/>
          <w:szCs w:val="19"/>
          <w:bdr w:val="none" w:sz="0" w:space="0" w:color="auto" w:frame="1"/>
          <w:lang w:val="en-US"/>
        </w:rPr>
        <w:t>STOP</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IO_THREAD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SQL_THREAD</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Stops the replication threads.</w:t>
      </w:r>
      <w:proofErr w:type="gramEnd"/>
      <w:r w:rsidRPr="00DA3669">
        <w:rPr>
          <w:rFonts w:ascii="Arial" w:hAnsi="Arial" w:cs="Arial"/>
          <w:color w:val="555555"/>
          <w:sz w:val="21"/>
          <w:szCs w:val="21"/>
          <w:lang w:val="en-US"/>
        </w:rPr>
        <w:t xml:space="preserve"> From MySQL 8.0.22, use </w:t>
      </w:r>
      <w:hyperlink r:id="rId162" w:tooltip="13.4.2.8 STOP REPLICA | SLAVE Statement" w:history="1">
        <w:r w:rsidRPr="00DA3669">
          <w:rPr>
            <w:rStyle w:val="HTML"/>
            <w:color w:val="000000"/>
            <w:u w:val="single"/>
            <w:bdr w:val="none" w:sz="0" w:space="0" w:color="auto" w:frame="1"/>
            <w:lang w:val="en-US"/>
          </w:rPr>
          <w:t>STOP REPLICA</w:t>
        </w:r>
      </w:hyperlink>
      <w:r w:rsidRPr="00DA3669">
        <w:rPr>
          <w:rFonts w:ascii="Arial" w:hAnsi="Arial" w:cs="Arial"/>
          <w:color w:val="555555"/>
          <w:sz w:val="21"/>
          <w:szCs w:val="21"/>
          <w:lang w:val="en-US"/>
        </w:rPr>
        <w:t> in place of </w:t>
      </w:r>
      <w:hyperlink r:id="rId163" w:tooltip="13.4.2.9 STOP SLAVE | REPLICA Statement" w:history="1">
        <w:r w:rsidRPr="00DA3669">
          <w:rPr>
            <w:rStyle w:val="HTML"/>
            <w:color w:val="000000"/>
            <w:u w:val="single"/>
            <w:bdr w:val="none" w:sz="0" w:space="0" w:color="auto" w:frame="1"/>
            <w:lang w:val="en-US"/>
          </w:rPr>
          <w:t>STOP SLAVE</w:t>
        </w:r>
      </w:hyperlink>
      <w:r w:rsidRPr="00DA3669">
        <w:rPr>
          <w:rFonts w:ascii="Arial" w:hAnsi="Arial" w:cs="Arial"/>
          <w:color w:val="555555"/>
          <w:sz w:val="21"/>
          <w:szCs w:val="21"/>
          <w:lang w:val="en-US"/>
        </w:rPr>
        <w:t>, which is now deprecated. In releases before MySQL 8.0.22, use </w:t>
      </w:r>
      <w:hyperlink r:id="rId164" w:tooltip="13.4.2.9 STOP SLAVE | REPLICA Statement" w:history="1">
        <w:r w:rsidRPr="00DA3669">
          <w:rPr>
            <w:rStyle w:val="HTML"/>
            <w:color w:val="000000"/>
            <w:u w:val="single"/>
            <w:bdr w:val="none" w:sz="0" w:space="0" w:color="auto" w:frame="1"/>
            <w:lang w:val="en-US"/>
          </w:rPr>
          <w:t>STOP SLAVE</w:t>
        </w:r>
      </w:hyperlink>
      <w:r w:rsidRPr="00DA3669">
        <w:rPr>
          <w:rFonts w:ascii="Arial" w:hAnsi="Arial" w:cs="Arial"/>
          <w:color w:val="555555"/>
          <w:sz w:val="21"/>
          <w:szCs w:val="21"/>
          <w:lang w:val="en-US"/>
        </w:rPr>
        <w: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requires the </w:t>
      </w:r>
      <w:hyperlink r:id="rId165" w:anchor="priv_replication-slave-admin" w:history="1">
        <w:r w:rsidRPr="00DA3669">
          <w:rPr>
            <w:rStyle w:val="HTML"/>
            <w:color w:val="000000"/>
            <w:u w:val="single"/>
            <w:bdr w:val="none" w:sz="0" w:space="0" w:color="auto" w:frame="1"/>
            <w:lang w:val="en-US"/>
          </w:rPr>
          <w:t>REPLICATION_SLAVE_ADMIN</w:t>
        </w:r>
      </w:hyperlink>
      <w:r w:rsidRPr="00DA3669">
        <w:rPr>
          <w:rFonts w:ascii="Arial" w:hAnsi="Arial" w:cs="Arial"/>
          <w:color w:val="555555"/>
          <w:sz w:val="21"/>
          <w:szCs w:val="21"/>
          <w:lang w:val="en-US"/>
        </w:rPr>
        <w:t> privilege (or the deprecated </w:t>
      </w:r>
      <w:hyperlink r:id="rId166"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 Recommended best practice is to execute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on the replica before stopping the replica server.</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Like </w:t>
      </w:r>
      <w:hyperlink r:id="rId167"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this statement may be used with the </w:t>
      </w:r>
      <w:r w:rsidRPr="00DA3669">
        <w:rPr>
          <w:rStyle w:val="HTML"/>
          <w:color w:val="000000"/>
          <w:bdr w:val="none" w:sz="0" w:space="0" w:color="auto" w:frame="1"/>
          <w:lang w:val="en-US"/>
        </w:rPr>
        <w:t>IO_THREAD</w:t>
      </w:r>
      <w:r w:rsidRPr="00DA3669">
        <w:rPr>
          <w:rFonts w:ascii="Arial" w:hAnsi="Arial" w:cs="Arial"/>
          <w:color w:val="555555"/>
          <w:sz w:val="21"/>
          <w:szCs w:val="21"/>
          <w:lang w:val="en-US"/>
        </w:rPr>
        <w:t> and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options to name the replication thread or threads to be stopped. Note that the Group Replication applier channel (</w:t>
      </w:r>
      <w:proofErr w:type="spellStart"/>
      <w:r w:rsidRPr="00DA3669">
        <w:rPr>
          <w:rStyle w:val="HTML"/>
          <w:color w:val="000000"/>
          <w:bdr w:val="none" w:sz="0" w:space="0" w:color="auto" w:frame="1"/>
          <w:lang w:val="en-US"/>
        </w:rPr>
        <w:t>group_replication_applier</w:t>
      </w:r>
      <w:proofErr w:type="spellEnd"/>
      <w:r w:rsidRPr="00DA3669">
        <w:rPr>
          <w:rFonts w:ascii="Arial" w:hAnsi="Arial" w:cs="Arial"/>
          <w:color w:val="555555"/>
          <w:sz w:val="21"/>
          <w:szCs w:val="21"/>
          <w:lang w:val="en-US"/>
        </w:rPr>
        <w:t>) has no replication I/O thread, only a replication SQL thread. Using the </w:t>
      </w:r>
      <w:r w:rsidRPr="00DA3669">
        <w:rPr>
          <w:rStyle w:val="HTML"/>
          <w:color w:val="000000"/>
          <w:bdr w:val="none" w:sz="0" w:space="0" w:color="auto" w:frame="1"/>
          <w:lang w:val="en-US"/>
        </w:rPr>
        <w:t>SQL_THREAD</w:t>
      </w:r>
      <w:r w:rsidRPr="00DA3669">
        <w:rPr>
          <w:rFonts w:ascii="Arial" w:hAnsi="Arial" w:cs="Arial"/>
          <w:color w:val="555555"/>
          <w:sz w:val="21"/>
          <w:szCs w:val="21"/>
          <w:lang w:val="en-US"/>
        </w:rPr>
        <w:t> option therefore stops this channel completely.</w:t>
      </w:r>
    </w:p>
    <w:p w:rsidR="00773359" w:rsidRDefault="00D3057A" w:rsidP="00D3057A">
      <w:pPr>
        <w:pStyle w:val="a4"/>
        <w:spacing w:before="0" w:beforeAutospacing="0" w:after="0" w:afterAutospacing="0"/>
        <w:textAlignment w:val="baseline"/>
        <w:rPr>
          <w:rFonts w:ascii="Arial" w:hAnsi="Arial" w:cs="Arial"/>
          <w:color w:val="555555"/>
          <w:sz w:val="21"/>
          <w:szCs w:val="21"/>
          <w:lang w:val="uk-UA"/>
        </w:rPr>
      </w:pP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xml:space="preserve"> causes an implicit commit of an ongoing transaction. </w:t>
      </w:r>
    </w:p>
    <w:p w:rsidR="00D3057A" w:rsidRPr="00DA3669" w:rsidRDefault="00773359" w:rsidP="00D3057A">
      <w:pPr>
        <w:pStyle w:val="a4"/>
        <w:spacing w:before="0" w:beforeAutospacing="0" w:after="0" w:afterAutospacing="0"/>
        <w:textAlignment w:val="baseline"/>
        <w:rPr>
          <w:rFonts w:ascii="Arial" w:hAnsi="Arial" w:cs="Arial"/>
          <w:color w:val="555555"/>
          <w:sz w:val="21"/>
          <w:szCs w:val="21"/>
          <w:lang w:val="en-US"/>
        </w:rPr>
      </w:pPr>
      <w:hyperlink r:id="rId168" w:anchor="sysvar_gtid_next" w:history="1">
        <w:proofErr w:type="spellStart"/>
        <w:proofErr w:type="gramStart"/>
        <w:r w:rsidR="00D3057A" w:rsidRPr="00DA3669">
          <w:rPr>
            <w:rStyle w:val="HTML"/>
            <w:color w:val="000000"/>
            <w:u w:val="single"/>
            <w:bdr w:val="none" w:sz="0" w:space="0" w:color="auto" w:frame="1"/>
            <w:lang w:val="en-US"/>
          </w:rPr>
          <w:t>gtid_next</w:t>
        </w:r>
        <w:proofErr w:type="spellEnd"/>
        <w:proofErr w:type="gramEnd"/>
      </w:hyperlink>
      <w:r w:rsidR="00D3057A" w:rsidRPr="00DA3669">
        <w:rPr>
          <w:rFonts w:ascii="Arial" w:hAnsi="Arial" w:cs="Arial"/>
          <w:color w:val="555555"/>
          <w:sz w:val="21"/>
          <w:szCs w:val="21"/>
          <w:lang w:val="en-US"/>
        </w:rPr>
        <w:t> must be set to </w:t>
      </w:r>
      <w:r w:rsidR="00D3057A" w:rsidRPr="00DA3669">
        <w:rPr>
          <w:rStyle w:val="HTML"/>
          <w:color w:val="000000"/>
          <w:bdr w:val="none" w:sz="0" w:space="0" w:color="auto" w:frame="1"/>
          <w:lang w:val="en-US"/>
        </w:rPr>
        <w:t>AUTOMATIC</w:t>
      </w:r>
      <w:r w:rsidR="00D3057A" w:rsidRPr="00DA3669">
        <w:rPr>
          <w:rFonts w:ascii="Arial" w:hAnsi="Arial" w:cs="Arial"/>
          <w:color w:val="555555"/>
          <w:sz w:val="21"/>
          <w:szCs w:val="21"/>
          <w:lang w:val="en-US"/>
        </w:rPr>
        <w:t> before issuing this statement.</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control how long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waits before timing out by setting the </w:t>
      </w:r>
      <w:proofErr w:type="spellStart"/>
      <w:r w:rsidR="00773359">
        <w:fldChar w:fldCharType="begin"/>
      </w:r>
      <w:r w:rsidR="00773359" w:rsidRPr="00773359">
        <w:rPr>
          <w:lang w:val="en-US"/>
        </w:rPr>
        <w:instrText xml:space="preserve"> HYPERLINK "https://dev.mysql.com/doc/refman/8.0/en/replication-options-replica.html" \l "sysvar_rpl_stop_slave_timeout" </w:instrText>
      </w:r>
      <w:r w:rsidR="00773359">
        <w:fldChar w:fldCharType="separate"/>
      </w:r>
      <w:r w:rsidRPr="00DA3669">
        <w:rPr>
          <w:rStyle w:val="HTML"/>
          <w:color w:val="000000"/>
          <w:u w:val="single"/>
          <w:bdr w:val="none" w:sz="0" w:space="0" w:color="auto" w:frame="1"/>
          <w:lang w:val="en-US"/>
        </w:rPr>
        <w:t>rpl_stop_slave_timeout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This can be used to avoid deadlocks between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xml:space="preserve"> and other SQL statements using different client connections to </w:t>
      </w:r>
      <w:r w:rsidRPr="00DA3669">
        <w:rPr>
          <w:rFonts w:ascii="Arial" w:hAnsi="Arial" w:cs="Arial"/>
          <w:color w:val="555555"/>
          <w:sz w:val="21"/>
          <w:szCs w:val="21"/>
          <w:lang w:val="en-US"/>
        </w:rPr>
        <w:lastRenderedPageBreak/>
        <w:t>the replica. When the timeout value is reached, the issuing client returns an error message and stops waiting, but the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instruction remains in effect. Once the replication threads are no longer busy, the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statement is executed and the replica stops.</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Some </w:t>
      </w:r>
      <w:hyperlink r:id="rId169"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xml:space="preserve"> statements </w:t>
      </w:r>
      <w:proofErr w:type="gramStart"/>
      <w:r w:rsidRPr="00DA3669">
        <w:rPr>
          <w:rFonts w:ascii="Arial" w:hAnsi="Arial" w:cs="Arial"/>
          <w:color w:val="555555"/>
          <w:sz w:val="21"/>
          <w:szCs w:val="21"/>
          <w:lang w:val="en-US"/>
        </w:rPr>
        <w:t>are</w:t>
      </w:r>
      <w:proofErr w:type="gramEnd"/>
      <w:r w:rsidRPr="00DA3669">
        <w:rPr>
          <w:rFonts w:ascii="Arial" w:hAnsi="Arial" w:cs="Arial"/>
          <w:color w:val="555555"/>
          <w:sz w:val="21"/>
          <w:szCs w:val="21"/>
          <w:lang w:val="en-US"/>
        </w:rPr>
        <w:t xml:space="preserve"> allowed while the replica is running, depending on the states of the replication threads. However, using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prior to executing </w:t>
      </w:r>
      <w:hyperlink r:id="rId170"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in such cases is still supported.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optional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enables you to name which replication channel the statement applies to. Providing a </w:t>
      </w:r>
      <w:r w:rsidRPr="00DA3669">
        <w:rPr>
          <w:rStyle w:val="HTML"/>
          <w:color w:val="000000"/>
          <w:bdr w:val="none" w:sz="0" w:space="0" w:color="auto" w:frame="1"/>
          <w:lang w:val="en-US"/>
        </w:rPr>
        <w:t>FOR CHANNEL </w:t>
      </w:r>
      <w:proofErr w:type="spellStart"/>
      <w:r w:rsidRPr="00DA3669">
        <w:rPr>
          <w:rStyle w:val="HTML"/>
          <w:b/>
          <w:bCs/>
          <w:i/>
          <w:iCs/>
          <w:color w:val="000000"/>
          <w:sz w:val="19"/>
          <w:szCs w:val="19"/>
          <w:bdr w:val="none" w:sz="0" w:space="0" w:color="auto" w:frame="1"/>
          <w:lang w:val="en-US"/>
        </w:rPr>
        <w:t>channel</w:t>
      </w:r>
      <w:proofErr w:type="spellEnd"/>
      <w:r w:rsidRPr="00DA3669">
        <w:rPr>
          <w:rFonts w:ascii="Arial" w:hAnsi="Arial" w:cs="Arial"/>
          <w:color w:val="555555"/>
          <w:sz w:val="21"/>
          <w:szCs w:val="21"/>
          <w:lang w:val="en-US"/>
        </w:rPr>
        <w:t> clause applies the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statement to a specific replication channel. If no channel is named and no extra channels exist, the statement applies to the default channel. If a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statement does not name a channel when using multiple channels, this statement stops the specified threads for all channels. This statement cannot be used with the </w:t>
      </w:r>
      <w:proofErr w:type="spellStart"/>
      <w:r w:rsidRPr="00DA3669">
        <w:rPr>
          <w:rStyle w:val="HTML"/>
          <w:color w:val="000000"/>
          <w:bdr w:val="none" w:sz="0" w:space="0" w:color="auto" w:frame="1"/>
          <w:lang w:val="en-US"/>
        </w:rPr>
        <w:t>group_replication_recovery</w:t>
      </w:r>
      <w:proofErr w:type="spellEnd"/>
      <w:r w:rsidRPr="00DA3669">
        <w:rPr>
          <w:rFonts w:ascii="Arial" w:hAnsi="Arial" w:cs="Arial"/>
          <w:color w:val="555555"/>
          <w:sz w:val="21"/>
          <w:szCs w:val="21"/>
          <w:lang w:val="en-US"/>
        </w:rPr>
        <w:t> channel</w:t>
      </w:r>
      <w:proofErr w:type="gramStart"/>
      <w:r w:rsidRPr="00DA3669">
        <w:rPr>
          <w:rFonts w:ascii="Arial" w:hAnsi="Arial" w:cs="Arial"/>
          <w:color w:val="555555"/>
          <w:sz w:val="21"/>
          <w:szCs w:val="21"/>
          <w:lang w:val="en-US"/>
        </w:rPr>
        <w:t>..</w:t>
      </w:r>
      <w:proofErr w:type="gramEnd"/>
    </w:p>
    <w:p w:rsidR="00D3057A" w:rsidRPr="006D22FC"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the replica is multithreaded (</w:t>
      </w:r>
      <w:proofErr w:type="spellStart"/>
      <w:r w:rsidR="00773359">
        <w:fldChar w:fldCharType="begin"/>
      </w:r>
      <w:r w:rsidR="00773359" w:rsidRPr="00773359">
        <w:rPr>
          <w:lang w:val="en-US"/>
        </w:rPr>
        <w:instrText xml:space="preserve"> HYPERLINK "https://dev.mysql.com/doc/refman/8.0/en/replication-options-replica.html" \l "sysvar_slave_parallel_workers" </w:instrText>
      </w:r>
      <w:r w:rsidR="00773359">
        <w:fldChar w:fldCharType="separate"/>
      </w:r>
      <w:r w:rsidRPr="00DA3669">
        <w:rPr>
          <w:rStyle w:val="HTML"/>
          <w:color w:val="000000"/>
          <w:u w:val="single"/>
          <w:bdr w:val="none" w:sz="0" w:space="0" w:color="auto" w:frame="1"/>
          <w:lang w:val="en-US"/>
        </w:rPr>
        <w:t>slave_parallel_workers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a nonzero value), any gaps in the sequence of transactions executed from the relay log are closed as part of stopping the worker threads. If the replica is stopped unexpectedly (for example due to an error in a worker thread, or another thread issuing </w:t>
      </w:r>
      <w:hyperlink r:id="rId171" w:tooltip="13.7.8.4 KILL Statement" w:history="1">
        <w:r w:rsidRPr="00DA3669">
          <w:rPr>
            <w:rStyle w:val="HTML"/>
            <w:color w:val="000000"/>
            <w:u w:val="single"/>
            <w:bdr w:val="none" w:sz="0" w:space="0" w:color="auto" w:frame="1"/>
            <w:lang w:val="en-US"/>
          </w:rPr>
          <w:t>KILL</w:t>
        </w:r>
      </w:hyperlink>
      <w:r w:rsidRPr="00DA3669">
        <w:rPr>
          <w:rFonts w:ascii="Arial" w:hAnsi="Arial" w:cs="Arial"/>
          <w:color w:val="555555"/>
          <w:sz w:val="21"/>
          <w:szCs w:val="21"/>
          <w:lang w:val="en-US"/>
        </w:rPr>
        <w:t>) while a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xml:space="preserve"> statement is executing, the sequence of executed transactions from the relay log may become inconsistent. </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the source is using the row-based binary logging format, you should execute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or </w:t>
      </w:r>
      <w:r w:rsidRPr="00DA3669">
        <w:rPr>
          <w:rStyle w:val="HTML"/>
          <w:color w:val="000000"/>
          <w:bdr w:val="none" w:sz="0" w:space="0" w:color="auto" w:frame="1"/>
          <w:lang w:val="en-US"/>
        </w:rPr>
        <w:t>STOP REPLICA | SLAVE SQL_THREAD</w:t>
      </w:r>
      <w:r w:rsidRPr="00DA3669">
        <w:rPr>
          <w:rFonts w:ascii="Arial" w:hAnsi="Arial" w:cs="Arial"/>
          <w:color w:val="555555"/>
          <w:sz w:val="21"/>
          <w:szCs w:val="21"/>
          <w:lang w:val="en-US"/>
        </w:rPr>
        <w:t xml:space="preserve"> on the replica prior to shutting down the replica server if you are replicating any tables that use a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storage engine. If the current replication event group has modified one or more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tables,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waits for up to 60 seconds for the event group to complete, unless you issue a </w:t>
      </w:r>
      <w:hyperlink r:id="rId172" w:tooltip="13.7.8.4 KILL Statement" w:history="1">
        <w:r w:rsidRPr="00DA3669">
          <w:rPr>
            <w:rStyle w:val="HTML"/>
            <w:color w:val="000000"/>
            <w:u w:val="single"/>
            <w:bdr w:val="none" w:sz="0" w:space="0" w:color="auto" w:frame="1"/>
            <w:lang w:val="en-US"/>
          </w:rPr>
          <w:t>KILL QUERY</w:t>
        </w:r>
      </w:hyperlink>
      <w:r w:rsidRPr="00DA3669">
        <w:rPr>
          <w:rFonts w:ascii="Arial" w:hAnsi="Arial" w:cs="Arial"/>
          <w:color w:val="555555"/>
          <w:sz w:val="21"/>
          <w:szCs w:val="21"/>
          <w:lang w:val="en-US"/>
        </w:rPr>
        <w:t> or </w:t>
      </w:r>
      <w:hyperlink r:id="rId173" w:tooltip="13.7.8.4 KILL Statement" w:history="1">
        <w:r w:rsidRPr="00DA3669">
          <w:rPr>
            <w:rStyle w:val="HTML"/>
            <w:color w:val="000000"/>
            <w:u w:val="single"/>
            <w:bdr w:val="none" w:sz="0" w:space="0" w:color="auto" w:frame="1"/>
            <w:lang w:val="en-US"/>
          </w:rPr>
          <w:t>KILL CONNECTION</w:t>
        </w:r>
      </w:hyperlink>
      <w:r w:rsidRPr="00DA3669">
        <w:rPr>
          <w:rFonts w:ascii="Arial" w:hAnsi="Arial" w:cs="Arial"/>
          <w:color w:val="555555"/>
          <w:sz w:val="21"/>
          <w:szCs w:val="21"/>
          <w:lang w:val="en-US"/>
        </w:rPr>
        <w:t> statement for the replication SQL thread. If the event group remains incomplete after the timeout, an error message is logged.</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the source is using the statement-based binary logging format, changing the source while it has open temporary tables is potentially unsafe. This is one of the reasons why statement-based replication of temporary tables is not recommended. You can find out whether there are any temporary tables on the replica by checking the value of </w:t>
      </w:r>
      <w:proofErr w:type="spellStart"/>
      <w:r w:rsidR="00773359">
        <w:fldChar w:fldCharType="begin"/>
      </w:r>
      <w:r w:rsidR="00773359" w:rsidRPr="00773359">
        <w:rPr>
          <w:lang w:val="en-US"/>
        </w:rPr>
        <w:instrText xml:space="preserve"> HYPERLINK "https://dev.mysql.com/doc/refman/8.0/en/server-status-variables.html" \l "statvar_Slave_open_temp_tables" </w:instrText>
      </w:r>
      <w:r w:rsidR="00773359">
        <w:fldChar w:fldCharType="separate"/>
      </w:r>
      <w:r w:rsidRPr="00DA3669">
        <w:rPr>
          <w:rStyle w:val="HTML"/>
          <w:color w:val="000000"/>
          <w:u w:val="single"/>
          <w:bdr w:val="none" w:sz="0" w:space="0" w:color="auto" w:frame="1"/>
          <w:lang w:val="en-US"/>
        </w:rPr>
        <w:t>Slave_open_temp_tables</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when using statement-based replication, this value should be 0 before executing </w:t>
      </w:r>
      <w:hyperlink r:id="rId174"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If there are any temporary tables open on the replica, issuing a </w:t>
      </w:r>
      <w:hyperlink r:id="rId175"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after issuing a </w:t>
      </w:r>
      <w:r w:rsidRPr="00DA3669">
        <w:rPr>
          <w:rStyle w:val="HTML"/>
          <w:color w:val="000000"/>
          <w:bdr w:val="none" w:sz="0" w:space="0" w:color="auto" w:frame="1"/>
          <w:lang w:val="en-US"/>
        </w:rPr>
        <w:t>STOP REPLICA | SLAVE</w:t>
      </w:r>
      <w:r w:rsidRPr="00DA3669">
        <w:rPr>
          <w:rFonts w:ascii="Arial" w:hAnsi="Arial" w:cs="Arial"/>
          <w:color w:val="555555"/>
          <w:sz w:val="21"/>
          <w:szCs w:val="21"/>
          <w:lang w:val="en-US"/>
        </w:rPr>
        <w:t> causes an </w:t>
      </w:r>
      <w:hyperlink r:id="rId176" w:anchor="error_er_warn_open_temp_tables_must_be_zero" w:tgtFrame="_top" w:history="1">
        <w:r w:rsidRPr="00DA3669">
          <w:rPr>
            <w:rStyle w:val="HTML"/>
            <w:color w:val="000000"/>
            <w:u w:val="single"/>
            <w:bdr w:val="none" w:sz="0" w:space="0" w:color="auto" w:frame="1"/>
            <w:lang w:val="en-US"/>
          </w:rPr>
          <w:t>ER_WARN_OPEN_TEMP_TABLES_MUST_BE_ZERO</w:t>
        </w:r>
      </w:hyperlink>
      <w:r w:rsidRPr="00DA3669">
        <w:rPr>
          <w:rFonts w:ascii="Arial" w:hAnsi="Arial" w:cs="Arial"/>
          <w:color w:val="555555"/>
          <w:sz w:val="21"/>
          <w:szCs w:val="21"/>
          <w:lang w:val="en-US"/>
        </w:rPr>
        <w:t> warning.</w:t>
      </w:r>
    </w:p>
    <w:p w:rsidR="00D3057A" w:rsidRPr="00DA3669" w:rsidRDefault="00D3057A" w:rsidP="00D3057A">
      <w:pPr>
        <w:shd w:val="clear" w:color="auto" w:fill="FFFFFF"/>
        <w:textAlignment w:val="baseline"/>
        <w:rPr>
          <w:rFonts w:ascii="Arial" w:hAnsi="Arial" w:cs="Arial"/>
          <w:color w:val="555555"/>
          <w:sz w:val="21"/>
          <w:szCs w:val="21"/>
          <w:lang w:val="en-US"/>
        </w:rPr>
      </w:pPr>
    </w:p>
    <w:p w:rsidR="00D3057A" w:rsidRPr="00913749" w:rsidRDefault="00D3057A" w:rsidP="00D3057A">
      <w:pPr>
        <w:pStyle w:val="4"/>
        <w:spacing w:before="300" w:after="225"/>
        <w:textAlignment w:val="baseline"/>
        <w:rPr>
          <w:rFonts w:ascii="Arial" w:hAnsi="Arial" w:cs="Arial"/>
          <w:i w:val="0"/>
          <w:color w:val="auto"/>
          <w:sz w:val="26"/>
          <w:szCs w:val="26"/>
          <w:lang w:val="en-US"/>
        </w:rPr>
      </w:pPr>
      <w:bookmarkStart w:id="35" w:name="_Toc57749753"/>
      <w:r w:rsidRPr="00913749">
        <w:rPr>
          <w:rFonts w:ascii="Arial" w:hAnsi="Arial" w:cs="Arial"/>
          <w:i w:val="0"/>
          <w:color w:val="auto"/>
          <w:sz w:val="26"/>
          <w:szCs w:val="26"/>
          <w:lang w:val="en-US"/>
        </w:rPr>
        <w:t>STOP SLAVE | REPLICA Statement</w:t>
      </w:r>
      <w:bookmarkEnd w:id="35"/>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6" w:name="idm46251765977264"/>
      <w:bookmarkEnd w:id="36"/>
      <w:r w:rsidRPr="00DA3669">
        <w:rPr>
          <w:rStyle w:val="token"/>
          <w:rFonts w:ascii="Consolas" w:hAnsi="Consolas" w:cs="Consolas"/>
          <w:color w:val="0077AA"/>
          <w:sz w:val="19"/>
          <w:szCs w:val="19"/>
          <w:bdr w:val="none" w:sz="0" w:space="0" w:color="auto" w:frame="1"/>
          <w:lang w:val="en-US"/>
        </w:rPr>
        <w:t>STOP</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SLAVE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REPLICA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thread_types</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thread_type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IO_THREAD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SQL_THREAD</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channel_option</w:t>
      </w:r>
      <w:proofErr w:type="spellEnd"/>
      <w:r w:rsidRPr="00DA3669">
        <w:rPr>
          <w:rStyle w:val="HTML"/>
          <w:rFonts w:ascii="Consolas" w:hAnsi="Consolas" w:cs="Consolas"/>
          <w:color w:val="000000"/>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CHANNEL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channel</w:t>
      </w:r>
      <w:proofErr w:type="spellEnd"/>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Stops the replication threads.</w:t>
      </w:r>
      <w:proofErr w:type="gramEnd"/>
      <w:r w:rsidRPr="00DA3669">
        <w:rPr>
          <w:rFonts w:ascii="Arial" w:hAnsi="Arial" w:cs="Arial"/>
          <w:color w:val="555555"/>
          <w:sz w:val="21"/>
          <w:szCs w:val="21"/>
          <w:lang w:val="en-US"/>
        </w:rPr>
        <w:t xml:space="preserve"> From MySQL 8.0.22, </w:t>
      </w:r>
      <w:hyperlink r:id="rId177" w:tooltip="13.4.2.9 STOP SLAVE | REPLICA Statement" w:history="1">
        <w:r w:rsidRPr="00DA3669">
          <w:rPr>
            <w:rStyle w:val="HTML"/>
            <w:color w:val="000000"/>
            <w:u w:val="single"/>
            <w:bdr w:val="none" w:sz="0" w:space="0" w:color="auto" w:frame="1"/>
            <w:lang w:val="en-US"/>
          </w:rPr>
          <w:t>STOP SLAVE</w:t>
        </w:r>
      </w:hyperlink>
      <w:r w:rsidRPr="00DA3669">
        <w:rPr>
          <w:rFonts w:ascii="Arial" w:hAnsi="Arial" w:cs="Arial"/>
          <w:color w:val="555555"/>
          <w:sz w:val="21"/>
          <w:szCs w:val="21"/>
          <w:lang w:val="en-US"/>
        </w:rPr>
        <w:t> is deprecated and the alias </w:t>
      </w:r>
      <w:hyperlink r:id="rId178" w:tooltip="13.4.2.8 STOP REPLICA | SLAVE Statement" w:history="1">
        <w:r w:rsidRPr="00DA3669">
          <w:rPr>
            <w:rStyle w:val="HTML"/>
            <w:color w:val="000000"/>
            <w:u w:val="single"/>
            <w:bdr w:val="none" w:sz="0" w:space="0" w:color="auto" w:frame="1"/>
            <w:lang w:val="en-US"/>
          </w:rPr>
          <w:t>STOP REPLICA</w:t>
        </w:r>
      </w:hyperlink>
      <w:r w:rsidRPr="00DA3669">
        <w:rPr>
          <w:rFonts w:ascii="Arial" w:hAnsi="Arial" w:cs="Arial"/>
          <w:color w:val="555555"/>
          <w:sz w:val="21"/>
          <w:szCs w:val="21"/>
          <w:lang w:val="en-US"/>
        </w:rPr>
        <w:t> should be used instead. The statement works in the same way as before, only the terminology used for the statement and its output has changed. Both versions of the statement update the same status variables when used. Please see the documentation for </w:t>
      </w:r>
      <w:hyperlink r:id="rId179" w:tooltip="13.4.2.8 STOP REPLICA | SLAVE Statement" w:history="1">
        <w:r w:rsidRPr="00DA3669">
          <w:rPr>
            <w:rStyle w:val="HTML"/>
            <w:color w:val="000000"/>
            <w:u w:val="single"/>
            <w:bdr w:val="none" w:sz="0" w:space="0" w:color="auto" w:frame="1"/>
            <w:lang w:val="en-US"/>
          </w:rPr>
          <w:t>STOP REPLICA</w:t>
        </w:r>
      </w:hyperlink>
      <w:r w:rsidRPr="00DA3669">
        <w:rPr>
          <w:rFonts w:ascii="Arial" w:hAnsi="Arial" w:cs="Arial"/>
          <w:color w:val="555555"/>
          <w:sz w:val="21"/>
          <w:szCs w:val="21"/>
          <w:lang w:val="en-US"/>
        </w:rPr>
        <w:t> for a description of the statement.</w:t>
      </w:r>
    </w:p>
    <w:p w:rsidR="00D3057A" w:rsidRPr="00913749" w:rsidRDefault="00D3057A" w:rsidP="00D3057A">
      <w:pPr>
        <w:pStyle w:val="4"/>
        <w:spacing w:before="300" w:after="225"/>
        <w:textAlignment w:val="baseline"/>
        <w:rPr>
          <w:rFonts w:ascii="Arial" w:hAnsi="Arial" w:cs="Arial"/>
          <w:i w:val="0"/>
          <w:color w:val="555555"/>
          <w:sz w:val="26"/>
          <w:szCs w:val="26"/>
          <w:lang w:val="en-US"/>
        </w:rPr>
      </w:pPr>
      <w:bookmarkStart w:id="37" w:name="_Toc57749754"/>
      <w:r w:rsidRPr="00913749">
        <w:rPr>
          <w:rFonts w:ascii="Arial" w:hAnsi="Arial" w:cs="Arial"/>
          <w:i w:val="0"/>
          <w:color w:val="555555"/>
          <w:sz w:val="26"/>
          <w:szCs w:val="26"/>
          <w:lang w:val="en-US"/>
        </w:rPr>
        <w:t>Functions which Configure the Source List</w:t>
      </w:r>
      <w:bookmarkEnd w:id="37"/>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functions, which are available from MySQL 8.0.22, enable you to add and remove replication source servers from the source list for a replication channel. The asynchronous connection failover mechanism automatically establishes an asynchronous (source to replica) replication connection to a new source from the appropriate list after the existing connection from the replica to its source fails.</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The source lists are stored in the </w:t>
      </w:r>
      <w:proofErr w:type="spellStart"/>
      <w:r w:rsidRPr="00DA3669">
        <w:rPr>
          <w:rStyle w:val="HTML"/>
          <w:color w:val="000000"/>
          <w:bdr w:val="none" w:sz="0" w:space="0" w:color="auto" w:frame="1"/>
          <w:lang w:val="en-US"/>
        </w:rPr>
        <w:t>mysql.replication_asynchronous_connection_failover</w:t>
      </w:r>
      <w:proofErr w:type="spellEnd"/>
      <w:r w:rsidRPr="00DA3669">
        <w:rPr>
          <w:rFonts w:ascii="Arial" w:hAnsi="Arial" w:cs="Arial"/>
          <w:color w:val="555555"/>
          <w:sz w:val="21"/>
          <w:szCs w:val="21"/>
          <w:lang w:val="en-US"/>
        </w:rPr>
        <w:t> table, and can be viewed in the Performance Schema table </w:t>
      </w:r>
      <w:proofErr w:type="spellStart"/>
      <w:r w:rsidR="00773359">
        <w:fldChar w:fldCharType="begin"/>
      </w:r>
      <w:r w:rsidR="00773359" w:rsidRPr="00773359">
        <w:rPr>
          <w:lang w:val="en-US"/>
        </w:rPr>
        <w:instrText xml:space="preserve"> HYPERLINK "https://dev.mysql.com/doc/refman/8.0/en/performance-schema-replication-asynchronous-connection-failover-table.html" \o "27.12.11.3 The replication_asynchronous_connection_failover Table" </w:instrText>
      </w:r>
      <w:r w:rsidR="00773359">
        <w:fldChar w:fldCharType="separate"/>
      </w:r>
      <w:r w:rsidRPr="00DA3669">
        <w:rPr>
          <w:rStyle w:val="HTML"/>
          <w:color w:val="000000"/>
          <w:u w:val="single"/>
          <w:bdr w:val="none" w:sz="0" w:space="0" w:color="auto" w:frame="1"/>
          <w:lang w:val="en-US"/>
        </w:rPr>
        <w:t>replication_asynchronous_connection_failover</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w:t>
      </w:r>
    </w:p>
    <w:bookmarkStart w:id="38" w:name="udf_asynchronous-connection-failover-add"/>
    <w:bookmarkEnd w:id="38"/>
    <w:p w:rsidR="00D3057A" w:rsidRPr="00DA3669" w:rsidRDefault="00D3057A" w:rsidP="00D3057A">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"https://dev.mysql.com/doc/refman/8.0/en/replication-functions-source-list.html" \l "udf_asynchronous-connection-failover-add-source"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asynchronous_connection_failover_add_source</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bookmarkStart w:id="39" w:name="idm46251765955600"/>
      <w:bookmarkStart w:id="40" w:name="idm46251765954496"/>
      <w:bookmarkEnd w:id="39"/>
      <w:bookmarkEnd w:id="40"/>
      <w:r w:rsidRPr="00DA3669">
        <w:rPr>
          <w:rFonts w:ascii="Arial" w:hAnsi="Arial" w:cs="Arial"/>
          <w:color w:val="555555"/>
          <w:sz w:val="21"/>
          <w:szCs w:val="21"/>
          <w:lang w:val="en-US"/>
        </w:rPr>
        <w:t>Add configuration information for a replication source server to the source list for a replication channel.</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spellStart"/>
      <w:r w:rsidRPr="00DA3669">
        <w:rPr>
          <w:rStyle w:val="token"/>
          <w:rFonts w:ascii="Consolas" w:hAnsi="Consolas" w:cs="Consolas"/>
          <w:color w:val="DD4A68"/>
          <w:sz w:val="19"/>
          <w:szCs w:val="19"/>
          <w:bdr w:val="none" w:sz="0" w:space="0" w:color="auto" w:frame="1"/>
          <w:lang w:val="en-US"/>
        </w:rPr>
        <w:t>asynchronous_connection_failover_add_</w:t>
      </w:r>
      <w:proofErr w:type="gramStart"/>
      <w:r w:rsidRPr="00DA3669">
        <w:rPr>
          <w:rStyle w:val="token"/>
          <w:rFonts w:ascii="Consolas" w:hAnsi="Consolas" w:cs="Consolas"/>
          <w:color w:val="DD4A68"/>
          <w:sz w:val="19"/>
          <w:szCs w:val="19"/>
          <w:bdr w:val="none" w:sz="0" w:space="0" w:color="auto" w:frame="1"/>
          <w:lang w:val="en-US"/>
        </w:rPr>
        <w:t>source</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a5"/>
          <w:rFonts w:ascii="Consolas" w:hAnsi="Consolas" w:cs="Consolas"/>
          <w:color w:val="000000"/>
          <w:sz w:val="19"/>
          <w:szCs w:val="19"/>
          <w:bdr w:val="none" w:sz="0" w:space="0" w:color="auto" w:frame="1"/>
          <w:lang w:val="en-US"/>
        </w:rPr>
        <w:t>channel</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hAnsi="Consolas" w:cs="Consolas"/>
          <w:color w:val="000000"/>
          <w:sz w:val="19"/>
          <w:szCs w:val="19"/>
          <w:bdr w:val="none" w:sz="0" w:space="0" w:color="auto" w:frame="1"/>
          <w:lang w:val="en-US"/>
        </w:rPr>
        <w:t>host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hAnsi="Consolas" w:cs="Consolas"/>
          <w:color w:val="000000"/>
          <w:sz w:val="19"/>
          <w:szCs w:val="19"/>
          <w:bdr w:val="none" w:sz="0" w:space="0" w:color="auto" w:frame="1"/>
          <w:lang w:val="en-US"/>
        </w:rPr>
        <w:t>port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network_namespace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hAnsi="Consolas" w:cs="Consolas"/>
          <w:color w:val="000000"/>
          <w:sz w:val="19"/>
          <w:szCs w:val="19"/>
          <w:bdr w:val="none" w:sz="0" w:space="0" w:color="auto" w:frame="1"/>
          <w:lang w:val="en-US"/>
        </w:rPr>
        <w:t>weight</w:t>
      </w:r>
      <w:r w:rsidRPr="00DA3669">
        <w:rPr>
          <w:rStyle w:val="token"/>
          <w:rFonts w:ascii="Consolas" w:hAnsi="Consolas" w:cs="Consolas"/>
          <w:color w:val="999999"/>
          <w:sz w:val="19"/>
          <w:szCs w:val="19"/>
          <w:bdr w:val="none" w:sz="0" w:space="0" w:color="auto" w:frame="1"/>
          <w:lang w:val="en-US"/>
        </w:rPr>
        <w:t>)</w:t>
      </w:r>
    </w:p>
    <w:p w:rsidR="00D3057A" w:rsidRDefault="00D3057A" w:rsidP="00D3057A">
      <w:pPr>
        <w:pStyle w:val="a4"/>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Arguments</w:t>
      </w:r>
      <w:proofErr w:type="spellEnd"/>
      <w:r>
        <w:rPr>
          <w:rFonts w:ascii="Arial" w:hAnsi="Arial" w:cs="Arial"/>
          <w:color w:val="555555"/>
          <w:sz w:val="21"/>
          <w:szCs w:val="21"/>
        </w:rPr>
        <w:t>:</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channel</w:t>
      </w:r>
      <w:proofErr w:type="gramEnd"/>
      <w:r w:rsidRPr="00DA3669">
        <w:rPr>
          <w:rFonts w:ascii="Arial" w:hAnsi="Arial" w:cs="Arial"/>
          <w:color w:val="555555"/>
          <w:sz w:val="21"/>
          <w:szCs w:val="21"/>
          <w:lang w:val="en-US"/>
        </w:rPr>
        <w:t>: The replication channel for which this replication source server is part of the source list.</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host</w:t>
      </w:r>
      <w:proofErr w:type="gramEnd"/>
      <w:r w:rsidRPr="00DA3669">
        <w:rPr>
          <w:rFonts w:ascii="Arial" w:hAnsi="Arial" w:cs="Arial"/>
          <w:color w:val="555555"/>
          <w:sz w:val="21"/>
          <w:szCs w:val="21"/>
          <w:lang w:val="en-US"/>
        </w:rPr>
        <w:t>: The host name for this replication source server.</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port</w:t>
      </w:r>
      <w:proofErr w:type="gramEnd"/>
      <w:r w:rsidRPr="00DA3669">
        <w:rPr>
          <w:rFonts w:ascii="Arial" w:hAnsi="Arial" w:cs="Arial"/>
          <w:color w:val="555555"/>
          <w:sz w:val="21"/>
          <w:szCs w:val="21"/>
          <w:lang w:val="en-US"/>
        </w:rPr>
        <w:t>: The port number for this replication source server.</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spellStart"/>
      <w:r w:rsidRPr="00DA3669">
        <w:rPr>
          <w:rStyle w:val="HTML"/>
          <w:b/>
          <w:bCs/>
          <w:i/>
          <w:iCs/>
          <w:color w:val="555555"/>
          <w:bdr w:val="none" w:sz="0" w:space="0" w:color="auto" w:frame="1"/>
          <w:lang w:val="en-US"/>
        </w:rPr>
        <w:t>network_namespace</w:t>
      </w:r>
      <w:proofErr w:type="spellEnd"/>
      <w:r w:rsidRPr="00DA3669">
        <w:rPr>
          <w:rFonts w:ascii="Arial" w:hAnsi="Arial" w:cs="Arial"/>
          <w:color w:val="555555"/>
          <w:sz w:val="21"/>
          <w:szCs w:val="21"/>
          <w:lang w:val="en-US"/>
        </w:rPr>
        <w:t>: The network namespace for this replication source server. If you specify an empty string, connections use the default (global) network namespace.</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weight</w:t>
      </w:r>
      <w:proofErr w:type="gramEnd"/>
      <w:r w:rsidRPr="00DA3669">
        <w:rPr>
          <w:rFonts w:ascii="Arial" w:hAnsi="Arial" w:cs="Arial"/>
          <w:color w:val="555555"/>
          <w:sz w:val="21"/>
          <w:szCs w:val="21"/>
          <w:lang w:val="en-US"/>
        </w:rPr>
        <w:t xml:space="preserve">: The priority of this replication source server in the replication channel's source list. The priority is from 1 to 100, with 100 being the highest, and 50 being the default. When the asynchronous connection failover mechanism activates, the source with the highest priority setting among the alternative sources listed in the source list for the channel is chosen for the first connection attempt. If this attempt does not work, the replica tries with all the listed sources in descending order of priority, </w:t>
      </w:r>
      <w:proofErr w:type="gramStart"/>
      <w:r w:rsidRPr="00DA3669">
        <w:rPr>
          <w:rFonts w:ascii="Arial" w:hAnsi="Arial" w:cs="Arial"/>
          <w:color w:val="555555"/>
          <w:sz w:val="21"/>
          <w:szCs w:val="21"/>
          <w:lang w:val="en-US"/>
        </w:rPr>
        <w:t>then</w:t>
      </w:r>
      <w:proofErr w:type="gramEnd"/>
      <w:r w:rsidRPr="00DA3669">
        <w:rPr>
          <w:rFonts w:ascii="Arial" w:hAnsi="Arial" w:cs="Arial"/>
          <w:color w:val="555555"/>
          <w:sz w:val="21"/>
          <w:szCs w:val="21"/>
          <w:lang w:val="en-US"/>
        </w:rPr>
        <w:t xml:space="preserve"> starts again from the highest priority source. If multiple sources have the same priority, the replica orders them randomly.</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0077AA"/>
          <w:sz w:val="16"/>
          <w:szCs w:val="16"/>
          <w:bdr w:val="none" w:sz="0" w:space="0" w:color="auto" w:frame="1"/>
          <w:lang w:val="en-US"/>
        </w:rPr>
        <w:t>SELECT</w:t>
      </w:r>
      <w:r w:rsidRPr="00913749">
        <w:rPr>
          <w:rStyle w:val="HTML"/>
          <w:rFonts w:ascii="Consolas" w:hAnsi="Consolas" w:cs="Consolas"/>
          <w:color w:val="000000"/>
          <w:sz w:val="16"/>
          <w:szCs w:val="16"/>
          <w:bdr w:val="none" w:sz="0" w:space="0" w:color="auto" w:frame="1"/>
          <w:lang w:val="en-US"/>
        </w:rPr>
        <w:t xml:space="preserve"> </w:t>
      </w:r>
      <w:proofErr w:type="spellStart"/>
      <w:r w:rsidRPr="00913749">
        <w:rPr>
          <w:rStyle w:val="HTML"/>
          <w:rFonts w:ascii="Consolas" w:hAnsi="Consolas" w:cs="Consolas"/>
          <w:color w:val="000000"/>
          <w:sz w:val="16"/>
          <w:szCs w:val="16"/>
          <w:bdr w:val="none" w:sz="0" w:space="0" w:color="auto" w:frame="1"/>
          <w:lang w:val="en-US"/>
        </w:rPr>
        <w:t>asynchronous_connection_failover_add_</w:t>
      </w:r>
      <w:proofErr w:type="gramStart"/>
      <w:r w:rsidRPr="00913749">
        <w:rPr>
          <w:rStyle w:val="HTML"/>
          <w:rFonts w:ascii="Consolas" w:hAnsi="Consolas" w:cs="Consolas"/>
          <w:color w:val="000000"/>
          <w:sz w:val="16"/>
          <w:szCs w:val="16"/>
          <w:bdr w:val="none" w:sz="0" w:space="0" w:color="auto" w:frame="1"/>
          <w:lang w:val="en-US"/>
        </w:rPr>
        <w:t>source</w:t>
      </w:r>
      <w:proofErr w:type="spellEnd"/>
      <w:r w:rsidRPr="00913749">
        <w:rPr>
          <w:rStyle w:val="token"/>
          <w:rFonts w:ascii="Consolas" w:hAnsi="Consolas" w:cs="Consolas"/>
          <w:color w:val="999999"/>
          <w:sz w:val="16"/>
          <w:szCs w:val="16"/>
          <w:bdr w:val="none" w:sz="0" w:space="0" w:color="auto" w:frame="1"/>
          <w:lang w:val="en-US"/>
        </w:rPr>
        <w:t>(</w:t>
      </w:r>
      <w:proofErr w:type="gramEnd"/>
      <w:r w:rsidRPr="00913749">
        <w:rPr>
          <w:rStyle w:val="token"/>
          <w:rFonts w:ascii="Consolas" w:hAnsi="Consolas" w:cs="Consolas"/>
          <w:color w:val="669900"/>
          <w:sz w:val="16"/>
          <w:szCs w:val="16"/>
          <w:bdr w:val="none" w:sz="0" w:space="0" w:color="auto" w:frame="1"/>
          <w:lang w:val="en-US"/>
        </w:rPr>
        <w:t>'channel2'</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669900"/>
          <w:sz w:val="16"/>
          <w:szCs w:val="16"/>
          <w:bdr w:val="none" w:sz="0" w:space="0" w:color="auto" w:frame="1"/>
          <w:lang w:val="en-US"/>
        </w:rPr>
        <w:t>'127.0.0.1'</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990055"/>
          <w:sz w:val="16"/>
          <w:szCs w:val="16"/>
          <w:bdr w:val="none" w:sz="0" w:space="0" w:color="auto" w:frame="1"/>
          <w:lang w:val="en-US"/>
        </w:rPr>
        <w:t>3310</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669900"/>
          <w:sz w:val="16"/>
          <w:szCs w:val="16"/>
          <w:bdr w:val="none" w:sz="0" w:space="0" w:color="auto" w:frame="1"/>
          <w:lang w:val="en-US"/>
        </w:rPr>
        <w:t>''</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990055"/>
          <w:sz w:val="16"/>
          <w:szCs w:val="16"/>
          <w:bdr w:val="none" w:sz="0" w:space="0" w:color="auto" w:frame="1"/>
          <w:lang w:val="en-US"/>
        </w:rPr>
        <w:t>80</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r w:rsidRPr="00913749">
        <w:rPr>
          <w:rStyle w:val="token"/>
          <w:rFonts w:ascii="Consolas" w:hAnsi="Consolas" w:cs="Consolas"/>
          <w:color w:val="555555"/>
          <w:sz w:val="16"/>
          <w:szCs w:val="16"/>
          <w:bdr w:val="none" w:sz="0" w:space="0" w:color="auto" w:frame="1"/>
          <w:lang w:val="en-US"/>
        </w:rPr>
        <w:t xml:space="preserve"> </w:t>
      </w:r>
      <w:proofErr w:type="spellStart"/>
      <w:r w:rsidRPr="00913749">
        <w:rPr>
          <w:rStyle w:val="token"/>
          <w:rFonts w:ascii="Consolas" w:hAnsi="Consolas" w:cs="Consolas"/>
          <w:color w:val="555555"/>
          <w:sz w:val="16"/>
          <w:szCs w:val="16"/>
          <w:bdr w:val="none" w:sz="0" w:space="0" w:color="auto" w:frame="1"/>
          <w:lang w:val="en-US"/>
        </w:rPr>
        <w:t>asynchronous_connection_failover_add_</w:t>
      </w:r>
      <w:proofErr w:type="gramStart"/>
      <w:r w:rsidRPr="00913749">
        <w:rPr>
          <w:rStyle w:val="token"/>
          <w:rFonts w:ascii="Consolas" w:hAnsi="Consolas" w:cs="Consolas"/>
          <w:color w:val="555555"/>
          <w:sz w:val="16"/>
          <w:szCs w:val="16"/>
          <w:bdr w:val="none" w:sz="0" w:space="0" w:color="auto" w:frame="1"/>
          <w:lang w:val="en-US"/>
        </w:rPr>
        <w:t>source</w:t>
      </w:r>
      <w:proofErr w:type="spellEnd"/>
      <w:r w:rsidRPr="00913749">
        <w:rPr>
          <w:rStyle w:val="token"/>
          <w:rFonts w:ascii="Consolas" w:hAnsi="Consolas" w:cs="Consolas"/>
          <w:color w:val="555555"/>
          <w:sz w:val="16"/>
          <w:szCs w:val="16"/>
          <w:bdr w:val="none" w:sz="0" w:space="0" w:color="auto" w:frame="1"/>
          <w:lang w:val="en-US"/>
        </w:rPr>
        <w:t>(</w:t>
      </w:r>
      <w:proofErr w:type="gramEnd"/>
      <w:r w:rsidRPr="00913749">
        <w:rPr>
          <w:rStyle w:val="token"/>
          <w:rFonts w:ascii="Consolas" w:hAnsi="Consolas" w:cs="Consolas"/>
          <w:color w:val="555555"/>
          <w:sz w:val="16"/>
          <w:szCs w:val="16"/>
          <w:bdr w:val="none" w:sz="0" w:space="0" w:color="auto" w:frame="1"/>
          <w:lang w:val="en-US"/>
        </w:rPr>
        <w:t xml:space="preserve">'channel2', '127.0.0.1', 3310, '', 80)              </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r w:rsidRPr="00913749">
        <w:rPr>
          <w:rStyle w:val="token"/>
          <w:rFonts w:ascii="Consolas" w:hAnsi="Consolas" w:cs="Consolas"/>
          <w:color w:val="555555"/>
          <w:sz w:val="16"/>
          <w:szCs w:val="16"/>
          <w:bdr w:val="none" w:sz="0" w:space="0" w:color="auto" w:frame="1"/>
          <w:lang w:val="en-US"/>
        </w:rPr>
        <w:t xml:space="preserve"> Source configuration details successfully inserted.                                             </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Fonts w:ascii="Consolas" w:hAnsi="Consolas" w:cs="Consolas"/>
          <w:color w:val="000000"/>
          <w:sz w:val="16"/>
          <w:szCs w:val="16"/>
          <w:lang w:val="en-US"/>
        </w:rPr>
      </w:pPr>
      <w:r w:rsidRPr="00913749">
        <w:rPr>
          <w:rStyle w:val="token"/>
          <w:rFonts w:ascii="Consolas" w:hAnsi="Consolas" w:cs="Consolas"/>
          <w:color w:val="999999"/>
          <w:sz w:val="16"/>
          <w:szCs w:val="16"/>
          <w:bdr w:val="none" w:sz="0" w:space="0" w:color="auto" w:frame="1"/>
          <w:lang w:val="en-US"/>
        </w:rPr>
        <w:t>+-------------------------------------------------------------------------------------------------+</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more information, see </w:t>
      </w:r>
      <w:hyperlink r:id="rId180" w:tooltip="17.4.9 Switching Sources with Asynchronous Connection Failover" w:history="1">
        <w:r w:rsidRPr="00DA3669">
          <w:rPr>
            <w:rStyle w:val="a3"/>
            <w:rFonts w:ascii="Arial" w:eastAsiaTheme="majorEastAsia" w:hAnsi="Arial" w:cs="Arial"/>
            <w:color w:val="0074A3"/>
            <w:sz w:val="21"/>
            <w:szCs w:val="21"/>
            <w:lang w:val="en-US"/>
          </w:rPr>
          <w:t>Section 17.4.9, “Switching Sources with Asynchronous Connection Failover”</w:t>
        </w:r>
      </w:hyperlink>
      <w:r w:rsidRPr="00DA3669">
        <w:rPr>
          <w:rFonts w:ascii="Arial" w:hAnsi="Arial" w:cs="Arial"/>
          <w:color w:val="555555"/>
          <w:sz w:val="21"/>
          <w:szCs w:val="21"/>
          <w:lang w:val="en-US"/>
        </w:rPr>
        <w:t>.</w:t>
      </w:r>
    </w:p>
    <w:bookmarkStart w:id="41" w:name="udf_asynchronous-connection-failover-del"/>
    <w:bookmarkEnd w:id="41"/>
    <w:p w:rsidR="00D3057A" w:rsidRPr="00DA3669" w:rsidRDefault="00D3057A" w:rsidP="00D3057A">
      <w:pPr>
        <w:pStyle w:val="a4"/>
        <w:numPr>
          <w:ilvl w:val="0"/>
          <w:numId w:val="34"/>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"https://dev.mysql.com/doc/refman/8.0/en/replication-functions-source-list.html" \l "udf_asynchronous-connection-failover-delete-source"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asynchronous_connection_failover_delete_source</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bookmarkStart w:id="42" w:name="idm46251765934432"/>
      <w:bookmarkStart w:id="43" w:name="idm46251765933328"/>
      <w:bookmarkEnd w:id="42"/>
      <w:bookmarkEnd w:id="43"/>
      <w:r w:rsidRPr="00DA3669">
        <w:rPr>
          <w:rFonts w:ascii="Arial" w:hAnsi="Arial" w:cs="Arial"/>
          <w:color w:val="555555"/>
          <w:sz w:val="21"/>
          <w:szCs w:val="21"/>
          <w:lang w:val="en-US"/>
        </w:rPr>
        <w:t>Remove configuration information for a replication source server from the source list for a replication channel.</w:t>
      </w:r>
    </w:p>
    <w:p w:rsidR="00D3057A" w:rsidRPr="00D83570"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83570">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spellStart"/>
      <w:r w:rsidRPr="00DA3669">
        <w:rPr>
          <w:rStyle w:val="token"/>
          <w:rFonts w:ascii="Consolas" w:hAnsi="Consolas" w:cs="Consolas"/>
          <w:color w:val="DD4A68"/>
          <w:sz w:val="19"/>
          <w:szCs w:val="19"/>
          <w:bdr w:val="none" w:sz="0" w:space="0" w:color="auto" w:frame="1"/>
          <w:lang w:val="en-US"/>
        </w:rPr>
        <w:t>asynchronous_connection_failover_delete_</w:t>
      </w:r>
      <w:proofErr w:type="gramStart"/>
      <w:r w:rsidRPr="00DA3669">
        <w:rPr>
          <w:rStyle w:val="token"/>
          <w:rFonts w:ascii="Consolas" w:hAnsi="Consolas" w:cs="Consolas"/>
          <w:color w:val="DD4A68"/>
          <w:sz w:val="19"/>
          <w:szCs w:val="19"/>
          <w:bdr w:val="none" w:sz="0" w:space="0" w:color="auto" w:frame="1"/>
          <w:lang w:val="en-US"/>
        </w:rPr>
        <w:t>source</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a5"/>
          <w:rFonts w:ascii="Consolas" w:hAnsi="Consolas" w:cs="Consolas"/>
          <w:color w:val="000000"/>
          <w:sz w:val="19"/>
          <w:szCs w:val="19"/>
          <w:bdr w:val="none" w:sz="0" w:space="0" w:color="auto" w:frame="1"/>
          <w:lang w:val="en-US"/>
        </w:rPr>
        <w:t>channel</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hAnsi="Consolas" w:cs="Consolas"/>
          <w:color w:val="000000"/>
          <w:sz w:val="19"/>
          <w:szCs w:val="19"/>
          <w:bdr w:val="none" w:sz="0" w:space="0" w:color="auto" w:frame="1"/>
          <w:lang w:val="en-US"/>
        </w:rPr>
        <w:t>host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hAnsi="Consolas" w:cs="Consolas"/>
          <w:color w:val="000000"/>
          <w:sz w:val="19"/>
          <w:szCs w:val="19"/>
          <w:bdr w:val="none" w:sz="0" w:space="0" w:color="auto" w:frame="1"/>
          <w:lang w:val="en-US"/>
        </w:rPr>
        <w:t>port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network_namespace</w:t>
      </w:r>
      <w:proofErr w:type="spellEnd"/>
      <w:r w:rsidRPr="00DA3669">
        <w:rPr>
          <w:rStyle w:val="token"/>
          <w:rFonts w:ascii="Consolas" w:hAnsi="Consolas" w:cs="Consolas"/>
          <w:color w:val="999999"/>
          <w:sz w:val="19"/>
          <w:szCs w:val="19"/>
          <w:bdr w:val="none" w:sz="0" w:space="0" w:color="auto" w:frame="1"/>
          <w:lang w:val="en-US"/>
        </w:rPr>
        <w:t>)</w:t>
      </w:r>
    </w:p>
    <w:p w:rsidR="00D3057A" w:rsidRDefault="00D3057A" w:rsidP="00D3057A">
      <w:pPr>
        <w:pStyle w:val="a4"/>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Arguments</w:t>
      </w:r>
      <w:proofErr w:type="spellEnd"/>
      <w:r>
        <w:rPr>
          <w:rFonts w:ascii="Arial" w:hAnsi="Arial" w:cs="Arial"/>
          <w:color w:val="555555"/>
          <w:sz w:val="21"/>
          <w:szCs w:val="21"/>
        </w:rPr>
        <w:t>:</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channel</w:t>
      </w:r>
      <w:proofErr w:type="gramEnd"/>
      <w:r w:rsidRPr="00DA3669">
        <w:rPr>
          <w:rFonts w:ascii="Arial" w:hAnsi="Arial" w:cs="Arial"/>
          <w:color w:val="555555"/>
          <w:sz w:val="21"/>
          <w:szCs w:val="21"/>
          <w:lang w:val="en-US"/>
        </w:rPr>
        <w:t>: The replication channel for which this replication source server was part of the source list.</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host</w:t>
      </w:r>
      <w:proofErr w:type="gramEnd"/>
      <w:r w:rsidRPr="00DA3669">
        <w:rPr>
          <w:rFonts w:ascii="Arial" w:hAnsi="Arial" w:cs="Arial"/>
          <w:color w:val="555555"/>
          <w:sz w:val="21"/>
          <w:szCs w:val="21"/>
          <w:lang w:val="en-US"/>
        </w:rPr>
        <w:t>: The host name for this replication source server.</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port</w:t>
      </w:r>
      <w:proofErr w:type="gramEnd"/>
      <w:r w:rsidRPr="00DA3669">
        <w:rPr>
          <w:rFonts w:ascii="Arial" w:hAnsi="Arial" w:cs="Arial"/>
          <w:color w:val="555555"/>
          <w:sz w:val="21"/>
          <w:szCs w:val="21"/>
          <w:lang w:val="en-US"/>
        </w:rPr>
        <w:t>: The port number for this replication source server.</w:t>
      </w:r>
    </w:p>
    <w:p w:rsidR="00D3057A" w:rsidRPr="00DA3669" w:rsidRDefault="00D3057A" w:rsidP="00D3057A">
      <w:pPr>
        <w:pStyle w:val="a4"/>
        <w:numPr>
          <w:ilvl w:val="1"/>
          <w:numId w:val="34"/>
        </w:numPr>
        <w:spacing w:before="0" w:beforeAutospacing="0" w:after="0" w:afterAutospacing="0"/>
        <w:ind w:left="900"/>
        <w:textAlignment w:val="baseline"/>
        <w:rPr>
          <w:rFonts w:ascii="Arial" w:hAnsi="Arial" w:cs="Arial"/>
          <w:color w:val="555555"/>
          <w:sz w:val="21"/>
          <w:szCs w:val="21"/>
          <w:lang w:val="en-US"/>
        </w:rPr>
      </w:pPr>
      <w:proofErr w:type="spellStart"/>
      <w:r w:rsidRPr="00DA3669">
        <w:rPr>
          <w:rStyle w:val="HTML"/>
          <w:b/>
          <w:bCs/>
          <w:i/>
          <w:iCs/>
          <w:color w:val="555555"/>
          <w:bdr w:val="none" w:sz="0" w:space="0" w:color="auto" w:frame="1"/>
          <w:lang w:val="en-US"/>
        </w:rPr>
        <w:t>network_namespace</w:t>
      </w:r>
      <w:proofErr w:type="spellEnd"/>
      <w:r w:rsidRPr="00DA3669">
        <w:rPr>
          <w:rFonts w:ascii="Arial" w:hAnsi="Arial" w:cs="Arial"/>
          <w:color w:val="555555"/>
          <w:sz w:val="21"/>
          <w:szCs w:val="21"/>
          <w:lang w:val="en-US"/>
        </w:rPr>
        <w:t>: The network namespace for this replication source server. An empty string means connections use the default (global) network namespace.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Example:</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0077AA"/>
          <w:sz w:val="16"/>
          <w:szCs w:val="16"/>
          <w:bdr w:val="none" w:sz="0" w:space="0" w:color="auto" w:frame="1"/>
          <w:lang w:val="en-US"/>
        </w:rPr>
        <w:t>SELECT</w:t>
      </w:r>
      <w:r w:rsidRPr="00913749">
        <w:rPr>
          <w:rStyle w:val="HTML"/>
          <w:rFonts w:ascii="Consolas" w:hAnsi="Consolas" w:cs="Consolas"/>
          <w:color w:val="000000"/>
          <w:sz w:val="16"/>
          <w:szCs w:val="16"/>
          <w:bdr w:val="none" w:sz="0" w:space="0" w:color="auto" w:frame="1"/>
          <w:lang w:val="en-US"/>
        </w:rPr>
        <w:t xml:space="preserve"> </w:t>
      </w:r>
      <w:proofErr w:type="spellStart"/>
      <w:r w:rsidRPr="00913749">
        <w:rPr>
          <w:rStyle w:val="HTML"/>
          <w:rFonts w:ascii="Consolas" w:hAnsi="Consolas" w:cs="Consolas"/>
          <w:color w:val="000000"/>
          <w:sz w:val="16"/>
          <w:szCs w:val="16"/>
          <w:bdr w:val="none" w:sz="0" w:space="0" w:color="auto" w:frame="1"/>
          <w:lang w:val="en-US"/>
        </w:rPr>
        <w:t>asynchronous_connection_failover_delete_</w:t>
      </w:r>
      <w:proofErr w:type="gramStart"/>
      <w:r w:rsidRPr="00913749">
        <w:rPr>
          <w:rStyle w:val="HTML"/>
          <w:rFonts w:ascii="Consolas" w:hAnsi="Consolas" w:cs="Consolas"/>
          <w:color w:val="000000"/>
          <w:sz w:val="16"/>
          <w:szCs w:val="16"/>
          <w:bdr w:val="none" w:sz="0" w:space="0" w:color="auto" w:frame="1"/>
          <w:lang w:val="en-US"/>
        </w:rPr>
        <w:t>source</w:t>
      </w:r>
      <w:proofErr w:type="spellEnd"/>
      <w:r w:rsidRPr="00913749">
        <w:rPr>
          <w:rStyle w:val="token"/>
          <w:rFonts w:ascii="Consolas" w:hAnsi="Consolas" w:cs="Consolas"/>
          <w:color w:val="999999"/>
          <w:sz w:val="16"/>
          <w:szCs w:val="16"/>
          <w:bdr w:val="none" w:sz="0" w:space="0" w:color="auto" w:frame="1"/>
          <w:lang w:val="en-US"/>
        </w:rPr>
        <w:t>(</w:t>
      </w:r>
      <w:proofErr w:type="gramEnd"/>
      <w:r w:rsidRPr="00913749">
        <w:rPr>
          <w:rStyle w:val="token"/>
          <w:rFonts w:ascii="Consolas" w:hAnsi="Consolas" w:cs="Consolas"/>
          <w:color w:val="669900"/>
          <w:sz w:val="16"/>
          <w:szCs w:val="16"/>
          <w:bdr w:val="none" w:sz="0" w:space="0" w:color="auto" w:frame="1"/>
          <w:lang w:val="en-US"/>
        </w:rPr>
        <w:t>'channel2'</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669900"/>
          <w:sz w:val="16"/>
          <w:szCs w:val="16"/>
          <w:bdr w:val="none" w:sz="0" w:space="0" w:color="auto" w:frame="1"/>
          <w:lang w:val="en-US"/>
        </w:rPr>
        <w:t>'127.0.0.1'</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990055"/>
          <w:sz w:val="16"/>
          <w:szCs w:val="16"/>
          <w:bdr w:val="none" w:sz="0" w:space="0" w:color="auto" w:frame="1"/>
          <w:lang w:val="en-US"/>
        </w:rPr>
        <w:t>3310</w:t>
      </w:r>
      <w:r w:rsidRPr="00913749">
        <w:rPr>
          <w:rStyle w:val="token"/>
          <w:rFonts w:ascii="Consolas" w:hAnsi="Consolas" w:cs="Consolas"/>
          <w:color w:val="999999"/>
          <w:sz w:val="16"/>
          <w:szCs w:val="16"/>
          <w:bdr w:val="none" w:sz="0" w:space="0" w:color="auto" w:frame="1"/>
          <w:lang w:val="en-US"/>
        </w:rPr>
        <w:t>,</w:t>
      </w:r>
      <w:r w:rsidRPr="00913749">
        <w:rPr>
          <w:rStyle w:val="HTML"/>
          <w:rFonts w:ascii="Consolas" w:hAnsi="Consolas" w:cs="Consolas"/>
          <w:color w:val="000000"/>
          <w:sz w:val="16"/>
          <w:szCs w:val="16"/>
          <w:bdr w:val="none" w:sz="0" w:space="0" w:color="auto" w:frame="1"/>
          <w:lang w:val="en-US"/>
        </w:rPr>
        <w:t xml:space="preserve"> </w:t>
      </w:r>
      <w:r w:rsidRPr="00913749">
        <w:rPr>
          <w:rStyle w:val="token"/>
          <w:rFonts w:ascii="Consolas" w:hAnsi="Consolas" w:cs="Consolas"/>
          <w:color w:val="669900"/>
          <w:sz w:val="16"/>
          <w:szCs w:val="16"/>
          <w:bdr w:val="none" w:sz="0" w:space="0" w:color="auto" w:frame="1"/>
          <w:lang w:val="en-US"/>
        </w:rPr>
        <w:t>''</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r w:rsidRPr="00913749">
        <w:rPr>
          <w:rStyle w:val="token"/>
          <w:rFonts w:ascii="Consolas" w:hAnsi="Consolas" w:cs="Consolas"/>
          <w:color w:val="555555"/>
          <w:sz w:val="16"/>
          <w:szCs w:val="16"/>
          <w:bdr w:val="none" w:sz="0" w:space="0" w:color="auto" w:frame="1"/>
          <w:lang w:val="en-US"/>
        </w:rPr>
        <w:t xml:space="preserve"> </w:t>
      </w:r>
      <w:proofErr w:type="spellStart"/>
      <w:r w:rsidRPr="00913749">
        <w:rPr>
          <w:rStyle w:val="token"/>
          <w:rFonts w:ascii="Consolas" w:hAnsi="Consolas" w:cs="Consolas"/>
          <w:color w:val="555555"/>
          <w:sz w:val="16"/>
          <w:szCs w:val="16"/>
          <w:bdr w:val="none" w:sz="0" w:space="0" w:color="auto" w:frame="1"/>
          <w:lang w:val="en-US"/>
        </w:rPr>
        <w:t>asynchronous_connection_failover_delete_</w:t>
      </w:r>
      <w:proofErr w:type="gramStart"/>
      <w:r w:rsidRPr="00913749">
        <w:rPr>
          <w:rStyle w:val="token"/>
          <w:rFonts w:ascii="Consolas" w:hAnsi="Consolas" w:cs="Consolas"/>
          <w:color w:val="555555"/>
          <w:sz w:val="16"/>
          <w:szCs w:val="16"/>
          <w:bdr w:val="none" w:sz="0" w:space="0" w:color="auto" w:frame="1"/>
          <w:lang w:val="en-US"/>
        </w:rPr>
        <w:t>source</w:t>
      </w:r>
      <w:proofErr w:type="spellEnd"/>
      <w:r w:rsidRPr="00913749">
        <w:rPr>
          <w:rStyle w:val="token"/>
          <w:rFonts w:ascii="Consolas" w:hAnsi="Consolas" w:cs="Consolas"/>
          <w:color w:val="555555"/>
          <w:sz w:val="16"/>
          <w:szCs w:val="16"/>
          <w:bdr w:val="none" w:sz="0" w:space="0" w:color="auto" w:frame="1"/>
          <w:lang w:val="en-US"/>
        </w:rPr>
        <w:t>(</w:t>
      </w:r>
      <w:proofErr w:type="gramEnd"/>
      <w:r w:rsidRPr="00913749">
        <w:rPr>
          <w:rStyle w:val="token"/>
          <w:rFonts w:ascii="Consolas" w:hAnsi="Consolas" w:cs="Consolas"/>
          <w:color w:val="555555"/>
          <w:sz w:val="16"/>
          <w:szCs w:val="16"/>
          <w:bdr w:val="none" w:sz="0" w:space="0" w:color="auto" w:frame="1"/>
          <w:lang w:val="en-US"/>
        </w:rPr>
        <w:t xml:space="preserve">'channel2', '127.0.0.1', 3310, '')              </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Style w:val="HTML"/>
          <w:rFonts w:ascii="Consolas" w:hAnsi="Consolas" w:cs="Consolas"/>
          <w:color w:val="000000"/>
          <w:sz w:val="16"/>
          <w:szCs w:val="16"/>
          <w:bdr w:val="none" w:sz="0" w:space="0" w:color="auto" w:frame="1"/>
          <w:lang w:val="en-US"/>
        </w:rPr>
      </w:pPr>
      <w:r w:rsidRPr="00913749">
        <w:rPr>
          <w:rStyle w:val="token"/>
          <w:rFonts w:ascii="Consolas" w:hAnsi="Consolas" w:cs="Consolas"/>
          <w:color w:val="999999"/>
          <w:sz w:val="16"/>
          <w:szCs w:val="16"/>
          <w:bdr w:val="none" w:sz="0" w:space="0" w:color="auto" w:frame="1"/>
          <w:lang w:val="en-US"/>
        </w:rPr>
        <w:t>|</w:t>
      </w:r>
      <w:r w:rsidRPr="00913749">
        <w:rPr>
          <w:rStyle w:val="token"/>
          <w:rFonts w:ascii="Consolas" w:hAnsi="Consolas" w:cs="Consolas"/>
          <w:color w:val="555555"/>
          <w:sz w:val="16"/>
          <w:szCs w:val="16"/>
          <w:bdr w:val="none" w:sz="0" w:space="0" w:color="auto" w:frame="1"/>
          <w:lang w:val="en-US"/>
        </w:rPr>
        <w:t xml:space="preserve"> Source configuration details successfully deleted.                                             </w:t>
      </w:r>
      <w:r w:rsidRPr="00913749">
        <w:rPr>
          <w:rStyle w:val="token"/>
          <w:rFonts w:ascii="Consolas" w:hAnsi="Consolas" w:cs="Consolas"/>
          <w:color w:val="999999"/>
          <w:sz w:val="16"/>
          <w:szCs w:val="16"/>
          <w:bdr w:val="none" w:sz="0" w:space="0" w:color="auto" w:frame="1"/>
          <w:lang w:val="en-US"/>
        </w:rPr>
        <w:t>|</w:t>
      </w:r>
    </w:p>
    <w:p w:rsidR="00D3057A" w:rsidRPr="0091374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142" w:right="300"/>
        <w:textAlignment w:val="baseline"/>
        <w:rPr>
          <w:rFonts w:ascii="Consolas" w:hAnsi="Consolas" w:cs="Consolas"/>
          <w:color w:val="000000"/>
          <w:sz w:val="16"/>
          <w:szCs w:val="16"/>
          <w:lang w:val="en-US"/>
        </w:rPr>
      </w:pPr>
      <w:r w:rsidRPr="00913749">
        <w:rPr>
          <w:rStyle w:val="token"/>
          <w:rFonts w:ascii="Consolas" w:hAnsi="Consolas" w:cs="Consolas"/>
          <w:color w:val="999999"/>
          <w:sz w:val="16"/>
          <w:szCs w:val="16"/>
          <w:bdr w:val="none" w:sz="0" w:space="0" w:color="auto" w:frame="1"/>
          <w:lang w:val="en-US"/>
        </w:rPr>
        <w:t>+------------------------------------------------------------------------------------------------+</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more information, see </w:t>
      </w:r>
      <w:hyperlink r:id="rId181" w:tooltip="17.4.9 Switching Sources with Asynchronous Connection Failover" w:history="1">
        <w:r w:rsidRPr="00DA3669">
          <w:rPr>
            <w:rStyle w:val="a3"/>
            <w:rFonts w:ascii="Arial" w:eastAsiaTheme="majorEastAsia" w:hAnsi="Arial" w:cs="Arial"/>
            <w:color w:val="0074A3"/>
            <w:sz w:val="21"/>
            <w:szCs w:val="21"/>
            <w:lang w:val="en-US"/>
          </w:rPr>
          <w:t>Section 17.4.9, “Switching Sources with Asynchronous Connection Failover”</w:t>
        </w:r>
      </w:hyperlink>
      <w:r w:rsidRPr="00DA3669">
        <w:rPr>
          <w:rFonts w:ascii="Arial" w:hAnsi="Arial" w:cs="Arial"/>
          <w:color w:val="555555"/>
          <w:sz w:val="21"/>
          <w:szCs w:val="21"/>
          <w:lang w:val="en-US"/>
        </w:rPr>
        <w:t>.</w:t>
      </w:r>
    </w:p>
    <w:p w:rsidR="00D3057A" w:rsidRPr="00913749" w:rsidRDefault="00D3057A" w:rsidP="00D3057A">
      <w:pPr>
        <w:pStyle w:val="3"/>
        <w:spacing w:before="120" w:after="225"/>
        <w:textAlignment w:val="baseline"/>
        <w:rPr>
          <w:rFonts w:ascii="Arial" w:hAnsi="Arial" w:cs="Arial"/>
          <w:bCs w:val="0"/>
          <w:color w:val="555555"/>
          <w:sz w:val="34"/>
          <w:szCs w:val="34"/>
          <w:lang w:val="en-US"/>
        </w:rPr>
      </w:pPr>
      <w:bookmarkStart w:id="44" w:name="_Toc57749755"/>
      <w:r w:rsidRPr="00913749">
        <w:rPr>
          <w:rFonts w:ascii="Arial" w:hAnsi="Arial" w:cs="Arial"/>
          <w:bCs w:val="0"/>
          <w:color w:val="555555"/>
          <w:sz w:val="34"/>
          <w:szCs w:val="34"/>
          <w:lang w:val="en-US"/>
        </w:rPr>
        <w:t>SQL Statements for Controlling Group Replication</w:t>
      </w:r>
      <w:bookmarkEnd w:id="44"/>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bookmarkStart w:id="45" w:name="idm46251765915648"/>
      <w:bookmarkStart w:id="46" w:name="idm46251765914160"/>
      <w:bookmarkStart w:id="47" w:name="idm46251765912672"/>
      <w:bookmarkEnd w:id="45"/>
      <w:bookmarkEnd w:id="46"/>
      <w:bookmarkEnd w:id="47"/>
      <w:r w:rsidRPr="00DA3669">
        <w:rPr>
          <w:rFonts w:ascii="Arial" w:hAnsi="Arial" w:cs="Arial"/>
          <w:color w:val="555555"/>
          <w:sz w:val="21"/>
          <w:szCs w:val="21"/>
          <w:lang w:val="en-US"/>
        </w:rPr>
        <w:t>This section provides information about the statements used for controlling group replication.</w:t>
      </w:r>
    </w:p>
    <w:p w:rsidR="00D3057A" w:rsidRPr="00913749" w:rsidRDefault="00D3057A" w:rsidP="00D3057A">
      <w:pPr>
        <w:pStyle w:val="4"/>
        <w:spacing w:before="300" w:after="225"/>
        <w:textAlignment w:val="baseline"/>
        <w:rPr>
          <w:rFonts w:ascii="Arial" w:hAnsi="Arial" w:cs="Arial"/>
          <w:i w:val="0"/>
          <w:color w:val="555555"/>
          <w:sz w:val="26"/>
          <w:szCs w:val="26"/>
          <w:lang w:val="en-US"/>
        </w:rPr>
      </w:pPr>
      <w:bookmarkStart w:id="48" w:name="_Toc57749756"/>
      <w:r w:rsidRPr="00913749">
        <w:rPr>
          <w:rFonts w:ascii="Arial" w:hAnsi="Arial" w:cs="Arial"/>
          <w:i w:val="0"/>
          <w:color w:val="555555"/>
          <w:sz w:val="26"/>
          <w:szCs w:val="26"/>
          <w:lang w:val="en-US"/>
        </w:rPr>
        <w:t>START GROUP_REPLICATION Statement</w:t>
      </w:r>
      <w:bookmarkEnd w:id="48"/>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9" w:name="idm46251765909568"/>
      <w:bookmarkEnd w:id="49"/>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GROUP_REPLICATION</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USER</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PASSWORD</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user_pass</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DEFAULT_AUTH</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669900"/>
          <w:sz w:val="19"/>
          <w:szCs w:val="19"/>
          <w:bdr w:val="none" w:sz="0" w:space="0" w:color="auto" w:frame="1"/>
          <w:lang w:val="en-US"/>
        </w:rPr>
        <w:t>'</w:t>
      </w:r>
      <w:proofErr w:type="spellStart"/>
      <w:r w:rsidRPr="00DA3669">
        <w:rPr>
          <w:rStyle w:val="a5"/>
          <w:rFonts w:ascii="Consolas" w:eastAsiaTheme="majorEastAsia" w:hAnsi="Consolas" w:cs="Consolas"/>
          <w:color w:val="669900"/>
          <w:sz w:val="19"/>
          <w:szCs w:val="19"/>
          <w:bdr w:val="none" w:sz="0" w:space="0" w:color="auto" w:frame="1"/>
          <w:lang w:val="en-US"/>
        </w:rPr>
        <w:t>plugin_name</w:t>
      </w:r>
      <w:proofErr w:type="spellEnd"/>
      <w:r w:rsidRPr="00DA3669">
        <w:rPr>
          <w:rStyle w:val="token"/>
          <w:rFonts w:ascii="Consolas" w:hAnsi="Consolas" w:cs="Consolas"/>
          <w:color w:val="669900"/>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Starts group replication. This statement requires the </w:t>
      </w:r>
      <w:hyperlink r:id="rId182" w:anchor="priv_group-replication-admin" w:history="1">
        <w:r w:rsidRPr="00DA3669">
          <w:rPr>
            <w:rStyle w:val="HTML"/>
            <w:color w:val="000000"/>
            <w:u w:val="single"/>
            <w:bdr w:val="none" w:sz="0" w:space="0" w:color="auto" w:frame="1"/>
            <w:lang w:val="en-US"/>
          </w:rPr>
          <w:t>GROUP_REPLICATION_ADMIN</w:t>
        </w:r>
      </w:hyperlink>
      <w:r w:rsidRPr="00DA3669">
        <w:rPr>
          <w:rFonts w:ascii="Arial" w:hAnsi="Arial" w:cs="Arial"/>
          <w:color w:val="555555"/>
          <w:sz w:val="21"/>
          <w:szCs w:val="21"/>
          <w:lang w:val="en-US"/>
        </w:rPr>
        <w:t> privilege (or the deprecated </w:t>
      </w:r>
      <w:hyperlink r:id="rId183"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 If </w:t>
      </w:r>
      <w:proofErr w:type="spellStart"/>
      <w:r w:rsidR="00773359">
        <w:fldChar w:fldCharType="begin"/>
      </w:r>
      <w:r w:rsidR="00773359" w:rsidRPr="00773359">
        <w:rPr>
          <w:lang w:val="en-US"/>
        </w:rPr>
        <w:instrText xml:space="preserve"> HYPERLINK "https://dev.mysql.com/doc/refman/8.0/en/server-system-variables.html" \l "sysvar_super_read_only" </w:instrText>
      </w:r>
      <w:r w:rsidR="00773359">
        <w:fldChar w:fldCharType="separate"/>
      </w:r>
      <w:r w:rsidRPr="00DA3669">
        <w:rPr>
          <w:rStyle w:val="HTML"/>
          <w:color w:val="000000"/>
          <w:u w:val="single"/>
          <w:bdr w:val="none" w:sz="0" w:space="0" w:color="auto" w:frame="1"/>
          <w:lang w:val="en-US"/>
        </w:rPr>
        <w:t>super_read_only</w:t>
      </w:r>
      <w:proofErr w:type="spellEnd"/>
      <w:r w:rsidRPr="00DA3669">
        <w:rPr>
          <w:rStyle w:val="HTML"/>
          <w:color w:val="000000"/>
          <w:u w:val="single"/>
          <w:bdr w:val="none" w:sz="0" w:space="0" w:color="auto" w:frame="1"/>
          <w:lang w:val="en-US"/>
        </w:rPr>
        <w:t>=ON</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set and the member should join as a primary, </w:t>
      </w:r>
      <w:proofErr w:type="spellStart"/>
      <w:r w:rsidR="00773359">
        <w:fldChar w:fldCharType="begin"/>
      </w:r>
      <w:r w:rsidR="00773359" w:rsidRPr="00773359">
        <w:rPr>
          <w:lang w:val="en-US"/>
        </w:rPr>
        <w:instrText xml:space="preserve"> HYPERLINK "https://dev.mysql.com/doc/refman/8.0/en/server-system-variables.html" \l "sysvar_super_read_only" </w:instrText>
      </w:r>
      <w:r w:rsidR="00773359">
        <w:fldChar w:fldCharType="separate"/>
      </w:r>
      <w:r w:rsidRPr="00DA3669">
        <w:rPr>
          <w:rStyle w:val="HTML"/>
          <w:color w:val="000000"/>
          <w:u w:val="single"/>
          <w:bdr w:val="none" w:sz="0" w:space="0" w:color="auto" w:frame="1"/>
          <w:lang w:val="en-US"/>
        </w:rPr>
        <w:t>super_read_only</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set to </w:t>
      </w:r>
      <w:r w:rsidRPr="00DA3669">
        <w:rPr>
          <w:rStyle w:val="HTML"/>
          <w:color w:val="000000"/>
          <w:bdr w:val="none" w:sz="0" w:space="0" w:color="auto" w:frame="1"/>
          <w:lang w:val="en-US"/>
        </w:rPr>
        <w:t>OFF</w:t>
      </w:r>
      <w:r w:rsidRPr="00DA3669">
        <w:rPr>
          <w:rFonts w:ascii="Arial" w:hAnsi="Arial" w:cs="Arial"/>
          <w:color w:val="555555"/>
          <w:sz w:val="21"/>
          <w:szCs w:val="21"/>
          <w:lang w:val="en-US"/>
        </w:rPr>
        <w:t> once Group Replication successfully starts.</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From MySQL 8.0.21, you can specify user credentials for distributed recovery on the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statement using the </w:t>
      </w:r>
      <w:r w:rsidRPr="00DA3669">
        <w:rPr>
          <w:rStyle w:val="HTML"/>
          <w:color w:val="000000"/>
          <w:bdr w:val="none" w:sz="0" w:space="0" w:color="auto" w:frame="1"/>
          <w:lang w:val="en-US"/>
        </w:rPr>
        <w:t>USER</w:t>
      </w:r>
      <w:r w:rsidRPr="00DA3669">
        <w:rPr>
          <w:rFonts w:ascii="Arial" w:hAnsi="Arial" w:cs="Arial"/>
          <w:color w:val="555555"/>
          <w:sz w:val="21"/>
          <w:szCs w:val="21"/>
          <w:lang w:val="en-US"/>
        </w:rPr>
        <w:t>,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and </w:t>
      </w:r>
      <w:r w:rsidRPr="00DA3669">
        <w:rPr>
          <w:rStyle w:val="HTML"/>
          <w:color w:val="000000"/>
          <w:bdr w:val="none" w:sz="0" w:space="0" w:color="auto" w:frame="1"/>
          <w:lang w:val="en-US"/>
        </w:rPr>
        <w:t>DEFAULT_AUTH</w:t>
      </w:r>
      <w:r w:rsidRPr="00DA3669">
        <w:rPr>
          <w:rFonts w:ascii="Arial" w:hAnsi="Arial" w:cs="Arial"/>
          <w:color w:val="555555"/>
          <w:sz w:val="21"/>
          <w:szCs w:val="21"/>
          <w:lang w:val="en-US"/>
        </w:rPr>
        <w:t> options, as follows:</w:t>
      </w:r>
    </w:p>
    <w:p w:rsidR="00D3057A" w:rsidRPr="00DA3669" w:rsidRDefault="00D3057A" w:rsidP="00D3057A">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USER</w:t>
      </w:r>
      <w:r w:rsidRPr="00DA3669">
        <w:rPr>
          <w:rFonts w:ascii="Arial" w:hAnsi="Arial" w:cs="Arial"/>
          <w:color w:val="555555"/>
          <w:sz w:val="21"/>
          <w:szCs w:val="21"/>
          <w:lang w:val="en-US"/>
        </w:rPr>
        <w:t>: The replication user for distributed recovery. You cannot specify an empty or null string, or omit the </w:t>
      </w:r>
      <w:r w:rsidRPr="00DA3669">
        <w:rPr>
          <w:rStyle w:val="HTML"/>
          <w:color w:val="000000"/>
          <w:bdr w:val="none" w:sz="0" w:space="0" w:color="auto" w:frame="1"/>
          <w:lang w:val="en-US"/>
        </w:rPr>
        <w:t>USER</w:t>
      </w:r>
      <w:r w:rsidRPr="00DA3669">
        <w:rPr>
          <w:rFonts w:ascii="Arial" w:hAnsi="Arial" w:cs="Arial"/>
          <w:color w:val="555555"/>
          <w:sz w:val="21"/>
          <w:szCs w:val="21"/>
          <w:lang w:val="en-US"/>
        </w:rPr>
        <w:t> option if </w:t>
      </w:r>
      <w:r w:rsidRPr="00DA3669">
        <w:rPr>
          <w:rStyle w:val="HTML"/>
          <w:color w:val="000000"/>
          <w:bdr w:val="none" w:sz="0" w:space="0" w:color="auto" w:frame="1"/>
          <w:lang w:val="en-US"/>
        </w:rPr>
        <w:t>PASSWORD</w:t>
      </w:r>
      <w:r w:rsidRPr="00DA3669">
        <w:rPr>
          <w:rFonts w:ascii="Arial" w:hAnsi="Arial" w:cs="Arial"/>
          <w:color w:val="555555"/>
          <w:sz w:val="21"/>
          <w:szCs w:val="21"/>
          <w:lang w:val="en-US"/>
        </w:rPr>
        <w:t> is specified.</w:t>
      </w:r>
    </w:p>
    <w:p w:rsidR="00D3057A" w:rsidRPr="00DA3669" w:rsidRDefault="00D3057A" w:rsidP="00D3057A">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PASSWORD</w:t>
      </w:r>
      <w:r w:rsidRPr="00DA3669">
        <w:rPr>
          <w:rFonts w:ascii="Arial" w:hAnsi="Arial" w:cs="Arial"/>
          <w:color w:val="555555"/>
          <w:sz w:val="21"/>
          <w:szCs w:val="21"/>
          <w:lang w:val="en-US"/>
        </w:rPr>
        <w:t>: The password for the replication user account. The password cannot be encrypted, but it is masked in the query log.</w:t>
      </w:r>
    </w:p>
    <w:p w:rsidR="00D3057A" w:rsidRPr="00DA3669" w:rsidRDefault="00D3057A" w:rsidP="00D3057A">
      <w:pPr>
        <w:pStyle w:val="a4"/>
        <w:numPr>
          <w:ilvl w:val="0"/>
          <w:numId w:val="35"/>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DEFAULT_AUTH</w:t>
      </w:r>
      <w:r w:rsidRPr="00DA3669">
        <w:rPr>
          <w:rFonts w:ascii="Arial" w:hAnsi="Arial" w:cs="Arial"/>
          <w:color w:val="555555"/>
          <w:sz w:val="21"/>
          <w:szCs w:val="21"/>
          <w:lang w:val="en-US"/>
        </w:rPr>
        <w:t>: The name of the authentication plugin used for the replication user account. If you do not specify this option, MySQL native authentication (the </w:t>
      </w:r>
      <w:proofErr w:type="spellStart"/>
      <w:r w:rsidRPr="00DA3669">
        <w:rPr>
          <w:rStyle w:val="HTML"/>
          <w:color w:val="000000"/>
          <w:bdr w:val="none" w:sz="0" w:space="0" w:color="auto" w:frame="1"/>
          <w:lang w:val="en-US"/>
        </w:rPr>
        <w:t>mysql_native_password</w:t>
      </w:r>
      <w:proofErr w:type="spellEnd"/>
      <w:r w:rsidRPr="00DA3669">
        <w:rPr>
          <w:rFonts w:ascii="Arial" w:hAnsi="Arial" w:cs="Arial"/>
          <w:color w:val="555555"/>
          <w:sz w:val="21"/>
          <w:szCs w:val="21"/>
          <w:lang w:val="en-US"/>
        </w:rPr>
        <w:t> plugin) is assumed. This option acts as a hint to the server, and the donor for distributed recovery overrides it if a different plugin is associated with the user account on that server. The authentication plugin used by default when you create user accounts in MySQL 8 is the caching SHA-2 authentication plugin (</w:t>
      </w:r>
      <w:r w:rsidRPr="00DA3669">
        <w:rPr>
          <w:rStyle w:val="HTML"/>
          <w:color w:val="000000"/>
          <w:bdr w:val="none" w:sz="0" w:space="0" w:color="auto" w:frame="1"/>
          <w:lang w:val="en-US"/>
        </w:rPr>
        <w:t>caching_sha2_password</w:t>
      </w:r>
      <w:r w:rsidRPr="00DA3669">
        <w:rPr>
          <w:rFonts w:ascii="Arial" w:hAnsi="Arial" w:cs="Arial"/>
          <w:color w:val="555555"/>
          <w:sz w:val="21"/>
          <w:szCs w:val="21"/>
          <w:lang w:val="en-US"/>
        </w:rPr>
        <w:t xml:space="preserve">). </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These credentials are used for distributed recovery on the </w:t>
      </w:r>
      <w:proofErr w:type="spellStart"/>
      <w:r w:rsidRPr="00DA3669">
        <w:rPr>
          <w:rStyle w:val="HTML"/>
          <w:color w:val="000000"/>
          <w:bdr w:val="none" w:sz="0" w:space="0" w:color="auto" w:frame="1"/>
          <w:lang w:val="en-US"/>
        </w:rPr>
        <w:t>group_replication_recovery</w:t>
      </w:r>
      <w:proofErr w:type="spellEnd"/>
      <w:r w:rsidRPr="00DA3669">
        <w:rPr>
          <w:rFonts w:ascii="Arial" w:hAnsi="Arial" w:cs="Arial"/>
          <w:color w:val="555555"/>
          <w:sz w:val="21"/>
          <w:szCs w:val="21"/>
          <w:lang w:val="en-US"/>
        </w:rPr>
        <w:t> channel. When you specify user credentials on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the credentials are saved in memory only, and are removed by a </w:t>
      </w:r>
      <w:r w:rsidRPr="00DA3669">
        <w:rPr>
          <w:rStyle w:val="HTML"/>
          <w:color w:val="000000"/>
          <w:bdr w:val="none" w:sz="0" w:space="0" w:color="auto" w:frame="1"/>
          <w:lang w:val="en-US"/>
        </w:rPr>
        <w:t>STOP GROUP_REPLICATION</w:t>
      </w:r>
      <w:r w:rsidRPr="00DA3669">
        <w:rPr>
          <w:rFonts w:ascii="Arial" w:hAnsi="Arial" w:cs="Arial"/>
          <w:color w:val="555555"/>
          <w:sz w:val="21"/>
          <w:szCs w:val="21"/>
          <w:lang w:val="en-US"/>
        </w:rPr>
        <w:t> statement or server shutdown. You must issue a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statement to provide the credentials again. This method is therefore not compatible with starting Group Replication automatically on server start, as specified by the </w:t>
      </w:r>
      <w:proofErr w:type="spellStart"/>
      <w:r w:rsidR="00773359">
        <w:fldChar w:fldCharType="begin"/>
      </w:r>
      <w:r w:rsidR="00773359" w:rsidRPr="00773359">
        <w:rPr>
          <w:lang w:val="en-US"/>
        </w:rPr>
        <w:instrText xml:space="preserve"> HYPERLINK "https://dev.mysql.com/doc/refman/8.0/en/group-replication-options.html" \l "sysvar_group_replication_start_on_boot" </w:instrText>
      </w:r>
      <w:r w:rsidR="00773359">
        <w:fldChar w:fldCharType="separate"/>
      </w:r>
      <w:r w:rsidRPr="00DA3669">
        <w:rPr>
          <w:rStyle w:val="HTML"/>
          <w:color w:val="000000"/>
          <w:u w:val="single"/>
          <w:bdr w:val="none" w:sz="0" w:space="0" w:color="auto" w:frame="1"/>
          <w:lang w:val="en-US"/>
        </w:rPr>
        <w:t>group_replication_start_on_boot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w:t>
      </w:r>
    </w:p>
    <w:p w:rsidR="00D3057A" w:rsidRPr="00DA3669" w:rsidRDefault="00D3057A" w:rsidP="00D3057A">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User credentials specified on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take precedence over any user credentials set for the </w:t>
      </w:r>
      <w:proofErr w:type="spellStart"/>
      <w:r w:rsidRPr="00DA3669">
        <w:rPr>
          <w:rStyle w:val="HTML"/>
          <w:color w:val="000000"/>
          <w:bdr w:val="none" w:sz="0" w:space="0" w:color="auto" w:frame="1"/>
          <w:lang w:val="en-US"/>
        </w:rPr>
        <w:t>group_replication_recovery</w:t>
      </w:r>
      <w:proofErr w:type="spellEnd"/>
      <w:r w:rsidRPr="00DA3669">
        <w:rPr>
          <w:rFonts w:ascii="Arial" w:hAnsi="Arial" w:cs="Arial"/>
          <w:color w:val="555555"/>
          <w:sz w:val="21"/>
          <w:szCs w:val="21"/>
          <w:lang w:val="en-US"/>
        </w:rPr>
        <w:t> channel using a </w:t>
      </w:r>
      <w:hyperlink r:id="rId184"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statement. Note that user credentials set using </w:t>
      </w:r>
      <w:hyperlink r:id="rId185"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 are stored in the replication metadata repositories, and are used when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is specified without user credentials, including automatic starts if the </w:t>
      </w:r>
      <w:proofErr w:type="spellStart"/>
      <w:r w:rsidR="00773359">
        <w:fldChar w:fldCharType="begin"/>
      </w:r>
      <w:r w:rsidR="00773359" w:rsidRPr="00773359">
        <w:rPr>
          <w:lang w:val="en-US"/>
        </w:rPr>
        <w:instrText xml:space="preserve"> HYPERLINK "https://dev.mysql.com/doc/refman/8.0/en/group-replication-options.html" \l "sysvar_group_replication_start_on_boot" </w:instrText>
      </w:r>
      <w:r w:rsidR="00773359">
        <w:fldChar w:fldCharType="separate"/>
      </w:r>
      <w:r w:rsidRPr="00DA3669">
        <w:rPr>
          <w:rStyle w:val="HTML"/>
          <w:color w:val="000000"/>
          <w:u w:val="single"/>
          <w:bdr w:val="none" w:sz="0" w:space="0" w:color="auto" w:frame="1"/>
          <w:lang w:val="en-US"/>
        </w:rPr>
        <w:t>group_replication_start_on_boot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set to </w:t>
      </w:r>
      <w:r w:rsidRPr="00DA3669">
        <w:rPr>
          <w:rStyle w:val="HTML"/>
          <w:color w:val="000000"/>
          <w:bdr w:val="none" w:sz="0" w:space="0" w:color="auto" w:frame="1"/>
          <w:lang w:val="en-US"/>
        </w:rPr>
        <w:t>ON</w:t>
      </w:r>
      <w:r w:rsidRPr="00DA3669">
        <w:rPr>
          <w:rFonts w:ascii="Arial" w:hAnsi="Arial" w:cs="Arial"/>
          <w:color w:val="555555"/>
          <w:sz w:val="21"/>
          <w:szCs w:val="21"/>
          <w:lang w:val="en-US"/>
        </w:rPr>
        <w:t>. To gain the security benefits of specifying user credentials on </w:t>
      </w:r>
      <w:r w:rsidRPr="00DA3669">
        <w:rPr>
          <w:rStyle w:val="HTML"/>
          <w:color w:val="000000"/>
          <w:bdr w:val="none" w:sz="0" w:space="0" w:color="auto" w:frame="1"/>
          <w:lang w:val="en-US"/>
        </w:rPr>
        <w:t>START GROUP_REPLICATION</w:t>
      </w:r>
      <w:r w:rsidRPr="00DA3669">
        <w:rPr>
          <w:rFonts w:ascii="Arial" w:hAnsi="Arial" w:cs="Arial"/>
          <w:color w:val="555555"/>
          <w:sz w:val="21"/>
          <w:szCs w:val="21"/>
          <w:lang w:val="en-US"/>
        </w:rPr>
        <w:t>, ensure that </w:t>
      </w:r>
      <w:proofErr w:type="spellStart"/>
      <w:r w:rsidR="00773359">
        <w:fldChar w:fldCharType="begin"/>
      </w:r>
      <w:r w:rsidR="00773359" w:rsidRPr="00773359">
        <w:rPr>
          <w:lang w:val="en-US"/>
        </w:rPr>
        <w:instrText xml:space="preserve"> HYPERLINK "https://dev.mysql.com/doc/refman/8.0/en/group-replication-options.html" \l "sysvar_group_replication_start_on_boot" </w:instrText>
      </w:r>
      <w:r w:rsidR="00773359">
        <w:fldChar w:fldCharType="separate"/>
      </w:r>
      <w:r w:rsidRPr="00DA3669">
        <w:rPr>
          <w:rStyle w:val="HTML"/>
          <w:color w:val="000000"/>
          <w:u w:val="single"/>
          <w:bdr w:val="none" w:sz="0" w:space="0" w:color="auto" w:frame="1"/>
          <w:lang w:val="en-US"/>
        </w:rPr>
        <w:t>group_replication_start_on_boot</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is set to </w:t>
      </w:r>
      <w:r w:rsidRPr="00DA3669">
        <w:rPr>
          <w:rStyle w:val="HTML"/>
          <w:color w:val="000000"/>
          <w:bdr w:val="none" w:sz="0" w:space="0" w:color="auto" w:frame="1"/>
          <w:lang w:val="en-US"/>
        </w:rPr>
        <w:t>OFF</w:t>
      </w:r>
      <w:r w:rsidRPr="00DA3669">
        <w:rPr>
          <w:rFonts w:ascii="Arial" w:hAnsi="Arial" w:cs="Arial"/>
          <w:color w:val="555555"/>
          <w:sz w:val="21"/>
          <w:szCs w:val="21"/>
          <w:lang w:val="en-US"/>
        </w:rPr>
        <w:t> (the default is </w:t>
      </w:r>
      <w:r w:rsidRPr="00DA3669">
        <w:rPr>
          <w:rStyle w:val="HTML"/>
          <w:color w:val="000000"/>
          <w:bdr w:val="none" w:sz="0" w:space="0" w:color="auto" w:frame="1"/>
          <w:lang w:val="en-US"/>
        </w:rPr>
        <w:t>ON</w:t>
      </w:r>
      <w:r w:rsidRPr="00DA3669">
        <w:rPr>
          <w:rFonts w:ascii="Arial" w:hAnsi="Arial" w:cs="Arial"/>
          <w:color w:val="555555"/>
          <w:sz w:val="21"/>
          <w:szCs w:val="21"/>
          <w:lang w:val="en-US"/>
        </w:rPr>
        <w:t>), and clear any user credentials previously set for the </w:t>
      </w:r>
      <w:proofErr w:type="spellStart"/>
      <w:r w:rsidRPr="00DA3669">
        <w:rPr>
          <w:rStyle w:val="HTML"/>
          <w:color w:val="000000"/>
          <w:bdr w:val="none" w:sz="0" w:space="0" w:color="auto" w:frame="1"/>
          <w:lang w:val="en-US"/>
        </w:rPr>
        <w:t>group_replication_recovery</w:t>
      </w:r>
      <w:proofErr w:type="spellEnd"/>
      <w:r w:rsidRPr="00DA3669">
        <w:rPr>
          <w:rFonts w:ascii="Arial" w:hAnsi="Arial" w:cs="Arial"/>
          <w:color w:val="555555"/>
          <w:sz w:val="21"/>
          <w:szCs w:val="21"/>
          <w:lang w:val="en-US"/>
        </w:rPr>
        <w:t> channel, following the instructions.</w:t>
      </w:r>
    </w:p>
    <w:p w:rsidR="00D3057A" w:rsidRPr="00913749" w:rsidRDefault="00D3057A" w:rsidP="00D3057A">
      <w:pPr>
        <w:pStyle w:val="4"/>
        <w:spacing w:before="300" w:after="225"/>
        <w:textAlignment w:val="baseline"/>
        <w:rPr>
          <w:rFonts w:ascii="Arial" w:hAnsi="Arial" w:cs="Arial"/>
          <w:i w:val="0"/>
          <w:color w:val="555555"/>
          <w:sz w:val="26"/>
          <w:szCs w:val="26"/>
          <w:lang w:val="en-US"/>
        </w:rPr>
      </w:pPr>
      <w:bookmarkStart w:id="50" w:name="_Toc57749757"/>
      <w:r w:rsidRPr="00913749">
        <w:rPr>
          <w:rFonts w:ascii="Arial" w:hAnsi="Arial" w:cs="Arial"/>
          <w:i w:val="0"/>
          <w:color w:val="555555"/>
          <w:sz w:val="26"/>
          <w:szCs w:val="26"/>
          <w:lang w:val="en-US"/>
        </w:rPr>
        <w:t>STOP GROUP_REPLICATION Statement</w:t>
      </w:r>
      <w:bookmarkEnd w:id="50"/>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bookmarkStart w:id="51" w:name="idm46251765867600"/>
      <w:bookmarkEnd w:id="51"/>
      <w:r w:rsidRPr="00DA3669">
        <w:rPr>
          <w:rStyle w:val="token"/>
          <w:rFonts w:ascii="Consolas" w:hAnsi="Consolas" w:cs="Consolas"/>
          <w:color w:val="0077AA"/>
          <w:sz w:val="19"/>
          <w:szCs w:val="19"/>
          <w:bdr w:val="none" w:sz="0" w:space="0" w:color="auto" w:frame="1"/>
          <w:lang w:val="en-US"/>
        </w:rPr>
        <w:t>STOP</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GROUP_REPLICATION</w:t>
      </w:r>
    </w:p>
    <w:p w:rsidR="00D3057A" w:rsidRPr="00DA3669" w:rsidRDefault="00D3057A" w:rsidP="00D3057A">
      <w:pPr>
        <w:pStyle w:val="a4"/>
        <w:spacing w:before="0" w:beforeAutospacing="0" w:after="0" w:afterAutospacing="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Stops Group Replication.</w:t>
      </w:r>
      <w:proofErr w:type="gramEnd"/>
      <w:r w:rsidRPr="00DA3669">
        <w:rPr>
          <w:rFonts w:ascii="Arial" w:hAnsi="Arial" w:cs="Arial"/>
          <w:color w:val="555555"/>
          <w:sz w:val="21"/>
          <w:szCs w:val="21"/>
          <w:lang w:val="en-US"/>
        </w:rPr>
        <w:t xml:space="preserve"> This statement requires the </w:t>
      </w:r>
      <w:hyperlink r:id="rId186" w:anchor="priv_group-replication-admin" w:history="1">
        <w:r w:rsidRPr="00DA3669">
          <w:rPr>
            <w:rStyle w:val="HTML"/>
            <w:color w:val="000000"/>
            <w:u w:val="single"/>
            <w:bdr w:val="none" w:sz="0" w:space="0" w:color="auto" w:frame="1"/>
            <w:lang w:val="en-US"/>
          </w:rPr>
          <w:t>GROUP_REPLICATION_ADMIN</w:t>
        </w:r>
      </w:hyperlink>
      <w:r w:rsidRPr="00DA3669">
        <w:rPr>
          <w:rFonts w:ascii="Arial" w:hAnsi="Arial" w:cs="Arial"/>
          <w:color w:val="555555"/>
          <w:sz w:val="21"/>
          <w:szCs w:val="21"/>
          <w:lang w:val="en-US"/>
        </w:rPr>
        <w:t> privilege (or the deprecated </w:t>
      </w:r>
      <w:hyperlink r:id="rId187"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 As soon as you issue </w:t>
      </w:r>
      <w:hyperlink r:id="rId188" w:tooltip="13.4.3.2 STOP GROUP_REPLICATION Statement" w:history="1">
        <w:r w:rsidRPr="00DA3669">
          <w:rPr>
            <w:rStyle w:val="HTML"/>
            <w:color w:val="000000"/>
            <w:u w:val="single"/>
            <w:bdr w:val="none" w:sz="0" w:space="0" w:color="auto" w:frame="1"/>
            <w:lang w:val="en-US"/>
          </w:rPr>
          <w:t>STOP GROUP_REPLICATION</w:t>
        </w:r>
      </w:hyperlink>
      <w:r w:rsidRPr="00DA3669">
        <w:rPr>
          <w:rFonts w:ascii="Arial" w:hAnsi="Arial" w:cs="Arial"/>
          <w:color w:val="555555"/>
          <w:sz w:val="21"/>
          <w:szCs w:val="21"/>
          <w:lang w:val="en-US"/>
        </w:rPr>
        <w:t xml:space="preserve"> the member is set </w:t>
      </w:r>
      <w:r w:rsidRPr="00DA3669">
        <w:rPr>
          <w:rFonts w:ascii="Arial" w:hAnsi="Arial" w:cs="Arial"/>
          <w:color w:val="555555"/>
          <w:sz w:val="21"/>
          <w:szCs w:val="21"/>
          <w:lang w:val="en-US"/>
        </w:rPr>
        <w:lastRenderedPageBreak/>
        <w:t>to </w:t>
      </w:r>
      <w:proofErr w:type="spellStart"/>
      <w:r w:rsidR="00773359">
        <w:fldChar w:fldCharType="begin"/>
      </w:r>
      <w:r w:rsidR="00773359" w:rsidRPr="00773359">
        <w:rPr>
          <w:lang w:val="en-US"/>
        </w:rPr>
        <w:instrText xml:space="preserve"> HYPERLINK "https://dev.mysql.com/doc/refman/8.0/en/server-system-variables.html" \l "sysvar_super_read_only" </w:instrText>
      </w:r>
      <w:r w:rsidR="00773359">
        <w:fldChar w:fldCharType="separate"/>
      </w:r>
      <w:r w:rsidRPr="00DA3669">
        <w:rPr>
          <w:rStyle w:val="HTML"/>
          <w:color w:val="000000"/>
          <w:u w:val="single"/>
          <w:bdr w:val="none" w:sz="0" w:space="0" w:color="auto" w:frame="1"/>
          <w:lang w:val="en-US"/>
        </w:rPr>
        <w:t>super_read_only</w:t>
      </w:r>
      <w:proofErr w:type="spellEnd"/>
      <w:r w:rsidRPr="00DA3669">
        <w:rPr>
          <w:rStyle w:val="HTML"/>
          <w:color w:val="000000"/>
          <w:u w:val="single"/>
          <w:bdr w:val="none" w:sz="0" w:space="0" w:color="auto" w:frame="1"/>
          <w:lang w:val="en-US"/>
        </w:rPr>
        <w:t>=ON</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which ensures that no writes can be made to the member while Group Replication stops. Any other replication channels running on the member are also stopped. Any user credentials that you specified on the </w:t>
      </w:r>
      <w:hyperlink r:id="rId189" w:tooltip="13.4.3.1 START GROUP_REPLICATION Statement" w:history="1">
        <w:r w:rsidRPr="00DA3669">
          <w:rPr>
            <w:rStyle w:val="HTML"/>
            <w:color w:val="000000"/>
            <w:u w:val="single"/>
            <w:bdr w:val="none" w:sz="0" w:space="0" w:color="auto" w:frame="1"/>
            <w:lang w:val="en-US"/>
          </w:rPr>
          <w:t>START GROUP_REPLICATION</w:t>
        </w:r>
      </w:hyperlink>
      <w:r w:rsidRPr="00DA3669">
        <w:rPr>
          <w:rFonts w:ascii="Arial" w:hAnsi="Arial" w:cs="Arial"/>
          <w:color w:val="555555"/>
          <w:sz w:val="21"/>
          <w:szCs w:val="21"/>
          <w:lang w:val="en-US"/>
        </w:rPr>
        <w:t> statement when starting Group Replication on this member are removed from memory, and must be supplied when you start Group Replication again.</w:t>
      </w:r>
    </w:p>
    <w:p w:rsidR="00D3057A" w:rsidRPr="00DA3669" w:rsidRDefault="00D3057A" w:rsidP="00D3057A">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Warning</w:t>
      </w:r>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Use this statement with extreme caution because it removes the server instance from the group, meaning it is no longer protected by Group Replication's consistency guarantee mechanisms. To be completely safe, ensure that your applications can no longer connect to the instance before issuing this statement to avoid any chance of stale reads.</w:t>
      </w:r>
    </w:p>
    <w:p w:rsidR="00D3057A" w:rsidRPr="00913749" w:rsidRDefault="00D3057A" w:rsidP="00D3057A">
      <w:pPr>
        <w:pStyle w:val="4"/>
        <w:spacing w:before="300" w:after="225"/>
        <w:textAlignment w:val="baseline"/>
        <w:rPr>
          <w:rFonts w:ascii="Arial" w:hAnsi="Arial" w:cs="Arial"/>
          <w:i w:val="0"/>
          <w:color w:val="555555"/>
          <w:sz w:val="26"/>
          <w:szCs w:val="26"/>
          <w:lang w:val="en-US"/>
        </w:rPr>
      </w:pPr>
      <w:r w:rsidRPr="00913749">
        <w:rPr>
          <w:rFonts w:ascii="Arial" w:hAnsi="Arial" w:cs="Arial"/>
          <w:i w:val="0"/>
          <w:color w:val="555555"/>
          <w:sz w:val="26"/>
          <w:szCs w:val="26"/>
          <w:lang w:val="en-US"/>
        </w:rPr>
        <w:t> </w:t>
      </w:r>
      <w:bookmarkStart w:id="52" w:name="_Toc57749758"/>
      <w:r w:rsidRPr="00913749">
        <w:rPr>
          <w:rFonts w:ascii="Arial" w:hAnsi="Arial" w:cs="Arial"/>
          <w:i w:val="0"/>
          <w:color w:val="555555"/>
          <w:sz w:val="26"/>
          <w:szCs w:val="26"/>
          <w:lang w:val="en-US"/>
        </w:rPr>
        <w:t>Function which Configures Group Replication Primary</w:t>
      </w:r>
      <w:bookmarkEnd w:id="52"/>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function enables you to configure which member of a single-primary replication group is the primary.</w:t>
      </w:r>
    </w:p>
    <w:bookmarkStart w:id="53" w:name="udf_group-replication-set-as-primary"/>
    <w:bookmarkEnd w:id="53"/>
    <w:p w:rsidR="00D3057A" w:rsidRPr="00DA3669" w:rsidRDefault="00D3057A" w:rsidP="00D3057A">
      <w:pPr>
        <w:pStyle w:val="a4"/>
        <w:numPr>
          <w:ilvl w:val="0"/>
          <w:numId w:val="3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"https://dev.mysql.com/doc/refman/8.0/en/group-replication-functions-for-new-primary.html" \l "udf_group-replication-set-as-primary"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group_replication_set_as_primary</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bookmarkStart w:id="54" w:name="idm46251765852784"/>
      <w:bookmarkStart w:id="55" w:name="idm46251765851696"/>
      <w:bookmarkEnd w:id="54"/>
      <w:bookmarkEnd w:id="55"/>
      <w:proofErr w:type="gramStart"/>
      <w:r w:rsidRPr="00DA3669">
        <w:rPr>
          <w:rFonts w:ascii="Arial" w:hAnsi="Arial" w:cs="Arial"/>
          <w:color w:val="555555"/>
          <w:sz w:val="21"/>
          <w:szCs w:val="21"/>
          <w:lang w:val="en-US"/>
        </w:rPr>
        <w:t>Appoints a specific member of the group as the new primary, overriding any election process.</w:t>
      </w:r>
      <w:proofErr w:type="gramEnd"/>
      <w:r w:rsidRPr="00DA3669">
        <w:rPr>
          <w:rFonts w:ascii="Arial" w:hAnsi="Arial" w:cs="Arial"/>
          <w:color w:val="555555"/>
          <w:sz w:val="21"/>
          <w:szCs w:val="21"/>
          <w:lang w:val="en-US"/>
        </w:rPr>
        <w:t xml:space="preserve"> Pass in </w:t>
      </w:r>
      <w:proofErr w:type="spellStart"/>
      <w:r w:rsidRPr="00DA3669">
        <w:rPr>
          <w:rStyle w:val="HTML"/>
          <w:b/>
          <w:bCs/>
          <w:i/>
          <w:iCs/>
          <w:color w:val="555555"/>
          <w:bdr w:val="none" w:sz="0" w:space="0" w:color="auto" w:frame="1"/>
          <w:lang w:val="en-US"/>
        </w:rPr>
        <w:t>member_uuid</w:t>
      </w:r>
      <w:proofErr w:type="spellEnd"/>
      <w:r w:rsidRPr="00DA3669">
        <w:rPr>
          <w:rFonts w:ascii="Arial" w:hAnsi="Arial" w:cs="Arial"/>
          <w:color w:val="555555"/>
          <w:sz w:val="21"/>
          <w:szCs w:val="21"/>
          <w:lang w:val="en-US"/>
        </w:rPr>
        <w:t> which is the </w:t>
      </w:r>
      <w:proofErr w:type="spellStart"/>
      <w:r w:rsidR="00773359">
        <w:fldChar w:fldCharType="begin"/>
      </w:r>
      <w:r w:rsidR="00773359" w:rsidRPr="00773359">
        <w:rPr>
          <w:lang w:val="en-US"/>
        </w:rPr>
        <w:instrText xml:space="preserve"> HYPERLINK "https://dev.mysql.com/doc/refman/8.0/en/replication-options.html" \l "sysvar_server_uuid" </w:instrText>
      </w:r>
      <w:r w:rsidR="00773359">
        <w:fldChar w:fldCharType="separate"/>
      </w:r>
      <w:r w:rsidRPr="00DA3669">
        <w:rPr>
          <w:rStyle w:val="HTML"/>
          <w:color w:val="000000"/>
          <w:u w:val="single"/>
          <w:bdr w:val="none" w:sz="0" w:space="0" w:color="auto" w:frame="1"/>
          <w:lang w:val="en-US"/>
        </w:rPr>
        <w:t>server_uuid</w:t>
      </w:r>
      <w:proofErr w:type="spellEnd"/>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xml:space="preserve"> of the member that you want to become the new primary. </w:t>
      </w:r>
      <w:proofErr w:type="gramStart"/>
      <w:r w:rsidRPr="00DA3669">
        <w:rPr>
          <w:rFonts w:ascii="Arial" w:hAnsi="Arial" w:cs="Arial"/>
          <w:color w:val="555555"/>
          <w:sz w:val="21"/>
          <w:szCs w:val="21"/>
          <w:lang w:val="en-US"/>
        </w:rPr>
        <w:t>Must be issued on a member of a replication group running in single-primary mode.</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group_replication_set_as_</w:t>
      </w:r>
      <w:proofErr w:type="gramStart"/>
      <w:r w:rsidRPr="00DA3669">
        <w:rPr>
          <w:rStyle w:val="token"/>
          <w:rFonts w:ascii="Consolas" w:hAnsi="Consolas" w:cs="Consolas"/>
          <w:color w:val="DD4A68"/>
          <w:sz w:val="19"/>
          <w:szCs w:val="19"/>
          <w:bdr w:val="none" w:sz="0" w:space="0" w:color="auto" w:frame="1"/>
          <w:lang w:val="en-US"/>
        </w:rPr>
        <w:t>primary</w:t>
      </w:r>
      <w:proofErr w:type="spellEnd"/>
      <w:r w:rsidRPr="00DA3669">
        <w:rPr>
          <w:rStyle w:val="token"/>
          <w:rFonts w:ascii="Consolas" w:hAnsi="Consolas" w:cs="Consolas"/>
          <w:color w:val="999999"/>
          <w:sz w:val="19"/>
          <w:szCs w:val="19"/>
          <w:bdr w:val="none" w:sz="0" w:space="0" w:color="auto" w:frame="1"/>
          <w:lang w:val="en-US"/>
        </w:rPr>
        <w:t>(</w:t>
      </w:r>
      <w:proofErr w:type="spellStart"/>
      <w:proofErr w:type="gramEnd"/>
      <w:r w:rsidRPr="00DA3669">
        <w:rPr>
          <w:rStyle w:val="a5"/>
          <w:rFonts w:ascii="Consolas" w:eastAsiaTheme="majorEastAsia" w:hAnsi="Consolas" w:cs="Consolas"/>
          <w:color w:val="000000"/>
          <w:sz w:val="19"/>
          <w:szCs w:val="19"/>
          <w:bdr w:val="none" w:sz="0" w:space="0" w:color="auto" w:frame="1"/>
          <w:lang w:val="en-US"/>
        </w:rPr>
        <w:t>member_uuid</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group_replication_set_as_</w:t>
      </w:r>
      <w:proofErr w:type="gramStart"/>
      <w:r w:rsidRPr="00DA3669">
        <w:rPr>
          <w:rStyle w:val="HTML"/>
          <w:rFonts w:ascii="Consolas" w:hAnsi="Consolas" w:cs="Consolas"/>
          <w:color w:val="000000"/>
          <w:sz w:val="19"/>
          <w:szCs w:val="19"/>
          <w:bdr w:val="none" w:sz="0" w:space="0" w:color="auto" w:frame="1"/>
          <w:lang w:val="en-US"/>
        </w:rPr>
        <w:t>primary</w:t>
      </w:r>
      <w:proofErr w:type="spellEnd"/>
      <w:r w:rsidRPr="00DA3669">
        <w:rPr>
          <w:rStyle w:val="token"/>
          <w:rFonts w:ascii="Consolas" w:hAnsi="Consolas" w:cs="Consolas"/>
          <w:color w:val="999999"/>
          <w:sz w:val="19"/>
          <w:szCs w:val="19"/>
          <w:bdr w:val="none" w:sz="0" w:space="0" w:color="auto" w:frame="1"/>
          <w:lang w:val="en-US"/>
        </w:rPr>
        <w:t>(</w:t>
      </w:r>
      <w:proofErr w:type="spellStart"/>
      <w:proofErr w:type="gramEnd"/>
      <w:r w:rsidRPr="00DA3669">
        <w:rPr>
          <w:rStyle w:val="a5"/>
          <w:rFonts w:ascii="Consolas" w:eastAsiaTheme="majorEastAsia" w:hAnsi="Consolas" w:cs="Consolas"/>
          <w:color w:val="000000"/>
          <w:sz w:val="19"/>
          <w:szCs w:val="19"/>
          <w:bdr w:val="none" w:sz="0" w:space="0" w:color="auto" w:frame="1"/>
          <w:lang w:val="en-US"/>
        </w:rPr>
        <w:t>member_uuid</w:t>
      </w:r>
      <w:proofErr w:type="spell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more information, see </w:t>
      </w:r>
      <w:hyperlink r:id="rId190" w:tooltip="18.4.1.1 Changing a Group's Primary Member" w:history="1">
        <w:r w:rsidRPr="00DA3669">
          <w:rPr>
            <w:rStyle w:val="a3"/>
            <w:rFonts w:ascii="Arial" w:eastAsiaTheme="majorEastAsia" w:hAnsi="Arial" w:cs="Arial"/>
            <w:color w:val="0074A3"/>
            <w:sz w:val="21"/>
            <w:szCs w:val="21"/>
            <w:lang w:val="en-US"/>
          </w:rPr>
          <w:t>Section 18.4.1.1, “Changing a Group's Primary Member”</w:t>
        </w:r>
      </w:hyperlink>
    </w:p>
    <w:p w:rsidR="00D3057A" w:rsidRPr="00913749" w:rsidRDefault="00D3057A" w:rsidP="00D3057A">
      <w:pPr>
        <w:pStyle w:val="4"/>
        <w:spacing w:before="300" w:after="225"/>
        <w:textAlignment w:val="baseline"/>
        <w:rPr>
          <w:rFonts w:ascii="Arial" w:hAnsi="Arial" w:cs="Arial"/>
          <w:i w:val="0"/>
          <w:color w:val="555555"/>
          <w:sz w:val="26"/>
          <w:szCs w:val="26"/>
          <w:lang w:val="en-US"/>
        </w:rPr>
      </w:pPr>
      <w:r w:rsidRPr="00913749">
        <w:rPr>
          <w:rFonts w:ascii="Arial" w:hAnsi="Arial" w:cs="Arial"/>
          <w:i w:val="0"/>
          <w:color w:val="555555"/>
          <w:sz w:val="26"/>
          <w:szCs w:val="26"/>
          <w:lang w:val="en-US"/>
        </w:rPr>
        <w:t> </w:t>
      </w:r>
      <w:bookmarkStart w:id="56" w:name="_Toc57749759"/>
      <w:r w:rsidRPr="00913749">
        <w:rPr>
          <w:rFonts w:ascii="Arial" w:hAnsi="Arial" w:cs="Arial"/>
          <w:i w:val="0"/>
          <w:color w:val="555555"/>
          <w:sz w:val="26"/>
          <w:szCs w:val="26"/>
          <w:lang w:val="en-US"/>
        </w:rPr>
        <w:t>Functions which Configure the Group Replication Mode</w:t>
      </w:r>
      <w:bookmarkEnd w:id="56"/>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functions enable you to control the mode which a replication group is running in, either single-primary or multi-primary mode.</w:t>
      </w:r>
    </w:p>
    <w:bookmarkStart w:id="57" w:name="udf_group-replication-switch-to-single-p"/>
    <w:bookmarkEnd w:id="57"/>
    <w:p w:rsidR="00D3057A" w:rsidRPr="00DA3669" w:rsidRDefault="00D3057A" w:rsidP="00D3057A">
      <w:pPr>
        <w:pStyle w:val="a4"/>
        <w:numPr>
          <w:ilvl w:val="0"/>
          <w:numId w:val="37"/>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"https://dev.mysql.com/doc/refman/8.0/en/group-replication-functions-for-mode.html" \l "udf_group-replication-switch-to-single-primary-mode"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group_replication_switch_to_single_primary_mode</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bookmarkStart w:id="58" w:name="idm46251765836176"/>
      <w:bookmarkStart w:id="59" w:name="idm46251765835072"/>
      <w:bookmarkEnd w:id="58"/>
      <w:bookmarkEnd w:id="59"/>
      <w:proofErr w:type="gramStart"/>
      <w:r w:rsidRPr="00DA3669">
        <w:rPr>
          <w:rFonts w:ascii="Arial" w:hAnsi="Arial" w:cs="Arial"/>
          <w:color w:val="555555"/>
          <w:sz w:val="21"/>
          <w:szCs w:val="21"/>
          <w:lang w:val="en-US"/>
        </w:rPr>
        <w:t>Changes a group running in multi-primary mode to single-primary mode, without the need to stop Group Replication.</w:t>
      </w:r>
      <w:proofErr w:type="gramEnd"/>
      <w:r w:rsidRPr="00DA3669">
        <w:rPr>
          <w:rFonts w:ascii="Arial" w:hAnsi="Arial" w:cs="Arial"/>
          <w:color w:val="555555"/>
          <w:sz w:val="21"/>
          <w:szCs w:val="21"/>
          <w:lang w:val="en-US"/>
        </w:rPr>
        <w:t xml:space="preserve"> </w:t>
      </w:r>
      <w:proofErr w:type="gramStart"/>
      <w:r w:rsidRPr="00DA3669">
        <w:rPr>
          <w:rFonts w:ascii="Arial" w:hAnsi="Arial" w:cs="Arial"/>
          <w:color w:val="555555"/>
          <w:sz w:val="21"/>
          <w:szCs w:val="21"/>
          <w:lang w:val="en-US"/>
        </w:rPr>
        <w:t>Must be issued on a member of a replication group running in multi-primary mode.</w:t>
      </w:r>
      <w:proofErr w:type="gramEnd"/>
      <w:r w:rsidRPr="00DA3669">
        <w:rPr>
          <w:rFonts w:ascii="Arial" w:hAnsi="Arial" w:cs="Arial"/>
          <w:color w:val="555555"/>
          <w:sz w:val="21"/>
          <w:szCs w:val="21"/>
          <w:lang w:val="en-US"/>
        </w:rPr>
        <w:t xml:space="preserve"> When you change to single-primary mode, strict consistency checks are also disabled on all group members, as required in single-primary mode (</w:t>
      </w:r>
      <w:proofErr w:type="spellStart"/>
      <w:r w:rsidR="00773359">
        <w:fldChar w:fldCharType="begin"/>
      </w:r>
      <w:r w:rsidR="00773359" w:rsidRPr="00773359">
        <w:rPr>
          <w:lang w:val="en-US"/>
        </w:rPr>
        <w:instrText xml:space="preserve"> HYPERLINK "https://dev.mysql.com/doc/refman/8.0/en/group-replication-options.html" \l "sysvar_group_replication_enforce_update_everywhere_checks" </w:instrText>
      </w:r>
      <w:r w:rsidR="00773359">
        <w:fldChar w:fldCharType="separate"/>
      </w:r>
      <w:r w:rsidRPr="00DA3669">
        <w:rPr>
          <w:rStyle w:val="HTML"/>
          <w:color w:val="000000"/>
          <w:u w:val="single"/>
          <w:bdr w:val="none" w:sz="0" w:space="0" w:color="auto" w:frame="1"/>
          <w:lang w:val="en-US"/>
        </w:rPr>
        <w:t>group_replication_enforce_update_everywhere_checks</w:t>
      </w:r>
      <w:proofErr w:type="spellEnd"/>
      <w:r w:rsidRPr="00DA3669">
        <w:rPr>
          <w:rStyle w:val="HTML"/>
          <w:color w:val="000000"/>
          <w:u w:val="single"/>
          <w:bdr w:val="none" w:sz="0" w:space="0" w:color="auto" w:frame="1"/>
          <w:lang w:val="en-US"/>
        </w:rPr>
        <w:t>=OFF</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group_replication_switch_to_single_primary_</w:t>
      </w:r>
      <w:proofErr w:type="gramStart"/>
      <w:r w:rsidRPr="00DA3669">
        <w:rPr>
          <w:rStyle w:val="token"/>
          <w:rFonts w:ascii="Consolas" w:hAnsi="Consolas" w:cs="Consolas"/>
          <w:color w:val="DD4A68"/>
          <w:sz w:val="19"/>
          <w:szCs w:val="19"/>
          <w:bdr w:val="none" w:sz="0" w:space="0" w:color="auto" w:frame="1"/>
          <w:lang w:val="en-US"/>
        </w:rPr>
        <w:t>mode</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hAnsi="Consolas" w:cs="Consolas"/>
          <w:color w:val="000000"/>
          <w:sz w:val="19"/>
          <w:szCs w:val="19"/>
          <w:bdr w:val="none" w:sz="0" w:space="0" w:color="auto" w:frame="1"/>
          <w:lang w:val="en-US"/>
        </w:rPr>
        <w:t>str</w:t>
      </w:r>
      <w:proofErr w:type="spellEnd"/>
      <w:r w:rsidRPr="00DA3669">
        <w:rPr>
          <w:rStyle w:val="token"/>
          <w:rFonts w:ascii="Consolas" w:hAnsi="Consolas" w:cs="Consolas"/>
          <w:color w:val="999999"/>
          <w:sz w:val="19"/>
          <w:szCs w:val="19"/>
          <w:bdr w:val="none" w:sz="0" w:space="0" w:color="auto" w:frame="1"/>
          <w:lang w:val="en-US"/>
        </w:rPr>
        <w:t>])</w:t>
      </w:r>
    </w:p>
    <w:p w:rsidR="00D3057A" w:rsidRDefault="00D3057A" w:rsidP="00D3057A">
      <w:pPr>
        <w:pStyle w:val="a4"/>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Arguments</w:t>
      </w:r>
      <w:proofErr w:type="spellEnd"/>
      <w:r>
        <w:rPr>
          <w:rFonts w:ascii="Arial" w:hAnsi="Arial" w:cs="Arial"/>
          <w:color w:val="555555"/>
          <w:sz w:val="21"/>
          <w:szCs w:val="21"/>
        </w:rPr>
        <w:t>:</w:t>
      </w:r>
    </w:p>
    <w:p w:rsidR="00D3057A" w:rsidRDefault="00D3057A" w:rsidP="00D3057A">
      <w:pPr>
        <w:pStyle w:val="a4"/>
        <w:numPr>
          <w:ilvl w:val="1"/>
          <w:numId w:val="37"/>
        </w:numPr>
        <w:spacing w:before="0" w:beforeAutospacing="0" w:after="0" w:afterAutospacing="0"/>
        <w:ind w:left="900"/>
        <w:textAlignment w:val="baseline"/>
        <w:rPr>
          <w:rFonts w:ascii="Arial" w:hAnsi="Arial" w:cs="Arial"/>
          <w:color w:val="555555"/>
          <w:sz w:val="21"/>
          <w:szCs w:val="21"/>
        </w:rPr>
      </w:pPr>
      <w:proofErr w:type="spellStart"/>
      <w:proofErr w:type="gramStart"/>
      <w:r w:rsidRPr="00DA3669">
        <w:rPr>
          <w:rStyle w:val="HTML"/>
          <w:b/>
          <w:bCs/>
          <w:i/>
          <w:iCs/>
          <w:color w:val="555555"/>
          <w:bdr w:val="none" w:sz="0" w:space="0" w:color="auto" w:frame="1"/>
          <w:lang w:val="en-US"/>
        </w:rPr>
        <w:t>str</w:t>
      </w:r>
      <w:proofErr w:type="spellEnd"/>
      <w:proofErr w:type="gramEnd"/>
      <w:r w:rsidRPr="00DA3669">
        <w:rPr>
          <w:rFonts w:ascii="Arial" w:hAnsi="Arial" w:cs="Arial"/>
          <w:color w:val="555555"/>
          <w:sz w:val="21"/>
          <w:szCs w:val="21"/>
          <w:lang w:val="en-US"/>
        </w:rPr>
        <w:t xml:space="preserve">: A string containing the UUID of a member of the group which should become the new single primary. </w:t>
      </w:r>
      <w:proofErr w:type="spellStart"/>
      <w:r>
        <w:rPr>
          <w:rFonts w:ascii="Arial" w:hAnsi="Arial" w:cs="Arial"/>
          <w:color w:val="555555"/>
          <w:sz w:val="21"/>
          <w:szCs w:val="21"/>
        </w:rPr>
        <w:t>Other</w:t>
      </w:r>
      <w:proofErr w:type="spellEnd"/>
      <w:r>
        <w:rPr>
          <w:rFonts w:ascii="Arial" w:hAnsi="Arial" w:cs="Arial"/>
          <w:color w:val="555555"/>
          <w:sz w:val="21"/>
          <w:szCs w:val="21"/>
        </w:rPr>
        <w:t xml:space="preserve"> </w:t>
      </w:r>
      <w:proofErr w:type="spellStart"/>
      <w:r>
        <w:rPr>
          <w:rFonts w:ascii="Arial" w:hAnsi="Arial" w:cs="Arial"/>
          <w:color w:val="555555"/>
          <w:sz w:val="21"/>
          <w:szCs w:val="21"/>
        </w:rPr>
        <w:t>members</w:t>
      </w:r>
      <w:proofErr w:type="spellEnd"/>
      <w:r>
        <w:rPr>
          <w:rFonts w:ascii="Arial" w:hAnsi="Arial" w:cs="Arial"/>
          <w:color w:val="555555"/>
          <w:sz w:val="21"/>
          <w:szCs w:val="21"/>
        </w:rPr>
        <w:t xml:space="preserve"> </w:t>
      </w:r>
      <w:proofErr w:type="spellStart"/>
      <w:r>
        <w:rPr>
          <w:rFonts w:ascii="Arial" w:hAnsi="Arial" w:cs="Arial"/>
          <w:color w:val="555555"/>
          <w:sz w:val="21"/>
          <w:szCs w:val="21"/>
        </w:rPr>
        <w:t>of</w:t>
      </w:r>
      <w:proofErr w:type="spellEnd"/>
      <w:r>
        <w:rPr>
          <w:rFonts w:ascii="Arial" w:hAnsi="Arial" w:cs="Arial"/>
          <w:color w:val="555555"/>
          <w:sz w:val="21"/>
          <w:szCs w:val="21"/>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group</w:t>
      </w:r>
      <w:proofErr w:type="spellEnd"/>
      <w:r>
        <w:rPr>
          <w:rFonts w:ascii="Arial" w:hAnsi="Arial" w:cs="Arial"/>
          <w:color w:val="555555"/>
          <w:sz w:val="21"/>
          <w:szCs w:val="21"/>
        </w:rPr>
        <w:t xml:space="preserve"> </w:t>
      </w:r>
      <w:proofErr w:type="spellStart"/>
      <w:r>
        <w:rPr>
          <w:rFonts w:ascii="Arial" w:hAnsi="Arial" w:cs="Arial"/>
          <w:color w:val="555555"/>
          <w:sz w:val="21"/>
          <w:szCs w:val="21"/>
        </w:rPr>
        <w:t>become</w:t>
      </w:r>
      <w:proofErr w:type="spellEnd"/>
      <w:r>
        <w:rPr>
          <w:rFonts w:ascii="Arial" w:hAnsi="Arial" w:cs="Arial"/>
          <w:color w:val="555555"/>
          <w:sz w:val="21"/>
          <w:szCs w:val="21"/>
        </w:rPr>
        <w:t xml:space="preserve"> </w:t>
      </w:r>
      <w:proofErr w:type="spellStart"/>
      <w:r>
        <w:rPr>
          <w:rFonts w:ascii="Arial" w:hAnsi="Arial" w:cs="Arial"/>
          <w:color w:val="555555"/>
          <w:sz w:val="21"/>
          <w:szCs w:val="21"/>
        </w:rPr>
        <w:t>secondaries</w:t>
      </w:r>
      <w:proofErr w:type="spellEnd"/>
      <w:r>
        <w:rPr>
          <w:rFonts w:ascii="Arial" w:hAnsi="Arial" w:cs="Arial"/>
          <w:color w:val="555555"/>
          <w:sz w:val="21"/>
          <w:szCs w:val="21"/>
        </w:rPr>
        <w:t>.</w:t>
      </w:r>
    </w:p>
    <w:p w:rsidR="00D3057A" w:rsidRDefault="00D3057A" w:rsidP="00D3057A">
      <w:pPr>
        <w:pStyle w:val="a4"/>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Return</w:t>
      </w:r>
      <w:proofErr w:type="spellEnd"/>
      <w:r>
        <w:rPr>
          <w:rFonts w:ascii="Arial" w:hAnsi="Arial" w:cs="Arial"/>
          <w:color w:val="555555"/>
          <w:sz w:val="21"/>
          <w:szCs w:val="21"/>
        </w:rPr>
        <w:t xml:space="preserve"> </w:t>
      </w:r>
      <w:proofErr w:type="spellStart"/>
      <w:r>
        <w:rPr>
          <w:rFonts w:ascii="Arial" w:hAnsi="Arial" w:cs="Arial"/>
          <w:color w:val="555555"/>
          <w:sz w:val="21"/>
          <w:szCs w:val="21"/>
        </w:rPr>
        <w:t>value</w:t>
      </w:r>
      <w:proofErr w:type="spellEnd"/>
      <w:r>
        <w:rPr>
          <w:rFonts w:ascii="Arial" w:hAnsi="Arial" w:cs="Arial"/>
          <w:color w:val="555555"/>
          <w:sz w:val="21"/>
          <w:szCs w:val="21"/>
        </w:rPr>
        <w:t>:</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lastRenderedPageBreak/>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group_replication_switch_to_single_primary_</w:t>
      </w:r>
      <w:proofErr w:type="gramStart"/>
      <w:r w:rsidRPr="00DA3669">
        <w:rPr>
          <w:rStyle w:val="HTML"/>
          <w:rFonts w:ascii="Consolas" w:hAnsi="Consolas" w:cs="Consolas"/>
          <w:color w:val="000000"/>
          <w:sz w:val="19"/>
          <w:szCs w:val="19"/>
          <w:bdr w:val="none" w:sz="0" w:space="0" w:color="auto" w:frame="1"/>
          <w:lang w:val="en-US"/>
        </w:rPr>
        <w:t>mode</w:t>
      </w:r>
      <w:proofErr w:type="spellEnd"/>
      <w:r w:rsidRPr="00DA3669">
        <w:rPr>
          <w:rStyle w:val="token"/>
          <w:rFonts w:ascii="Consolas" w:hAnsi="Consolas" w:cs="Consolas"/>
          <w:color w:val="999999"/>
          <w:sz w:val="19"/>
          <w:szCs w:val="19"/>
          <w:bdr w:val="none" w:sz="0" w:space="0" w:color="auto" w:frame="1"/>
          <w:lang w:val="en-US"/>
        </w:rPr>
        <w:t>(</w:t>
      </w:r>
      <w:proofErr w:type="spellStart"/>
      <w:proofErr w:type="gramEnd"/>
      <w:r w:rsidRPr="00DA3669">
        <w:rPr>
          <w:rStyle w:val="a5"/>
          <w:rFonts w:ascii="Consolas" w:hAnsi="Consolas" w:cs="Consolas"/>
          <w:color w:val="000000"/>
          <w:sz w:val="19"/>
          <w:szCs w:val="19"/>
          <w:bdr w:val="none" w:sz="0" w:space="0" w:color="auto" w:frame="1"/>
          <w:lang w:val="en-US"/>
        </w:rPr>
        <w:t>member_uuid</w:t>
      </w:r>
      <w:proofErr w:type="spellEnd"/>
      <w:r w:rsidRPr="00DA3669">
        <w:rPr>
          <w:rStyle w:val="token"/>
          <w:rFonts w:ascii="Consolas" w:hAnsi="Consolas" w:cs="Consolas"/>
          <w:color w:val="999999"/>
          <w:sz w:val="19"/>
          <w:szCs w:val="19"/>
          <w:bdr w:val="none" w:sz="0" w:space="0" w:color="auto" w:frame="1"/>
          <w:lang w:val="en-US"/>
        </w:rPr>
        <w:t>);</w:t>
      </w:r>
    </w:p>
    <w:bookmarkStart w:id="60" w:name="udf_group-replication-switch-to-multi-pr"/>
    <w:bookmarkEnd w:id="60"/>
    <w:p w:rsidR="00D3057A" w:rsidRPr="00DA3669" w:rsidRDefault="00D3057A" w:rsidP="00D3057A">
      <w:pPr>
        <w:pStyle w:val="a4"/>
        <w:numPr>
          <w:ilvl w:val="0"/>
          <w:numId w:val="37"/>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"https://dev.mysql.com/doc/refman/8.0/en/group-replication-functions-for-mode.html" \l "udf_group-replication-switch-to-multi-primary-mode"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group_replication_switch_to_multi_primary_mode</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bookmarkStart w:id="61" w:name="idm46251765820192"/>
      <w:bookmarkStart w:id="62" w:name="idm46251765819088"/>
      <w:bookmarkEnd w:id="61"/>
      <w:bookmarkEnd w:id="62"/>
      <w:proofErr w:type="gramStart"/>
      <w:r w:rsidRPr="00DA3669">
        <w:rPr>
          <w:rFonts w:ascii="Arial" w:hAnsi="Arial" w:cs="Arial"/>
          <w:color w:val="555555"/>
          <w:sz w:val="21"/>
          <w:szCs w:val="21"/>
          <w:lang w:val="en-US"/>
        </w:rPr>
        <w:t>Changes a group running in single-primary mode to multi-primary mode.</w:t>
      </w:r>
      <w:proofErr w:type="gramEnd"/>
      <w:r w:rsidRPr="00DA3669">
        <w:rPr>
          <w:rFonts w:ascii="Arial" w:hAnsi="Arial" w:cs="Arial"/>
          <w:color w:val="555555"/>
          <w:sz w:val="21"/>
          <w:szCs w:val="21"/>
          <w:lang w:val="en-US"/>
        </w:rPr>
        <w:t xml:space="preserve"> </w:t>
      </w:r>
      <w:proofErr w:type="gramStart"/>
      <w:r w:rsidRPr="00DA3669">
        <w:rPr>
          <w:rFonts w:ascii="Arial" w:hAnsi="Arial" w:cs="Arial"/>
          <w:color w:val="555555"/>
          <w:sz w:val="21"/>
          <w:szCs w:val="21"/>
          <w:lang w:val="en-US"/>
        </w:rPr>
        <w:t>Must be issued on a member of a replication group running in single-primary mode.</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group_replication_switch_to_multi_primary_</w:t>
      </w:r>
      <w:proofErr w:type="gramStart"/>
      <w:r w:rsidRPr="00DA3669">
        <w:rPr>
          <w:rStyle w:val="token"/>
          <w:rFonts w:ascii="Consolas" w:hAnsi="Consolas" w:cs="Consolas"/>
          <w:color w:val="DD4A68"/>
          <w:sz w:val="19"/>
          <w:szCs w:val="19"/>
          <w:bdr w:val="none" w:sz="0" w:space="0" w:color="auto" w:frame="1"/>
          <w:lang w:val="en-US"/>
        </w:rPr>
        <w:t>mode</w:t>
      </w:r>
      <w:proofErr w:type="spellEnd"/>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This function has no parameters.</w:t>
      </w:r>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group_replication_switch_to_multi_primary_</w:t>
      </w:r>
      <w:proofErr w:type="gramStart"/>
      <w:r w:rsidRPr="00DA3669">
        <w:rPr>
          <w:rStyle w:val="HTML"/>
          <w:rFonts w:ascii="Consolas" w:hAnsi="Consolas" w:cs="Consolas"/>
          <w:color w:val="000000"/>
          <w:sz w:val="19"/>
          <w:szCs w:val="19"/>
          <w:bdr w:val="none" w:sz="0" w:space="0" w:color="auto" w:frame="1"/>
          <w:lang w:val="en-US"/>
        </w:rPr>
        <w:t>mode</w:t>
      </w:r>
      <w:proofErr w:type="spellEnd"/>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All members which belong to the group become primaries.</w:t>
      </w:r>
    </w:p>
    <w:p w:rsidR="00D3057A" w:rsidRPr="00913749" w:rsidRDefault="00D3057A" w:rsidP="00913749">
      <w:pPr>
        <w:pStyle w:val="4"/>
        <w:spacing w:before="300" w:after="225"/>
        <w:jc w:val="center"/>
        <w:textAlignment w:val="baseline"/>
        <w:rPr>
          <w:rFonts w:ascii="Arial" w:hAnsi="Arial" w:cs="Arial"/>
          <w:i w:val="0"/>
          <w:color w:val="auto"/>
          <w:sz w:val="26"/>
          <w:szCs w:val="26"/>
          <w:lang w:val="en-US"/>
        </w:rPr>
      </w:pPr>
      <w:bookmarkStart w:id="63" w:name="_Toc57749760"/>
      <w:r w:rsidRPr="00913749">
        <w:rPr>
          <w:rFonts w:ascii="Arial" w:hAnsi="Arial" w:cs="Arial"/>
          <w:i w:val="0"/>
          <w:color w:val="auto"/>
          <w:sz w:val="26"/>
          <w:szCs w:val="26"/>
          <w:lang w:val="en-US"/>
        </w:rPr>
        <w:t>Functions to Inspect and Configure the Maximum Consensus Instances of a Group</w:t>
      </w:r>
      <w:bookmarkEnd w:id="63"/>
    </w:p>
    <w:p w:rsidR="00D3057A" w:rsidRPr="00DA3669" w:rsidRDefault="00D3057A" w:rsidP="00D3057A">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functions enable you to inspect and configure the maximum number of consensus instances that a group can execute in parallel.</w:t>
      </w:r>
    </w:p>
    <w:bookmarkStart w:id="64" w:name="udf_group-replication-get-write-concurre"/>
    <w:bookmarkEnd w:id="64"/>
    <w:p w:rsidR="00D3057A" w:rsidRPr="00DA3669" w:rsidRDefault="00D3057A" w:rsidP="00D3057A">
      <w:pPr>
        <w:pStyle w:val="a4"/>
        <w:numPr>
          <w:ilvl w:val="0"/>
          <w:numId w:val="38"/>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"https://dev.mysql.com/doc/refman/8.0/en/group-replication-functions-for-maximum-consensus.html" \l "udf_group-replication-get-write-concurrency"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group_replication_get_write_concurrency</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bookmarkStart w:id="65" w:name="idm46251765806208"/>
      <w:bookmarkStart w:id="66" w:name="idm46251765805104"/>
      <w:bookmarkEnd w:id="65"/>
      <w:bookmarkEnd w:id="66"/>
      <w:r w:rsidRPr="00DA3669">
        <w:rPr>
          <w:rFonts w:ascii="Arial" w:hAnsi="Arial" w:cs="Arial"/>
          <w:color w:val="555555"/>
          <w:sz w:val="21"/>
          <w:szCs w:val="21"/>
          <w:lang w:val="en-US"/>
        </w:rPr>
        <w:t>Check the maximum number of consensus instances that a group can execute in parallel.</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INT </w:t>
      </w:r>
      <w:proofErr w:type="spellStart"/>
      <w:r w:rsidRPr="00DA3669">
        <w:rPr>
          <w:rStyle w:val="token"/>
          <w:rFonts w:ascii="Consolas" w:hAnsi="Consolas" w:cs="Consolas"/>
          <w:color w:val="DD4A68"/>
          <w:sz w:val="19"/>
          <w:szCs w:val="19"/>
          <w:bdr w:val="none" w:sz="0" w:space="0" w:color="auto" w:frame="1"/>
          <w:lang w:val="en-US"/>
        </w:rPr>
        <w:t>group_replication_get_write_</w:t>
      </w:r>
      <w:proofErr w:type="gramStart"/>
      <w:r w:rsidRPr="00DA3669">
        <w:rPr>
          <w:rStyle w:val="token"/>
          <w:rFonts w:ascii="Consolas" w:hAnsi="Consolas" w:cs="Consolas"/>
          <w:color w:val="DD4A68"/>
          <w:sz w:val="19"/>
          <w:szCs w:val="19"/>
          <w:bdr w:val="none" w:sz="0" w:space="0" w:color="auto" w:frame="1"/>
          <w:lang w:val="en-US"/>
        </w:rPr>
        <w:t>concurrency</w:t>
      </w:r>
      <w:proofErr w:type="spellEnd"/>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This function has no parameters.</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maximum number of consensus instances currently set for the group.</w:t>
      </w:r>
    </w:p>
    <w:p w:rsidR="00D3057A" w:rsidRPr="00D83570"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83570">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group_replication_get_write_</w:t>
      </w:r>
      <w:proofErr w:type="gramStart"/>
      <w:r w:rsidRPr="00DA3669">
        <w:rPr>
          <w:rStyle w:val="HTML"/>
          <w:rFonts w:ascii="Consolas" w:hAnsi="Consolas" w:cs="Consolas"/>
          <w:color w:val="000000"/>
          <w:sz w:val="19"/>
          <w:szCs w:val="19"/>
          <w:bdr w:val="none" w:sz="0" w:space="0" w:color="auto" w:frame="1"/>
          <w:lang w:val="en-US"/>
        </w:rPr>
        <w:t>concurrency</w:t>
      </w:r>
      <w:proofErr w:type="spellEnd"/>
      <w:r w:rsidRPr="00DA3669">
        <w:rPr>
          <w:rStyle w:val="token"/>
          <w:rFonts w:ascii="Consolas" w:hAnsi="Consolas" w:cs="Consolas"/>
          <w:color w:val="999999"/>
          <w:sz w:val="19"/>
          <w:szCs w:val="19"/>
          <w:bdr w:val="none" w:sz="0" w:space="0" w:color="auto" w:frame="1"/>
          <w:lang w:val="en-US"/>
        </w:rPr>
        <w:t>()</w:t>
      </w:r>
      <w:proofErr w:type="gramEnd"/>
    </w:p>
    <w:bookmarkStart w:id="67" w:name="udf_group-replication-set-write-concurre"/>
    <w:bookmarkEnd w:id="67"/>
    <w:p w:rsidR="00D3057A" w:rsidRPr="00DA3669" w:rsidRDefault="00D3057A" w:rsidP="00D3057A">
      <w:pPr>
        <w:pStyle w:val="a4"/>
        <w:numPr>
          <w:ilvl w:val="0"/>
          <w:numId w:val="38"/>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"https://dev.mysql.com/doc/refman/8.0/en/group-replication-functions-for-maximum-consensus.html" \l "udf_group-replication-set-write-concurrency"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group_replication_set_write_concurrency</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bookmarkStart w:id="68" w:name="idm46251765794944"/>
      <w:bookmarkStart w:id="69" w:name="idm46251765793840"/>
      <w:bookmarkEnd w:id="68"/>
      <w:bookmarkEnd w:id="69"/>
      <w:r w:rsidRPr="00DA3669">
        <w:rPr>
          <w:rFonts w:ascii="Arial" w:hAnsi="Arial" w:cs="Arial"/>
          <w:color w:val="555555"/>
          <w:sz w:val="21"/>
          <w:szCs w:val="21"/>
          <w:lang w:val="en-US"/>
        </w:rPr>
        <w:t>Configures the maximum number of consensus instances that a group can execute in parallel. The </w:t>
      </w:r>
      <w:hyperlink r:id="rId191" w:anchor="priv_group-replication-admin" w:history="1">
        <w:r w:rsidRPr="00DA3669">
          <w:rPr>
            <w:rStyle w:val="HTML"/>
            <w:color w:val="000000"/>
            <w:u w:val="single"/>
            <w:bdr w:val="none" w:sz="0" w:space="0" w:color="auto" w:frame="1"/>
            <w:lang w:val="en-US"/>
          </w:rPr>
          <w:t>GROUP_REPLICATION_ADMIN</w:t>
        </w:r>
      </w:hyperlink>
      <w:r w:rsidRPr="00DA3669">
        <w:rPr>
          <w:rFonts w:ascii="Arial" w:hAnsi="Arial" w:cs="Arial"/>
          <w:color w:val="555555"/>
          <w:sz w:val="21"/>
          <w:szCs w:val="21"/>
          <w:lang w:val="en-US"/>
        </w:rPr>
        <w:t> privilege is required to use this UDF.</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group_replication_set_write_</w:t>
      </w:r>
      <w:proofErr w:type="gramStart"/>
      <w:r w:rsidRPr="00DA3669">
        <w:rPr>
          <w:rStyle w:val="token"/>
          <w:rFonts w:ascii="Consolas" w:hAnsi="Consolas" w:cs="Consolas"/>
          <w:color w:val="DD4A68"/>
          <w:sz w:val="19"/>
          <w:szCs w:val="19"/>
          <w:bdr w:val="none" w:sz="0" w:space="0" w:color="auto" w:frame="1"/>
          <w:lang w:val="en-US"/>
        </w:rPr>
        <w:t>concurrency</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a5"/>
          <w:rFonts w:ascii="Consolas" w:hAnsi="Consolas" w:cs="Consolas"/>
          <w:color w:val="000000"/>
          <w:sz w:val="19"/>
          <w:szCs w:val="19"/>
          <w:bdr w:val="none" w:sz="0" w:space="0" w:color="auto" w:frame="1"/>
          <w:lang w:val="en-US"/>
        </w:rPr>
        <w:t>instances</w:t>
      </w:r>
      <w:r w:rsidRPr="00DA3669">
        <w:rPr>
          <w:rStyle w:val="token"/>
          <w:rFonts w:ascii="Consolas" w:hAnsi="Consolas" w:cs="Consolas"/>
          <w:color w:val="999999"/>
          <w:sz w:val="19"/>
          <w:szCs w:val="19"/>
          <w:bdr w:val="none" w:sz="0" w:space="0" w:color="auto" w:frame="1"/>
          <w:lang w:val="en-US"/>
        </w:rPr>
        <w:t>)</w:t>
      </w:r>
    </w:p>
    <w:p w:rsidR="00D3057A" w:rsidRDefault="00D3057A" w:rsidP="00913749">
      <w:pPr>
        <w:pStyle w:val="a4"/>
        <w:spacing w:before="0" w:beforeAutospacing="0" w:after="0"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Arguments</w:t>
      </w:r>
      <w:proofErr w:type="spellEnd"/>
      <w:r>
        <w:rPr>
          <w:rFonts w:ascii="Arial" w:hAnsi="Arial" w:cs="Arial"/>
          <w:color w:val="555555"/>
          <w:sz w:val="21"/>
          <w:szCs w:val="21"/>
        </w:rPr>
        <w:t>:</w:t>
      </w:r>
    </w:p>
    <w:p w:rsidR="00D3057A" w:rsidRPr="00DA3669" w:rsidRDefault="00D3057A" w:rsidP="00913749">
      <w:pPr>
        <w:pStyle w:val="a4"/>
        <w:numPr>
          <w:ilvl w:val="1"/>
          <w:numId w:val="38"/>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members</w:t>
      </w:r>
      <w:proofErr w:type="gramEnd"/>
      <w:r w:rsidRPr="00DA3669">
        <w:rPr>
          <w:rFonts w:ascii="Arial" w:hAnsi="Arial" w:cs="Arial"/>
          <w:color w:val="555555"/>
          <w:sz w:val="21"/>
          <w:szCs w:val="21"/>
          <w:lang w:val="en-US"/>
        </w:rPr>
        <w:t xml:space="preserve">: Sets the maximum number of consensus instances that a group can execute in parallel. Default value is </w:t>
      </w:r>
      <w:proofErr w:type="gramStart"/>
      <w:r w:rsidRPr="00DA3669">
        <w:rPr>
          <w:rFonts w:ascii="Arial" w:hAnsi="Arial" w:cs="Arial"/>
          <w:color w:val="555555"/>
          <w:sz w:val="21"/>
          <w:szCs w:val="21"/>
          <w:lang w:val="en-US"/>
        </w:rPr>
        <w:t>10,</w:t>
      </w:r>
      <w:proofErr w:type="gramEnd"/>
      <w:r w:rsidRPr="00DA3669">
        <w:rPr>
          <w:rFonts w:ascii="Arial" w:hAnsi="Arial" w:cs="Arial"/>
          <w:color w:val="555555"/>
          <w:sz w:val="21"/>
          <w:szCs w:val="21"/>
          <w:lang w:val="en-US"/>
        </w:rPr>
        <w:t xml:space="preserve"> valid values are integers in the range of 10 to 200.</w:t>
      </w:r>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Any resulting error as a string.</w:t>
      </w:r>
      <w:proofErr w:type="gramEnd"/>
    </w:p>
    <w:p w:rsidR="00D3057A" w:rsidRPr="00DA3669" w:rsidRDefault="00D3057A" w:rsidP="0091374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91374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group_replication_set_write_</w:t>
      </w:r>
      <w:proofErr w:type="gramStart"/>
      <w:r w:rsidRPr="00DA3669">
        <w:rPr>
          <w:rStyle w:val="HTML"/>
          <w:rFonts w:ascii="Consolas" w:hAnsi="Consolas" w:cs="Consolas"/>
          <w:color w:val="000000"/>
          <w:sz w:val="19"/>
          <w:szCs w:val="19"/>
          <w:bdr w:val="none" w:sz="0" w:space="0" w:color="auto" w:frame="1"/>
          <w:lang w:val="en-US"/>
        </w:rPr>
        <w:t>concurrency</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a5"/>
          <w:rFonts w:ascii="Consolas" w:hAnsi="Consolas" w:cs="Consolas"/>
          <w:color w:val="000000"/>
          <w:sz w:val="19"/>
          <w:szCs w:val="19"/>
          <w:bdr w:val="none" w:sz="0" w:space="0" w:color="auto" w:frame="1"/>
          <w:lang w:val="en-US"/>
        </w:rPr>
        <w:t>instances</w:t>
      </w:r>
      <w:r w:rsidRPr="00DA3669">
        <w:rPr>
          <w:rStyle w:val="token"/>
          <w:rFonts w:ascii="Consolas" w:hAnsi="Consolas" w:cs="Consolas"/>
          <w:color w:val="999999"/>
          <w:sz w:val="19"/>
          <w:szCs w:val="19"/>
          <w:bdr w:val="none" w:sz="0" w:space="0" w:color="auto" w:frame="1"/>
          <w:lang w:val="en-US"/>
        </w:rPr>
        <w:t>);</w:t>
      </w:r>
    </w:p>
    <w:p w:rsidR="00D3057A" w:rsidRPr="00913749" w:rsidRDefault="00D3057A" w:rsidP="00D3057A">
      <w:pPr>
        <w:pStyle w:val="4"/>
        <w:spacing w:before="300" w:after="225"/>
        <w:textAlignment w:val="baseline"/>
        <w:rPr>
          <w:rFonts w:ascii="Arial" w:hAnsi="Arial" w:cs="Arial"/>
          <w:i w:val="0"/>
          <w:color w:val="555555"/>
          <w:sz w:val="26"/>
          <w:szCs w:val="26"/>
          <w:lang w:val="en-US"/>
        </w:rPr>
      </w:pPr>
      <w:bookmarkStart w:id="70" w:name="_Toc57749761"/>
      <w:r w:rsidRPr="00913749">
        <w:rPr>
          <w:rFonts w:ascii="Arial" w:hAnsi="Arial" w:cs="Arial"/>
          <w:i w:val="0"/>
          <w:color w:val="555555"/>
          <w:sz w:val="26"/>
          <w:szCs w:val="26"/>
          <w:lang w:val="en-US"/>
        </w:rPr>
        <w:t>Version</w:t>
      </w:r>
      <w:bookmarkEnd w:id="70"/>
    </w:p>
    <w:p w:rsidR="00D3057A" w:rsidRPr="00DA3669" w:rsidRDefault="00D3057A" w:rsidP="00D3057A">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functions enable you to inspect and configure the Group Replication communication protocol version that is used by a replication group.</w:t>
      </w:r>
    </w:p>
    <w:bookmarkStart w:id="71" w:name="udf_group-replication-get-communication-"/>
    <w:bookmarkEnd w:id="71"/>
    <w:p w:rsidR="00D3057A" w:rsidRPr="00DA3669" w:rsidRDefault="00D3057A" w:rsidP="00D3057A">
      <w:pPr>
        <w:pStyle w:val="a4"/>
        <w:numPr>
          <w:ilvl w:val="0"/>
          <w:numId w:val="3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"https://dev.mysql.com/doc/refman/8.0/en/group-replication-functions-for-communication-protocol.html" \l "udf_group-replication-get-communication-protocol"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group_replication_get_communication_protocol</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bookmarkStart w:id="72" w:name="idm46251765777072"/>
      <w:bookmarkStart w:id="73" w:name="idm46251765775968"/>
      <w:bookmarkEnd w:id="72"/>
      <w:bookmarkEnd w:id="73"/>
      <w:r w:rsidRPr="00DA3669">
        <w:rPr>
          <w:rFonts w:ascii="Arial" w:hAnsi="Arial" w:cs="Arial"/>
          <w:color w:val="555555"/>
          <w:sz w:val="21"/>
          <w:szCs w:val="21"/>
          <w:lang w:val="en-US"/>
        </w:rPr>
        <w:t>Inspect the Group Replication communication protocol version that is currently in use for a group.</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group_replication_get_communication_</w:t>
      </w:r>
      <w:proofErr w:type="gramStart"/>
      <w:r w:rsidRPr="00DA3669">
        <w:rPr>
          <w:rStyle w:val="token"/>
          <w:rFonts w:ascii="Consolas" w:hAnsi="Consolas" w:cs="Consolas"/>
          <w:color w:val="DD4A68"/>
          <w:sz w:val="19"/>
          <w:szCs w:val="19"/>
          <w:bdr w:val="none" w:sz="0" w:space="0" w:color="auto" w:frame="1"/>
          <w:lang w:val="en-US"/>
        </w:rPr>
        <w:t>protocol</w:t>
      </w:r>
      <w:proofErr w:type="spellEnd"/>
      <w:r w:rsidRPr="00DA3669">
        <w:rPr>
          <w:rStyle w:val="token"/>
          <w:rFonts w:ascii="Consolas" w:hAnsi="Consolas" w:cs="Consolas"/>
          <w:color w:val="999999"/>
          <w:sz w:val="19"/>
          <w:szCs w:val="19"/>
          <w:bdr w:val="none" w:sz="0" w:space="0" w:color="auto" w:frame="1"/>
          <w:lang w:val="en-US"/>
        </w:rPr>
        <w: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This function has no parameters.</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The oldest MySQL Server version that can join this group and use the group's communication protocol.</w:t>
      </w:r>
      <w:proofErr w:type="gramEnd"/>
      <w:r w:rsidRPr="00DA3669">
        <w:rPr>
          <w:rFonts w:ascii="Arial" w:hAnsi="Arial" w:cs="Arial"/>
          <w:color w:val="555555"/>
          <w:sz w:val="21"/>
          <w:szCs w:val="21"/>
          <w:lang w:val="en-US"/>
        </w:rPr>
        <w:t xml:space="preserve"> Versions from MySQL 5.7.14 allow compression of messages, and versions from MySQL 8.0.16 also allow fragmentation of messages. Note that the </w:t>
      </w:r>
      <w:proofErr w:type="spellStart"/>
      <w:r w:rsidR="00773359">
        <w:fldChar w:fldCharType="begin"/>
      </w:r>
      <w:r w:rsidR="00773359" w:rsidRPr="00773359">
        <w:rPr>
          <w:lang w:val="en-US"/>
        </w:rPr>
        <w:instrText xml:space="preserve"> HYPERLINK "https://dev.mysql.com/doc/refman/8.0/en/group-replication-functions-for-communication-protocol.html" \l "udf_group-replication-get-communication-protocol" </w:instrText>
      </w:r>
      <w:r w:rsidR="00773359">
        <w:fldChar w:fldCharType="separate"/>
      </w:r>
      <w:r w:rsidRPr="00DA3669">
        <w:rPr>
          <w:rStyle w:val="HTML"/>
          <w:color w:val="000000"/>
          <w:u w:val="single"/>
          <w:bdr w:val="none" w:sz="0" w:space="0" w:color="auto" w:frame="1"/>
          <w:lang w:val="en-US"/>
        </w:rPr>
        <w:t>group_replication_get_communication_protocol</w:t>
      </w:r>
      <w:proofErr w:type="spellEnd"/>
      <w:r w:rsidRPr="00DA3669">
        <w:rPr>
          <w:rStyle w:val="HTML"/>
          <w:color w:val="000000"/>
          <w:u w:val="single"/>
          <w:bdr w:val="none" w:sz="0" w:space="0" w:color="auto" w:frame="1"/>
          <w:lang w:val="en-US"/>
        </w:rPr>
        <w:t>()</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UDF returns the minimum MySQL version that the group supports, which might differ from the version number that was passed to the </w:t>
      </w:r>
      <w:proofErr w:type="spellStart"/>
      <w:r w:rsidR="00773359">
        <w:fldChar w:fldCharType="begin"/>
      </w:r>
      <w:r w:rsidR="00773359" w:rsidRPr="00773359">
        <w:rPr>
          <w:lang w:val="en-US"/>
        </w:rPr>
        <w:instrText xml:space="preserve"> HYPERLINK "https://dev.mysql.com/doc/refman/8.0/en/group-replication-functions-for-communication-protocol.html" \l "udf_group-replication-set-communication-protocol" </w:instrText>
      </w:r>
      <w:r w:rsidR="00773359">
        <w:fldChar w:fldCharType="separate"/>
      </w:r>
      <w:r w:rsidRPr="00DA3669">
        <w:rPr>
          <w:rStyle w:val="HTML"/>
          <w:color w:val="000000"/>
          <w:u w:val="single"/>
          <w:bdr w:val="none" w:sz="0" w:space="0" w:color="auto" w:frame="1"/>
          <w:lang w:val="en-US"/>
        </w:rPr>
        <w:t>group_replication_set_communication_protocol</w:t>
      </w:r>
      <w:proofErr w:type="spellEnd"/>
      <w:r w:rsidRPr="00DA3669">
        <w:rPr>
          <w:rStyle w:val="HTML"/>
          <w:color w:val="000000"/>
          <w:u w:val="single"/>
          <w:bdr w:val="none" w:sz="0" w:space="0" w:color="auto" w:frame="1"/>
          <w:lang w:val="en-US"/>
        </w:rPr>
        <w:t>()</w:t>
      </w:r>
      <w:r w:rsidR="00773359">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UDF, and from the MySQL Server version that is installed on the member where you use the UDF.</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protocol cannot be inspected because this server instance does not belong to a replication group, an error is returned as a string.</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group_replication_get_communication_</w:t>
      </w:r>
      <w:proofErr w:type="gramStart"/>
      <w:r w:rsidRPr="00DA3669">
        <w:rPr>
          <w:rStyle w:val="HTML"/>
          <w:rFonts w:ascii="Consolas" w:hAnsi="Consolas" w:cs="Consolas"/>
          <w:color w:val="000000"/>
          <w:sz w:val="19"/>
          <w:szCs w:val="19"/>
          <w:bdr w:val="none" w:sz="0" w:space="0" w:color="auto" w:frame="1"/>
          <w:lang w:val="en-US"/>
        </w:rPr>
        <w:t>protocol</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spellStart"/>
      <w:r w:rsidRPr="00DA3669">
        <w:rPr>
          <w:rStyle w:val="token"/>
          <w:rFonts w:ascii="Consolas" w:hAnsi="Consolas" w:cs="Consolas"/>
          <w:color w:val="555555"/>
          <w:sz w:val="19"/>
          <w:szCs w:val="19"/>
          <w:bdr w:val="none" w:sz="0" w:space="0" w:color="auto" w:frame="1"/>
          <w:lang w:val="en-US"/>
        </w:rPr>
        <w:t>group_replication_get_communication_</w:t>
      </w:r>
      <w:proofErr w:type="gramStart"/>
      <w:r w:rsidRPr="00DA3669">
        <w:rPr>
          <w:rStyle w:val="token"/>
          <w:rFonts w:ascii="Consolas" w:hAnsi="Consolas" w:cs="Consolas"/>
          <w:color w:val="555555"/>
          <w:sz w:val="19"/>
          <w:szCs w:val="19"/>
          <w:bdr w:val="none" w:sz="0" w:space="0" w:color="auto" w:frame="1"/>
          <w:lang w:val="en-US"/>
        </w:rPr>
        <w:t>protocol</w:t>
      </w:r>
      <w:proofErr w:type="spellEnd"/>
      <w:r w:rsidRPr="00DA3669">
        <w:rPr>
          <w:rStyle w:val="token"/>
          <w:rFonts w:ascii="Consolas" w:hAnsi="Consolas" w:cs="Consolas"/>
          <w:color w:val="555555"/>
          <w:sz w:val="19"/>
          <w:szCs w:val="19"/>
          <w:bdr w:val="none" w:sz="0" w:space="0" w:color="auto" w:frame="1"/>
          <w:lang w:val="en-US"/>
        </w:rPr>
        <w:t>(</w:t>
      </w:r>
      <w:proofErr w:type="gramEnd"/>
      <w:r w:rsidRPr="00DA3669">
        <w:rPr>
          <w:rStyle w:val="token"/>
          <w:rFonts w:ascii="Consolas" w:hAnsi="Consolas" w:cs="Consolas"/>
          <w:color w:val="555555"/>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8.0.16                                         </w:t>
      </w:r>
      <w:r w:rsidRPr="00DA3669">
        <w:rPr>
          <w:rStyle w:val="token"/>
          <w:rFonts w:ascii="Consolas" w:hAnsi="Consolas" w:cs="Consolas"/>
          <w:color w:val="999999"/>
          <w:sz w:val="19"/>
          <w:szCs w:val="19"/>
          <w:bdr w:val="none" w:sz="0" w:space="0" w:color="auto" w:frame="1"/>
          <w:lang w:val="en-US"/>
        </w:rPr>
        <w:t>|</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999999"/>
          <w:sz w:val="19"/>
          <w:szCs w:val="19"/>
          <w:bdr w:val="none" w:sz="0" w:space="0" w:color="auto" w:frame="1"/>
          <w:lang w:val="en-US"/>
        </w:rPr>
        <w:t>+------------------------------------------------+</w:t>
      </w:r>
    </w:p>
    <w:bookmarkStart w:id="74" w:name="udf_group-replication-set-communication-"/>
    <w:bookmarkEnd w:id="74"/>
    <w:p w:rsidR="00D3057A" w:rsidRPr="00DA3669" w:rsidRDefault="00D3057A" w:rsidP="00D3057A">
      <w:pPr>
        <w:pStyle w:val="a4"/>
        <w:numPr>
          <w:ilvl w:val="0"/>
          <w:numId w:val="3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"https://dev.mysql.com/doc/refman/8.0/en/group-replication-functions-for-communication-protocol.html" \l "udf_group-replication-set-communication-protocol" </w:instrText>
      </w:r>
      <w:r>
        <w:rPr>
          <w:rFonts w:ascii="Arial" w:hAnsi="Arial" w:cs="Arial"/>
          <w:color w:val="555555"/>
          <w:sz w:val="21"/>
          <w:szCs w:val="21"/>
        </w:rPr>
        <w:fldChar w:fldCharType="separate"/>
      </w:r>
      <w:proofErr w:type="spellStart"/>
      <w:r w:rsidRPr="00DA3669">
        <w:rPr>
          <w:rStyle w:val="HTML"/>
          <w:color w:val="000000"/>
          <w:u w:val="single"/>
          <w:bdr w:val="none" w:sz="0" w:space="0" w:color="auto" w:frame="1"/>
          <w:lang w:val="en-US"/>
        </w:rPr>
        <w:t>group_replication_set_communication_protocol</w:t>
      </w:r>
      <w:proofErr w:type="spellEnd"/>
      <w:r w:rsidRPr="00DA3669">
        <w:rPr>
          <w:rStyle w:val="HTML"/>
          <w:color w:val="000000"/>
          <w:u w:val="single"/>
          <w:bdr w:val="none" w:sz="0" w:space="0" w:color="auto" w:frame="1"/>
          <w:lang w:val="en-US"/>
        </w:rPr>
        <w:t>()</w:t>
      </w:r>
      <w:r>
        <w:rPr>
          <w:rFonts w:ascii="Arial" w:hAnsi="Arial" w:cs="Arial"/>
          <w:color w:val="555555"/>
          <w:sz w:val="21"/>
          <w:szCs w:val="21"/>
        </w:rPr>
        <w:fldChar w:fldCharType="end"/>
      </w:r>
    </w:p>
    <w:p w:rsidR="00D3057A" w:rsidRPr="00DA3669" w:rsidRDefault="00D3057A" w:rsidP="00D3057A">
      <w:pPr>
        <w:pStyle w:val="a4"/>
        <w:spacing w:before="0" w:beforeAutospacing="0" w:after="0" w:afterAutospacing="0"/>
        <w:ind w:left="450"/>
        <w:textAlignment w:val="baseline"/>
        <w:rPr>
          <w:rFonts w:ascii="Arial" w:hAnsi="Arial" w:cs="Arial"/>
          <w:color w:val="555555"/>
          <w:sz w:val="21"/>
          <w:szCs w:val="21"/>
          <w:lang w:val="en-US"/>
        </w:rPr>
      </w:pPr>
      <w:bookmarkStart w:id="75" w:name="idm46251765761248"/>
      <w:bookmarkStart w:id="76" w:name="idm46251765760144"/>
      <w:bookmarkEnd w:id="75"/>
      <w:bookmarkEnd w:id="76"/>
      <w:r w:rsidRPr="00DA3669">
        <w:rPr>
          <w:rFonts w:ascii="Arial" w:hAnsi="Arial" w:cs="Arial"/>
          <w:color w:val="555555"/>
          <w:sz w:val="21"/>
          <w:szCs w:val="21"/>
          <w:lang w:val="en-US"/>
        </w:rPr>
        <w:t>Downgrade the Group Replication communication protocol version of a group so that members at earlier releases can join, or upgrade the Group Replication communication protocol version of a group after upgrading MySQL Server on all members. The </w:t>
      </w:r>
      <w:hyperlink r:id="rId192" w:anchor="priv_group-replication-admin" w:history="1">
        <w:r w:rsidRPr="00DA3669">
          <w:rPr>
            <w:rStyle w:val="HTML"/>
            <w:color w:val="000000"/>
            <w:u w:val="single"/>
            <w:bdr w:val="none" w:sz="0" w:space="0" w:color="auto" w:frame="1"/>
            <w:lang w:val="en-US"/>
          </w:rPr>
          <w:t>GROUP_REPLICATION_ADMIN</w:t>
        </w:r>
      </w:hyperlink>
      <w:r w:rsidRPr="00DA3669">
        <w:rPr>
          <w:rFonts w:ascii="Arial" w:hAnsi="Arial" w:cs="Arial"/>
          <w:color w:val="555555"/>
          <w:sz w:val="21"/>
          <w:szCs w:val="21"/>
          <w:lang w:val="en-US"/>
        </w:rPr>
        <w:t> privilege is required to use this UDF, and all existing group members must be online when you issue the statement, with no loss of majority.</w:t>
      </w:r>
    </w:p>
    <w:p w:rsidR="00D3057A" w:rsidRPr="00DA3669" w:rsidRDefault="00D3057A" w:rsidP="00D3057A">
      <w:pPr>
        <w:ind w:left="450"/>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For MySQL </w:t>
      </w:r>
      <w:proofErr w:type="spellStart"/>
      <w:r w:rsidRPr="00DA3669">
        <w:rPr>
          <w:rFonts w:ascii="Arial" w:hAnsi="Arial" w:cs="Arial"/>
          <w:color w:val="555555"/>
          <w:sz w:val="21"/>
          <w:szCs w:val="21"/>
          <w:lang w:val="en-US"/>
        </w:rPr>
        <w:t>InnoDB</w:t>
      </w:r>
      <w:proofErr w:type="spellEnd"/>
      <w:r w:rsidRPr="00DA3669">
        <w:rPr>
          <w:rFonts w:ascii="Arial" w:hAnsi="Arial" w:cs="Arial"/>
          <w:color w:val="555555"/>
          <w:sz w:val="21"/>
          <w:szCs w:val="21"/>
          <w:lang w:val="en-US"/>
        </w:rPr>
        <w:t xml:space="preserve"> cluster, the communication protocol version is managed automatically whenever the cluster topology is changed using </w:t>
      </w:r>
      <w:proofErr w:type="spellStart"/>
      <w:r w:rsidRPr="00DA3669">
        <w:rPr>
          <w:rFonts w:ascii="Arial" w:hAnsi="Arial" w:cs="Arial"/>
          <w:color w:val="555555"/>
          <w:sz w:val="21"/>
          <w:szCs w:val="21"/>
          <w:lang w:val="en-US"/>
        </w:rPr>
        <w:t>AdminAPI</w:t>
      </w:r>
      <w:proofErr w:type="spellEnd"/>
      <w:r w:rsidRPr="00DA3669">
        <w:rPr>
          <w:rFonts w:ascii="Arial" w:hAnsi="Arial" w:cs="Arial"/>
          <w:color w:val="555555"/>
          <w:sz w:val="21"/>
          <w:szCs w:val="21"/>
          <w:lang w:val="en-US"/>
        </w:rPr>
        <w:t xml:space="preserve"> operations. You do not have to use these UDFs yourself for an </w:t>
      </w:r>
      <w:proofErr w:type="spellStart"/>
      <w:r w:rsidRPr="00DA3669">
        <w:rPr>
          <w:rFonts w:ascii="Arial" w:hAnsi="Arial" w:cs="Arial"/>
          <w:color w:val="555555"/>
          <w:sz w:val="21"/>
          <w:szCs w:val="21"/>
          <w:lang w:val="en-US"/>
        </w:rPr>
        <w:t>InnoDB</w:t>
      </w:r>
      <w:proofErr w:type="spellEnd"/>
      <w:r w:rsidRPr="00DA3669">
        <w:rPr>
          <w:rFonts w:ascii="Arial" w:hAnsi="Arial" w:cs="Arial"/>
          <w:color w:val="555555"/>
          <w:sz w:val="21"/>
          <w:szCs w:val="21"/>
          <w:lang w:val="en-US"/>
        </w:rPr>
        <w:t xml:space="preserve"> cluster.</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Syntax:</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STRING </w:t>
      </w:r>
      <w:proofErr w:type="spellStart"/>
      <w:r w:rsidRPr="00DA3669">
        <w:rPr>
          <w:rStyle w:val="token"/>
          <w:rFonts w:ascii="Consolas" w:hAnsi="Consolas" w:cs="Consolas"/>
          <w:color w:val="DD4A68"/>
          <w:sz w:val="19"/>
          <w:szCs w:val="19"/>
          <w:bdr w:val="none" w:sz="0" w:space="0" w:color="auto" w:frame="1"/>
          <w:lang w:val="en-US"/>
        </w:rPr>
        <w:t>group_replication_set_communication_</w:t>
      </w:r>
      <w:proofErr w:type="gramStart"/>
      <w:r w:rsidRPr="00DA3669">
        <w:rPr>
          <w:rStyle w:val="token"/>
          <w:rFonts w:ascii="Consolas" w:hAnsi="Consolas" w:cs="Consolas"/>
          <w:color w:val="DD4A68"/>
          <w:sz w:val="19"/>
          <w:szCs w:val="19"/>
          <w:bdr w:val="none" w:sz="0" w:space="0" w:color="auto" w:frame="1"/>
          <w:lang w:val="en-US"/>
        </w:rPr>
        <w:t>protocol</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a5"/>
          <w:rFonts w:ascii="Consolas" w:hAnsi="Consolas" w:cs="Consolas"/>
          <w:color w:val="000000"/>
          <w:sz w:val="19"/>
          <w:szCs w:val="19"/>
          <w:bdr w:val="none" w:sz="0" w:space="0" w:color="auto" w:frame="1"/>
          <w:lang w:val="en-US"/>
        </w:rPr>
        <w:t>version</w:t>
      </w:r>
      <w:r w:rsidRPr="00DA3669">
        <w:rPr>
          <w:rStyle w:val="token"/>
          <w:rFonts w:ascii="Consolas" w:hAnsi="Consolas" w:cs="Consolas"/>
          <w:color w:val="999999"/>
          <w:sz w:val="19"/>
          <w:szCs w:val="19"/>
          <w:bdr w:val="none" w:sz="0" w:space="0" w:color="auto" w:frame="1"/>
          <w:lang w:val="en-US"/>
        </w:rPr>
        <w:t>)</w:t>
      </w:r>
    </w:p>
    <w:p w:rsidR="00D3057A" w:rsidRDefault="00D3057A" w:rsidP="00D3057A">
      <w:pPr>
        <w:pStyle w:val="a4"/>
        <w:spacing w:before="0" w:beforeAutospacing="0" w:after="225"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Arguments</w:t>
      </w:r>
      <w:proofErr w:type="spellEnd"/>
      <w:r>
        <w:rPr>
          <w:rFonts w:ascii="Arial" w:hAnsi="Arial" w:cs="Arial"/>
          <w:color w:val="555555"/>
          <w:sz w:val="21"/>
          <w:szCs w:val="21"/>
        </w:rPr>
        <w:t>:</w:t>
      </w:r>
    </w:p>
    <w:p w:rsidR="00D3057A" w:rsidRPr="00DA3669" w:rsidRDefault="00D3057A" w:rsidP="00D3057A">
      <w:pPr>
        <w:pStyle w:val="a4"/>
        <w:numPr>
          <w:ilvl w:val="1"/>
          <w:numId w:val="39"/>
        </w:numPr>
        <w:spacing w:before="0" w:beforeAutospacing="0" w:after="0" w:afterAutospacing="0"/>
        <w:ind w:left="900"/>
        <w:textAlignment w:val="baseline"/>
        <w:rPr>
          <w:rFonts w:ascii="Arial" w:hAnsi="Arial" w:cs="Arial"/>
          <w:color w:val="555555"/>
          <w:sz w:val="21"/>
          <w:szCs w:val="21"/>
          <w:lang w:val="en-US"/>
        </w:rPr>
      </w:pPr>
      <w:proofErr w:type="gramStart"/>
      <w:r w:rsidRPr="00DA3669">
        <w:rPr>
          <w:rStyle w:val="HTML"/>
          <w:b/>
          <w:bCs/>
          <w:i/>
          <w:iCs/>
          <w:color w:val="555555"/>
          <w:bdr w:val="none" w:sz="0" w:space="0" w:color="auto" w:frame="1"/>
          <w:lang w:val="en-US"/>
        </w:rPr>
        <w:t>version</w:t>
      </w:r>
      <w:proofErr w:type="gramEnd"/>
      <w:r w:rsidRPr="00DA3669">
        <w:rPr>
          <w:rFonts w:ascii="Arial" w:hAnsi="Arial" w:cs="Arial"/>
          <w:color w:val="555555"/>
          <w:sz w:val="21"/>
          <w:szCs w:val="21"/>
          <w:lang w:val="en-US"/>
        </w:rPr>
        <w:t>: For a downgrade, specify the MySQL Server version of the prospective group member that has the oldest installed server version. In this case, the command makes the group fall back to a communication protocol compatible with that server version if possible. The minimum server version that you can specify is MySQL 5.7.14. For an upgrade, specify the new MySQL Server version to which the existing group members have been upgraded.</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Return value:</w:t>
      </w:r>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proofErr w:type="gramStart"/>
      <w:r w:rsidRPr="00DA3669">
        <w:rPr>
          <w:rFonts w:ascii="Arial" w:hAnsi="Arial" w:cs="Arial"/>
          <w:color w:val="555555"/>
          <w:sz w:val="21"/>
          <w:szCs w:val="21"/>
          <w:lang w:val="en-US"/>
        </w:rPr>
        <w:t>A string containing the result of the operation, for example whether it was successful or not.</w:t>
      </w:r>
      <w:proofErr w:type="gramEnd"/>
    </w:p>
    <w:p w:rsidR="00D3057A" w:rsidRPr="00DA3669" w:rsidRDefault="00D3057A" w:rsidP="00D3057A">
      <w:pPr>
        <w:pStyle w:val="a4"/>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Example:</w:t>
      </w:r>
    </w:p>
    <w:p w:rsidR="00D3057A" w:rsidRPr="00DA3669" w:rsidRDefault="00D3057A" w:rsidP="00D3057A">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group_replication_set_communication_</w:t>
      </w:r>
      <w:proofErr w:type="gramStart"/>
      <w:r w:rsidRPr="00DA3669">
        <w:rPr>
          <w:rStyle w:val="HTML"/>
          <w:rFonts w:ascii="Consolas" w:hAnsi="Consolas" w:cs="Consolas"/>
          <w:color w:val="000000"/>
          <w:sz w:val="19"/>
          <w:szCs w:val="19"/>
          <w:bdr w:val="none" w:sz="0" w:space="0" w:color="auto" w:frame="1"/>
          <w:lang w:val="en-US"/>
        </w:rPr>
        <w:t>protocol</w:t>
      </w:r>
      <w:proofErr w:type="spellEnd"/>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669900"/>
          <w:sz w:val="19"/>
          <w:szCs w:val="19"/>
          <w:bdr w:val="none" w:sz="0" w:space="0" w:color="auto" w:frame="1"/>
          <w:lang w:val="en-US"/>
        </w:rPr>
        <w:t>"5.7.25"</w:t>
      </w:r>
      <w:r w:rsidRPr="00DA3669">
        <w:rPr>
          <w:rStyle w:val="token"/>
          <w:rFonts w:ascii="Consolas" w:hAnsi="Consolas" w:cs="Consolas"/>
          <w:color w:val="999999"/>
          <w:sz w:val="19"/>
          <w:szCs w:val="19"/>
          <w:bdr w:val="none" w:sz="0" w:space="0" w:color="auto" w:frame="1"/>
          <w:lang w:val="en-US"/>
        </w:rPr>
        <w:t>);</w:t>
      </w:r>
      <w:bookmarkStart w:id="77" w:name="_GoBack"/>
      <w:bookmarkEnd w:id="77"/>
    </w:p>
    <w:sectPr w:rsidR="00D3057A" w:rsidRPr="00DA3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9C1"/>
    <w:multiLevelType w:val="multilevel"/>
    <w:tmpl w:val="A1A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46340"/>
    <w:multiLevelType w:val="multilevel"/>
    <w:tmpl w:val="AAC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B73729"/>
    <w:multiLevelType w:val="multilevel"/>
    <w:tmpl w:val="CB1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C3DC2"/>
    <w:multiLevelType w:val="multilevel"/>
    <w:tmpl w:val="172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E53F0F"/>
    <w:multiLevelType w:val="multilevel"/>
    <w:tmpl w:val="DFA2F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B1D7C"/>
    <w:multiLevelType w:val="multilevel"/>
    <w:tmpl w:val="CDB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36023C"/>
    <w:multiLevelType w:val="multilevel"/>
    <w:tmpl w:val="C05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7F7C49"/>
    <w:multiLevelType w:val="multilevel"/>
    <w:tmpl w:val="842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84565"/>
    <w:multiLevelType w:val="multilevel"/>
    <w:tmpl w:val="CBB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1355E2"/>
    <w:multiLevelType w:val="multilevel"/>
    <w:tmpl w:val="180C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72859"/>
    <w:multiLevelType w:val="multilevel"/>
    <w:tmpl w:val="3B6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A5A38"/>
    <w:multiLevelType w:val="multilevel"/>
    <w:tmpl w:val="B81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877F83"/>
    <w:multiLevelType w:val="multilevel"/>
    <w:tmpl w:val="2224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C09A8"/>
    <w:multiLevelType w:val="multilevel"/>
    <w:tmpl w:val="35A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B14ED1"/>
    <w:multiLevelType w:val="multilevel"/>
    <w:tmpl w:val="C35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77C38"/>
    <w:multiLevelType w:val="multilevel"/>
    <w:tmpl w:val="8726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0C6928"/>
    <w:multiLevelType w:val="multilevel"/>
    <w:tmpl w:val="DA2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2D4A9E"/>
    <w:multiLevelType w:val="multilevel"/>
    <w:tmpl w:val="AD4E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6332CC"/>
    <w:multiLevelType w:val="multilevel"/>
    <w:tmpl w:val="CE22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3D5571"/>
    <w:multiLevelType w:val="multilevel"/>
    <w:tmpl w:val="2C8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45116A"/>
    <w:multiLevelType w:val="multilevel"/>
    <w:tmpl w:val="686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DD6D1B"/>
    <w:multiLevelType w:val="multilevel"/>
    <w:tmpl w:val="E0E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F379E9"/>
    <w:multiLevelType w:val="multilevel"/>
    <w:tmpl w:val="686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D17F01"/>
    <w:multiLevelType w:val="multilevel"/>
    <w:tmpl w:val="31E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F02460"/>
    <w:multiLevelType w:val="multilevel"/>
    <w:tmpl w:val="53F4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A372C8"/>
    <w:multiLevelType w:val="multilevel"/>
    <w:tmpl w:val="5D4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A83096"/>
    <w:multiLevelType w:val="multilevel"/>
    <w:tmpl w:val="31F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0E6A96"/>
    <w:multiLevelType w:val="multilevel"/>
    <w:tmpl w:val="7D26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D76B46"/>
    <w:multiLevelType w:val="multilevel"/>
    <w:tmpl w:val="712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AA617D"/>
    <w:multiLevelType w:val="multilevel"/>
    <w:tmpl w:val="A30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3F4798"/>
    <w:multiLevelType w:val="multilevel"/>
    <w:tmpl w:val="D03A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C56021"/>
    <w:multiLevelType w:val="multilevel"/>
    <w:tmpl w:val="15F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492055"/>
    <w:multiLevelType w:val="multilevel"/>
    <w:tmpl w:val="09B0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89495E"/>
    <w:multiLevelType w:val="multilevel"/>
    <w:tmpl w:val="ACA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DE6733"/>
    <w:multiLevelType w:val="multilevel"/>
    <w:tmpl w:val="B9C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1751DE"/>
    <w:multiLevelType w:val="multilevel"/>
    <w:tmpl w:val="F87EA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02E023A"/>
    <w:multiLevelType w:val="multilevel"/>
    <w:tmpl w:val="12C4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0F84307"/>
    <w:multiLevelType w:val="multilevel"/>
    <w:tmpl w:val="5CEA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7F05F8"/>
    <w:multiLevelType w:val="multilevel"/>
    <w:tmpl w:val="40D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49904D3"/>
    <w:multiLevelType w:val="multilevel"/>
    <w:tmpl w:val="95902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80B3771"/>
    <w:multiLevelType w:val="multilevel"/>
    <w:tmpl w:val="3A9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F8448E"/>
    <w:multiLevelType w:val="multilevel"/>
    <w:tmpl w:val="6D04B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3F7161"/>
    <w:multiLevelType w:val="multilevel"/>
    <w:tmpl w:val="D79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260522"/>
    <w:multiLevelType w:val="multilevel"/>
    <w:tmpl w:val="223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65E4887"/>
    <w:multiLevelType w:val="multilevel"/>
    <w:tmpl w:val="7230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C6497E"/>
    <w:multiLevelType w:val="multilevel"/>
    <w:tmpl w:val="3B8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D02233"/>
    <w:multiLevelType w:val="multilevel"/>
    <w:tmpl w:val="65A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D2B2770"/>
    <w:multiLevelType w:val="multilevel"/>
    <w:tmpl w:val="372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7"/>
  </w:num>
  <w:num w:numId="3">
    <w:abstractNumId w:val="13"/>
  </w:num>
  <w:num w:numId="4">
    <w:abstractNumId w:val="27"/>
  </w:num>
  <w:num w:numId="5">
    <w:abstractNumId w:val="11"/>
  </w:num>
  <w:num w:numId="6">
    <w:abstractNumId w:val="19"/>
  </w:num>
  <w:num w:numId="7">
    <w:abstractNumId w:val="20"/>
  </w:num>
  <w:num w:numId="8">
    <w:abstractNumId w:val="22"/>
  </w:num>
  <w:num w:numId="9">
    <w:abstractNumId w:val="42"/>
  </w:num>
  <w:num w:numId="10">
    <w:abstractNumId w:val="26"/>
  </w:num>
  <w:num w:numId="11">
    <w:abstractNumId w:val="0"/>
  </w:num>
  <w:num w:numId="12">
    <w:abstractNumId w:val="6"/>
  </w:num>
  <w:num w:numId="13">
    <w:abstractNumId w:val="28"/>
  </w:num>
  <w:num w:numId="14">
    <w:abstractNumId w:val="4"/>
  </w:num>
  <w:num w:numId="15">
    <w:abstractNumId w:val="43"/>
  </w:num>
  <w:num w:numId="16">
    <w:abstractNumId w:val="5"/>
  </w:num>
  <w:num w:numId="17">
    <w:abstractNumId w:val="40"/>
  </w:num>
  <w:num w:numId="18">
    <w:abstractNumId w:val="32"/>
  </w:num>
  <w:num w:numId="19">
    <w:abstractNumId w:val="3"/>
  </w:num>
  <w:num w:numId="20">
    <w:abstractNumId w:val="9"/>
  </w:num>
  <w:num w:numId="21">
    <w:abstractNumId w:val="17"/>
  </w:num>
  <w:num w:numId="22">
    <w:abstractNumId w:val="44"/>
  </w:num>
  <w:num w:numId="23">
    <w:abstractNumId w:val="2"/>
  </w:num>
  <w:num w:numId="24">
    <w:abstractNumId w:val="33"/>
  </w:num>
  <w:num w:numId="25">
    <w:abstractNumId w:val="25"/>
  </w:num>
  <w:num w:numId="26">
    <w:abstractNumId w:val="38"/>
  </w:num>
  <w:num w:numId="27">
    <w:abstractNumId w:val="39"/>
  </w:num>
  <w:num w:numId="28">
    <w:abstractNumId w:val="15"/>
  </w:num>
  <w:num w:numId="29">
    <w:abstractNumId w:val="29"/>
  </w:num>
  <w:num w:numId="30">
    <w:abstractNumId w:val="34"/>
  </w:num>
  <w:num w:numId="31">
    <w:abstractNumId w:val="30"/>
  </w:num>
  <w:num w:numId="32">
    <w:abstractNumId w:val="46"/>
  </w:num>
  <w:num w:numId="33">
    <w:abstractNumId w:val="8"/>
  </w:num>
  <w:num w:numId="34">
    <w:abstractNumId w:val="35"/>
  </w:num>
  <w:num w:numId="35">
    <w:abstractNumId w:val="1"/>
  </w:num>
  <w:num w:numId="36">
    <w:abstractNumId w:val="18"/>
  </w:num>
  <w:num w:numId="37">
    <w:abstractNumId w:val="36"/>
  </w:num>
  <w:num w:numId="38">
    <w:abstractNumId w:val="24"/>
  </w:num>
  <w:num w:numId="39">
    <w:abstractNumId w:val="41"/>
  </w:num>
  <w:num w:numId="40">
    <w:abstractNumId w:val="10"/>
  </w:num>
  <w:num w:numId="41">
    <w:abstractNumId w:val="16"/>
  </w:num>
  <w:num w:numId="42">
    <w:abstractNumId w:val="45"/>
  </w:num>
  <w:num w:numId="43">
    <w:abstractNumId w:val="47"/>
  </w:num>
  <w:num w:numId="44">
    <w:abstractNumId w:val="7"/>
  </w:num>
  <w:num w:numId="45">
    <w:abstractNumId w:val="12"/>
  </w:num>
  <w:num w:numId="46">
    <w:abstractNumId w:val="14"/>
  </w:num>
  <w:num w:numId="47">
    <w:abstractNumId w:val="3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7A"/>
    <w:rsid w:val="00773359"/>
    <w:rsid w:val="0081686B"/>
    <w:rsid w:val="00913749"/>
    <w:rsid w:val="00AE5B7A"/>
    <w:rsid w:val="00D3057A"/>
    <w:rsid w:val="00DC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57A"/>
  </w:style>
  <w:style w:type="paragraph" w:styleId="1">
    <w:name w:val="heading 1"/>
    <w:basedOn w:val="a"/>
    <w:next w:val="a"/>
    <w:link w:val="10"/>
    <w:uiPriority w:val="9"/>
    <w:qFormat/>
    <w:rsid w:val="00D30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305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305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305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5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05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05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057A"/>
    <w:rPr>
      <w:rFonts w:asciiTheme="majorHAnsi" w:eastAsiaTheme="majorEastAsia" w:hAnsiTheme="majorHAnsi" w:cstheme="majorBidi"/>
      <w:b/>
      <w:bCs/>
      <w:i/>
      <w:iCs/>
      <w:color w:val="4F81BD" w:themeColor="accent1"/>
    </w:rPr>
  </w:style>
  <w:style w:type="character" w:customStyle="1" w:styleId="section">
    <w:name w:val="section"/>
    <w:basedOn w:val="a0"/>
    <w:rsid w:val="00D3057A"/>
  </w:style>
  <w:style w:type="character" w:styleId="a3">
    <w:name w:val="Hyperlink"/>
    <w:basedOn w:val="a0"/>
    <w:uiPriority w:val="99"/>
    <w:unhideWhenUsed/>
    <w:rsid w:val="00D3057A"/>
    <w:rPr>
      <w:color w:val="0000FF"/>
      <w:u w:val="single"/>
    </w:rPr>
  </w:style>
  <w:style w:type="paragraph" w:styleId="a4">
    <w:name w:val="Normal (Web)"/>
    <w:basedOn w:val="a"/>
    <w:uiPriority w:val="99"/>
    <w:unhideWhenUsed/>
    <w:rsid w:val="00D30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3057A"/>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D3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3057A"/>
    <w:rPr>
      <w:rFonts w:ascii="Courier New" w:eastAsia="Times New Roman" w:hAnsi="Courier New" w:cs="Courier New"/>
      <w:sz w:val="20"/>
      <w:szCs w:val="20"/>
      <w:lang w:eastAsia="ru-RU"/>
    </w:rPr>
  </w:style>
  <w:style w:type="character" w:customStyle="1" w:styleId="token">
    <w:name w:val="token"/>
    <w:basedOn w:val="a0"/>
    <w:rsid w:val="00D3057A"/>
  </w:style>
  <w:style w:type="character" w:styleId="a5">
    <w:name w:val="Emphasis"/>
    <w:basedOn w:val="a0"/>
    <w:uiPriority w:val="20"/>
    <w:qFormat/>
    <w:rsid w:val="00D3057A"/>
    <w:rPr>
      <w:i/>
      <w:iCs/>
    </w:rPr>
  </w:style>
  <w:style w:type="character" w:styleId="a6">
    <w:name w:val="Strong"/>
    <w:basedOn w:val="a0"/>
    <w:uiPriority w:val="22"/>
    <w:qFormat/>
    <w:rsid w:val="00D3057A"/>
    <w:rPr>
      <w:b/>
      <w:bCs/>
    </w:rPr>
  </w:style>
  <w:style w:type="character" w:customStyle="1" w:styleId="line-numbers-rows">
    <w:name w:val="line-numbers-rows"/>
    <w:basedOn w:val="a0"/>
    <w:rsid w:val="00D3057A"/>
  </w:style>
  <w:style w:type="character" w:styleId="a7">
    <w:name w:val="FollowedHyperlink"/>
    <w:basedOn w:val="a0"/>
    <w:uiPriority w:val="99"/>
    <w:semiHidden/>
    <w:unhideWhenUsed/>
    <w:rsid w:val="00D3057A"/>
    <w:rPr>
      <w:color w:val="800080"/>
      <w:u w:val="single"/>
    </w:rPr>
  </w:style>
  <w:style w:type="paragraph" w:customStyle="1" w:styleId="11">
    <w:name w:val="Название1"/>
    <w:basedOn w:val="a"/>
    <w:rsid w:val="00D30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Цитата 21"/>
    <w:basedOn w:val="a0"/>
    <w:rsid w:val="00D3057A"/>
  </w:style>
  <w:style w:type="character" w:customStyle="1" w:styleId="12">
    <w:name w:val="Выделение1"/>
    <w:basedOn w:val="a0"/>
    <w:rsid w:val="00D3057A"/>
  </w:style>
  <w:style w:type="character" w:customStyle="1" w:styleId="errorname">
    <w:name w:val="errorname"/>
    <w:basedOn w:val="a0"/>
    <w:rsid w:val="00D3057A"/>
  </w:style>
  <w:style w:type="character" w:customStyle="1" w:styleId="errortext">
    <w:name w:val="errortext"/>
    <w:basedOn w:val="a0"/>
    <w:rsid w:val="00D3057A"/>
  </w:style>
  <w:style w:type="paragraph" w:styleId="13">
    <w:name w:val="toc 1"/>
    <w:basedOn w:val="a"/>
    <w:next w:val="a"/>
    <w:autoRedefine/>
    <w:uiPriority w:val="39"/>
    <w:unhideWhenUsed/>
    <w:rsid w:val="00913749"/>
    <w:pPr>
      <w:spacing w:after="100"/>
    </w:pPr>
  </w:style>
  <w:style w:type="paragraph" w:styleId="22">
    <w:name w:val="toc 2"/>
    <w:basedOn w:val="a"/>
    <w:next w:val="a"/>
    <w:autoRedefine/>
    <w:uiPriority w:val="39"/>
    <w:unhideWhenUsed/>
    <w:rsid w:val="00913749"/>
    <w:pPr>
      <w:spacing w:after="100"/>
      <w:ind w:left="220"/>
    </w:pPr>
  </w:style>
  <w:style w:type="paragraph" w:styleId="31">
    <w:name w:val="toc 3"/>
    <w:basedOn w:val="a"/>
    <w:next w:val="a"/>
    <w:autoRedefine/>
    <w:uiPriority w:val="39"/>
    <w:unhideWhenUsed/>
    <w:rsid w:val="00913749"/>
    <w:pPr>
      <w:spacing w:after="100"/>
      <w:ind w:left="440"/>
    </w:pPr>
  </w:style>
  <w:style w:type="paragraph" w:styleId="41">
    <w:name w:val="toc 4"/>
    <w:basedOn w:val="a"/>
    <w:next w:val="a"/>
    <w:autoRedefine/>
    <w:uiPriority w:val="39"/>
    <w:unhideWhenUsed/>
    <w:rsid w:val="00913749"/>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57A"/>
  </w:style>
  <w:style w:type="paragraph" w:styleId="1">
    <w:name w:val="heading 1"/>
    <w:basedOn w:val="a"/>
    <w:next w:val="a"/>
    <w:link w:val="10"/>
    <w:uiPriority w:val="9"/>
    <w:qFormat/>
    <w:rsid w:val="00D30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305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305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305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5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05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05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057A"/>
    <w:rPr>
      <w:rFonts w:asciiTheme="majorHAnsi" w:eastAsiaTheme="majorEastAsia" w:hAnsiTheme="majorHAnsi" w:cstheme="majorBidi"/>
      <w:b/>
      <w:bCs/>
      <w:i/>
      <w:iCs/>
      <w:color w:val="4F81BD" w:themeColor="accent1"/>
    </w:rPr>
  </w:style>
  <w:style w:type="character" w:customStyle="1" w:styleId="section">
    <w:name w:val="section"/>
    <w:basedOn w:val="a0"/>
    <w:rsid w:val="00D3057A"/>
  </w:style>
  <w:style w:type="character" w:styleId="a3">
    <w:name w:val="Hyperlink"/>
    <w:basedOn w:val="a0"/>
    <w:uiPriority w:val="99"/>
    <w:unhideWhenUsed/>
    <w:rsid w:val="00D3057A"/>
    <w:rPr>
      <w:color w:val="0000FF"/>
      <w:u w:val="single"/>
    </w:rPr>
  </w:style>
  <w:style w:type="paragraph" w:styleId="a4">
    <w:name w:val="Normal (Web)"/>
    <w:basedOn w:val="a"/>
    <w:uiPriority w:val="99"/>
    <w:unhideWhenUsed/>
    <w:rsid w:val="00D30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3057A"/>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D3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3057A"/>
    <w:rPr>
      <w:rFonts w:ascii="Courier New" w:eastAsia="Times New Roman" w:hAnsi="Courier New" w:cs="Courier New"/>
      <w:sz w:val="20"/>
      <w:szCs w:val="20"/>
      <w:lang w:eastAsia="ru-RU"/>
    </w:rPr>
  </w:style>
  <w:style w:type="character" w:customStyle="1" w:styleId="token">
    <w:name w:val="token"/>
    <w:basedOn w:val="a0"/>
    <w:rsid w:val="00D3057A"/>
  </w:style>
  <w:style w:type="character" w:styleId="a5">
    <w:name w:val="Emphasis"/>
    <w:basedOn w:val="a0"/>
    <w:uiPriority w:val="20"/>
    <w:qFormat/>
    <w:rsid w:val="00D3057A"/>
    <w:rPr>
      <w:i/>
      <w:iCs/>
    </w:rPr>
  </w:style>
  <w:style w:type="character" w:styleId="a6">
    <w:name w:val="Strong"/>
    <w:basedOn w:val="a0"/>
    <w:uiPriority w:val="22"/>
    <w:qFormat/>
    <w:rsid w:val="00D3057A"/>
    <w:rPr>
      <w:b/>
      <w:bCs/>
    </w:rPr>
  </w:style>
  <w:style w:type="character" w:customStyle="1" w:styleId="line-numbers-rows">
    <w:name w:val="line-numbers-rows"/>
    <w:basedOn w:val="a0"/>
    <w:rsid w:val="00D3057A"/>
  </w:style>
  <w:style w:type="character" w:styleId="a7">
    <w:name w:val="FollowedHyperlink"/>
    <w:basedOn w:val="a0"/>
    <w:uiPriority w:val="99"/>
    <w:semiHidden/>
    <w:unhideWhenUsed/>
    <w:rsid w:val="00D3057A"/>
    <w:rPr>
      <w:color w:val="800080"/>
      <w:u w:val="single"/>
    </w:rPr>
  </w:style>
  <w:style w:type="paragraph" w:customStyle="1" w:styleId="11">
    <w:name w:val="Название1"/>
    <w:basedOn w:val="a"/>
    <w:rsid w:val="00D30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Цитата 21"/>
    <w:basedOn w:val="a0"/>
    <w:rsid w:val="00D3057A"/>
  </w:style>
  <w:style w:type="character" w:customStyle="1" w:styleId="12">
    <w:name w:val="Выделение1"/>
    <w:basedOn w:val="a0"/>
    <w:rsid w:val="00D3057A"/>
  </w:style>
  <w:style w:type="character" w:customStyle="1" w:styleId="errorname">
    <w:name w:val="errorname"/>
    <w:basedOn w:val="a0"/>
    <w:rsid w:val="00D3057A"/>
  </w:style>
  <w:style w:type="character" w:customStyle="1" w:styleId="errortext">
    <w:name w:val="errortext"/>
    <w:basedOn w:val="a0"/>
    <w:rsid w:val="00D3057A"/>
  </w:style>
  <w:style w:type="paragraph" w:styleId="13">
    <w:name w:val="toc 1"/>
    <w:basedOn w:val="a"/>
    <w:next w:val="a"/>
    <w:autoRedefine/>
    <w:uiPriority w:val="39"/>
    <w:unhideWhenUsed/>
    <w:rsid w:val="00913749"/>
    <w:pPr>
      <w:spacing w:after="100"/>
    </w:pPr>
  </w:style>
  <w:style w:type="paragraph" w:styleId="22">
    <w:name w:val="toc 2"/>
    <w:basedOn w:val="a"/>
    <w:next w:val="a"/>
    <w:autoRedefine/>
    <w:uiPriority w:val="39"/>
    <w:unhideWhenUsed/>
    <w:rsid w:val="00913749"/>
    <w:pPr>
      <w:spacing w:after="100"/>
      <w:ind w:left="220"/>
    </w:pPr>
  </w:style>
  <w:style w:type="paragraph" w:styleId="31">
    <w:name w:val="toc 3"/>
    <w:basedOn w:val="a"/>
    <w:next w:val="a"/>
    <w:autoRedefine/>
    <w:uiPriority w:val="39"/>
    <w:unhideWhenUsed/>
    <w:rsid w:val="00913749"/>
    <w:pPr>
      <w:spacing w:after="100"/>
      <w:ind w:left="440"/>
    </w:pPr>
  </w:style>
  <w:style w:type="paragraph" w:styleId="41">
    <w:name w:val="toc 4"/>
    <w:basedOn w:val="a"/>
    <w:next w:val="a"/>
    <w:autoRedefine/>
    <w:uiPriority w:val="39"/>
    <w:unhideWhenUsed/>
    <w:rsid w:val="00913749"/>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mysql.com/doc/refman/8.0/en/change-master-to.html" TargetMode="External"/><Relationship Id="rId21" Type="http://schemas.openxmlformats.org/officeDocument/2006/relationships/hyperlink" Target="https://dev.mysql.com/doc/refman/8.0/en/reset-master.html" TargetMode="External"/><Relationship Id="rId42" Type="http://schemas.openxmlformats.org/officeDocument/2006/relationships/hyperlink" Target="https://dev.mysql.com/doc/refman/8.0/en/reset-master.html" TargetMode="External"/><Relationship Id="rId47" Type="http://schemas.openxmlformats.org/officeDocument/2006/relationships/hyperlink" Target="https://dev.mysql.com/doc/refman/8.0/en/change-master-to.html" TargetMode="External"/><Relationship Id="rId63" Type="http://schemas.openxmlformats.org/officeDocument/2006/relationships/hyperlink" Target="https://dev.mysql.com/doc/refman/8.0/en/privileges-provided.html" TargetMode="External"/><Relationship Id="rId68" Type="http://schemas.openxmlformats.org/officeDocument/2006/relationships/hyperlink" Target="https://dev.mysql.com/doc/refman/8.0/en/performance-schema-replication-connection-configuration-table.html" TargetMode="External"/><Relationship Id="rId84" Type="http://schemas.openxmlformats.org/officeDocument/2006/relationships/hyperlink" Target="https://dev.mysql.com/doc/refman/8.0/en/change-master-to.html" TargetMode="External"/><Relationship Id="rId89" Type="http://schemas.openxmlformats.org/officeDocument/2006/relationships/hyperlink" Target="https://dev.mysql.com/doc/refman/8.0/en/show-replica-status.html" TargetMode="External"/><Relationship Id="rId112" Type="http://schemas.openxmlformats.org/officeDocument/2006/relationships/hyperlink" Target="https://dev.mysql.com/doc/refman/8.0/en/change-replication-filter.html" TargetMode="External"/><Relationship Id="rId133" Type="http://schemas.openxmlformats.org/officeDocument/2006/relationships/hyperlink" Target="https://dev.mysql.com/doc/refman/8.0/en/start-replica.html" TargetMode="External"/><Relationship Id="rId138" Type="http://schemas.openxmlformats.org/officeDocument/2006/relationships/hyperlink" Target="https://dev.mysql.com/doc/refman/8.0/en/reset-replica.html" TargetMode="External"/><Relationship Id="rId154" Type="http://schemas.openxmlformats.org/officeDocument/2006/relationships/hyperlink" Target="https://dev.mysql.com/doc/refman/8.0/en/stop-replica.html" TargetMode="External"/><Relationship Id="rId159" Type="http://schemas.openxmlformats.org/officeDocument/2006/relationships/hyperlink" Target="https://dev.mysql.com/doc/refman/8.0/en/start-slave.html" TargetMode="External"/><Relationship Id="rId175" Type="http://schemas.openxmlformats.org/officeDocument/2006/relationships/hyperlink" Target="https://dev.mysql.com/doc/refman/8.0/en/change-master-to.html" TargetMode="External"/><Relationship Id="rId170" Type="http://schemas.openxmlformats.org/officeDocument/2006/relationships/hyperlink" Target="https://dev.mysql.com/doc/refman/8.0/en/change-master-to.html" TargetMode="External"/><Relationship Id="rId191" Type="http://schemas.openxmlformats.org/officeDocument/2006/relationships/hyperlink" Target="https://dev.mysql.com/doc/refman/8.0/en/privileges-provided.html" TargetMode="External"/><Relationship Id="rId16" Type="http://schemas.openxmlformats.org/officeDocument/2006/relationships/hyperlink" Target="https://dev.mysql.com/doc/refman/8.0/en/replication-options-binary-log.html" TargetMode="External"/><Relationship Id="rId107" Type="http://schemas.openxmlformats.org/officeDocument/2006/relationships/hyperlink" Target="https://dev.mysql.com/doc/refman/8.0/en/replication-options-replica.html" TargetMode="External"/><Relationship Id="rId11" Type="http://schemas.openxmlformats.org/officeDocument/2006/relationships/hyperlink" Target="https://dev.mysql.com/doc/refman/8.0/en/show-master-status.html" TargetMode="External"/><Relationship Id="rId32" Type="http://schemas.openxmlformats.org/officeDocument/2006/relationships/hyperlink" Target="https://dev.mysql.com/doc/refman/8.0/en/reset-master.html" TargetMode="External"/><Relationship Id="rId37" Type="http://schemas.openxmlformats.org/officeDocument/2006/relationships/hyperlink" Target="https://dev.mysql.com/doc/refman/8.0/en/purge-binary-logs.html" TargetMode="External"/><Relationship Id="rId53" Type="http://schemas.openxmlformats.org/officeDocument/2006/relationships/hyperlink" Target="https://dev.mysql.com/doc/mysql-errors/8.0/en/server-error-reference.html" TargetMode="External"/><Relationship Id="rId58" Type="http://schemas.openxmlformats.org/officeDocument/2006/relationships/hyperlink" Target="https://dev.mysql.com/doc/refman/8.0/en/start-replica.html" TargetMode="External"/><Relationship Id="rId74" Type="http://schemas.openxmlformats.org/officeDocument/2006/relationships/hyperlink" Target="https://dev.mysql.com/doc/refman/8.0/en/replication-options-gtids.html" TargetMode="External"/><Relationship Id="rId79" Type="http://schemas.openxmlformats.org/officeDocument/2006/relationships/hyperlink" Target="https://dev.mysql.com/doc/refman/8.0/en/change-master-to.html" TargetMode="External"/><Relationship Id="rId102" Type="http://schemas.openxmlformats.org/officeDocument/2006/relationships/hyperlink" Target="https://dev.mysql.com/doc/refman/8.0/en/replication-options-replica.html" TargetMode="External"/><Relationship Id="rId123" Type="http://schemas.openxmlformats.org/officeDocument/2006/relationships/hyperlink" Target="https://dev.mysql.com/doc/refman/8.0/en/change-master-to.html" TargetMode="External"/><Relationship Id="rId128" Type="http://schemas.openxmlformats.org/officeDocument/2006/relationships/hyperlink" Target="https://dev.mysql.com/doc/refman/8.0/en/replication-options-replica.html" TargetMode="External"/><Relationship Id="rId144" Type="http://schemas.openxmlformats.org/officeDocument/2006/relationships/hyperlink" Target="https://dev.mysql.com/doc/refman/8.0/en/privileges-provided.html" TargetMode="External"/><Relationship Id="rId149" Type="http://schemas.openxmlformats.org/officeDocument/2006/relationships/hyperlink" Target="https://dev.mysql.com/doc/refman/8.0/en/mysqld.html" TargetMode="External"/><Relationship Id="rId5" Type="http://schemas.openxmlformats.org/officeDocument/2006/relationships/settings" Target="settings.xml"/><Relationship Id="rId90" Type="http://schemas.openxmlformats.org/officeDocument/2006/relationships/hyperlink" Target="https://dev.mysql.com/doc/refman/8.0/en/stop-replica.html" TargetMode="External"/><Relationship Id="rId95" Type="http://schemas.openxmlformats.org/officeDocument/2006/relationships/hyperlink" Target="https://dev.mysql.com/doc/refman/8.0/en/replication-options-replica.html" TargetMode="External"/><Relationship Id="rId160" Type="http://schemas.openxmlformats.org/officeDocument/2006/relationships/hyperlink" Target="https://dev.mysql.com/doc/refman/8.0/en/start-replica.html" TargetMode="External"/><Relationship Id="rId165" Type="http://schemas.openxmlformats.org/officeDocument/2006/relationships/hyperlink" Target="https://dev.mysql.com/doc/refman/8.0/en/privileges-provided.html" TargetMode="External"/><Relationship Id="rId181" Type="http://schemas.openxmlformats.org/officeDocument/2006/relationships/hyperlink" Target="https://dev.mysql.com/doc/refman/8.0/en/replication-asynchronous-connection-failover.html" TargetMode="External"/><Relationship Id="rId186" Type="http://schemas.openxmlformats.org/officeDocument/2006/relationships/hyperlink" Target="https://dev.mysql.com/doc/refman/8.0/en/privileges-provided.html" TargetMode="External"/><Relationship Id="rId22" Type="http://schemas.openxmlformats.org/officeDocument/2006/relationships/hyperlink" Target="https://dev.mysql.com/doc/refman/8.0/en/privileges-provided.html" TargetMode="External"/><Relationship Id="rId27" Type="http://schemas.openxmlformats.org/officeDocument/2006/relationships/hyperlink" Target="https://dev.mysql.com/doc/refman/8.0/en/flush.html" TargetMode="External"/><Relationship Id="rId43" Type="http://schemas.openxmlformats.org/officeDocument/2006/relationships/hyperlink" Target="https://dev.mysql.com/doc/refman/8.0/en/system-variable-privileges.html" TargetMode="External"/><Relationship Id="rId48" Type="http://schemas.openxmlformats.org/officeDocument/2006/relationships/hyperlink" Target="https://dev.mysql.com/doc/refman/8.0/en/privileges-provided.html" TargetMode="External"/><Relationship Id="rId64" Type="http://schemas.openxmlformats.org/officeDocument/2006/relationships/hyperlink" Target="https://dev.mysql.com/doc/refman/8.0/en/connection-options.html" TargetMode="External"/><Relationship Id="rId69" Type="http://schemas.openxmlformats.org/officeDocument/2006/relationships/hyperlink" Target="https://dev.mysql.com/doc/refman/8.0/en/replication-options-replica.html" TargetMode="External"/><Relationship Id="rId113" Type="http://schemas.openxmlformats.org/officeDocument/2006/relationships/hyperlink" Target="https://dev.mysql.com/doc/refman/8.0/en/reset-replica.html" TargetMode="External"/><Relationship Id="rId118" Type="http://schemas.openxmlformats.org/officeDocument/2006/relationships/hyperlink" Target="https://dev.mysql.com/doc/refman/8.0/en/stop-replica.html" TargetMode="External"/><Relationship Id="rId134" Type="http://schemas.openxmlformats.org/officeDocument/2006/relationships/hyperlink" Target="https://dev.mysql.com/doc/refman/8.0/en/replication-options-replica.html" TargetMode="External"/><Relationship Id="rId139" Type="http://schemas.openxmlformats.org/officeDocument/2006/relationships/hyperlink" Target="https://dev.mysql.com/doc/refman/8.0/en/reset-slave.html" TargetMode="External"/><Relationship Id="rId80" Type="http://schemas.openxmlformats.org/officeDocument/2006/relationships/hyperlink" Target="https://dev.mysql.com/doc/refman/8.0/en/show-replica-status.html" TargetMode="External"/><Relationship Id="rId85" Type="http://schemas.openxmlformats.org/officeDocument/2006/relationships/hyperlink" Target="https://dev.mysql.com/doc/refman/8.0/en/change-master-to.html" TargetMode="External"/><Relationship Id="rId150" Type="http://schemas.openxmlformats.org/officeDocument/2006/relationships/hyperlink" Target="https://dev.mysql.com/doc/refman/8.0/en/reset-replica.html" TargetMode="External"/><Relationship Id="rId155" Type="http://schemas.openxmlformats.org/officeDocument/2006/relationships/hyperlink" Target="https://dev.mysql.com/doc/refman/8.0/en/drop-table.html" TargetMode="External"/><Relationship Id="rId171" Type="http://schemas.openxmlformats.org/officeDocument/2006/relationships/hyperlink" Target="https://dev.mysql.com/doc/refman/8.0/en/kill.html" TargetMode="External"/><Relationship Id="rId176" Type="http://schemas.openxmlformats.org/officeDocument/2006/relationships/hyperlink" Target="https://dev.mysql.com/doc/mysql-errors/8.0/en/server-error-reference.html" TargetMode="External"/><Relationship Id="rId192" Type="http://schemas.openxmlformats.org/officeDocument/2006/relationships/hyperlink" Target="https://dev.mysql.com/doc/refman/8.0/en/privileges-provided.html" TargetMode="External"/><Relationship Id="rId12" Type="http://schemas.openxmlformats.org/officeDocument/2006/relationships/hyperlink" Target="https://dev.mysql.com/doc/refman/8.0/en/show-replicas.html" TargetMode="External"/><Relationship Id="rId17" Type="http://schemas.openxmlformats.org/officeDocument/2006/relationships/hyperlink" Target="https://dev.mysql.com/doc/refman/8.0/en/datetime.html" TargetMode="External"/><Relationship Id="rId33" Type="http://schemas.openxmlformats.org/officeDocument/2006/relationships/hyperlink" Target="https://dev.mysql.com/doc/refman/8.0/en/purge-binary-logs.html" TargetMode="External"/><Relationship Id="rId38" Type="http://schemas.openxmlformats.org/officeDocument/2006/relationships/hyperlink" Target="https://dev.mysql.com/doc/refman/8.0/en/reset-master.html" TargetMode="External"/><Relationship Id="rId59" Type="http://schemas.openxmlformats.org/officeDocument/2006/relationships/hyperlink" Target="https://dev.mysql.com/doc/refman/8.0/en/show-processlist.html" TargetMode="External"/><Relationship Id="rId103" Type="http://schemas.openxmlformats.org/officeDocument/2006/relationships/hyperlink" Target="https://dev.mysql.com/doc/refman/8.0/en/replication-options-replica.html" TargetMode="External"/><Relationship Id="rId108" Type="http://schemas.openxmlformats.org/officeDocument/2006/relationships/hyperlink" Target="https://dev.mysql.com/doc/refman/8.0/en/replication-options-replica.html" TargetMode="External"/><Relationship Id="rId124" Type="http://schemas.openxmlformats.org/officeDocument/2006/relationships/hyperlink" Target="https://dev.mysql.com/doc/refman/8.0/en/change-master-to.html" TargetMode="External"/><Relationship Id="rId129" Type="http://schemas.openxmlformats.org/officeDocument/2006/relationships/hyperlink" Target="https://dev.mysql.com/doc/refman/8.0/en/start-replica.html" TargetMode="External"/><Relationship Id="rId54" Type="http://schemas.openxmlformats.org/officeDocument/2006/relationships/hyperlink" Target="https://dev.mysql.com/doc/refman/8.0/en/start-replica.html" TargetMode="External"/><Relationship Id="rId70" Type="http://schemas.openxmlformats.org/officeDocument/2006/relationships/hyperlink" Target="https://dev.mysql.com/doc/refman/8.0/en/replication-functions-source-list.html" TargetMode="External"/><Relationship Id="rId75" Type="http://schemas.openxmlformats.org/officeDocument/2006/relationships/hyperlink" Target="https://dev.mysql.com/doc/refman/8.0/en/replication-options-gtids.html" TargetMode="External"/><Relationship Id="rId91" Type="http://schemas.openxmlformats.org/officeDocument/2006/relationships/hyperlink" Target="https://dev.mysql.com/doc/mysql-errors/8.0/en/server-error-reference.html" TargetMode="External"/><Relationship Id="rId96" Type="http://schemas.openxmlformats.org/officeDocument/2006/relationships/hyperlink" Target="https://dev.mysql.com/doc/refman/8.0/en/replication-options-replica.html" TargetMode="External"/><Relationship Id="rId140" Type="http://schemas.openxmlformats.org/officeDocument/2006/relationships/hyperlink" Target="https://dev.mysql.com/doc/refman/8.0/en/reset-replica.html" TargetMode="External"/><Relationship Id="rId145" Type="http://schemas.openxmlformats.org/officeDocument/2006/relationships/hyperlink" Target="https://dev.mysql.com/doc/refman/8.0/en/privileges-provided.html" TargetMode="External"/><Relationship Id="rId161" Type="http://schemas.openxmlformats.org/officeDocument/2006/relationships/hyperlink" Target="https://dev.mysql.com/doc/refman/8.0/en/start-replica.html" TargetMode="External"/><Relationship Id="rId166" Type="http://schemas.openxmlformats.org/officeDocument/2006/relationships/hyperlink" Target="https://dev.mysql.com/doc/refman/8.0/en/privileges-provided.html" TargetMode="External"/><Relationship Id="rId182" Type="http://schemas.openxmlformats.org/officeDocument/2006/relationships/hyperlink" Target="https://dev.mysql.com/doc/refman/8.0/en/privileges-provided.html" TargetMode="External"/><Relationship Id="rId187" Type="http://schemas.openxmlformats.org/officeDocument/2006/relationships/hyperlink" Target="https://dev.mysql.com/doc/refman/8.0/en/privileges-provided.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ev.mysql.com/doc/refman/8.0/en/reset-master.html" TargetMode="External"/><Relationship Id="rId28" Type="http://schemas.openxmlformats.org/officeDocument/2006/relationships/hyperlink" Target="https://dev.mysql.com/doc/refman/8.0/en/purge-binary-logs.html" TargetMode="External"/><Relationship Id="rId49" Type="http://schemas.openxmlformats.org/officeDocument/2006/relationships/hyperlink" Target="https://dev.mysql.com/doc/refman/8.0/en/privileges-provided.html" TargetMode="External"/><Relationship Id="rId114" Type="http://schemas.openxmlformats.org/officeDocument/2006/relationships/hyperlink" Target="https://dev.mysql.com/doc/refman/8.0/en/reset-replica.html" TargetMode="External"/><Relationship Id="rId119" Type="http://schemas.openxmlformats.org/officeDocument/2006/relationships/hyperlink" Target="https://dev.mysql.com/doc/refman/8.0/en/reset-master.html" TargetMode="External"/><Relationship Id="rId44" Type="http://schemas.openxmlformats.org/officeDocument/2006/relationships/hyperlink" Target="https://dev.mysql.com/doc/refman/8.0/en/mysqldump.html" TargetMode="External"/><Relationship Id="rId60" Type="http://schemas.openxmlformats.org/officeDocument/2006/relationships/hyperlink" Target="https://dev.mysql.com/doc/refman/8.0/en/network-namespace-support.html" TargetMode="External"/><Relationship Id="rId65" Type="http://schemas.openxmlformats.org/officeDocument/2006/relationships/hyperlink" Target="https://dev.mysql.com/doc/refman/8.0/en/replication-solutions-encrypted-connections.html" TargetMode="External"/><Relationship Id="rId81" Type="http://schemas.openxmlformats.org/officeDocument/2006/relationships/hyperlink" Target="https://dev.mysql.com/doc/refman/8.0/en/change-master-to.html" TargetMode="External"/><Relationship Id="rId86" Type="http://schemas.openxmlformats.org/officeDocument/2006/relationships/hyperlink" Target="https://dev.mysql.com/doc/refman/8.0/en/stop-replica.html" TargetMode="External"/><Relationship Id="rId130" Type="http://schemas.openxmlformats.org/officeDocument/2006/relationships/hyperlink" Target="https://dev.mysql.com/doc/refman/8.0/en/replication-options-replica.html" TargetMode="External"/><Relationship Id="rId135" Type="http://schemas.openxmlformats.org/officeDocument/2006/relationships/hyperlink" Target="https://dev.mysql.com/doc/refman/8.0/en/mysql-cluster.html" TargetMode="External"/><Relationship Id="rId151" Type="http://schemas.openxmlformats.org/officeDocument/2006/relationships/hyperlink" Target="https://dev.mysql.com/doc/refman/8.0/en/show-processlist.html" TargetMode="External"/><Relationship Id="rId156" Type="http://schemas.openxmlformats.org/officeDocument/2006/relationships/hyperlink" Target="https://dev.mysql.com/doc/refman/8.0/en/show-binlog-events.html" TargetMode="External"/><Relationship Id="rId177" Type="http://schemas.openxmlformats.org/officeDocument/2006/relationships/hyperlink" Target="https://dev.mysql.com/doc/refman/8.0/en/stop-slave.html" TargetMode="External"/><Relationship Id="rId172" Type="http://schemas.openxmlformats.org/officeDocument/2006/relationships/hyperlink" Target="https://dev.mysql.com/doc/refman/8.0/en/kill.html" TargetMode="External"/><Relationship Id="rId193" Type="http://schemas.openxmlformats.org/officeDocument/2006/relationships/fontTable" Target="fontTable.xml"/><Relationship Id="rId13" Type="http://schemas.openxmlformats.org/officeDocument/2006/relationships/hyperlink" Target="https://dev.mysql.com/doc/refman/8.0/en/purge-binary-logs.html" TargetMode="External"/><Relationship Id="rId18" Type="http://schemas.openxmlformats.org/officeDocument/2006/relationships/hyperlink" Target="https://dev.mysql.com/doc/refman/8.0/en/show-replica-status.html" TargetMode="External"/><Relationship Id="rId39" Type="http://schemas.openxmlformats.org/officeDocument/2006/relationships/hyperlink" Target="https://dev.mysql.com/doc/refman/8.0/en/replication-howto.html" TargetMode="External"/><Relationship Id="rId109" Type="http://schemas.openxmlformats.org/officeDocument/2006/relationships/hyperlink" Target="https://dev.mysql.com/doc/refman/8.0/en/replication-options-replica.html" TargetMode="External"/><Relationship Id="rId34" Type="http://schemas.openxmlformats.org/officeDocument/2006/relationships/hyperlink" Target="https://dev.mysql.com/doc/refman/8.0/en/reset-master.html" TargetMode="External"/><Relationship Id="rId50" Type="http://schemas.openxmlformats.org/officeDocument/2006/relationships/hyperlink" Target="https://dev.mysql.com/doc/refman/8.0/en/change-master-to.html" TargetMode="External"/><Relationship Id="rId55" Type="http://schemas.openxmlformats.org/officeDocument/2006/relationships/hyperlink" Target="https://dev.mysql.com/doc/refman/8.0/en/start-group-replication.html" TargetMode="External"/><Relationship Id="rId76" Type="http://schemas.openxmlformats.org/officeDocument/2006/relationships/hyperlink" Target="https://dev.mysql.com/doc/refman/8.0/en/show-replica-status.html" TargetMode="External"/><Relationship Id="rId97" Type="http://schemas.openxmlformats.org/officeDocument/2006/relationships/hyperlink" Target="https://dev.mysql.com/doc/refman/8.0/en/stop-replica.html" TargetMode="External"/><Relationship Id="rId104" Type="http://schemas.openxmlformats.org/officeDocument/2006/relationships/hyperlink" Target="https://dev.mysql.com/doc/refman/8.0/en/replication-options-replica.html" TargetMode="External"/><Relationship Id="rId120" Type="http://schemas.openxmlformats.org/officeDocument/2006/relationships/hyperlink" Target="https://dev.mysql.com/doc/refman/8.0/en/privileges-provided.html" TargetMode="External"/><Relationship Id="rId125" Type="http://schemas.openxmlformats.org/officeDocument/2006/relationships/hyperlink" Target="https://dev.mysql.com/doc/refman/8.0/en/change-master-to.html" TargetMode="External"/><Relationship Id="rId141" Type="http://schemas.openxmlformats.org/officeDocument/2006/relationships/hyperlink" Target="https://dev.mysql.com/doc/refman/8.0/en/start-replica.html" TargetMode="External"/><Relationship Id="rId146" Type="http://schemas.openxmlformats.org/officeDocument/2006/relationships/hyperlink" Target="https://dev.mysql.com/doc/refman/8.0/en/show-replica-status.html" TargetMode="External"/><Relationship Id="rId167" Type="http://schemas.openxmlformats.org/officeDocument/2006/relationships/hyperlink" Target="https://dev.mysql.com/doc/refman/8.0/en/start-replica.html" TargetMode="External"/><Relationship Id="rId188" Type="http://schemas.openxmlformats.org/officeDocument/2006/relationships/hyperlink" Target="https://dev.mysql.com/doc/refman/8.0/en/stop-group-replication.html" TargetMode="External"/><Relationship Id="rId7" Type="http://schemas.openxmlformats.org/officeDocument/2006/relationships/hyperlink" Target="https://dev.mysql.com/doc/refman/8.0/en/replication-statements-replica.html" TargetMode="External"/><Relationship Id="rId71" Type="http://schemas.openxmlformats.org/officeDocument/2006/relationships/hyperlink" Target="https://dev.mysql.com/doc/refman/8.0/en/change-master-to.html" TargetMode="External"/><Relationship Id="rId92" Type="http://schemas.openxmlformats.org/officeDocument/2006/relationships/hyperlink" Target="https://dev.mysql.com/doc/refman/8.0/en/change-master-to.html" TargetMode="External"/><Relationship Id="rId162" Type="http://schemas.openxmlformats.org/officeDocument/2006/relationships/hyperlink" Target="https://dev.mysql.com/doc/refman/8.0/en/stop-replica.html" TargetMode="External"/><Relationship Id="rId183" Type="http://schemas.openxmlformats.org/officeDocument/2006/relationships/hyperlink" Target="https://dev.mysql.com/doc/refman/8.0/en/privileges-provided.html" TargetMode="External"/><Relationship Id="rId2" Type="http://schemas.openxmlformats.org/officeDocument/2006/relationships/numbering" Target="numbering.xml"/><Relationship Id="rId29" Type="http://schemas.openxmlformats.org/officeDocument/2006/relationships/hyperlink" Target="https://dev.mysql.com/doc/refman/8.0/en/reset-master.html" TargetMode="External"/><Relationship Id="rId24" Type="http://schemas.openxmlformats.org/officeDocument/2006/relationships/hyperlink" Target="https://dev.mysql.com/doc/refman/8.0/en/reset-master.html" TargetMode="External"/><Relationship Id="rId40" Type="http://schemas.openxmlformats.org/officeDocument/2006/relationships/hyperlink" Target="https://dev.mysql.com/doc/refman/8.0/en/stop-replica.html" TargetMode="External"/><Relationship Id="rId45" Type="http://schemas.openxmlformats.org/officeDocument/2006/relationships/hyperlink" Target="https://dev.mysql.com/doc/refman/8.0/en/change-master-to.html" TargetMode="External"/><Relationship Id="rId66" Type="http://schemas.openxmlformats.org/officeDocument/2006/relationships/hyperlink" Target="https://dev.mysql.com/doc/refman/8.0/en/reset-replica.html" TargetMode="External"/><Relationship Id="rId87" Type="http://schemas.openxmlformats.org/officeDocument/2006/relationships/hyperlink" Target="https://dev.mysql.com/doc/refman/8.0/en/change-master-to.html" TargetMode="External"/><Relationship Id="rId110" Type="http://schemas.openxmlformats.org/officeDocument/2006/relationships/hyperlink" Target="https://dev.mysql.com/doc/refman/8.0/en/replication-options-replica.html" TargetMode="External"/><Relationship Id="rId115" Type="http://schemas.openxmlformats.org/officeDocument/2006/relationships/hyperlink" Target="https://dev.mysql.com/doc/refman/8.0/en/reset-slave.html" TargetMode="External"/><Relationship Id="rId131" Type="http://schemas.openxmlformats.org/officeDocument/2006/relationships/hyperlink" Target="https://dev.mysql.com/doc/refman/8.0/en/replication-options-replica.html" TargetMode="External"/><Relationship Id="rId136" Type="http://schemas.openxmlformats.org/officeDocument/2006/relationships/hyperlink" Target="https://dev.mysql.com/doc/refman/8.0/en/set-variable.html" TargetMode="External"/><Relationship Id="rId157" Type="http://schemas.openxmlformats.org/officeDocument/2006/relationships/hyperlink" Target="https://dev.mysql.com/doc/refman/8.0/en/replication-options-replica.html" TargetMode="External"/><Relationship Id="rId178" Type="http://schemas.openxmlformats.org/officeDocument/2006/relationships/hyperlink" Target="https://dev.mysql.com/doc/refman/8.0/en/stop-replica.html" TargetMode="External"/><Relationship Id="rId61" Type="http://schemas.openxmlformats.org/officeDocument/2006/relationships/hyperlink" Target="https://dev.mysql.com/doc/refman/8.0/en/replication-privilege-checks.html" TargetMode="External"/><Relationship Id="rId82" Type="http://schemas.openxmlformats.org/officeDocument/2006/relationships/hyperlink" Target="https://dev.mysql.com/doc/refman/8.0/en/reset-replica.html" TargetMode="External"/><Relationship Id="rId152" Type="http://schemas.openxmlformats.org/officeDocument/2006/relationships/hyperlink" Target="https://dev.mysql.com/doc/refman/8.0/en/change-master-to.html" TargetMode="External"/><Relationship Id="rId173" Type="http://schemas.openxmlformats.org/officeDocument/2006/relationships/hyperlink" Target="https://dev.mysql.com/doc/refman/8.0/en/kill.html" TargetMode="External"/><Relationship Id="rId194" Type="http://schemas.openxmlformats.org/officeDocument/2006/relationships/theme" Target="theme/theme1.xml"/><Relationship Id="rId19" Type="http://schemas.openxmlformats.org/officeDocument/2006/relationships/hyperlink" Target="https://dev.mysql.com/doc/refman/8.0/en/show-binary-logs.html" TargetMode="External"/><Relationship Id="rId14" Type="http://schemas.openxmlformats.org/officeDocument/2006/relationships/hyperlink" Target="https://dev.mysql.com/doc/refman/8.0/en/purge-binary-logs.html" TargetMode="External"/><Relationship Id="rId30" Type="http://schemas.openxmlformats.org/officeDocument/2006/relationships/hyperlink" Target="https://dev.mysql.com/doc/refman/8.0/en/reset-master.html" TargetMode="External"/><Relationship Id="rId35" Type="http://schemas.openxmlformats.org/officeDocument/2006/relationships/hyperlink" Target="https://dev.mysql.com/doc/refman/8.0/en/reset-master.html" TargetMode="External"/><Relationship Id="rId56" Type="http://schemas.openxmlformats.org/officeDocument/2006/relationships/hyperlink" Target="https://dev.mysql.com/doc/refman/8.0/en/change-master-to.html" TargetMode="External"/><Relationship Id="rId77" Type="http://schemas.openxmlformats.org/officeDocument/2006/relationships/hyperlink" Target="https://dev.mysql.com/doc/refman/8.0/en/change-master-to.html" TargetMode="External"/><Relationship Id="rId100" Type="http://schemas.openxmlformats.org/officeDocument/2006/relationships/hyperlink" Target="https://dev.mysql.com/doc/refman/8.0/en/privileges-provided.html" TargetMode="External"/><Relationship Id="rId105" Type="http://schemas.openxmlformats.org/officeDocument/2006/relationships/hyperlink" Target="https://dev.mysql.com/doc/refman/8.0/en/replication-options-replica.html" TargetMode="External"/><Relationship Id="rId126" Type="http://schemas.openxmlformats.org/officeDocument/2006/relationships/hyperlink" Target="https://dev.mysql.com/doc/refman/8.0/en/start-replica.html" TargetMode="External"/><Relationship Id="rId147" Type="http://schemas.openxmlformats.org/officeDocument/2006/relationships/hyperlink" Target="https://dev.mysql.com/doc/refman/8.0/en/replication-options-gtids.html" TargetMode="External"/><Relationship Id="rId168" Type="http://schemas.openxmlformats.org/officeDocument/2006/relationships/hyperlink" Target="https://dev.mysql.com/doc/refman/8.0/en/replication-options-gtids.html" TargetMode="External"/><Relationship Id="rId8" Type="http://schemas.openxmlformats.org/officeDocument/2006/relationships/hyperlink" Target="https://dev.mysql.com/doc/refman/8.0/en/show.html" TargetMode="External"/><Relationship Id="rId51" Type="http://schemas.openxmlformats.org/officeDocument/2006/relationships/hyperlink" Target="https://dev.mysql.com/doc/refman/8.0/en/start-replica.html" TargetMode="External"/><Relationship Id="rId72" Type="http://schemas.openxmlformats.org/officeDocument/2006/relationships/hyperlink" Target="https://dev.mysql.com/doc/refman/8.0/en/show-replica-status.html" TargetMode="External"/><Relationship Id="rId93" Type="http://schemas.openxmlformats.org/officeDocument/2006/relationships/hyperlink" Target="https://dev.mysql.com/doc/refman/8.0/en/change-master-to.html" TargetMode="External"/><Relationship Id="rId98" Type="http://schemas.openxmlformats.org/officeDocument/2006/relationships/hyperlink" Target="https://dev.mysql.com/doc/refman/8.0/en/start-replica.html" TargetMode="External"/><Relationship Id="rId121" Type="http://schemas.openxmlformats.org/officeDocument/2006/relationships/hyperlink" Target="https://dev.mysql.com/doc/refman/8.0/en/stop-replica.html" TargetMode="External"/><Relationship Id="rId142" Type="http://schemas.openxmlformats.org/officeDocument/2006/relationships/hyperlink" Target="https://dev.mysql.com/doc/refman/8.0/en/start-slave.html" TargetMode="External"/><Relationship Id="rId163" Type="http://schemas.openxmlformats.org/officeDocument/2006/relationships/hyperlink" Target="https://dev.mysql.com/doc/refman/8.0/en/stop-slave.html" TargetMode="External"/><Relationship Id="rId184" Type="http://schemas.openxmlformats.org/officeDocument/2006/relationships/hyperlink" Target="https://dev.mysql.com/doc/refman/8.0/en/change-master-to.html" TargetMode="External"/><Relationship Id="rId189" Type="http://schemas.openxmlformats.org/officeDocument/2006/relationships/hyperlink" Target="https://dev.mysql.com/doc/refman/8.0/en/start-group-replication.html" TargetMode="External"/><Relationship Id="rId3" Type="http://schemas.openxmlformats.org/officeDocument/2006/relationships/styles" Target="styles.xml"/><Relationship Id="rId25" Type="http://schemas.openxmlformats.org/officeDocument/2006/relationships/hyperlink" Target="https://dev.mysql.com/doc/refman/8.0/en/reset-replica.html" TargetMode="External"/><Relationship Id="rId46" Type="http://schemas.openxmlformats.org/officeDocument/2006/relationships/hyperlink" Target="https://dev.mysql.com/doc/refman/8.0/en/replica-logs.html" TargetMode="External"/><Relationship Id="rId67" Type="http://schemas.openxmlformats.org/officeDocument/2006/relationships/hyperlink" Target="https://dev.mysql.com/doc/refman/8.0/en/change-master-to.html" TargetMode="External"/><Relationship Id="rId116" Type="http://schemas.openxmlformats.org/officeDocument/2006/relationships/hyperlink" Target="https://dev.mysql.com/doc/refman/8.0/en/reset-slave.html" TargetMode="External"/><Relationship Id="rId137" Type="http://schemas.openxmlformats.org/officeDocument/2006/relationships/hyperlink" Target="https://dev.mysql.com/doc/refman/8.0/en/reset-slave.html" TargetMode="External"/><Relationship Id="rId158" Type="http://schemas.openxmlformats.org/officeDocument/2006/relationships/hyperlink" Target="https://dev.mysql.com/doc/refman/8.0/en/show-replica-status.html" TargetMode="External"/><Relationship Id="rId20" Type="http://schemas.openxmlformats.org/officeDocument/2006/relationships/hyperlink" Target="https://dev.mysql.com/doc/refman/8.0/en/purge-binary-logs.html" TargetMode="External"/><Relationship Id="rId41" Type="http://schemas.openxmlformats.org/officeDocument/2006/relationships/hyperlink" Target="https://dev.mysql.com/doc/refman/8.0/en/reset-replica.html" TargetMode="External"/><Relationship Id="rId62" Type="http://schemas.openxmlformats.org/officeDocument/2006/relationships/hyperlink" Target="https://dev.mysql.com/doc/refman/8.0/en/account-names.html" TargetMode="External"/><Relationship Id="rId83" Type="http://schemas.openxmlformats.org/officeDocument/2006/relationships/hyperlink" Target="https://dev.mysql.com/doc/refman/8.0/en/show-replica-status.html" TargetMode="External"/><Relationship Id="rId88" Type="http://schemas.openxmlformats.org/officeDocument/2006/relationships/hyperlink" Target="https://dev.mysql.com/doc/refman/8.0/en/start-replica.html" TargetMode="External"/><Relationship Id="rId111" Type="http://schemas.openxmlformats.org/officeDocument/2006/relationships/hyperlink" Target="https://dev.mysql.com/doc/refman/8.0/en/change-replication-filter.html" TargetMode="External"/><Relationship Id="rId132" Type="http://schemas.openxmlformats.org/officeDocument/2006/relationships/hyperlink" Target="https://dev.mysql.com/doc/refman/8.0/en/change-master-to.html" TargetMode="External"/><Relationship Id="rId153" Type="http://schemas.openxmlformats.org/officeDocument/2006/relationships/hyperlink" Target="https://dev.mysql.com/doc/refman/8.0/en/show-replica-status.html" TargetMode="External"/><Relationship Id="rId174" Type="http://schemas.openxmlformats.org/officeDocument/2006/relationships/hyperlink" Target="https://dev.mysql.com/doc/refman/8.0/en/change-master-to.html" TargetMode="External"/><Relationship Id="rId179" Type="http://schemas.openxmlformats.org/officeDocument/2006/relationships/hyperlink" Target="https://dev.mysql.com/doc/refman/8.0/en/stop-replica.html" TargetMode="External"/><Relationship Id="rId190" Type="http://schemas.openxmlformats.org/officeDocument/2006/relationships/hyperlink" Target="https://dev.mysql.com/doc/refman/8.0/en/group-replication-changing-primary-member.html" TargetMode="External"/><Relationship Id="rId15" Type="http://schemas.openxmlformats.org/officeDocument/2006/relationships/hyperlink" Target="https://dev.mysql.com/doc/refman/8.0/en/privileges-provided.html" TargetMode="External"/><Relationship Id="rId36" Type="http://schemas.openxmlformats.org/officeDocument/2006/relationships/hyperlink" Target="https://dev.mysql.com/doc/refman/8.0/en/purge-binary-logs.html" TargetMode="External"/><Relationship Id="rId57" Type="http://schemas.openxmlformats.org/officeDocument/2006/relationships/hyperlink" Target="https://dev.mysql.com/doc/refman/8.0/en/show-processlist.html" TargetMode="External"/><Relationship Id="rId106" Type="http://schemas.openxmlformats.org/officeDocument/2006/relationships/hyperlink" Target="https://dev.mysql.com/doc/refman/8.0/en/replication-options-replica.html" TargetMode="External"/><Relationship Id="rId127" Type="http://schemas.openxmlformats.org/officeDocument/2006/relationships/hyperlink" Target="https://dev.mysql.com/doc/refman/8.0/en/replication-options-replica.html" TargetMode="External"/><Relationship Id="rId10" Type="http://schemas.openxmlformats.org/officeDocument/2006/relationships/hyperlink" Target="https://dev.mysql.com/doc/refman/8.0/en/show-binlog-events.html" TargetMode="External"/><Relationship Id="rId31" Type="http://schemas.openxmlformats.org/officeDocument/2006/relationships/hyperlink" Target="https://dev.mysql.com/doc/refman/8.0/en/purge-binary-logs.html" TargetMode="External"/><Relationship Id="rId52" Type="http://schemas.openxmlformats.org/officeDocument/2006/relationships/hyperlink" Target="https://dev.mysql.com/doc/refman/8.0/en/replication-channels.html" TargetMode="External"/><Relationship Id="rId73" Type="http://schemas.openxmlformats.org/officeDocument/2006/relationships/hyperlink" Target="https://dev.mysql.com/doc/refman/8.0/en/change-master-to.html" TargetMode="External"/><Relationship Id="rId78" Type="http://schemas.openxmlformats.org/officeDocument/2006/relationships/hyperlink" Target="https://dev.mysql.com/doc/refman/8.0/en/replication-options-replica.html" TargetMode="External"/><Relationship Id="rId94" Type="http://schemas.openxmlformats.org/officeDocument/2006/relationships/hyperlink" Target="https://dev.mysql.com/doc/refman/8.0/en/start-replica.html" TargetMode="External"/><Relationship Id="rId99" Type="http://schemas.openxmlformats.org/officeDocument/2006/relationships/hyperlink" Target="https://dev.mysql.com/doc/refman/8.0/en/change-replication-filter.html" TargetMode="External"/><Relationship Id="rId101" Type="http://schemas.openxmlformats.org/officeDocument/2006/relationships/hyperlink" Target="https://dev.mysql.com/doc/refman/8.0/en/privileges-provided.html" TargetMode="External"/><Relationship Id="rId122" Type="http://schemas.openxmlformats.org/officeDocument/2006/relationships/hyperlink" Target="https://dev.mysql.com/doc/refman/8.0/en/stop-group-replication.html" TargetMode="External"/><Relationship Id="rId143" Type="http://schemas.openxmlformats.org/officeDocument/2006/relationships/hyperlink" Target="https://dev.mysql.com/doc/refman/8.0/en/start-slave.html" TargetMode="External"/><Relationship Id="rId148" Type="http://schemas.openxmlformats.org/officeDocument/2006/relationships/hyperlink" Target="https://dev.mysql.com/doc/refman/8.0/en/replication-gtids-concepts.html" TargetMode="External"/><Relationship Id="rId164" Type="http://schemas.openxmlformats.org/officeDocument/2006/relationships/hyperlink" Target="https://dev.mysql.com/doc/refman/8.0/en/stop-slave.html" TargetMode="External"/><Relationship Id="rId169" Type="http://schemas.openxmlformats.org/officeDocument/2006/relationships/hyperlink" Target="https://dev.mysql.com/doc/refman/8.0/en/change-master-to.html" TargetMode="External"/><Relationship Id="rId185" Type="http://schemas.openxmlformats.org/officeDocument/2006/relationships/hyperlink" Target="https://dev.mysql.com/doc/refman/8.0/en/change-master-to.html" TargetMode="External"/><Relationship Id="rId4" Type="http://schemas.microsoft.com/office/2007/relationships/stylesWithEffects" Target="stylesWithEffects.xml"/><Relationship Id="rId9" Type="http://schemas.openxmlformats.org/officeDocument/2006/relationships/hyperlink" Target="https://dev.mysql.com/doc/refman/8.0/en/show-binary-logs.html" TargetMode="External"/><Relationship Id="rId180" Type="http://schemas.openxmlformats.org/officeDocument/2006/relationships/hyperlink" Target="https://dev.mysql.com/doc/refman/8.0/en/replication-asynchronous-connection-failover.html" TargetMode="External"/><Relationship Id="rId26" Type="http://schemas.openxmlformats.org/officeDocument/2006/relationships/hyperlink" Target="https://dev.mysql.com/doc/refman/8.0/en/replication-gtids-lifecyc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97CB-EDF9-4B98-898B-7419679C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17882</Words>
  <Characters>101932</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2020-12-01T18:31:00Z</dcterms:created>
  <dcterms:modified xsi:type="dcterms:W3CDTF">2020-12-01T19:17:00Z</dcterms:modified>
</cp:coreProperties>
</file>