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CF" w:rsidRPr="00D15465" w:rsidRDefault="00333ACF" w:rsidP="00333ACF">
      <w:pPr>
        <w:suppressAutoHyphens/>
        <w:jc w:val="center"/>
        <w:rPr>
          <w:rFonts w:ascii="Arial" w:hAnsi="Arial" w:cs="Arial"/>
          <w:sz w:val="28"/>
          <w:szCs w:val="28"/>
          <w:lang w:val="uk-UA"/>
        </w:rPr>
      </w:pPr>
    </w:p>
    <w:p w:rsidR="00333ACF" w:rsidRPr="00D15465" w:rsidRDefault="00333ACF" w:rsidP="00333ACF">
      <w:pPr>
        <w:suppressAutoHyphens/>
        <w:jc w:val="center"/>
        <w:rPr>
          <w:rFonts w:ascii="Arial" w:hAnsi="Arial" w:cs="Arial"/>
          <w:sz w:val="28"/>
          <w:szCs w:val="28"/>
          <w:lang w:val="uk-UA"/>
        </w:rPr>
      </w:pPr>
    </w:p>
    <w:p w:rsidR="00333ACF" w:rsidRPr="00D15465" w:rsidRDefault="00333ACF" w:rsidP="00333ACF">
      <w:pPr>
        <w:suppressAutoHyphens/>
        <w:jc w:val="center"/>
        <w:rPr>
          <w:rFonts w:ascii="Arial" w:hAnsi="Arial" w:cs="Arial"/>
          <w:sz w:val="28"/>
          <w:szCs w:val="28"/>
          <w:lang w:val="uk-UA"/>
        </w:rPr>
      </w:pPr>
    </w:p>
    <w:p w:rsidR="00333ACF" w:rsidRPr="00D15465"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b/>
          <w:sz w:val="28"/>
          <w:szCs w:val="28"/>
          <w:lang w:val="uk-UA"/>
        </w:rPr>
      </w:pPr>
      <w:r w:rsidRPr="009667E7">
        <w:rPr>
          <w:rFonts w:ascii="Arial" w:hAnsi="Arial" w:cs="Arial"/>
          <w:b/>
          <w:sz w:val="28"/>
          <w:szCs w:val="28"/>
          <w:lang w:val="uk-UA"/>
        </w:rPr>
        <w:t>А. М. Субота, В. Г. Джулгаков</w:t>
      </w:r>
      <w:r w:rsidR="00596D6B" w:rsidRPr="009667E7">
        <w:rPr>
          <w:rFonts w:ascii="Arial" w:hAnsi="Arial" w:cs="Arial"/>
          <w:b/>
          <w:sz w:val="28"/>
          <w:szCs w:val="28"/>
          <w:lang w:val="uk-UA"/>
        </w:rPr>
        <w:t>, Д. В. Сокол</w:t>
      </w: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4F2B87" w:rsidP="00333ACF">
      <w:pPr>
        <w:suppressAutoHyphens/>
        <w:jc w:val="center"/>
        <w:rPr>
          <w:rFonts w:ascii="Arial" w:hAnsi="Arial" w:cs="Arial"/>
          <w:b/>
          <w:caps/>
          <w:sz w:val="28"/>
          <w:szCs w:val="28"/>
          <w:lang w:val="uk-UA"/>
        </w:rPr>
      </w:pPr>
      <w:r w:rsidRPr="009667E7">
        <w:rPr>
          <w:rFonts w:ascii="Arial" w:hAnsi="Arial" w:cs="Arial"/>
          <w:b/>
          <w:caps/>
          <w:sz w:val="28"/>
          <w:szCs w:val="28"/>
          <w:lang w:val="uk-UA"/>
        </w:rPr>
        <w:t>ПІЛОТАЖНО-НАВІГАЦІЙНІ КОМПЛЕКСИ</w:t>
      </w: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D442C2" w:rsidP="00333ACF">
      <w:pPr>
        <w:suppressAutoHyphens/>
        <w:spacing w:line="300" w:lineRule="auto"/>
        <w:jc w:val="center"/>
        <w:rPr>
          <w:rFonts w:ascii="Arial" w:hAnsi="Arial" w:cs="Arial"/>
          <w:sz w:val="28"/>
          <w:szCs w:val="28"/>
          <w:lang w:val="uk-UA"/>
        </w:rPr>
      </w:pPr>
      <w:r w:rsidRPr="00D442C2">
        <w:rPr>
          <w:rFonts w:ascii="Arial" w:hAnsi="Arial" w:cs="Arial"/>
          <w:noProof/>
          <w:sz w:val="28"/>
          <w:szCs w:val="28"/>
          <w:lang w:val="uk-UA"/>
        </w:rPr>
        <w:pict>
          <v:rect id="_x0000_s1033" style="position:absolute;left:0;text-align:left;margin-left:225pt;margin-top:18.75pt;width:45pt;height:37.55pt;z-index:251657728" stroked="f"/>
        </w:pict>
      </w:r>
      <w:r w:rsidR="00333ACF" w:rsidRPr="009667E7">
        <w:rPr>
          <w:rFonts w:ascii="Arial" w:hAnsi="Arial" w:cs="Arial"/>
          <w:sz w:val="28"/>
          <w:szCs w:val="28"/>
          <w:lang w:val="uk-UA"/>
        </w:rPr>
        <w:t>202</w:t>
      </w:r>
      <w:r w:rsidR="00596D6B" w:rsidRPr="009667E7">
        <w:rPr>
          <w:rFonts w:ascii="Arial" w:hAnsi="Arial" w:cs="Arial"/>
          <w:sz w:val="28"/>
          <w:szCs w:val="28"/>
          <w:lang w:val="uk-UA"/>
        </w:rPr>
        <w:t>1</w:t>
      </w:r>
    </w:p>
    <w:p w:rsidR="00333ACF" w:rsidRPr="009667E7" w:rsidRDefault="00333ACF" w:rsidP="00333ACF">
      <w:pPr>
        <w:suppressAutoHyphens/>
        <w:jc w:val="center"/>
        <w:rPr>
          <w:rFonts w:ascii="Arial" w:hAnsi="Arial" w:cs="Arial"/>
          <w:sz w:val="28"/>
          <w:szCs w:val="28"/>
          <w:lang w:val="uk-UA"/>
        </w:rPr>
        <w:sectPr w:rsidR="00333ACF" w:rsidRPr="009667E7" w:rsidSect="000E5D80">
          <w:headerReference w:type="default" r:id="rId7"/>
          <w:footerReference w:type="even" r:id="rId8"/>
          <w:footerReference w:type="default" r:id="rId9"/>
          <w:footerReference w:type="first" r:id="rId10"/>
          <w:pgSz w:w="11906" w:h="16838" w:code="9"/>
          <w:pgMar w:top="1134" w:right="1021" w:bottom="1418" w:left="1021" w:header="709" w:footer="1134" w:gutter="0"/>
          <w:cols w:space="708"/>
          <w:titlePg/>
          <w:docGrid w:linePitch="360"/>
        </w:sectPr>
      </w:pPr>
    </w:p>
    <w:p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lastRenderedPageBreak/>
        <w:t>МІНІСТЕРСТВО ОСВІТИ І НАУКИ УКРАЇНИ</w:t>
      </w:r>
    </w:p>
    <w:p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t>Національний аерокосмічний університет ім. М. Є. Жуковського</w:t>
      </w:r>
      <w:r w:rsidRPr="009667E7">
        <w:rPr>
          <w:rFonts w:ascii="Arial" w:hAnsi="Arial" w:cs="Arial"/>
          <w:sz w:val="28"/>
          <w:szCs w:val="28"/>
          <w:lang w:val="uk-UA"/>
        </w:rPr>
        <w:br/>
        <w:t>«Харківський авіаційний інститут»</w:t>
      </w:r>
    </w:p>
    <w:p w:rsidR="00333ACF" w:rsidRPr="009667E7" w:rsidRDefault="00333ACF" w:rsidP="00333ACF">
      <w:pPr>
        <w:suppressAutoHyphens/>
        <w:jc w:val="center"/>
        <w:rPr>
          <w:rFonts w:ascii="Arial" w:hAnsi="Arial" w:cs="Arial"/>
          <w:bCs/>
          <w:sz w:val="28"/>
          <w:szCs w:val="28"/>
          <w:lang w:val="uk-UA"/>
        </w:rPr>
      </w:pPr>
    </w:p>
    <w:p w:rsidR="00333ACF" w:rsidRPr="009667E7" w:rsidRDefault="00333ACF" w:rsidP="00333ACF">
      <w:pPr>
        <w:suppressAutoHyphens/>
        <w:jc w:val="center"/>
        <w:rPr>
          <w:rFonts w:ascii="Arial" w:hAnsi="Arial" w:cs="Arial"/>
          <w:bCs/>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b/>
          <w:sz w:val="28"/>
          <w:szCs w:val="28"/>
          <w:lang w:val="uk-UA"/>
        </w:rPr>
      </w:pPr>
      <w:r w:rsidRPr="009667E7">
        <w:rPr>
          <w:rFonts w:ascii="Arial" w:hAnsi="Arial" w:cs="Arial"/>
          <w:b/>
          <w:sz w:val="28"/>
          <w:szCs w:val="28"/>
          <w:lang w:val="uk-UA"/>
        </w:rPr>
        <w:t>А. М. Субота, В. Г. Джулгаков</w:t>
      </w:r>
      <w:r w:rsidR="00596D6B" w:rsidRPr="009667E7">
        <w:rPr>
          <w:rFonts w:ascii="Arial" w:hAnsi="Arial" w:cs="Arial"/>
          <w:b/>
          <w:sz w:val="28"/>
          <w:szCs w:val="28"/>
          <w:lang w:val="uk-UA"/>
        </w:rPr>
        <w:t>, Д. В. Сокол</w:t>
      </w: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4F2B87" w:rsidP="00333ACF">
      <w:pPr>
        <w:suppressAutoHyphens/>
        <w:jc w:val="center"/>
        <w:rPr>
          <w:rFonts w:ascii="Arial" w:hAnsi="Arial" w:cs="Arial"/>
          <w:b/>
          <w:i/>
          <w:caps/>
          <w:sz w:val="28"/>
          <w:szCs w:val="28"/>
          <w:u w:val="single"/>
          <w:lang w:val="uk-UA"/>
        </w:rPr>
      </w:pPr>
      <w:r w:rsidRPr="009667E7">
        <w:rPr>
          <w:rFonts w:ascii="Arial" w:hAnsi="Arial" w:cs="Arial"/>
          <w:b/>
          <w:caps/>
          <w:sz w:val="28"/>
          <w:szCs w:val="28"/>
          <w:lang w:val="uk-UA"/>
        </w:rPr>
        <w:t>ПІЛОТАЖНО-НАВІГАЦІЙНІ КОМПЛЕКСИ</w:t>
      </w:r>
    </w:p>
    <w:p w:rsidR="00333ACF" w:rsidRPr="009667E7" w:rsidRDefault="00333ACF" w:rsidP="00333ACF">
      <w:pPr>
        <w:suppressAutoHyphens/>
        <w:rPr>
          <w:rFonts w:ascii="Arial" w:hAnsi="Arial" w:cs="Arial"/>
          <w:bCs/>
          <w:sz w:val="28"/>
          <w:szCs w:val="28"/>
          <w:lang w:val="uk-UA"/>
        </w:rPr>
      </w:pPr>
    </w:p>
    <w:p w:rsidR="00333ACF" w:rsidRPr="009667E7" w:rsidRDefault="00333ACF" w:rsidP="00333ACF">
      <w:pPr>
        <w:suppressAutoHyphens/>
        <w:rPr>
          <w:rFonts w:ascii="Arial" w:hAnsi="Arial" w:cs="Arial"/>
          <w:bCs/>
          <w:sz w:val="28"/>
          <w:szCs w:val="28"/>
          <w:lang w:val="uk-UA"/>
        </w:rPr>
      </w:pPr>
    </w:p>
    <w:p w:rsidR="00333ACF" w:rsidRPr="009667E7" w:rsidRDefault="00333ACF" w:rsidP="00333ACF">
      <w:pPr>
        <w:suppressAutoHyphens/>
        <w:rPr>
          <w:rFonts w:ascii="Arial" w:hAnsi="Arial" w:cs="Arial"/>
          <w:bCs/>
          <w:sz w:val="28"/>
          <w:szCs w:val="28"/>
          <w:lang w:val="uk-UA"/>
        </w:rPr>
      </w:pPr>
    </w:p>
    <w:p w:rsidR="00333ACF" w:rsidRPr="009667E7" w:rsidRDefault="00333ACF" w:rsidP="00333ACF">
      <w:pPr>
        <w:suppressAutoHyphens/>
        <w:jc w:val="center"/>
        <w:rPr>
          <w:rFonts w:ascii="Arial" w:hAnsi="Arial" w:cs="Arial"/>
          <w:b/>
          <w:sz w:val="28"/>
          <w:szCs w:val="28"/>
          <w:lang w:val="uk-UA"/>
        </w:rPr>
      </w:pPr>
    </w:p>
    <w:p w:rsidR="00333ACF" w:rsidRPr="009667E7" w:rsidRDefault="004F2B87" w:rsidP="00333ACF">
      <w:pPr>
        <w:suppressAutoHyphens/>
        <w:jc w:val="center"/>
        <w:rPr>
          <w:rFonts w:ascii="Arial" w:hAnsi="Arial" w:cs="Arial"/>
          <w:b/>
          <w:sz w:val="28"/>
          <w:szCs w:val="28"/>
          <w:lang w:val="uk-UA"/>
        </w:rPr>
      </w:pPr>
      <w:r w:rsidRPr="009667E7">
        <w:rPr>
          <w:rFonts w:ascii="Arial" w:hAnsi="Arial" w:cs="Arial"/>
          <w:b/>
          <w:sz w:val="28"/>
          <w:szCs w:val="28"/>
          <w:lang w:val="uk-UA"/>
        </w:rPr>
        <w:t>Конспект лекцій</w:t>
      </w:r>
    </w:p>
    <w:p w:rsidR="00333ACF" w:rsidRPr="009667E7" w:rsidRDefault="00333ACF" w:rsidP="00333ACF">
      <w:pPr>
        <w:suppressAutoHyphens/>
        <w:jc w:val="center"/>
        <w:rPr>
          <w:rFonts w:ascii="Arial" w:hAnsi="Arial" w:cs="Arial"/>
          <w:b/>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1B4C87">
      <w:pPr>
        <w:suppressAutoHyphens/>
        <w:jc w:val="center"/>
        <w:rPr>
          <w:rFonts w:ascii="Arial" w:hAnsi="Arial" w:cs="Arial"/>
          <w:sz w:val="28"/>
          <w:szCs w:val="28"/>
          <w:lang w:val="uk-UA"/>
        </w:rPr>
      </w:pPr>
    </w:p>
    <w:p w:rsidR="00333ACF" w:rsidRPr="009667E7" w:rsidRDefault="00333ACF" w:rsidP="001B4C87">
      <w:pPr>
        <w:suppressAutoHyphens/>
        <w:rPr>
          <w:rFonts w:ascii="Arial" w:hAnsi="Arial" w:cs="Arial"/>
          <w:b/>
          <w:sz w:val="28"/>
          <w:szCs w:val="28"/>
          <w:lang w:val="uk-UA"/>
        </w:rPr>
      </w:pPr>
    </w:p>
    <w:p w:rsidR="00333ACF" w:rsidRPr="009667E7" w:rsidRDefault="00333ACF" w:rsidP="001B4C87">
      <w:pPr>
        <w:suppressAutoHyphens/>
        <w:jc w:val="center"/>
        <w:rPr>
          <w:rFonts w:ascii="Arial" w:hAnsi="Arial" w:cs="Arial"/>
          <w:b/>
          <w:sz w:val="28"/>
          <w:szCs w:val="28"/>
          <w:lang w:val="uk-UA"/>
        </w:rPr>
      </w:pPr>
    </w:p>
    <w:p w:rsidR="00333ACF" w:rsidRPr="009667E7" w:rsidRDefault="00333ACF" w:rsidP="001B4C87">
      <w:pPr>
        <w:suppressAutoHyphens/>
        <w:jc w:val="center"/>
        <w:rPr>
          <w:rFonts w:ascii="Arial" w:hAnsi="Arial" w:cs="Arial"/>
          <w:b/>
          <w:sz w:val="28"/>
          <w:szCs w:val="28"/>
          <w:lang w:val="uk-UA"/>
        </w:rPr>
      </w:pPr>
    </w:p>
    <w:p w:rsidR="00333ACF" w:rsidRPr="009667E7" w:rsidRDefault="00333ACF" w:rsidP="001B4C87">
      <w:pPr>
        <w:suppressAutoHyphens/>
        <w:jc w:val="center"/>
        <w:rPr>
          <w:rFonts w:ascii="Arial" w:hAnsi="Arial" w:cs="Arial"/>
          <w:b/>
          <w:sz w:val="28"/>
          <w:szCs w:val="28"/>
          <w:lang w:val="uk-UA"/>
        </w:rPr>
      </w:pPr>
    </w:p>
    <w:p w:rsidR="00333ACF" w:rsidRPr="009667E7" w:rsidRDefault="00333ACF" w:rsidP="001B4C87">
      <w:pPr>
        <w:suppressAutoHyphens/>
        <w:jc w:val="center"/>
        <w:rPr>
          <w:rFonts w:ascii="Arial" w:hAnsi="Arial" w:cs="Arial"/>
          <w:b/>
          <w:sz w:val="28"/>
          <w:szCs w:val="28"/>
          <w:lang w:val="uk-UA"/>
        </w:rPr>
      </w:pPr>
    </w:p>
    <w:p w:rsidR="00333ACF" w:rsidRPr="009667E7" w:rsidRDefault="00333ACF" w:rsidP="001B4C87">
      <w:pPr>
        <w:suppressAutoHyphens/>
        <w:rPr>
          <w:rFonts w:ascii="Arial" w:hAnsi="Arial" w:cs="Arial"/>
          <w:sz w:val="28"/>
          <w:szCs w:val="28"/>
          <w:lang w:val="uk-UA"/>
        </w:rPr>
      </w:pPr>
    </w:p>
    <w:p w:rsidR="00333ACF" w:rsidRPr="009667E7" w:rsidRDefault="00333ACF" w:rsidP="001B4C87">
      <w:pPr>
        <w:suppressAutoHyphens/>
        <w:rPr>
          <w:rFonts w:ascii="Arial" w:hAnsi="Arial" w:cs="Arial"/>
          <w:sz w:val="28"/>
          <w:szCs w:val="28"/>
          <w:lang w:val="uk-UA"/>
        </w:rPr>
      </w:pPr>
    </w:p>
    <w:p w:rsidR="00333ACF" w:rsidRPr="009667E7" w:rsidRDefault="00333ACF" w:rsidP="001B4C87">
      <w:pPr>
        <w:suppressAutoHyphens/>
        <w:rPr>
          <w:rFonts w:ascii="Arial" w:hAnsi="Arial" w:cs="Arial"/>
          <w:sz w:val="28"/>
          <w:szCs w:val="28"/>
          <w:lang w:val="uk-UA"/>
        </w:rPr>
      </w:pPr>
    </w:p>
    <w:p w:rsidR="00333ACF" w:rsidRPr="009667E7" w:rsidRDefault="00333ACF" w:rsidP="001B4C87">
      <w:pPr>
        <w:suppressAutoHyphens/>
        <w:rPr>
          <w:rFonts w:ascii="Arial" w:hAnsi="Arial" w:cs="Arial"/>
          <w:sz w:val="28"/>
          <w:szCs w:val="28"/>
          <w:lang w:val="uk-UA"/>
        </w:rPr>
      </w:pPr>
    </w:p>
    <w:p w:rsidR="00333ACF" w:rsidRPr="009667E7" w:rsidRDefault="00333ACF" w:rsidP="001B4C87">
      <w:pPr>
        <w:suppressAutoHyphens/>
        <w:jc w:val="center"/>
        <w:rPr>
          <w:rFonts w:ascii="Arial" w:hAnsi="Arial" w:cs="Arial"/>
          <w:sz w:val="28"/>
          <w:szCs w:val="28"/>
          <w:lang w:val="uk-UA"/>
        </w:rPr>
      </w:pPr>
    </w:p>
    <w:p w:rsidR="00333ACF" w:rsidRPr="009667E7" w:rsidRDefault="00333ACF" w:rsidP="001B4C87">
      <w:pPr>
        <w:suppressAutoHyphens/>
        <w:jc w:val="center"/>
        <w:rPr>
          <w:rFonts w:ascii="Arial" w:hAnsi="Arial" w:cs="Arial"/>
          <w:sz w:val="28"/>
          <w:szCs w:val="28"/>
          <w:lang w:val="uk-UA"/>
        </w:rPr>
      </w:pPr>
    </w:p>
    <w:p w:rsidR="00333ACF" w:rsidRPr="009667E7" w:rsidRDefault="00333ACF" w:rsidP="001B4C87">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p>
    <w:p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t>Харків «ХАІ» 20</w:t>
      </w:r>
      <w:r w:rsidR="00596D6B" w:rsidRPr="009667E7">
        <w:rPr>
          <w:rFonts w:ascii="Arial" w:hAnsi="Arial" w:cs="Arial"/>
          <w:sz w:val="28"/>
          <w:szCs w:val="28"/>
          <w:lang w:val="uk-UA"/>
        </w:rPr>
        <w:t>21</w:t>
      </w:r>
    </w:p>
    <w:p w:rsidR="004F2B87" w:rsidRPr="009667E7" w:rsidRDefault="00D442C2" w:rsidP="004F2B87">
      <w:pPr>
        <w:spacing w:line="300" w:lineRule="auto"/>
        <w:rPr>
          <w:rFonts w:ascii="Arial" w:hAnsi="Arial" w:cs="Arial"/>
          <w:sz w:val="28"/>
          <w:szCs w:val="28"/>
          <w:lang w:val="uk-UA"/>
        </w:rPr>
      </w:pPr>
      <w:r w:rsidRPr="00D442C2">
        <w:rPr>
          <w:rFonts w:eastAsia="SimSun"/>
          <w:noProof/>
          <w:lang w:val="uk-UA" w:eastAsia="zh-CN"/>
        </w:rPr>
        <w:pict>
          <v:rect id="Rectangle 276" o:spid="_x0000_s1030" style="position:absolute;margin-left:225pt;margin-top:36.75pt;width:60pt;height:27pt;z-index:251655680;visibility:visible" wrapcoords="-270 0 -270 20736 21600 20736 21600 0 -2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" stroked="f" strokecolor="blue">
            <w10:wrap type="tight"/>
          </v:rect>
        </w:pict>
      </w:r>
      <w:r w:rsidRPr="00D442C2">
        <w:rPr>
          <w:rFonts w:eastAsia="SimSun"/>
          <w:noProof/>
          <w:lang w:val="uk-UA" w:eastAsia="zh-CN"/>
        </w:rPr>
        <w:pict>
          <v:rect id="Rectangle 277" o:spid="_x0000_s1031" style="position:absolute;margin-left:234pt;margin-top:20.65pt;width:31pt;height:2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FLewIAAPwEAAAOAAAAZHJzL2Uyb0RvYy54bWysVF1v0zAUfUfiP1h+7/KxdGm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" stroked="f"/>
        </w:pict>
      </w:r>
      <w:r w:rsidR="00333ACF" w:rsidRPr="009667E7">
        <w:rPr>
          <w:b/>
          <w:bCs/>
          <w:sz w:val="28"/>
          <w:szCs w:val="28"/>
          <w:lang w:val="uk-UA"/>
        </w:rPr>
        <w:br w:type="page"/>
      </w:r>
      <w:r w:rsidR="004F2B87" w:rsidRPr="009667E7">
        <w:rPr>
          <w:rFonts w:ascii="Arial" w:hAnsi="Arial" w:cs="Arial"/>
          <w:sz w:val="28"/>
          <w:szCs w:val="28"/>
          <w:lang w:val="uk-UA"/>
        </w:rPr>
        <w:lastRenderedPageBreak/>
        <w:t>УДК 629.735.33.054.7(076.5)</w:t>
      </w:r>
    </w:p>
    <w:p w:rsidR="004F2B87" w:rsidRPr="00826672" w:rsidRDefault="004F2B87" w:rsidP="004F2B87">
      <w:pPr>
        <w:spacing w:line="300" w:lineRule="auto"/>
        <w:rPr>
          <w:rFonts w:ascii="Arial" w:hAnsi="Arial" w:cs="Arial"/>
          <w:sz w:val="28"/>
          <w:szCs w:val="28"/>
        </w:rPr>
      </w:pPr>
      <w:r w:rsidRPr="009667E7">
        <w:rPr>
          <w:rFonts w:ascii="Arial" w:hAnsi="Arial" w:cs="Arial"/>
          <w:sz w:val="28"/>
          <w:szCs w:val="28"/>
          <w:lang w:val="uk-UA"/>
        </w:rPr>
        <w:t xml:space="preserve">        С89</w:t>
      </w:r>
    </w:p>
    <w:p w:rsidR="001B4C87" w:rsidRPr="009667E7" w:rsidRDefault="001B4C87" w:rsidP="001B4C87">
      <w:pPr>
        <w:suppressAutoHyphens/>
        <w:autoSpaceDE w:val="0"/>
        <w:autoSpaceDN w:val="0"/>
        <w:adjustRightInd w:val="0"/>
        <w:spacing w:line="300" w:lineRule="auto"/>
        <w:ind w:left="709"/>
        <w:rPr>
          <w:rFonts w:ascii="Arial" w:eastAsia="SimSun" w:hAnsi="Arial" w:cs="Arial"/>
          <w:color w:val="000000"/>
          <w:sz w:val="28"/>
          <w:szCs w:val="28"/>
          <w:lang w:val="uk-UA" w:eastAsia="zh-CN"/>
        </w:rPr>
      </w:pPr>
    </w:p>
    <w:p w:rsidR="001B4C87" w:rsidRPr="009667E7" w:rsidRDefault="001B4C87" w:rsidP="001B4C87">
      <w:pPr>
        <w:suppressAutoHyphens/>
        <w:autoSpaceDE w:val="0"/>
        <w:autoSpaceDN w:val="0"/>
        <w:adjustRightInd w:val="0"/>
        <w:spacing w:line="300" w:lineRule="auto"/>
        <w:ind w:left="709"/>
        <w:rPr>
          <w:rFonts w:ascii="Arial" w:eastAsia="SimSun" w:hAnsi="Arial" w:cs="Arial"/>
          <w:color w:val="000000"/>
          <w:sz w:val="28"/>
          <w:szCs w:val="28"/>
          <w:lang w:val="uk-UA" w:eastAsia="zh-CN"/>
        </w:rPr>
      </w:pPr>
    </w:p>
    <w:p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p>
    <w:p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p>
    <w:p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r w:rsidRPr="009667E7">
        <w:rPr>
          <w:rFonts w:ascii="Arial" w:eastAsia="SimSun" w:hAnsi="Arial" w:cs="Arial"/>
          <w:sz w:val="28"/>
          <w:szCs w:val="28"/>
          <w:lang w:val="uk-UA" w:eastAsia="zh-CN"/>
        </w:rPr>
        <w:t>Рецензенти: канд. техн. наук, доц. Ю. О. Кузнєцов,</w:t>
      </w:r>
    </w:p>
    <w:p w:rsidR="001B4C87" w:rsidRPr="009667E7" w:rsidRDefault="001B4C87" w:rsidP="001B4C87">
      <w:pPr>
        <w:suppressAutoHyphens/>
        <w:spacing w:line="300" w:lineRule="auto"/>
        <w:jc w:val="both"/>
        <w:rPr>
          <w:rFonts w:ascii="Arial" w:eastAsia="SimSun" w:hAnsi="Arial" w:cs="Arial"/>
          <w:sz w:val="28"/>
          <w:szCs w:val="28"/>
          <w:lang w:val="uk-UA" w:eastAsia="zh-CN"/>
        </w:rPr>
      </w:pPr>
      <w:r w:rsidRPr="009667E7">
        <w:rPr>
          <w:rFonts w:ascii="Arial" w:eastAsia="SimSun" w:hAnsi="Arial" w:cs="Arial"/>
          <w:sz w:val="28"/>
          <w:szCs w:val="28"/>
          <w:lang w:val="uk-UA" w:eastAsia="zh-CN"/>
        </w:rPr>
        <w:t xml:space="preserve">                                               канд. техн. наук  С. М. Флерко</w:t>
      </w:r>
    </w:p>
    <w:p w:rsidR="001B4C87" w:rsidRPr="009667E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rsidR="001B4C87" w:rsidRPr="009667E7" w:rsidRDefault="001B4C87"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r w:rsidRPr="009667E7">
        <w:rPr>
          <w:rFonts w:ascii="Arial" w:eastAsia="SimSun" w:hAnsi="Arial" w:cs="Arial"/>
          <w:b/>
          <w:color w:val="000000"/>
          <w:sz w:val="28"/>
          <w:szCs w:val="28"/>
          <w:lang w:val="uk-UA" w:eastAsia="zh-CN"/>
        </w:rPr>
        <w:tab/>
      </w:r>
    </w:p>
    <w:p w:rsidR="00E6678E" w:rsidRPr="009667E7" w:rsidRDefault="00E6678E"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p>
    <w:p w:rsidR="001B4C87" w:rsidRPr="009667E7" w:rsidRDefault="001B4C87"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p>
    <w:p w:rsidR="001B4C87" w:rsidRPr="009667E7" w:rsidRDefault="001B4C87" w:rsidP="001B4C87">
      <w:pPr>
        <w:suppressAutoHyphens/>
        <w:autoSpaceDE w:val="0"/>
        <w:autoSpaceDN w:val="0"/>
        <w:adjustRightInd w:val="0"/>
        <w:spacing w:line="300" w:lineRule="auto"/>
        <w:ind w:firstLine="708"/>
        <w:rPr>
          <w:rFonts w:ascii="Arial" w:eastAsia="SimSun" w:hAnsi="Arial" w:cs="Arial"/>
          <w:b/>
          <w:color w:val="000000"/>
          <w:sz w:val="28"/>
          <w:szCs w:val="28"/>
          <w:lang w:val="uk-UA" w:eastAsia="zh-CN"/>
        </w:rPr>
      </w:pPr>
      <w:r w:rsidRPr="009667E7">
        <w:rPr>
          <w:rFonts w:ascii="Arial" w:eastAsia="SimSun" w:hAnsi="Arial" w:cs="Arial"/>
          <w:b/>
          <w:color w:val="000000"/>
          <w:sz w:val="28"/>
          <w:szCs w:val="28"/>
          <w:lang w:val="uk-UA" w:eastAsia="zh-CN"/>
        </w:rPr>
        <w:t>Субота, А. М.</w:t>
      </w:r>
    </w:p>
    <w:p w:rsidR="001B4C87" w:rsidRPr="009667E7" w:rsidRDefault="001B4C87" w:rsidP="001B4C87">
      <w:pPr>
        <w:suppressAutoHyphens/>
        <w:autoSpaceDE w:val="0"/>
        <w:autoSpaceDN w:val="0"/>
        <w:adjustRightInd w:val="0"/>
        <w:spacing w:line="300" w:lineRule="auto"/>
        <w:ind w:left="720" w:hanging="720"/>
        <w:jc w:val="both"/>
        <w:rPr>
          <w:rFonts w:ascii="Arial" w:eastAsia="SimSun" w:hAnsi="Arial" w:cs="Arial"/>
          <w:color w:val="000000"/>
          <w:sz w:val="28"/>
          <w:szCs w:val="28"/>
          <w:lang w:val="uk-UA" w:eastAsia="zh-CN"/>
        </w:rPr>
      </w:pPr>
      <w:r w:rsidRPr="009667E7">
        <w:rPr>
          <w:rFonts w:ascii="Arial" w:eastAsia="SimSun" w:hAnsi="Arial" w:cs="Arial"/>
          <w:color w:val="000000"/>
          <w:sz w:val="28"/>
          <w:szCs w:val="28"/>
          <w:lang w:val="uk-UA" w:eastAsia="zh-CN"/>
        </w:rPr>
        <w:t xml:space="preserve">С89       </w:t>
      </w:r>
      <w:r w:rsidR="004F2B87" w:rsidRPr="009667E7">
        <w:rPr>
          <w:rFonts w:ascii="Arial" w:eastAsia="SimSun" w:hAnsi="Arial" w:cs="Arial"/>
          <w:color w:val="000000"/>
          <w:sz w:val="28"/>
          <w:szCs w:val="28"/>
          <w:lang w:val="uk-UA" w:eastAsia="zh-CN"/>
        </w:rPr>
        <w:t>Пілотажно-навігаційні комплекси</w:t>
      </w:r>
      <w:r w:rsidRPr="009667E7">
        <w:rPr>
          <w:rFonts w:ascii="Arial" w:eastAsia="SimSun" w:hAnsi="Arial" w:cs="Arial"/>
          <w:color w:val="000000"/>
          <w:sz w:val="28"/>
          <w:szCs w:val="28"/>
          <w:lang w:val="uk-UA" w:eastAsia="zh-CN"/>
        </w:rPr>
        <w:t xml:space="preserve"> [Текст] : </w:t>
      </w:r>
      <w:r w:rsidR="004F2B87" w:rsidRPr="009667E7">
        <w:rPr>
          <w:rFonts w:ascii="Arial" w:eastAsia="SimSun" w:hAnsi="Arial" w:cs="Arial"/>
          <w:color w:val="000000"/>
          <w:sz w:val="28"/>
          <w:szCs w:val="28"/>
          <w:lang w:val="uk-UA" w:eastAsia="zh-CN"/>
        </w:rPr>
        <w:t>конспект лекцій</w:t>
      </w:r>
      <w:r w:rsidRPr="009667E7">
        <w:rPr>
          <w:rFonts w:ascii="Arial" w:eastAsia="SimSun" w:hAnsi="Arial" w:cs="Arial"/>
          <w:color w:val="000000"/>
          <w:sz w:val="28"/>
          <w:szCs w:val="28"/>
          <w:lang w:val="uk-UA" w:eastAsia="zh-CN"/>
        </w:rPr>
        <w:t xml:space="preserve"> / А. М. Субота, В. Г. Джулгаков, Д. В. Сокол. – Харків :</w:t>
      </w:r>
      <w:r w:rsidRPr="009667E7">
        <w:rPr>
          <w:rFonts w:ascii="Arial" w:eastAsia="SimSun" w:hAnsi="Arial" w:cs="Arial"/>
          <w:lang w:val="uk-UA" w:eastAsia="zh-CN"/>
        </w:rPr>
        <w:t xml:space="preserve"> </w:t>
      </w:r>
      <w:r w:rsidRPr="009667E7">
        <w:rPr>
          <w:rFonts w:ascii="Arial" w:eastAsia="SimSun" w:hAnsi="Arial" w:cs="Arial"/>
          <w:color w:val="000000"/>
          <w:sz w:val="28"/>
          <w:szCs w:val="28"/>
          <w:lang w:val="uk-UA" w:eastAsia="zh-CN"/>
        </w:rPr>
        <w:t>Нац. аерокосм. ун-т ім. М. Є. Жуковського «Харків. авіац. ін-т», 2021. –  1</w:t>
      </w:r>
      <w:r w:rsidR="004F2B87" w:rsidRPr="009667E7">
        <w:rPr>
          <w:rFonts w:ascii="Arial" w:eastAsia="SimSun" w:hAnsi="Arial" w:cs="Arial"/>
          <w:color w:val="000000"/>
          <w:sz w:val="28"/>
          <w:szCs w:val="28"/>
          <w:lang w:val="uk-UA" w:eastAsia="zh-CN"/>
        </w:rPr>
        <w:t>08</w:t>
      </w:r>
      <w:r w:rsidRPr="009667E7">
        <w:rPr>
          <w:rFonts w:ascii="Arial" w:eastAsia="SimSun" w:hAnsi="Arial" w:cs="Arial"/>
          <w:color w:val="000000"/>
          <w:sz w:val="28"/>
          <w:szCs w:val="28"/>
          <w:lang w:val="uk-UA" w:eastAsia="zh-CN"/>
        </w:rPr>
        <w:t xml:space="preserve"> с.</w:t>
      </w:r>
    </w:p>
    <w:p w:rsidR="001B4C87" w:rsidRPr="009667E7" w:rsidRDefault="001B4C87" w:rsidP="001B4C87">
      <w:pPr>
        <w:suppressAutoHyphens/>
        <w:autoSpaceDE w:val="0"/>
        <w:autoSpaceDN w:val="0"/>
        <w:adjustRightInd w:val="0"/>
        <w:spacing w:line="300" w:lineRule="auto"/>
        <w:ind w:left="720" w:hanging="720"/>
        <w:jc w:val="both"/>
        <w:rPr>
          <w:rFonts w:ascii="Arial" w:eastAsia="SimSun" w:hAnsi="Arial" w:cs="Arial"/>
          <w:color w:val="000000"/>
          <w:sz w:val="28"/>
          <w:szCs w:val="28"/>
          <w:lang w:val="uk-UA" w:eastAsia="zh-CN"/>
        </w:rPr>
      </w:pPr>
    </w:p>
    <w:p w:rsidR="001B4C87" w:rsidRPr="009667E7" w:rsidRDefault="001B4C87" w:rsidP="001B4C87">
      <w:pPr>
        <w:suppressAutoHyphens/>
        <w:autoSpaceDE w:val="0"/>
        <w:autoSpaceDN w:val="0"/>
        <w:adjustRightInd w:val="0"/>
        <w:spacing w:line="300" w:lineRule="auto"/>
        <w:ind w:left="709" w:firstLine="707"/>
        <w:jc w:val="both"/>
        <w:rPr>
          <w:rFonts w:ascii="Arial" w:eastAsia="SimSun" w:hAnsi="Arial" w:cs="Arial"/>
          <w:color w:val="C0C0C0"/>
          <w:sz w:val="28"/>
          <w:szCs w:val="28"/>
          <w:lang w:val="uk-UA" w:eastAsia="zh-CN"/>
        </w:rPr>
      </w:pPr>
      <w:r w:rsidRPr="009667E7">
        <w:rPr>
          <w:rFonts w:ascii="Arial" w:eastAsia="SimSun" w:hAnsi="Arial" w:cs="Arial"/>
          <w:color w:val="C0C0C0"/>
          <w:sz w:val="28"/>
          <w:szCs w:val="28"/>
          <w:lang w:val="uk-UA" w:eastAsia="zh-CN"/>
        </w:rPr>
        <w:t>ISBN 978-966-662-728-8</w:t>
      </w:r>
    </w:p>
    <w:p w:rsidR="001B4C87" w:rsidRPr="009667E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rsidR="004F2B87" w:rsidRPr="009667E7" w:rsidRDefault="004F2B87" w:rsidP="004F2B87">
      <w:pPr>
        <w:ind w:left="720" w:firstLine="696"/>
        <w:jc w:val="both"/>
        <w:rPr>
          <w:rFonts w:ascii="Arial" w:hAnsi="Arial" w:cs="Arial"/>
          <w:lang w:val="uk-UA"/>
        </w:rPr>
      </w:pPr>
      <w:r w:rsidRPr="009667E7">
        <w:rPr>
          <w:rFonts w:ascii="Arial" w:hAnsi="Arial" w:cs="Arial"/>
          <w:lang w:val="uk-UA"/>
        </w:rPr>
        <w:t xml:space="preserve">Викладено </w:t>
      </w:r>
      <w:r w:rsidR="00EC08CC">
        <w:rPr>
          <w:rFonts w:ascii="Arial" w:hAnsi="Arial" w:cs="Arial"/>
          <w:lang w:val="uk-UA"/>
        </w:rPr>
        <w:t>основні принципи побудови пілотажно-навігаційних комплексів (ПНК) та їх алгоритмічного забезпечення. Особливу увагу приділено алгоритмам оцінювання вимірюваних параметрів польоту, основам інерціальної навігації, особливостям і умовам побудови інерціальних навігаційних систем різного типу (платформен</w:t>
      </w:r>
      <w:r w:rsidR="00B7731B">
        <w:rPr>
          <w:rFonts w:ascii="Arial" w:hAnsi="Arial" w:cs="Arial"/>
          <w:lang w:val="uk-UA"/>
        </w:rPr>
        <w:t>н</w:t>
      </w:r>
      <w:r w:rsidR="00EC08CC">
        <w:rPr>
          <w:rFonts w:ascii="Arial" w:hAnsi="Arial" w:cs="Arial"/>
          <w:lang w:val="uk-UA"/>
        </w:rPr>
        <w:t>их та безплатформен</w:t>
      </w:r>
      <w:r w:rsidR="00B7731B">
        <w:rPr>
          <w:rFonts w:ascii="Arial" w:hAnsi="Arial" w:cs="Arial"/>
          <w:lang w:val="uk-UA"/>
        </w:rPr>
        <w:t>н</w:t>
      </w:r>
      <w:r w:rsidR="00EC08CC">
        <w:rPr>
          <w:rFonts w:ascii="Arial" w:hAnsi="Arial" w:cs="Arial"/>
          <w:lang w:val="uk-UA"/>
        </w:rPr>
        <w:t>их), ак також методам діагностування окр</w:t>
      </w:r>
      <w:r w:rsidR="00EC08CC">
        <w:rPr>
          <w:rFonts w:ascii="Arial" w:hAnsi="Arial" w:cs="Arial"/>
          <w:lang w:val="uk-UA"/>
        </w:rPr>
        <w:t>е</w:t>
      </w:r>
      <w:r w:rsidR="00EC08CC">
        <w:rPr>
          <w:rFonts w:ascii="Arial" w:hAnsi="Arial" w:cs="Arial"/>
          <w:lang w:val="uk-UA"/>
        </w:rPr>
        <w:t>мих функціональних елементів та підсистем ПНК.</w:t>
      </w:r>
    </w:p>
    <w:p w:rsidR="001B4C87" w:rsidRPr="009667E7" w:rsidRDefault="004F2B87" w:rsidP="004F2B87">
      <w:pPr>
        <w:suppressAutoHyphens/>
        <w:autoSpaceDE w:val="0"/>
        <w:autoSpaceDN w:val="0"/>
        <w:adjustRightInd w:val="0"/>
        <w:spacing w:line="300" w:lineRule="auto"/>
        <w:ind w:left="720" w:firstLine="709"/>
        <w:jc w:val="both"/>
        <w:rPr>
          <w:rFonts w:ascii="Arial" w:eastAsia="SimSun" w:hAnsi="Arial" w:cs="Arial"/>
          <w:color w:val="000000"/>
          <w:sz w:val="28"/>
          <w:szCs w:val="28"/>
          <w:lang w:val="uk-UA" w:eastAsia="zh-CN"/>
        </w:rPr>
      </w:pPr>
      <w:r w:rsidRPr="009667E7">
        <w:rPr>
          <w:rFonts w:ascii="Arial" w:hAnsi="Arial" w:cs="Arial"/>
          <w:lang w:val="uk-UA"/>
        </w:rPr>
        <w:t xml:space="preserve">Для студентів, що навчаються за освітніми програмами «Авіоніка», </w:t>
      </w:r>
      <w:r w:rsidRPr="009667E7">
        <w:rPr>
          <w:rFonts w:ascii="Arial" w:hAnsi="Arial" w:cs="Arial"/>
        </w:rPr>
        <w:br/>
      </w:r>
      <w:r w:rsidRPr="009667E7">
        <w:rPr>
          <w:rFonts w:ascii="Arial" w:hAnsi="Arial" w:cs="Arial"/>
          <w:lang w:val="uk-UA"/>
        </w:rPr>
        <w:t>«Авіаційний транспорт», «Автоматизація та комп’ютерно-інтегровані технології».</w:t>
      </w:r>
    </w:p>
    <w:p w:rsidR="001B4C87" w:rsidRPr="009667E7" w:rsidRDefault="001B4C87" w:rsidP="001B4C87">
      <w:pPr>
        <w:suppressAutoHyphens/>
        <w:autoSpaceDE w:val="0"/>
        <w:autoSpaceDN w:val="0"/>
        <w:adjustRightInd w:val="0"/>
        <w:spacing w:line="300" w:lineRule="auto"/>
        <w:ind w:left="720"/>
        <w:rPr>
          <w:rFonts w:ascii="Arial" w:eastAsia="SimSun" w:hAnsi="Arial" w:cs="Arial"/>
          <w:color w:val="000000"/>
          <w:lang w:val="uk-UA" w:eastAsia="zh-CN"/>
        </w:rPr>
      </w:pPr>
    </w:p>
    <w:p w:rsidR="001B4C87" w:rsidRPr="009667E7" w:rsidRDefault="001B4C87" w:rsidP="001B4C87">
      <w:pPr>
        <w:suppressAutoHyphens/>
        <w:autoSpaceDE w:val="0"/>
        <w:autoSpaceDN w:val="0"/>
        <w:adjustRightInd w:val="0"/>
        <w:spacing w:line="300" w:lineRule="auto"/>
        <w:ind w:left="720"/>
        <w:rPr>
          <w:rFonts w:ascii="Arial" w:eastAsia="SimSun" w:hAnsi="Arial" w:cs="Arial"/>
          <w:color w:val="000000"/>
          <w:lang w:val="uk-UA" w:eastAsia="zh-CN"/>
        </w:rPr>
      </w:pPr>
      <w:r w:rsidRPr="009667E7">
        <w:rPr>
          <w:rFonts w:ascii="Arial" w:eastAsia="SimSun" w:hAnsi="Arial" w:cs="Arial"/>
          <w:color w:val="000000"/>
          <w:lang w:val="uk-UA" w:eastAsia="zh-CN"/>
        </w:rPr>
        <w:t>Іл.</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Табл. </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Бібліогр.:  </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назв </w:t>
      </w:r>
    </w:p>
    <w:p w:rsidR="001B4C8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rsidR="00EC08CC" w:rsidRPr="009667E7" w:rsidRDefault="00EC08CC"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rsidR="004F2B87" w:rsidRPr="00826672" w:rsidRDefault="004F2B87" w:rsidP="004F2B87">
      <w:pPr>
        <w:ind w:left="720"/>
        <w:jc w:val="right"/>
        <w:rPr>
          <w:rFonts w:ascii="Arial" w:hAnsi="Arial" w:cs="Arial"/>
          <w:b/>
        </w:rPr>
      </w:pPr>
      <w:r w:rsidRPr="009667E7">
        <w:rPr>
          <w:rFonts w:ascii="Arial" w:hAnsi="Arial" w:cs="Arial"/>
          <w:b/>
          <w:lang w:val="uk-UA"/>
        </w:rPr>
        <w:t>УДК 629.735.33.054.7(076.5</w:t>
      </w:r>
      <w:r w:rsidRPr="00826672">
        <w:rPr>
          <w:rFonts w:ascii="Arial" w:hAnsi="Arial" w:cs="Arial"/>
          <w:b/>
        </w:rPr>
        <w:t>)</w:t>
      </w:r>
    </w:p>
    <w:p w:rsidR="001B4C87" w:rsidRPr="009667E7" w:rsidRDefault="001B4C87" w:rsidP="001B4C87">
      <w:pPr>
        <w:tabs>
          <w:tab w:val="left" w:pos="9180"/>
        </w:tabs>
        <w:suppressAutoHyphens/>
        <w:spacing w:line="300" w:lineRule="auto"/>
        <w:ind w:firstLine="5040"/>
        <w:jc w:val="both"/>
        <w:rPr>
          <w:rFonts w:ascii="Arial" w:eastAsia="SimSun" w:hAnsi="Arial" w:cs="Arial"/>
          <w:b/>
          <w:sz w:val="28"/>
          <w:szCs w:val="28"/>
          <w:lang w:val="uk-UA" w:eastAsia="zh-CN"/>
        </w:rPr>
      </w:pPr>
    </w:p>
    <w:p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eastAsia="SimSun"/>
          <w:lang w:val="uk-UA" w:eastAsia="zh-CN"/>
        </w:rPr>
        <w:t xml:space="preserve">© </w:t>
      </w:r>
      <w:r w:rsidRPr="009667E7">
        <w:rPr>
          <w:rFonts w:ascii="Arial" w:eastAsia="SimSun" w:hAnsi="Arial" w:cs="Arial"/>
          <w:lang w:val="uk-UA" w:eastAsia="zh-CN"/>
        </w:rPr>
        <w:t>Субота А. М., Джулгаков В. Г., Сокол Д. В. 2021</w:t>
      </w:r>
    </w:p>
    <w:p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eastAsia="SimSun"/>
          <w:lang w:val="uk-UA" w:eastAsia="zh-CN"/>
        </w:rPr>
        <w:t xml:space="preserve">© </w:t>
      </w:r>
      <w:r w:rsidRPr="009667E7">
        <w:rPr>
          <w:rFonts w:ascii="Arial" w:eastAsia="SimSun" w:hAnsi="Arial" w:cs="Arial"/>
          <w:lang w:val="uk-UA" w:eastAsia="zh-CN"/>
        </w:rPr>
        <w:t>Національний аерокосмічний</w:t>
      </w:r>
    </w:p>
    <w:p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ascii="Arial" w:eastAsia="SimSun" w:hAnsi="Arial" w:cs="Arial"/>
          <w:lang w:val="uk-UA" w:eastAsia="zh-CN"/>
        </w:rPr>
        <w:t xml:space="preserve">   університет ім. М. Є. Жуковського </w:t>
      </w:r>
    </w:p>
    <w:p w:rsidR="001B4C87" w:rsidRPr="009667E7" w:rsidRDefault="00D442C2" w:rsidP="001B4C87">
      <w:pPr>
        <w:suppressAutoHyphens/>
        <w:spacing w:line="300" w:lineRule="auto"/>
        <w:jc w:val="both"/>
        <w:rPr>
          <w:rFonts w:ascii="Arial" w:eastAsia="SimSun" w:hAnsi="Arial" w:cs="Arial"/>
          <w:lang w:val="uk-UA" w:eastAsia="zh-CN"/>
        </w:rPr>
      </w:pPr>
      <w:r w:rsidRPr="00D442C2">
        <w:rPr>
          <w:rFonts w:ascii="Arial" w:hAnsi="Arial" w:cs="Arial"/>
          <w:noProof/>
          <w:color w:val="C0C0C0"/>
          <w:lang w:val="uk-UA"/>
        </w:rPr>
        <w:pict>
          <v:rect id="_x0000_s1036" style="position:absolute;left:0;text-align:left;margin-left:234pt;margin-top:29.6pt;width:27pt;height:27pt;z-index:251659776" stroked="f"/>
        </w:pict>
      </w:r>
      <w:r w:rsidR="001B4C87" w:rsidRPr="009667E7">
        <w:rPr>
          <w:rFonts w:ascii="Arial" w:eastAsia="SimSun" w:hAnsi="Arial" w:cs="Arial"/>
          <w:color w:val="C0C0C0"/>
          <w:lang w:val="uk-UA" w:eastAsia="zh-CN"/>
        </w:rPr>
        <w:t>ІSBN 978-966-662-728-8</w:t>
      </w:r>
      <w:r w:rsidR="001B4C87" w:rsidRPr="009667E7">
        <w:rPr>
          <w:rFonts w:ascii="Arial" w:eastAsia="SimSun" w:hAnsi="Arial" w:cs="Arial"/>
          <w:lang w:val="uk-UA" w:eastAsia="zh-CN"/>
        </w:rPr>
        <w:t xml:space="preserve">                 </w:t>
      </w:r>
      <w:r w:rsidR="0077096C" w:rsidRPr="009667E7">
        <w:rPr>
          <w:rFonts w:ascii="Arial" w:eastAsia="SimSun" w:hAnsi="Arial" w:cs="Arial"/>
          <w:lang w:val="uk-UA" w:eastAsia="zh-CN"/>
        </w:rPr>
        <w:t xml:space="preserve">          </w:t>
      </w:r>
      <w:r w:rsidR="001B4C87" w:rsidRPr="009667E7">
        <w:rPr>
          <w:rFonts w:ascii="Arial" w:eastAsia="SimSun" w:hAnsi="Arial" w:cs="Arial"/>
          <w:lang w:val="uk-UA" w:eastAsia="zh-CN"/>
        </w:rPr>
        <w:t>«Харківський авіаційний інститут», 2021</w:t>
      </w:r>
    </w:p>
    <w:p w:rsidR="00240EA7" w:rsidRPr="009667E7" w:rsidRDefault="00240EA7" w:rsidP="001011E7">
      <w:pPr>
        <w:suppressAutoHyphens/>
        <w:jc w:val="center"/>
        <w:rPr>
          <w:rFonts w:ascii="Arial" w:eastAsia="SimSun" w:hAnsi="Arial" w:cs="Arial"/>
          <w:b/>
          <w:sz w:val="28"/>
          <w:szCs w:val="28"/>
          <w:lang w:val="uk-UA" w:eastAsia="zh-CN"/>
        </w:rPr>
      </w:pPr>
    </w:p>
    <w:p w:rsidR="001B4C87" w:rsidRPr="009667E7" w:rsidRDefault="001B4C87" w:rsidP="001011E7">
      <w:pPr>
        <w:suppressAutoHyphens/>
        <w:jc w:val="center"/>
        <w:rPr>
          <w:rFonts w:ascii="Arial" w:eastAsia="SimSun" w:hAnsi="Arial" w:cs="Arial"/>
          <w:b/>
          <w:sz w:val="28"/>
          <w:szCs w:val="28"/>
          <w:lang w:val="uk-UA" w:eastAsia="zh-CN"/>
        </w:rPr>
      </w:pPr>
      <w:r w:rsidRPr="009667E7">
        <w:rPr>
          <w:rFonts w:ascii="Arial" w:eastAsia="SimSun" w:hAnsi="Arial" w:cs="Arial"/>
          <w:b/>
          <w:sz w:val="28"/>
          <w:szCs w:val="28"/>
          <w:lang w:val="uk-UA" w:eastAsia="zh-CN"/>
        </w:rPr>
        <w:lastRenderedPageBreak/>
        <w:t>ЗМІСТ</w:t>
      </w:r>
    </w:p>
    <w:tbl>
      <w:tblPr>
        <w:tblW w:w="10008" w:type="dxa"/>
        <w:tblLook w:val="01E0"/>
      </w:tblPr>
      <w:tblGrid>
        <w:gridCol w:w="9324"/>
        <w:gridCol w:w="684"/>
      </w:tblGrid>
      <w:tr w:rsidR="001B4C87" w:rsidRPr="009667E7">
        <w:tc>
          <w:tcPr>
            <w:tcW w:w="9468" w:type="dxa"/>
            <w:shd w:val="clear" w:color="auto" w:fill="auto"/>
          </w:tcPr>
          <w:p w:rsidR="001B4C87" w:rsidRPr="009667E7" w:rsidRDefault="001B4C87" w:rsidP="009D1E96">
            <w:pPr>
              <w:suppressAutoHyphens/>
              <w:ind w:right="-28"/>
              <w:jc w:val="both"/>
              <w:rPr>
                <w:rFonts w:ascii="Arial" w:eastAsia="Calibri" w:hAnsi="Arial" w:cs="Arial"/>
                <w:sz w:val="28"/>
                <w:szCs w:val="28"/>
                <w:lang w:val="uk-UA"/>
              </w:rPr>
            </w:pPr>
            <w:r w:rsidRPr="009667E7">
              <w:rPr>
                <w:rFonts w:ascii="Calibri" w:eastAsia="Calibri" w:hAnsi="Calibri"/>
                <w:b/>
                <w:bCs/>
                <w:sz w:val="28"/>
                <w:szCs w:val="28"/>
                <w:lang w:val="uk-UA"/>
              </w:rPr>
              <w:br w:type="page"/>
            </w:r>
            <w:r w:rsidRPr="009667E7">
              <w:rPr>
                <w:rFonts w:ascii="Arial" w:eastAsia="Calibri" w:hAnsi="Arial" w:cs="Arial"/>
                <w:bCs/>
                <w:sz w:val="28"/>
                <w:szCs w:val="28"/>
                <w:lang w:val="uk-UA"/>
              </w:rPr>
              <w:t>ПЕРЕДМОВА</w:t>
            </w:r>
            <w:r w:rsidR="009D1E96" w:rsidRPr="009667E7">
              <w:rPr>
                <w:rFonts w:ascii="Arial" w:eastAsia="Calibri" w:hAnsi="Arial" w:cs="Arial"/>
                <w:bCs/>
                <w:sz w:val="28"/>
                <w:szCs w:val="28"/>
                <w:lang w:val="uk-UA"/>
              </w:rPr>
              <w:t xml:space="preserve"> </w:t>
            </w:r>
            <w:r w:rsidR="009D1E96" w:rsidRPr="009667E7">
              <w:rPr>
                <w:rFonts w:ascii="Arial" w:eastAsia="Calibri" w:hAnsi="Arial" w:cs="Arial"/>
                <w:sz w:val="28"/>
                <w:szCs w:val="28"/>
                <w:lang w:val="uk-UA"/>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w:t>
            </w:r>
          </w:p>
        </w:tc>
      </w:tr>
      <w:tr w:rsidR="001B4C87" w:rsidRPr="009667E7">
        <w:tc>
          <w:tcPr>
            <w:tcW w:w="9468" w:type="dxa"/>
            <w:shd w:val="clear" w:color="auto" w:fill="auto"/>
          </w:tcPr>
          <w:p w:rsidR="001B4C87" w:rsidRPr="009667E7" w:rsidRDefault="004A137D"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001B4C87" w:rsidRPr="009667E7">
              <w:rPr>
                <w:rFonts w:ascii="Arial" w:eastAsia="Calibri" w:hAnsi="Arial" w:cs="Arial"/>
                <w:sz w:val="28"/>
                <w:szCs w:val="28"/>
                <w:lang w:val="uk-UA"/>
              </w:rPr>
              <w:t xml:space="preserve"> </w:t>
            </w:r>
            <w:r w:rsidR="0010587E" w:rsidRPr="009667E7">
              <w:rPr>
                <w:rFonts w:ascii="Arial" w:eastAsia="Calibri" w:hAnsi="Arial" w:cs="Arial"/>
                <w:sz w:val="28"/>
                <w:szCs w:val="28"/>
                <w:lang w:val="uk-UA"/>
              </w:rPr>
              <w:t>№</w:t>
            </w:r>
            <w:r w:rsidR="001B4C87" w:rsidRPr="009667E7">
              <w:rPr>
                <w:rFonts w:ascii="Arial" w:eastAsia="Calibri" w:hAnsi="Arial" w:cs="Arial"/>
                <w:sz w:val="28"/>
                <w:szCs w:val="28"/>
                <w:lang w:val="uk-UA"/>
              </w:rPr>
              <w:t xml:space="preserve">1. </w:t>
            </w:r>
            <w:r w:rsidR="00933FFA" w:rsidRPr="009667E7">
              <w:rPr>
                <w:rFonts w:ascii="Arial" w:eastAsia="Calibri" w:hAnsi="Arial"/>
                <w:caps/>
                <w:sz w:val="28"/>
                <w:szCs w:val="28"/>
                <w:lang w:val="uk-UA"/>
              </w:rPr>
              <w:t>Принцип побудови та алгоритмічного забезпечення ПНК</w:t>
            </w:r>
            <w:r w:rsidR="001B4C87" w:rsidRPr="009667E7">
              <w:rPr>
                <w:rFonts w:ascii="Arial" w:eastAsia="Calibri" w:hAnsi="Arial" w:cs="Arial"/>
                <w:sz w:val="28"/>
                <w:szCs w:val="28"/>
                <w:lang w:val="uk-UA"/>
              </w:rPr>
              <w:t xml:space="preserve"> …………………</w:t>
            </w:r>
            <w:r w:rsidR="009D1E96" w:rsidRPr="009667E7">
              <w:rPr>
                <w:rFonts w:ascii="Arial" w:eastAsia="Calibri" w:hAnsi="Arial" w:cs="Arial"/>
                <w:sz w:val="28"/>
                <w:szCs w:val="28"/>
                <w:lang w:val="uk-UA"/>
              </w:rPr>
              <w:t>……………………………………</w:t>
            </w:r>
            <w:r w:rsidR="00D57C96" w:rsidRPr="009667E7">
              <w:rPr>
                <w:rFonts w:ascii="Arial" w:eastAsia="Calibri" w:hAnsi="Arial" w:cs="Arial"/>
                <w:sz w:val="28"/>
                <w:szCs w:val="28"/>
                <w:lang w:val="uk-UA"/>
              </w:rPr>
              <w:t>...</w:t>
            </w:r>
          </w:p>
        </w:tc>
        <w:tc>
          <w:tcPr>
            <w:tcW w:w="540" w:type="dxa"/>
            <w:shd w:val="clear" w:color="auto" w:fill="auto"/>
          </w:tcPr>
          <w:p w:rsidR="00933FFA" w:rsidRPr="009667E7" w:rsidRDefault="00933FFA" w:rsidP="007E0AB0">
            <w:pPr>
              <w:suppressAutoHyphens/>
              <w:jc w:val="right"/>
              <w:rPr>
                <w:rFonts w:ascii="Arial" w:eastAsia="Calibri" w:hAnsi="Arial" w:cs="Arial"/>
                <w:sz w:val="28"/>
                <w:szCs w:val="28"/>
                <w:lang w:val="uk-UA"/>
              </w:rPr>
            </w:pPr>
          </w:p>
          <w:p w:rsidR="001B4C87" w:rsidRPr="009667E7" w:rsidRDefault="001B4C87"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5</w:t>
            </w:r>
          </w:p>
        </w:tc>
      </w:tr>
      <w:tr w:rsidR="001B4C87" w:rsidRPr="009667E7">
        <w:tc>
          <w:tcPr>
            <w:tcW w:w="9468" w:type="dxa"/>
            <w:shd w:val="clear" w:color="auto" w:fill="auto"/>
          </w:tcPr>
          <w:p w:rsidR="001B4C87" w:rsidRPr="009667E7" w:rsidRDefault="00F14AEF"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001B4C87" w:rsidRPr="009667E7">
              <w:rPr>
                <w:rFonts w:ascii="Arial" w:eastAsia="Calibri" w:hAnsi="Arial" w:cs="Arial"/>
                <w:sz w:val="28"/>
                <w:szCs w:val="28"/>
                <w:lang w:val="uk-UA"/>
              </w:rPr>
              <w:t xml:space="preserve">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2</w:t>
            </w:r>
            <w:r w:rsidR="001B4C87" w:rsidRPr="009667E7">
              <w:rPr>
                <w:rFonts w:ascii="Arial" w:eastAsia="Calibri" w:hAnsi="Arial" w:cs="Arial"/>
                <w:sz w:val="28"/>
                <w:szCs w:val="28"/>
                <w:lang w:val="uk-UA"/>
              </w:rPr>
              <w:t xml:space="preserve">. </w:t>
            </w:r>
            <w:r w:rsidRPr="009667E7">
              <w:rPr>
                <w:rFonts w:ascii="Arial" w:eastAsia="Calibri" w:hAnsi="Arial" w:cs="Arial"/>
                <w:caps/>
                <w:sz w:val="28"/>
                <w:szCs w:val="28"/>
                <w:lang w:val="uk-UA"/>
              </w:rPr>
              <w:t>ПРИЗНАЧЕННЯ І ПРИНЦИПИ ПОБУДОВИ ОСНОВНИХ СИСТЕМ ПНК</w:t>
            </w:r>
            <w:r w:rsidR="009D1E96" w:rsidRPr="009667E7">
              <w:rPr>
                <w:rFonts w:ascii="Arial" w:eastAsia="Calibri" w:hAnsi="Arial" w:cs="Arial"/>
                <w:sz w:val="28"/>
                <w:szCs w:val="28"/>
                <w:lang w:val="uk-UA"/>
              </w:rPr>
              <w:t xml:space="preserve"> ………………………………………………………………</w:t>
            </w:r>
            <w:r w:rsidR="00D57C96" w:rsidRPr="009667E7">
              <w:rPr>
                <w:rFonts w:ascii="Arial" w:eastAsia="Calibri" w:hAnsi="Arial" w:cs="Arial"/>
                <w:sz w:val="28"/>
                <w:szCs w:val="28"/>
                <w:lang w:val="uk-UA"/>
              </w:rPr>
              <w:t>…..</w:t>
            </w:r>
          </w:p>
        </w:tc>
        <w:tc>
          <w:tcPr>
            <w:tcW w:w="540" w:type="dxa"/>
            <w:shd w:val="clear" w:color="auto" w:fill="auto"/>
          </w:tcPr>
          <w:p w:rsidR="001B4C87" w:rsidRPr="009667E7" w:rsidRDefault="001B4C87" w:rsidP="007E0AB0">
            <w:pPr>
              <w:suppressAutoHyphens/>
              <w:jc w:val="right"/>
              <w:rPr>
                <w:rFonts w:ascii="Arial" w:eastAsia="Calibri" w:hAnsi="Arial" w:cs="Arial"/>
                <w:sz w:val="28"/>
                <w:szCs w:val="28"/>
                <w:lang w:val="uk-UA"/>
              </w:rPr>
            </w:pPr>
          </w:p>
          <w:p w:rsidR="001B4C87" w:rsidRPr="009667E7" w:rsidRDefault="00F14AEF"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w:t>
            </w:r>
            <w:r w:rsidR="001B4C87" w:rsidRPr="009667E7">
              <w:rPr>
                <w:rFonts w:ascii="Arial" w:eastAsia="Calibri" w:hAnsi="Arial" w:cs="Arial"/>
                <w:sz w:val="28"/>
                <w:szCs w:val="28"/>
                <w:lang w:val="uk-UA"/>
              </w:rPr>
              <w:t>5</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Pr="009667E7">
              <w:rPr>
                <w:rFonts w:ascii="Arial" w:eastAsia="Calibri" w:hAnsi="Arial" w:cs="Arial"/>
                <w:color w:val="000000"/>
                <w:sz w:val="28"/>
                <w:szCs w:val="28"/>
                <w:lang w:val="uk-UA"/>
              </w:rPr>
              <w:t xml:space="preserve"> </w:t>
            </w:r>
            <w:r w:rsidR="0010587E" w:rsidRPr="009667E7">
              <w:rPr>
                <w:rFonts w:ascii="Arial" w:eastAsia="Calibri" w:hAnsi="Arial" w:cs="Arial"/>
                <w:color w:val="000000"/>
                <w:sz w:val="28"/>
                <w:szCs w:val="28"/>
                <w:lang w:val="uk-UA"/>
              </w:rPr>
              <w:t>№</w:t>
            </w:r>
            <w:r w:rsidRPr="009667E7">
              <w:rPr>
                <w:rFonts w:ascii="Arial" w:eastAsia="Calibri" w:hAnsi="Arial" w:cs="Arial"/>
                <w:color w:val="000000"/>
                <w:sz w:val="28"/>
                <w:szCs w:val="28"/>
                <w:lang w:val="uk-UA"/>
              </w:rPr>
              <w:t>3</w:t>
            </w:r>
            <w:r w:rsidR="001B4C87" w:rsidRPr="009667E7">
              <w:rPr>
                <w:rFonts w:ascii="Arial" w:eastAsia="Calibri" w:hAnsi="Arial" w:cs="Arial"/>
                <w:color w:val="000000"/>
                <w:sz w:val="28"/>
                <w:szCs w:val="28"/>
                <w:lang w:val="uk-UA"/>
              </w:rPr>
              <w:t>.</w:t>
            </w:r>
            <w:r w:rsidR="001B4C87" w:rsidRPr="009667E7">
              <w:rPr>
                <w:rFonts w:ascii="Arial" w:eastAsia="SimSun" w:hAnsi="Arial" w:cs="Arial"/>
                <w:bCs/>
                <w:caps/>
                <w:sz w:val="28"/>
                <w:szCs w:val="28"/>
                <w:lang w:val="uk-UA" w:eastAsia="zh-CN"/>
              </w:rPr>
              <w:t xml:space="preserve"> </w:t>
            </w:r>
            <w:r w:rsidRPr="009667E7">
              <w:rPr>
                <w:rFonts w:ascii="Arial" w:eastAsia="SimSun" w:hAnsi="Arial" w:cs="Arial"/>
                <w:bCs/>
                <w:caps/>
                <w:sz w:val="28"/>
                <w:szCs w:val="28"/>
                <w:lang w:val="uk-UA" w:eastAsia="zh-CN"/>
              </w:rPr>
              <w:t xml:space="preserve">ОСНОВНІ АЛГОРИТМИ ОБРОБКИ ІНФОРМАЦІЇ У ПНК </w:t>
            </w:r>
            <w:r w:rsidRPr="009667E7">
              <w:rPr>
                <w:rFonts w:ascii="Arial" w:eastAsia="Calibri" w:hAnsi="Arial" w:cs="Arial"/>
                <w:color w:val="000000"/>
                <w:sz w:val="28"/>
                <w:szCs w:val="28"/>
                <w:lang w:val="uk-UA"/>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22</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Лекція</w:t>
            </w:r>
            <w:r w:rsidRPr="009667E7">
              <w:rPr>
                <w:rFonts w:ascii="Arial" w:eastAsia="Calibri" w:hAnsi="Arial" w:cs="Arial"/>
                <w:color w:val="000000"/>
                <w:sz w:val="28"/>
                <w:szCs w:val="28"/>
                <w:lang w:val="uk-UA"/>
              </w:rPr>
              <w:t xml:space="preserve"> </w:t>
            </w:r>
            <w:r w:rsidR="0010587E" w:rsidRPr="009667E7">
              <w:rPr>
                <w:rFonts w:ascii="Arial" w:eastAsia="Calibri" w:hAnsi="Arial" w:cs="Arial"/>
                <w:color w:val="000000"/>
                <w:sz w:val="28"/>
                <w:szCs w:val="28"/>
                <w:lang w:val="uk-UA"/>
              </w:rPr>
              <w:t>№</w:t>
            </w:r>
            <w:r w:rsidRPr="009667E7">
              <w:rPr>
                <w:rFonts w:ascii="Arial" w:eastAsia="Calibri" w:hAnsi="Arial" w:cs="Arial"/>
                <w:color w:val="000000"/>
                <w:sz w:val="28"/>
                <w:szCs w:val="28"/>
                <w:lang w:val="uk-UA"/>
              </w:rPr>
              <w:t>4.</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АЛГОРИТМИ ВИЗНАЧЕННЯ ОСНОВНИХ ПІЛОТАЖНО-НАВІГАЦІЙНИХ ПАРАМЕТРІВ ПОЛЬОТУ</w:t>
            </w:r>
            <w:r w:rsidR="0010587E" w:rsidRPr="009667E7">
              <w:rPr>
                <w:rFonts w:ascii="Arial" w:eastAsia="Calibri" w:hAnsi="Arial" w:cs="Arial"/>
                <w:color w:val="000000"/>
                <w:sz w:val="28"/>
                <w:szCs w:val="28"/>
                <w:lang w:val="uk-UA"/>
              </w:rPr>
              <w:t xml:space="preserve"> ………………………………</w:t>
            </w:r>
            <w:r w:rsidR="00D57C96" w:rsidRPr="009667E7">
              <w:rPr>
                <w:rFonts w:ascii="Arial" w:eastAsia="Calibri" w:hAnsi="Arial" w:cs="Arial"/>
                <w:color w:val="000000"/>
                <w:sz w:val="28"/>
                <w:szCs w:val="28"/>
                <w:lang w:val="uk-UA"/>
              </w:rPr>
              <w:t>…</w:t>
            </w:r>
          </w:p>
        </w:tc>
        <w:tc>
          <w:tcPr>
            <w:tcW w:w="540" w:type="dxa"/>
            <w:shd w:val="clear" w:color="auto" w:fill="auto"/>
          </w:tcPr>
          <w:p w:rsidR="0010587E" w:rsidRPr="009667E7" w:rsidRDefault="0010587E"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32</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5.</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 ОЦІНКИ РЕЗУЛЬТАТІВ ВИМІРЮВАННЯ ЗГІДНО МЕТОДУ НАЙМЕНШИХ КВАДРАТІВ</w:t>
            </w:r>
            <w:r w:rsidR="001B4C87" w:rsidRPr="009667E7">
              <w:rPr>
                <w:rFonts w:ascii="Arial" w:eastAsia="SimSun" w:hAnsi="Arial" w:cs="Arial"/>
                <w:bCs/>
                <w:sz w:val="28"/>
                <w:szCs w:val="28"/>
                <w:lang w:val="uk-UA" w:eastAsia="zh-CN"/>
              </w:rPr>
              <w:t xml:space="preserve"> …………</w:t>
            </w:r>
            <w:r w:rsidR="0010587E" w:rsidRPr="009667E7">
              <w:rPr>
                <w:rFonts w:ascii="Arial" w:eastAsia="SimSun" w:hAnsi="Arial" w:cs="Arial"/>
                <w:bCs/>
                <w:sz w:val="28"/>
                <w:szCs w:val="28"/>
                <w:lang w:val="uk-UA" w:eastAsia="zh-CN"/>
              </w:rPr>
              <w:t>……………</w:t>
            </w:r>
            <w:r w:rsidR="00D57C96" w:rsidRPr="009667E7">
              <w:rPr>
                <w:rFonts w:ascii="Arial" w:eastAsia="SimSun" w:hAnsi="Arial" w:cs="Arial"/>
                <w:bCs/>
                <w:sz w:val="28"/>
                <w:szCs w:val="28"/>
                <w:lang w:val="uk-UA" w:eastAsia="zh-CN"/>
              </w:rPr>
              <w:t>……..</w:t>
            </w:r>
          </w:p>
        </w:tc>
        <w:tc>
          <w:tcPr>
            <w:tcW w:w="540" w:type="dxa"/>
            <w:shd w:val="clear" w:color="auto" w:fill="auto"/>
          </w:tcPr>
          <w:p w:rsidR="0010587E" w:rsidRPr="009667E7" w:rsidRDefault="0010587E"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41</w:t>
            </w:r>
          </w:p>
        </w:tc>
      </w:tr>
      <w:tr w:rsidR="001B4C87" w:rsidRPr="009667E7">
        <w:tc>
          <w:tcPr>
            <w:tcW w:w="9468" w:type="dxa"/>
            <w:shd w:val="clear" w:color="auto" w:fill="auto"/>
          </w:tcPr>
          <w:p w:rsidR="001B4C87" w:rsidRPr="009667E7" w:rsidRDefault="009D1E96" w:rsidP="0010587E">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6.</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caps/>
                <w:sz w:val="28"/>
                <w:szCs w:val="28"/>
                <w:lang w:val="uk-UA" w:eastAsia="zh-CN"/>
              </w:rPr>
              <w:t>РЕКУРЕНТНИЙ МЕТОД ОБРОБКИ ІНФОРМАЦІЇ ……</w:t>
            </w:r>
            <w:r w:rsidR="00D57C96" w:rsidRPr="009667E7">
              <w:rPr>
                <w:rFonts w:ascii="Arial" w:eastAsia="SimSun" w:hAnsi="Arial" w:cs="Arial"/>
                <w:caps/>
                <w:sz w:val="28"/>
                <w:szCs w:val="28"/>
                <w:lang w:val="uk-UA" w:eastAsia="zh-CN"/>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49</w:t>
            </w:r>
          </w:p>
        </w:tc>
      </w:tr>
      <w:tr w:rsidR="001B4C87" w:rsidRPr="009667E7">
        <w:tc>
          <w:tcPr>
            <w:tcW w:w="9468" w:type="dxa"/>
            <w:shd w:val="clear" w:color="auto" w:fill="auto"/>
          </w:tcPr>
          <w:p w:rsidR="001B4C87" w:rsidRPr="009667E7" w:rsidRDefault="009D1E96" w:rsidP="00D57C96">
            <w:pPr>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7.</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sz w:val="28"/>
                <w:szCs w:val="28"/>
                <w:lang w:val="uk-UA" w:eastAsia="zh-CN"/>
              </w:rPr>
              <w:t>БЕЗПЛАТФОРМНІ ІНЕРЦІАЛЬНІ НАВІГАЦІЙНІ СИСТЕМИ (БІНС)</w:t>
            </w:r>
            <w:r w:rsidR="00D57C96" w:rsidRPr="009667E7">
              <w:rPr>
                <w:rFonts w:ascii="Arial" w:eastAsia="Calibri" w:hAnsi="Arial" w:cs="Arial"/>
                <w:color w:val="000000"/>
                <w:sz w:val="28"/>
                <w:szCs w:val="28"/>
                <w:lang w:val="uk-UA"/>
              </w:rPr>
              <w:t xml:space="preserve"> …………………………………………………………………………….</w:t>
            </w:r>
          </w:p>
        </w:tc>
        <w:tc>
          <w:tcPr>
            <w:tcW w:w="540" w:type="dxa"/>
            <w:shd w:val="clear" w:color="auto" w:fill="auto"/>
          </w:tcPr>
          <w:p w:rsidR="001B4C87" w:rsidRPr="009667E7" w:rsidRDefault="001B4C87"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59</w:t>
            </w:r>
          </w:p>
        </w:tc>
      </w:tr>
      <w:tr w:rsidR="001B4C87" w:rsidRPr="009667E7">
        <w:tc>
          <w:tcPr>
            <w:tcW w:w="9468" w:type="dxa"/>
            <w:shd w:val="clear" w:color="auto" w:fill="auto"/>
          </w:tcPr>
          <w:p w:rsidR="001B4C87" w:rsidRPr="009667E7" w:rsidRDefault="009D1E96" w:rsidP="0010587E">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8.</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 ВИЗНАЧЕННЯ ПАРАМЕТРІВ ОРІЄНТАЦІЇ БІНС</w:t>
            </w:r>
            <w:r w:rsidR="0010587E" w:rsidRPr="009667E7">
              <w:rPr>
                <w:rFonts w:ascii="Arial" w:eastAsia="SimSun" w:hAnsi="Arial" w:cs="Arial"/>
                <w:bCs/>
                <w:sz w:val="28"/>
                <w:szCs w:val="28"/>
                <w:lang w:val="uk-UA" w:eastAsia="zh-CN"/>
              </w:rPr>
              <w:t xml:space="preserve"> </w:t>
            </w:r>
            <w:r w:rsidR="00D57C96" w:rsidRPr="009667E7">
              <w:rPr>
                <w:rFonts w:ascii="Arial" w:eastAsia="SimSun" w:hAnsi="Arial" w:cs="Arial"/>
                <w:bCs/>
                <w:sz w:val="28"/>
                <w:szCs w:val="28"/>
                <w:lang w:val="uk-UA" w:eastAsia="zh-CN"/>
              </w:rPr>
              <w:t>……………………………………………………………………………...</w:t>
            </w:r>
          </w:p>
        </w:tc>
        <w:tc>
          <w:tcPr>
            <w:tcW w:w="540" w:type="dxa"/>
            <w:shd w:val="clear" w:color="auto" w:fill="auto"/>
          </w:tcPr>
          <w:p w:rsidR="00D57C96" w:rsidRPr="009667E7" w:rsidRDefault="00D57C96"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71</w:t>
            </w:r>
          </w:p>
        </w:tc>
      </w:tr>
      <w:tr w:rsidR="001B4C87" w:rsidRPr="009667E7">
        <w:tc>
          <w:tcPr>
            <w:tcW w:w="9468" w:type="dxa"/>
            <w:shd w:val="clear" w:color="auto" w:fill="auto"/>
          </w:tcPr>
          <w:p w:rsidR="001B4C87" w:rsidRPr="009667E7" w:rsidRDefault="009D1E96" w:rsidP="0010587E">
            <w:pPr>
              <w:suppressAutoHyphens/>
              <w:ind w:right="-28"/>
              <w:rPr>
                <w:rFonts w:ascii="Arial" w:eastAsia="SimSun" w:hAnsi="Arial" w:cs="Arial"/>
                <w:bCs/>
                <w:sz w:val="28"/>
                <w:szCs w:val="28"/>
                <w:lang w:val="uk-UA" w:eastAsia="zh-CN"/>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9.</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ІНЕРЦІАЛЬНІ НАВІГАЦІЙНІ СИСТЕМИ </w:t>
            </w:r>
            <w:r w:rsidR="0010587E" w:rsidRPr="009667E7">
              <w:rPr>
                <w:rFonts w:ascii="Arial" w:eastAsia="SimSun" w:hAnsi="Arial" w:cs="Arial"/>
                <w:bCs/>
                <w:sz w:val="28"/>
                <w:szCs w:val="28"/>
                <w:lang w:val="uk-UA" w:eastAsia="zh-CN"/>
              </w:rPr>
              <w:t>……………………</w:t>
            </w:r>
            <w:r w:rsidR="00D57C96" w:rsidRPr="009667E7">
              <w:rPr>
                <w:rFonts w:ascii="Arial" w:eastAsia="SimSun" w:hAnsi="Arial" w:cs="Arial"/>
                <w:bCs/>
                <w:sz w:val="28"/>
                <w:szCs w:val="28"/>
                <w:lang w:val="uk-UA" w:eastAsia="zh-CN"/>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76</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10</w:t>
            </w:r>
            <w:r w:rsidRPr="009667E7">
              <w:rPr>
                <w:rFonts w:ascii="Arial" w:eastAsia="Calibri" w:hAnsi="Arial" w:cs="Arial"/>
                <w:color w:val="000000"/>
                <w:sz w:val="28"/>
                <w:szCs w:val="28"/>
                <w:lang w:val="uk-UA"/>
              </w:rPr>
              <w:t>.</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ХАРАКТЕРНІ ОСОБЛИВОСТІ І УМОВИ ПОБУДОВИ РІЗНОГО ТИПУ ІНЕРЦІАЛЬНИХ НАВІГАЦІЙНИХ СИСТЕМ </w:t>
            </w:r>
            <w:r w:rsidR="00D57C96" w:rsidRPr="009667E7">
              <w:rPr>
                <w:rFonts w:ascii="Arial" w:eastAsia="Calibri" w:hAnsi="Arial" w:cs="Arial"/>
                <w:color w:val="000000"/>
                <w:sz w:val="28"/>
                <w:szCs w:val="28"/>
                <w:lang w:val="uk-UA"/>
              </w:rPr>
              <w:t>……………</w:t>
            </w:r>
          </w:p>
        </w:tc>
        <w:tc>
          <w:tcPr>
            <w:tcW w:w="540" w:type="dxa"/>
            <w:shd w:val="clear" w:color="auto" w:fill="auto"/>
          </w:tcPr>
          <w:p w:rsidR="0010587E" w:rsidRPr="009667E7" w:rsidRDefault="0010587E"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85</w:t>
            </w:r>
          </w:p>
        </w:tc>
      </w:tr>
      <w:tr w:rsidR="001B4C87" w:rsidRPr="009667E7">
        <w:tc>
          <w:tcPr>
            <w:tcW w:w="9468" w:type="dxa"/>
            <w:shd w:val="clear" w:color="auto" w:fill="auto"/>
          </w:tcPr>
          <w:p w:rsidR="001B4C87" w:rsidRPr="009667E7" w:rsidRDefault="009D1E96" w:rsidP="009D1E96">
            <w:pPr>
              <w:suppressAutoHyphens/>
              <w:ind w:right="-28"/>
              <w:rPr>
                <w:rFonts w:ascii="Arial" w:eastAsia="SimSun" w:hAnsi="Arial" w:cs="Arial"/>
                <w:bCs/>
                <w:sz w:val="28"/>
                <w:szCs w:val="28"/>
                <w:lang w:val="uk-UA" w:eastAsia="zh-CN"/>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11.</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caps/>
                <w:sz w:val="28"/>
                <w:szCs w:val="28"/>
                <w:lang w:val="uk-UA" w:eastAsia="zh-CN"/>
              </w:rPr>
              <w:t>ОСНОВИ ІНЕРЦІАЛЬНОЇ НАВІГАЦІЇ</w:t>
            </w:r>
            <w:r w:rsidR="001B4C87" w:rsidRPr="009667E7">
              <w:rPr>
                <w:rFonts w:ascii="Arial" w:eastAsia="SimSun" w:hAnsi="Arial" w:cs="Arial"/>
                <w:bCs/>
                <w:sz w:val="28"/>
                <w:szCs w:val="28"/>
                <w:lang w:val="uk-UA" w:eastAsia="zh-CN"/>
              </w:rPr>
              <w:t xml:space="preserve"> …</w:t>
            </w:r>
            <w:r w:rsidR="00D57C96" w:rsidRPr="009667E7">
              <w:rPr>
                <w:rFonts w:ascii="Arial" w:eastAsia="SimSun" w:hAnsi="Arial" w:cs="Arial"/>
                <w:bCs/>
                <w:sz w:val="28"/>
                <w:szCs w:val="28"/>
                <w:lang w:val="uk-UA" w:eastAsia="zh-CN"/>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93</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12.</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НАВІГАЦІЙНІ СИСТЕМИ </w:t>
            </w:r>
            <w:r w:rsidR="00D57C96" w:rsidRPr="009667E7">
              <w:rPr>
                <w:rFonts w:ascii="Arial" w:eastAsia="Calibri" w:hAnsi="Arial" w:cs="Arial"/>
                <w:color w:val="000000"/>
                <w:sz w:val="28"/>
                <w:szCs w:val="28"/>
                <w:lang w:val="uk-UA"/>
              </w:rPr>
              <w:t>……………………………………..</w:t>
            </w:r>
          </w:p>
        </w:tc>
        <w:tc>
          <w:tcPr>
            <w:tcW w:w="540" w:type="dxa"/>
            <w:shd w:val="clear" w:color="auto" w:fill="auto"/>
          </w:tcPr>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108</w:t>
            </w:r>
          </w:p>
        </w:tc>
      </w:tr>
      <w:tr w:rsidR="001B4C87" w:rsidRPr="009667E7">
        <w:tc>
          <w:tcPr>
            <w:tcW w:w="9468" w:type="dxa"/>
            <w:shd w:val="clear" w:color="auto" w:fill="auto"/>
          </w:tcPr>
          <w:p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13</w:t>
            </w:r>
            <w:r w:rsidRPr="009667E7">
              <w:rPr>
                <w:rFonts w:ascii="Arial" w:eastAsia="Calibri" w:hAnsi="Arial" w:cs="Arial"/>
                <w:color w:val="000000"/>
                <w:sz w:val="28"/>
                <w:szCs w:val="28"/>
                <w:lang w:val="uk-UA"/>
              </w:rPr>
              <w:t>.</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МЕТОДИ КОНТРОЛЮ ДАТЧИКІВ І ПІДСИСТЕМ ПЕРВИННОЇ НАВІГАЦІЙНОЇ ІНФОРМАЦІЇ СИСТЕМ ОРІЄНТАЦІЇ І НАВІГАЦІЇ ЛІТАЛЬНИХ АПАРАТІВ </w:t>
            </w:r>
            <w:r w:rsidR="00D57C96" w:rsidRPr="009667E7">
              <w:rPr>
                <w:rFonts w:ascii="Arial" w:eastAsia="SimSun" w:hAnsi="Arial" w:cs="Arial"/>
                <w:bCs/>
                <w:caps/>
                <w:sz w:val="28"/>
                <w:szCs w:val="28"/>
                <w:lang w:val="uk-UA" w:eastAsia="zh-CN"/>
              </w:rPr>
              <w:t>………………………………………….</w:t>
            </w:r>
          </w:p>
        </w:tc>
        <w:tc>
          <w:tcPr>
            <w:tcW w:w="540" w:type="dxa"/>
            <w:shd w:val="clear" w:color="auto" w:fill="auto"/>
          </w:tcPr>
          <w:p w:rsidR="001B4C87" w:rsidRPr="009667E7" w:rsidRDefault="001B4C87" w:rsidP="007E0AB0">
            <w:pPr>
              <w:suppressAutoHyphens/>
              <w:jc w:val="right"/>
              <w:rPr>
                <w:rFonts w:ascii="Arial" w:eastAsia="Calibri" w:hAnsi="Arial" w:cs="Arial"/>
                <w:sz w:val="28"/>
                <w:szCs w:val="28"/>
                <w:lang w:val="uk-UA"/>
              </w:rPr>
            </w:pPr>
          </w:p>
          <w:p w:rsidR="001B4C87" w:rsidRPr="009667E7" w:rsidRDefault="001B4C87" w:rsidP="007E0AB0">
            <w:pPr>
              <w:suppressAutoHyphens/>
              <w:jc w:val="right"/>
              <w:rPr>
                <w:rFonts w:ascii="Arial" w:eastAsia="Calibri" w:hAnsi="Arial" w:cs="Arial"/>
                <w:sz w:val="28"/>
                <w:szCs w:val="28"/>
                <w:lang w:val="uk-UA"/>
              </w:rPr>
            </w:pPr>
          </w:p>
          <w:p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11</w:t>
            </w:r>
            <w:r w:rsidR="001B4C87" w:rsidRPr="009667E7">
              <w:rPr>
                <w:rFonts w:ascii="Arial" w:eastAsia="Calibri" w:hAnsi="Arial" w:cs="Arial"/>
                <w:sz w:val="28"/>
                <w:szCs w:val="28"/>
                <w:lang w:val="uk-UA"/>
              </w:rPr>
              <w:t>8</w:t>
            </w:r>
          </w:p>
        </w:tc>
      </w:tr>
      <w:tr w:rsidR="009667E7" w:rsidRPr="009667E7">
        <w:tc>
          <w:tcPr>
            <w:tcW w:w="9468" w:type="dxa"/>
            <w:shd w:val="clear" w:color="auto" w:fill="auto"/>
          </w:tcPr>
          <w:p w:rsidR="009667E7" w:rsidRPr="009667E7" w:rsidRDefault="009667E7" w:rsidP="009D1E96">
            <w:pPr>
              <w:widowControl w:val="0"/>
              <w:tabs>
                <w:tab w:val="center" w:pos="4818"/>
                <w:tab w:val="left" w:pos="5837"/>
              </w:tabs>
              <w:suppressAutoHyphens/>
              <w:ind w:right="-28"/>
              <w:rPr>
                <w:rFonts w:ascii="Arial" w:eastAsia="Calibri" w:hAnsi="Arial" w:cs="Arial"/>
                <w:sz w:val="28"/>
                <w:szCs w:val="28"/>
                <w:lang w:val="uk-UA"/>
              </w:rPr>
            </w:pPr>
            <w:r>
              <w:rPr>
                <w:rFonts w:ascii="Arial" w:eastAsia="Calibri" w:hAnsi="Arial" w:cs="Arial"/>
                <w:sz w:val="28"/>
                <w:szCs w:val="28"/>
                <w:lang w:val="uk-UA"/>
              </w:rPr>
              <w:t>БІБЛІОГРАФІЧНИЙ СПИСОК</w:t>
            </w:r>
          </w:p>
        </w:tc>
        <w:tc>
          <w:tcPr>
            <w:tcW w:w="540" w:type="dxa"/>
            <w:shd w:val="clear" w:color="auto" w:fill="auto"/>
          </w:tcPr>
          <w:p w:rsidR="009667E7" w:rsidRPr="009667E7" w:rsidRDefault="009667E7" w:rsidP="007E0AB0">
            <w:pPr>
              <w:suppressAutoHyphens/>
              <w:jc w:val="right"/>
              <w:rPr>
                <w:rFonts w:ascii="Arial" w:eastAsia="Calibri" w:hAnsi="Arial" w:cs="Arial"/>
                <w:sz w:val="28"/>
                <w:szCs w:val="28"/>
                <w:lang w:val="uk-UA"/>
              </w:rPr>
            </w:pPr>
            <w:r>
              <w:rPr>
                <w:rFonts w:ascii="Arial" w:eastAsia="Calibri" w:hAnsi="Arial" w:cs="Arial"/>
                <w:sz w:val="28"/>
                <w:szCs w:val="28"/>
                <w:lang w:val="uk-UA"/>
              </w:rPr>
              <w:t>132</w:t>
            </w:r>
          </w:p>
        </w:tc>
      </w:tr>
    </w:tbl>
    <w:p w:rsidR="009D1E96" w:rsidRPr="009667E7" w:rsidRDefault="009D1E96" w:rsidP="00D57C96">
      <w:pPr>
        <w:suppressAutoHyphens/>
        <w:rPr>
          <w:rFonts w:ascii="Arial" w:eastAsia="SimSun" w:hAnsi="Arial" w:cs="Arial"/>
          <w:b/>
          <w:caps/>
          <w:sz w:val="28"/>
          <w:szCs w:val="28"/>
          <w:lang w:val="uk-UA" w:eastAsia="zh-CN"/>
        </w:rPr>
      </w:pPr>
    </w:p>
    <w:p w:rsidR="001B4C87" w:rsidRPr="009667E7" w:rsidRDefault="009D1E96" w:rsidP="001011E7">
      <w:pPr>
        <w:suppressAutoHyphens/>
        <w:jc w:val="center"/>
        <w:rPr>
          <w:rFonts w:ascii="Arial" w:eastAsia="SimSun" w:hAnsi="Arial" w:cs="Arial"/>
          <w:b/>
          <w:caps/>
          <w:sz w:val="28"/>
          <w:szCs w:val="28"/>
          <w:lang w:val="uk-UA" w:eastAsia="zh-CN"/>
        </w:rPr>
      </w:pPr>
      <w:r w:rsidRPr="009667E7">
        <w:rPr>
          <w:rFonts w:ascii="Arial" w:eastAsia="SimSun" w:hAnsi="Arial" w:cs="Arial"/>
          <w:b/>
          <w:caps/>
          <w:sz w:val="28"/>
          <w:szCs w:val="28"/>
          <w:lang w:val="uk-UA" w:eastAsia="zh-CN"/>
        </w:rPr>
        <w:br w:type="page"/>
      </w:r>
      <w:r w:rsidR="001B4C87" w:rsidRPr="009667E7">
        <w:rPr>
          <w:rFonts w:ascii="Arial" w:eastAsia="SimSun" w:hAnsi="Arial" w:cs="Arial"/>
          <w:b/>
          <w:caps/>
          <w:sz w:val="28"/>
          <w:szCs w:val="28"/>
          <w:lang w:val="uk-UA" w:eastAsia="zh-CN"/>
        </w:rPr>
        <w:lastRenderedPageBreak/>
        <w:t>Передмова</w:t>
      </w:r>
    </w:p>
    <w:p w:rsidR="003025C7" w:rsidRPr="009667E7" w:rsidRDefault="003025C7" w:rsidP="001011E7">
      <w:pPr>
        <w:suppressAutoHyphens/>
        <w:jc w:val="center"/>
        <w:rPr>
          <w:rFonts w:ascii="Arial" w:eastAsia="SimSun" w:hAnsi="Arial" w:cs="Arial"/>
          <w:b/>
          <w:caps/>
          <w:sz w:val="28"/>
          <w:szCs w:val="28"/>
          <w:lang w:val="uk-UA" w:eastAsia="zh-CN"/>
        </w:rPr>
      </w:pPr>
    </w:p>
    <w:p w:rsidR="0085464E" w:rsidRPr="00C21AEB" w:rsidRDefault="0085464E" w:rsidP="0085464E">
      <w:pPr>
        <w:jc w:val="both"/>
        <w:rPr>
          <w:rFonts w:ascii="Arial" w:hAnsi="Arial" w:cs="Arial"/>
          <w:sz w:val="28"/>
          <w:szCs w:val="28"/>
          <w:lang w:val="uk-UA"/>
        </w:rPr>
      </w:pPr>
      <w:r w:rsidRPr="00C21AEB">
        <w:rPr>
          <w:rFonts w:ascii="Arial" w:hAnsi="Arial" w:cs="Arial"/>
          <w:sz w:val="28"/>
          <w:szCs w:val="28"/>
          <w:lang w:val="uk-UA"/>
        </w:rPr>
        <w:tab/>
        <w:t>Системи автоматичного польоту є одними з найважливіших на борту сучасних літальних апаратів. Без таких систем неможливе ефективне та безпечне використання авіації.</w:t>
      </w:r>
    </w:p>
    <w:p w:rsidR="0085464E" w:rsidRPr="00C21AEB" w:rsidRDefault="0085464E" w:rsidP="0085464E">
      <w:pPr>
        <w:jc w:val="both"/>
        <w:rPr>
          <w:rFonts w:ascii="Arial" w:hAnsi="Arial" w:cs="Arial"/>
          <w:sz w:val="28"/>
          <w:szCs w:val="28"/>
          <w:lang w:val="uk-UA"/>
        </w:rPr>
      </w:pPr>
      <w:r w:rsidRPr="00C21AEB">
        <w:rPr>
          <w:rFonts w:ascii="Arial" w:hAnsi="Arial" w:cs="Arial"/>
          <w:sz w:val="28"/>
          <w:szCs w:val="28"/>
          <w:lang w:val="uk-UA"/>
        </w:rPr>
        <w:tab/>
        <w:t>Проектування автоматичних та автоматизованих систем керування рухом літака нерозривно пов’язане з вирішенням проблеми раціонального розподілу функцій між людиною-оператором та автоматичними систем</w:t>
      </w:r>
      <w:r w:rsidRPr="00C21AEB">
        <w:rPr>
          <w:rFonts w:ascii="Arial" w:hAnsi="Arial" w:cs="Arial"/>
          <w:sz w:val="28"/>
          <w:szCs w:val="28"/>
          <w:lang w:val="uk-UA"/>
        </w:rPr>
        <w:t>а</w:t>
      </w:r>
      <w:r w:rsidRPr="00C21AEB">
        <w:rPr>
          <w:rFonts w:ascii="Arial" w:hAnsi="Arial" w:cs="Arial"/>
          <w:sz w:val="28"/>
          <w:szCs w:val="28"/>
          <w:lang w:val="uk-UA"/>
        </w:rPr>
        <w:t>ми. Тільки при виконанні таких умов можна забезпечити високу ефекти</w:t>
      </w:r>
      <w:r w:rsidRPr="00C21AEB">
        <w:rPr>
          <w:rFonts w:ascii="Arial" w:hAnsi="Arial" w:cs="Arial"/>
          <w:sz w:val="28"/>
          <w:szCs w:val="28"/>
          <w:lang w:val="uk-UA"/>
        </w:rPr>
        <w:t>в</w:t>
      </w:r>
      <w:r w:rsidRPr="00C21AEB">
        <w:rPr>
          <w:rFonts w:ascii="Arial" w:hAnsi="Arial" w:cs="Arial"/>
          <w:sz w:val="28"/>
          <w:szCs w:val="28"/>
          <w:lang w:val="uk-UA"/>
        </w:rPr>
        <w:t>ність усіх систем у цілому. З аналізу проведених досліджень випливає, що діяльність людини-оператора в автоматичній системі керування доцільно моделювати на багаторівневій основі, коли дані, отримані на нижніх рі</w:t>
      </w:r>
      <w:r w:rsidRPr="00C21AEB">
        <w:rPr>
          <w:rFonts w:ascii="Arial" w:hAnsi="Arial" w:cs="Arial"/>
          <w:sz w:val="28"/>
          <w:szCs w:val="28"/>
          <w:lang w:val="uk-UA"/>
        </w:rPr>
        <w:t>в</w:t>
      </w:r>
      <w:r w:rsidRPr="00C21AEB">
        <w:rPr>
          <w:rFonts w:ascii="Arial" w:hAnsi="Arial" w:cs="Arial"/>
          <w:sz w:val="28"/>
          <w:szCs w:val="28"/>
          <w:lang w:val="uk-UA"/>
        </w:rPr>
        <w:t xml:space="preserve">нях, є вхідними для моделей вищого рівня. </w:t>
      </w:r>
    </w:p>
    <w:p w:rsidR="004A137D" w:rsidRDefault="0085464E" w:rsidP="0085464E">
      <w:pPr>
        <w:jc w:val="both"/>
        <w:rPr>
          <w:rFonts w:ascii="Arial" w:hAnsi="Arial" w:cs="Arial"/>
          <w:sz w:val="28"/>
          <w:szCs w:val="28"/>
          <w:lang w:val="uk-UA"/>
        </w:rPr>
      </w:pPr>
      <w:r w:rsidRPr="00C21AEB">
        <w:rPr>
          <w:rFonts w:ascii="Arial" w:hAnsi="Arial" w:cs="Arial"/>
          <w:sz w:val="28"/>
          <w:szCs w:val="28"/>
          <w:lang w:val="uk-UA"/>
        </w:rPr>
        <w:tab/>
      </w:r>
      <w:r>
        <w:rPr>
          <w:rFonts w:ascii="Arial" w:hAnsi="Arial" w:cs="Arial"/>
          <w:sz w:val="28"/>
          <w:szCs w:val="28"/>
          <w:lang w:val="uk-UA"/>
        </w:rPr>
        <w:t>У навчальному посібнику детально розглянуті як аспекти апаратної структури ПНК, так і побудови алгоритмічного забезпечення  для різних п</w:t>
      </w:r>
      <w:r>
        <w:rPr>
          <w:rFonts w:ascii="Arial" w:hAnsi="Arial" w:cs="Arial"/>
          <w:sz w:val="28"/>
          <w:szCs w:val="28"/>
          <w:lang w:val="uk-UA"/>
        </w:rPr>
        <w:t>і</w:t>
      </w:r>
      <w:r>
        <w:rPr>
          <w:rFonts w:ascii="Arial" w:hAnsi="Arial" w:cs="Arial"/>
          <w:sz w:val="28"/>
          <w:szCs w:val="28"/>
          <w:lang w:val="uk-UA"/>
        </w:rPr>
        <w:t>дсистем ПНК. Апаратна структура ПНК може бути побудована на принц</w:t>
      </w:r>
      <w:r>
        <w:rPr>
          <w:rFonts w:ascii="Arial" w:hAnsi="Arial" w:cs="Arial"/>
          <w:sz w:val="28"/>
          <w:szCs w:val="28"/>
          <w:lang w:val="uk-UA"/>
        </w:rPr>
        <w:t>и</w:t>
      </w:r>
      <w:r>
        <w:rPr>
          <w:rFonts w:ascii="Arial" w:hAnsi="Arial" w:cs="Arial"/>
          <w:sz w:val="28"/>
          <w:szCs w:val="28"/>
          <w:lang w:val="uk-UA"/>
        </w:rPr>
        <w:t>пах ініціальної навігації і як бесплатформенна система. Переваги та нед</w:t>
      </w:r>
      <w:r>
        <w:rPr>
          <w:rFonts w:ascii="Arial" w:hAnsi="Arial" w:cs="Arial"/>
          <w:sz w:val="28"/>
          <w:szCs w:val="28"/>
          <w:lang w:val="uk-UA"/>
        </w:rPr>
        <w:t>о</w:t>
      </w:r>
      <w:r>
        <w:rPr>
          <w:rFonts w:ascii="Arial" w:hAnsi="Arial" w:cs="Arial"/>
          <w:sz w:val="28"/>
          <w:szCs w:val="28"/>
          <w:lang w:val="uk-UA"/>
        </w:rPr>
        <w:t>ліки кожного із підходів є темою окремих лекцій.</w:t>
      </w:r>
    </w:p>
    <w:p w:rsidR="0085464E" w:rsidRDefault="0085464E" w:rsidP="0085464E">
      <w:pPr>
        <w:ind w:firstLine="709"/>
        <w:jc w:val="both"/>
        <w:rPr>
          <w:rFonts w:ascii="Arial" w:hAnsi="Arial" w:cs="Arial"/>
          <w:sz w:val="28"/>
          <w:szCs w:val="28"/>
          <w:lang w:val="uk-UA"/>
        </w:rPr>
      </w:pPr>
      <w:r>
        <w:rPr>
          <w:rFonts w:ascii="Arial" w:hAnsi="Arial" w:cs="Arial"/>
          <w:sz w:val="28"/>
          <w:szCs w:val="28"/>
          <w:lang w:val="uk-UA"/>
        </w:rPr>
        <w:t>Завершальна частина посібника присвячена сучасним підходам до контролю датчиків і підсистем первинної навігаційної інформації.</w:t>
      </w:r>
    </w:p>
    <w:p w:rsidR="0085464E" w:rsidRPr="009667E7" w:rsidRDefault="0085464E" w:rsidP="0085464E">
      <w:pPr>
        <w:jc w:val="both"/>
        <w:rPr>
          <w:rFonts w:ascii="Arial" w:hAnsi="Arial" w:cs="Arial"/>
          <w:sz w:val="28"/>
          <w:szCs w:val="28"/>
          <w:lang w:val="uk-UA"/>
        </w:rPr>
      </w:pPr>
    </w:p>
    <w:p w:rsidR="00EC0E3F" w:rsidRPr="009667E7" w:rsidRDefault="004A137D" w:rsidP="004A137D">
      <w:pPr>
        <w:suppressAutoHyphens/>
        <w:spacing w:line="264" w:lineRule="auto"/>
        <w:jc w:val="center"/>
        <w:rPr>
          <w:rFonts w:ascii="Arial" w:hAnsi="Arial"/>
          <w:b/>
          <w:caps/>
          <w:sz w:val="28"/>
          <w:szCs w:val="28"/>
          <w:lang w:val="uk-UA"/>
        </w:rPr>
      </w:pPr>
      <w:r w:rsidRPr="009667E7">
        <w:rPr>
          <w:rFonts w:ascii="Arial" w:hAnsi="Arial" w:cs="Arial"/>
          <w:sz w:val="28"/>
          <w:szCs w:val="28"/>
          <w:lang w:val="uk-UA"/>
        </w:rPr>
        <w:br w:type="page"/>
      </w:r>
      <w:r w:rsidR="0010587E" w:rsidRPr="009667E7">
        <w:rPr>
          <w:rFonts w:ascii="Arial" w:hAnsi="Arial"/>
          <w:b/>
          <w:caps/>
          <w:sz w:val="28"/>
          <w:szCs w:val="28"/>
          <w:lang w:val="uk-UA"/>
        </w:rPr>
        <w:lastRenderedPageBreak/>
        <w:t>ЛЕКЦІЯ</w:t>
      </w:r>
      <w:r w:rsidR="00395DAC" w:rsidRPr="009667E7">
        <w:rPr>
          <w:rFonts w:ascii="Arial" w:hAnsi="Arial"/>
          <w:b/>
          <w:caps/>
          <w:sz w:val="28"/>
          <w:szCs w:val="28"/>
          <w:lang w:val="uk-UA"/>
        </w:rPr>
        <w:t xml:space="preserve"> №1</w:t>
      </w:r>
    </w:p>
    <w:p w:rsidR="00933FFA" w:rsidRPr="009667E7" w:rsidRDefault="00933FFA" w:rsidP="004A137D">
      <w:pPr>
        <w:suppressAutoHyphens/>
        <w:spacing w:line="264" w:lineRule="auto"/>
        <w:jc w:val="center"/>
        <w:rPr>
          <w:rFonts w:ascii="Arial" w:hAnsi="Arial" w:cs="Arial"/>
          <w:b/>
          <w:sz w:val="28"/>
          <w:szCs w:val="28"/>
          <w:lang w:val="uk-UA"/>
        </w:rPr>
      </w:pPr>
    </w:p>
    <w:p w:rsidR="00395DAC" w:rsidRPr="009667E7" w:rsidRDefault="00395DAC" w:rsidP="00933FFA">
      <w:pPr>
        <w:suppressAutoHyphens/>
        <w:jc w:val="center"/>
        <w:rPr>
          <w:rFonts w:ascii="Arial" w:hAnsi="Arial"/>
          <w:caps/>
          <w:sz w:val="28"/>
          <w:szCs w:val="28"/>
          <w:lang w:val="uk-UA"/>
        </w:rPr>
      </w:pPr>
      <w:r w:rsidRPr="009667E7">
        <w:rPr>
          <w:rFonts w:ascii="Arial" w:hAnsi="Arial"/>
          <w:b/>
          <w:caps/>
          <w:sz w:val="28"/>
          <w:szCs w:val="28"/>
          <w:lang w:val="uk-UA"/>
        </w:rPr>
        <w:t>Принцип по</w:t>
      </w:r>
      <w:r w:rsidR="003451CC" w:rsidRPr="009667E7">
        <w:rPr>
          <w:rFonts w:ascii="Arial" w:hAnsi="Arial"/>
          <w:b/>
          <w:caps/>
          <w:sz w:val="28"/>
          <w:szCs w:val="28"/>
          <w:lang w:val="uk-UA"/>
        </w:rPr>
        <w:t>будови</w:t>
      </w:r>
      <w:r w:rsidRPr="009667E7">
        <w:rPr>
          <w:rFonts w:ascii="Arial" w:hAnsi="Arial"/>
          <w:b/>
          <w:caps/>
          <w:sz w:val="28"/>
          <w:szCs w:val="28"/>
          <w:lang w:val="uk-UA"/>
        </w:rPr>
        <w:t xml:space="preserve"> </w:t>
      </w:r>
      <w:r w:rsidR="003451CC" w:rsidRPr="009667E7">
        <w:rPr>
          <w:rFonts w:ascii="Arial" w:hAnsi="Arial"/>
          <w:b/>
          <w:caps/>
          <w:sz w:val="28"/>
          <w:szCs w:val="28"/>
          <w:lang w:val="uk-UA"/>
        </w:rPr>
        <w:t>та</w:t>
      </w:r>
      <w:r w:rsidR="00933FFA" w:rsidRPr="009667E7">
        <w:rPr>
          <w:rFonts w:ascii="Arial" w:hAnsi="Arial"/>
          <w:b/>
          <w:caps/>
          <w:sz w:val="28"/>
          <w:szCs w:val="28"/>
          <w:lang w:val="uk-UA"/>
        </w:rPr>
        <w:t xml:space="preserve"> </w:t>
      </w:r>
      <w:r w:rsidRPr="009667E7">
        <w:rPr>
          <w:rFonts w:ascii="Arial" w:hAnsi="Arial"/>
          <w:b/>
          <w:caps/>
          <w:sz w:val="28"/>
          <w:szCs w:val="28"/>
          <w:lang w:val="uk-UA"/>
        </w:rPr>
        <w:t>алгоритм</w:t>
      </w:r>
      <w:r w:rsidR="003451CC" w:rsidRPr="009667E7">
        <w:rPr>
          <w:rFonts w:ascii="Arial" w:hAnsi="Arial"/>
          <w:b/>
          <w:caps/>
          <w:sz w:val="28"/>
          <w:szCs w:val="28"/>
          <w:lang w:val="uk-UA"/>
        </w:rPr>
        <w:t>ічного</w:t>
      </w:r>
      <w:r w:rsidRPr="009667E7">
        <w:rPr>
          <w:rFonts w:ascii="Arial" w:hAnsi="Arial"/>
          <w:b/>
          <w:caps/>
          <w:sz w:val="28"/>
          <w:szCs w:val="28"/>
          <w:lang w:val="uk-UA"/>
        </w:rPr>
        <w:t xml:space="preserve"> </w:t>
      </w:r>
      <w:r w:rsidR="003451CC" w:rsidRPr="009667E7">
        <w:rPr>
          <w:rFonts w:ascii="Arial" w:hAnsi="Arial"/>
          <w:b/>
          <w:caps/>
          <w:sz w:val="28"/>
          <w:szCs w:val="28"/>
          <w:lang w:val="uk-UA"/>
        </w:rPr>
        <w:t>забезпечення</w:t>
      </w:r>
      <w:r w:rsidRPr="009667E7">
        <w:rPr>
          <w:rFonts w:ascii="Arial" w:hAnsi="Arial"/>
          <w:b/>
          <w:caps/>
          <w:sz w:val="28"/>
          <w:szCs w:val="28"/>
          <w:lang w:val="uk-UA"/>
        </w:rPr>
        <w:t xml:space="preserve"> ПНК</w:t>
      </w:r>
    </w:p>
    <w:p w:rsidR="002617B4" w:rsidRPr="009667E7" w:rsidRDefault="002617B4" w:rsidP="001B4C87">
      <w:pPr>
        <w:suppressAutoHyphens/>
        <w:ind w:firstLine="709"/>
        <w:jc w:val="both"/>
        <w:rPr>
          <w:rFonts w:ascii="Arial" w:hAnsi="Arial"/>
          <w:caps/>
          <w:sz w:val="28"/>
          <w:szCs w:val="20"/>
          <w:lang w:val="uk-UA"/>
        </w:rPr>
      </w:pPr>
    </w:p>
    <w:p w:rsidR="003451CC" w:rsidRPr="009667E7" w:rsidRDefault="003451CC" w:rsidP="001B4C87">
      <w:pPr>
        <w:suppressAutoHyphens/>
        <w:ind w:firstLine="709"/>
        <w:jc w:val="both"/>
        <w:rPr>
          <w:rFonts w:ascii="Arial" w:hAnsi="Arial"/>
          <w:sz w:val="28"/>
          <w:szCs w:val="28"/>
          <w:lang w:val="uk-UA"/>
        </w:rPr>
      </w:pPr>
      <w:r w:rsidRPr="009667E7">
        <w:rPr>
          <w:rFonts w:ascii="Arial" w:hAnsi="Arial"/>
          <w:sz w:val="28"/>
          <w:szCs w:val="28"/>
          <w:lang w:val="uk-UA"/>
        </w:rPr>
        <w:t>Поняття пілотажно-навігаційні комплекси (ПНК) з</w:t>
      </w:r>
      <w:r w:rsidR="00AA7726" w:rsidRPr="009667E7">
        <w:rPr>
          <w:rFonts w:ascii="Arial" w:hAnsi="Arial" w:cs="Arial"/>
          <w:color w:val="000000"/>
          <w:sz w:val="28"/>
          <w:szCs w:val="28"/>
          <w:lang w:val="uk-UA"/>
        </w:rPr>
        <w:t>'</w:t>
      </w:r>
      <w:r w:rsidRPr="009667E7">
        <w:rPr>
          <w:rFonts w:ascii="Arial" w:hAnsi="Arial"/>
          <w:sz w:val="28"/>
          <w:szCs w:val="28"/>
          <w:lang w:val="uk-UA"/>
        </w:rPr>
        <w:t>явилося з впровадженням обчислювальної техніки на борту літального апарату (ЛА).</w:t>
      </w:r>
    </w:p>
    <w:p w:rsidR="004A35F2" w:rsidRPr="009667E7" w:rsidRDefault="004A35F2" w:rsidP="00540022">
      <w:pPr>
        <w:suppressAutoHyphens/>
        <w:ind w:firstLine="709"/>
        <w:jc w:val="both"/>
        <w:rPr>
          <w:rFonts w:ascii="Arial" w:hAnsi="Arial"/>
          <w:sz w:val="28"/>
          <w:szCs w:val="28"/>
          <w:lang w:val="uk-UA"/>
        </w:rPr>
      </w:pPr>
      <w:r w:rsidRPr="009667E7">
        <w:rPr>
          <w:rFonts w:ascii="Arial" w:hAnsi="Arial"/>
          <w:sz w:val="28"/>
          <w:szCs w:val="28"/>
          <w:lang w:val="uk-UA"/>
        </w:rPr>
        <w:t>Згідно з нормативно-технічною документацією під пілотажним комплексом розуміють:</w:t>
      </w:r>
    </w:p>
    <w:p w:rsidR="00614722" w:rsidRPr="009667E7" w:rsidRDefault="004A35F2" w:rsidP="00540022">
      <w:pPr>
        <w:numPr>
          <w:ilvl w:val="0"/>
          <w:numId w:val="21"/>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сукупність бортових функціонально об'єднаних інформаційних засобів (датчиків), обчислювально-програмних, систем автоматичного управління, систем індикації та сигналізації, призначених для вирішення завдань літаководіння і забезпечення роботи інших бортових систем ЛА</w:t>
      </w:r>
      <w:r w:rsidR="00614722" w:rsidRPr="009667E7">
        <w:rPr>
          <w:rFonts w:ascii="Arial" w:hAnsi="Arial"/>
          <w:sz w:val="28"/>
          <w:szCs w:val="28"/>
          <w:lang w:val="uk-UA"/>
        </w:rPr>
        <w:t>.</w:t>
      </w:r>
    </w:p>
    <w:p w:rsidR="00614722" w:rsidRPr="009667E7" w:rsidRDefault="00614722" w:rsidP="001B4C87">
      <w:pPr>
        <w:suppressAutoHyphens/>
        <w:ind w:firstLine="709"/>
        <w:jc w:val="both"/>
        <w:rPr>
          <w:rFonts w:ascii="Arial" w:hAnsi="Arial"/>
          <w:sz w:val="28"/>
          <w:szCs w:val="28"/>
          <w:lang w:val="uk-UA"/>
        </w:rPr>
      </w:pPr>
      <w:r w:rsidRPr="009667E7">
        <w:rPr>
          <w:rFonts w:ascii="Arial" w:hAnsi="Arial"/>
          <w:sz w:val="28"/>
          <w:szCs w:val="28"/>
          <w:lang w:val="uk-UA"/>
        </w:rPr>
        <w:t>Звідси випливає, що ПНК в своєму складі об'єднує два комплекси: пілотажний і навігаційний.</w:t>
      </w:r>
    </w:p>
    <w:p w:rsidR="006A63F2" w:rsidRPr="009667E7" w:rsidRDefault="006A63F2" w:rsidP="001B4C87">
      <w:pPr>
        <w:suppressAutoHyphens/>
        <w:ind w:firstLine="709"/>
        <w:jc w:val="both"/>
        <w:rPr>
          <w:rFonts w:ascii="Arial" w:hAnsi="Arial"/>
          <w:sz w:val="28"/>
          <w:szCs w:val="28"/>
          <w:lang w:val="uk-UA"/>
        </w:rPr>
      </w:pPr>
      <w:r w:rsidRPr="009667E7">
        <w:rPr>
          <w:rFonts w:ascii="Arial" w:hAnsi="Arial"/>
          <w:sz w:val="28"/>
          <w:szCs w:val="28"/>
          <w:lang w:val="uk-UA"/>
        </w:rPr>
        <w:t>П</w:t>
      </w:r>
      <w:r w:rsidR="00614722" w:rsidRPr="009667E7">
        <w:rPr>
          <w:rFonts w:ascii="Arial" w:hAnsi="Arial"/>
          <w:sz w:val="28"/>
          <w:szCs w:val="28"/>
          <w:lang w:val="uk-UA"/>
        </w:rPr>
        <w:t>і</w:t>
      </w:r>
      <w:r w:rsidRPr="009667E7">
        <w:rPr>
          <w:rFonts w:ascii="Arial" w:hAnsi="Arial"/>
          <w:sz w:val="28"/>
          <w:szCs w:val="28"/>
          <w:lang w:val="uk-UA"/>
        </w:rPr>
        <w:t>д п</w:t>
      </w:r>
      <w:r w:rsidR="00614722" w:rsidRPr="009667E7">
        <w:rPr>
          <w:rFonts w:ascii="Arial" w:hAnsi="Arial"/>
          <w:sz w:val="28"/>
          <w:szCs w:val="28"/>
          <w:lang w:val="uk-UA"/>
        </w:rPr>
        <w:t>і</w:t>
      </w:r>
      <w:r w:rsidRPr="009667E7">
        <w:rPr>
          <w:rFonts w:ascii="Arial" w:hAnsi="Arial"/>
          <w:sz w:val="28"/>
          <w:szCs w:val="28"/>
          <w:lang w:val="uk-UA"/>
        </w:rPr>
        <w:t>лотажн</w:t>
      </w:r>
      <w:r w:rsidR="00614722" w:rsidRPr="009667E7">
        <w:rPr>
          <w:rFonts w:ascii="Arial" w:hAnsi="Arial"/>
          <w:sz w:val="28"/>
          <w:szCs w:val="28"/>
          <w:lang w:val="uk-UA"/>
        </w:rPr>
        <w:t>и</w:t>
      </w:r>
      <w:r w:rsidRPr="009667E7">
        <w:rPr>
          <w:rFonts w:ascii="Arial" w:hAnsi="Arial"/>
          <w:sz w:val="28"/>
          <w:szCs w:val="28"/>
          <w:lang w:val="uk-UA"/>
        </w:rPr>
        <w:t xml:space="preserve">м комплексом </w:t>
      </w:r>
      <w:r w:rsidR="00614722" w:rsidRPr="009667E7">
        <w:rPr>
          <w:rFonts w:ascii="Arial" w:hAnsi="Arial"/>
          <w:sz w:val="28"/>
          <w:szCs w:val="28"/>
          <w:lang w:val="uk-UA"/>
        </w:rPr>
        <w:t>розуміють</w:t>
      </w:r>
      <w:r w:rsidRPr="009667E7">
        <w:rPr>
          <w:rFonts w:ascii="Arial" w:hAnsi="Arial"/>
          <w:sz w:val="28"/>
          <w:szCs w:val="28"/>
          <w:lang w:val="uk-UA"/>
        </w:rPr>
        <w:t>:</w:t>
      </w:r>
    </w:p>
    <w:p w:rsidR="00614722" w:rsidRPr="009667E7" w:rsidRDefault="00614722"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сукупність систем автоматичного управління, включаючи автомати завантаження, обмеження і зміни передавальних чисел.</w:t>
      </w:r>
    </w:p>
    <w:p w:rsidR="00390D60" w:rsidRPr="009667E7" w:rsidRDefault="00390D60" w:rsidP="001B4C87">
      <w:pPr>
        <w:tabs>
          <w:tab w:val="left" w:pos="1080"/>
        </w:tabs>
        <w:suppressAutoHyphens/>
        <w:ind w:firstLine="709"/>
        <w:jc w:val="both"/>
        <w:rPr>
          <w:rFonts w:ascii="Arial" w:hAnsi="Arial"/>
          <w:sz w:val="28"/>
          <w:szCs w:val="28"/>
          <w:lang w:val="uk-UA"/>
        </w:rPr>
      </w:pPr>
      <w:r w:rsidRPr="009667E7">
        <w:rPr>
          <w:rFonts w:ascii="Arial" w:hAnsi="Arial"/>
          <w:sz w:val="28"/>
          <w:szCs w:val="28"/>
          <w:lang w:val="uk-UA"/>
        </w:rPr>
        <w:t>П</w:t>
      </w:r>
      <w:r w:rsidR="00614722" w:rsidRPr="009667E7">
        <w:rPr>
          <w:rFonts w:ascii="Arial" w:hAnsi="Arial"/>
          <w:sz w:val="28"/>
          <w:szCs w:val="28"/>
          <w:lang w:val="uk-UA"/>
        </w:rPr>
        <w:t>і</w:t>
      </w:r>
      <w:r w:rsidRPr="009667E7">
        <w:rPr>
          <w:rFonts w:ascii="Arial" w:hAnsi="Arial"/>
          <w:sz w:val="28"/>
          <w:szCs w:val="28"/>
          <w:lang w:val="uk-UA"/>
        </w:rPr>
        <w:t>д нав</w:t>
      </w:r>
      <w:r w:rsidR="00614722" w:rsidRPr="009667E7">
        <w:rPr>
          <w:rFonts w:ascii="Arial" w:hAnsi="Arial"/>
          <w:sz w:val="28"/>
          <w:szCs w:val="28"/>
          <w:lang w:val="uk-UA"/>
        </w:rPr>
        <w:t>і</w:t>
      </w:r>
      <w:r w:rsidRPr="009667E7">
        <w:rPr>
          <w:rFonts w:ascii="Arial" w:hAnsi="Arial"/>
          <w:sz w:val="28"/>
          <w:szCs w:val="28"/>
          <w:lang w:val="uk-UA"/>
        </w:rPr>
        <w:t>гац</w:t>
      </w:r>
      <w:r w:rsidR="00614722" w:rsidRPr="009667E7">
        <w:rPr>
          <w:rFonts w:ascii="Arial" w:hAnsi="Arial"/>
          <w:sz w:val="28"/>
          <w:szCs w:val="28"/>
          <w:lang w:val="uk-UA"/>
        </w:rPr>
        <w:t>ій</w:t>
      </w:r>
      <w:r w:rsidRPr="009667E7">
        <w:rPr>
          <w:rFonts w:ascii="Arial" w:hAnsi="Arial"/>
          <w:sz w:val="28"/>
          <w:szCs w:val="28"/>
          <w:lang w:val="uk-UA"/>
        </w:rPr>
        <w:t>н</w:t>
      </w:r>
      <w:r w:rsidR="00614722" w:rsidRPr="009667E7">
        <w:rPr>
          <w:rFonts w:ascii="Arial" w:hAnsi="Arial"/>
          <w:sz w:val="28"/>
          <w:szCs w:val="28"/>
          <w:lang w:val="uk-UA"/>
        </w:rPr>
        <w:t>и</w:t>
      </w:r>
      <w:r w:rsidRPr="009667E7">
        <w:rPr>
          <w:rFonts w:ascii="Arial" w:hAnsi="Arial"/>
          <w:sz w:val="28"/>
          <w:szCs w:val="28"/>
          <w:lang w:val="uk-UA"/>
        </w:rPr>
        <w:t xml:space="preserve">м комплексом </w:t>
      </w:r>
      <w:r w:rsidR="00614722" w:rsidRPr="009667E7">
        <w:rPr>
          <w:rFonts w:ascii="Arial" w:hAnsi="Arial"/>
          <w:sz w:val="28"/>
          <w:szCs w:val="28"/>
          <w:lang w:val="uk-UA"/>
        </w:rPr>
        <w:t>розуміють</w:t>
      </w:r>
      <w:r w:rsidRPr="009667E7">
        <w:rPr>
          <w:rFonts w:ascii="Arial" w:hAnsi="Arial"/>
          <w:sz w:val="28"/>
          <w:szCs w:val="28"/>
          <w:lang w:val="uk-UA"/>
        </w:rPr>
        <w:t>:</w:t>
      </w:r>
    </w:p>
    <w:p w:rsidR="008418A3" w:rsidRPr="009667E7" w:rsidRDefault="00614722"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сукупність бортових систем і пристроїв, призначених для вирішення завдань навігації і визначення координат місцезнаходження ЛА.</w:t>
      </w:r>
    </w:p>
    <w:p w:rsidR="008418A3" w:rsidRPr="009667E7" w:rsidRDefault="008418A3" w:rsidP="00540022">
      <w:pPr>
        <w:suppressAutoHyphens/>
        <w:ind w:firstLine="709"/>
        <w:jc w:val="both"/>
        <w:rPr>
          <w:rFonts w:ascii="Arial" w:hAnsi="Arial"/>
          <w:sz w:val="28"/>
          <w:szCs w:val="28"/>
          <w:lang w:val="uk-UA"/>
        </w:rPr>
      </w:pPr>
      <w:r w:rsidRPr="009667E7">
        <w:rPr>
          <w:rFonts w:ascii="Arial" w:hAnsi="Arial"/>
          <w:sz w:val="28"/>
          <w:szCs w:val="28"/>
          <w:lang w:val="uk-UA"/>
        </w:rPr>
        <w:t>Загальне призначення ПНК:</w:t>
      </w:r>
    </w:p>
    <w:p w:rsidR="00540022"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забезпечення літаководіння на всіх етапах польотів у простих і складних метеорологічних умовах, у будь-який час року і доби, при польоті над морем і сушею;</w:t>
      </w:r>
    </w:p>
    <w:p w:rsidR="00540022"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рішення задач пілотування, навігації та посадки;</w:t>
      </w:r>
    </w:p>
    <w:p w:rsidR="008418A3"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визначення та видача пілотажно-навігаційної інформації на індикацію і відповідним споживачам для вирішення спеціальних завдань польоту.</w:t>
      </w:r>
    </w:p>
    <w:p w:rsidR="008418A3" w:rsidRPr="009667E7" w:rsidRDefault="008418A3" w:rsidP="00540022">
      <w:pPr>
        <w:suppressAutoHyphens/>
        <w:ind w:firstLine="709"/>
        <w:jc w:val="both"/>
        <w:rPr>
          <w:rFonts w:ascii="Arial" w:hAnsi="Arial"/>
          <w:sz w:val="28"/>
          <w:szCs w:val="28"/>
          <w:lang w:val="uk-UA"/>
        </w:rPr>
      </w:pPr>
      <w:r w:rsidRPr="009667E7">
        <w:rPr>
          <w:rFonts w:ascii="Arial" w:hAnsi="Arial"/>
          <w:sz w:val="28"/>
          <w:szCs w:val="28"/>
          <w:lang w:val="uk-UA"/>
        </w:rPr>
        <w:t>Крім того, на ПНК покладається вирішення таких завдань як:</w:t>
      </w:r>
    </w:p>
    <w:p w:rsidR="00390D60" w:rsidRPr="009667E7" w:rsidRDefault="008418A3"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Завдання побудови навігаційної програми польоту з урахуванням:</w:t>
      </w:r>
    </w:p>
    <w:p w:rsidR="00FE1D8E" w:rsidRPr="009667E7" w:rsidRDefault="00FE5719" w:rsidP="00FE1D8E">
      <w:pPr>
        <w:numPr>
          <w:ilvl w:val="0"/>
          <w:numId w:val="22"/>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автоматичного введення вихідних даних і програми польоту;</w:t>
      </w:r>
    </w:p>
    <w:p w:rsidR="00A5170A" w:rsidRPr="009667E7" w:rsidRDefault="00FE5719" w:rsidP="00FE1D8E">
      <w:pPr>
        <w:numPr>
          <w:ilvl w:val="0"/>
          <w:numId w:val="22"/>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розрахунок даних, що визначають заданий маршрут, параметри ліній заданого шляху, набору висоти і зниження, розвороти і так далі.</w:t>
      </w:r>
    </w:p>
    <w:p w:rsidR="00390D60"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Нав</w:t>
      </w:r>
      <w:r w:rsidR="00FE5719" w:rsidRPr="009667E7">
        <w:rPr>
          <w:rFonts w:ascii="Arial" w:hAnsi="Arial"/>
          <w:sz w:val="28"/>
          <w:szCs w:val="28"/>
          <w:lang w:val="uk-UA"/>
        </w:rPr>
        <w:t>і</w:t>
      </w:r>
      <w:r w:rsidRPr="009667E7">
        <w:rPr>
          <w:rFonts w:ascii="Arial" w:hAnsi="Arial"/>
          <w:sz w:val="28"/>
          <w:szCs w:val="28"/>
          <w:lang w:val="uk-UA"/>
        </w:rPr>
        <w:t>гац</w:t>
      </w:r>
      <w:r w:rsidR="00FE5719" w:rsidRPr="009667E7">
        <w:rPr>
          <w:rFonts w:ascii="Arial" w:hAnsi="Arial"/>
          <w:sz w:val="28"/>
          <w:szCs w:val="28"/>
          <w:lang w:val="uk-UA"/>
        </w:rPr>
        <w:t>ійні</w:t>
      </w:r>
      <w:r w:rsidRPr="009667E7">
        <w:rPr>
          <w:rFonts w:ascii="Arial" w:hAnsi="Arial"/>
          <w:sz w:val="28"/>
          <w:szCs w:val="28"/>
          <w:lang w:val="uk-UA"/>
        </w:rPr>
        <w:t xml:space="preserve"> задач</w:t>
      </w:r>
      <w:r w:rsidR="00FE5719" w:rsidRPr="009667E7">
        <w:rPr>
          <w:rFonts w:ascii="Arial" w:hAnsi="Arial"/>
          <w:sz w:val="28"/>
          <w:szCs w:val="28"/>
          <w:lang w:val="uk-UA"/>
        </w:rPr>
        <w:t>і</w:t>
      </w:r>
      <w:r w:rsidRPr="009667E7">
        <w:rPr>
          <w:rFonts w:ascii="Arial" w:hAnsi="Arial"/>
          <w:sz w:val="28"/>
          <w:szCs w:val="28"/>
          <w:lang w:val="uk-UA"/>
        </w:rPr>
        <w:t xml:space="preserve">, </w:t>
      </w:r>
      <w:r w:rsidR="00FE5719" w:rsidRPr="009667E7">
        <w:rPr>
          <w:rFonts w:ascii="Arial" w:hAnsi="Arial"/>
          <w:sz w:val="28"/>
          <w:szCs w:val="28"/>
          <w:lang w:val="uk-UA"/>
        </w:rPr>
        <w:t>які включають</w:t>
      </w:r>
      <w:r w:rsidRPr="009667E7">
        <w:rPr>
          <w:rFonts w:ascii="Arial" w:hAnsi="Arial"/>
          <w:bCs/>
          <w:sz w:val="28"/>
          <w:lang w:val="uk-UA"/>
        </w:rPr>
        <w:t>:</w:t>
      </w:r>
    </w:p>
    <w:p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перетворення координат, визначення параметрів польоту, комплексна обробка інформації;</w:t>
      </w:r>
    </w:p>
    <w:p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контроль просторово-часового графіка польоту;</w:t>
      </w:r>
    </w:p>
    <w:p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корекція координат місця розташування;</w:t>
      </w:r>
    </w:p>
    <w:p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визначення параметрів вітру;</w:t>
      </w:r>
    </w:p>
    <w:p w:rsidR="00FE5719"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w:t>
      </w:r>
      <w:r w:rsidR="00367A38" w:rsidRPr="009667E7">
        <w:rPr>
          <w:rFonts w:ascii="Arial" w:hAnsi="Arial"/>
          <w:sz w:val="28"/>
          <w:szCs w:val="28"/>
          <w:lang w:val="uk-UA"/>
        </w:rPr>
        <w:t>е</w:t>
      </w:r>
      <w:r w:rsidRPr="009667E7">
        <w:rPr>
          <w:rFonts w:ascii="Arial" w:hAnsi="Arial"/>
          <w:sz w:val="28"/>
          <w:szCs w:val="28"/>
          <w:lang w:val="uk-UA"/>
        </w:rPr>
        <w:t>редпосад</w:t>
      </w:r>
      <w:r w:rsidR="00367A38" w:rsidRPr="009667E7">
        <w:rPr>
          <w:rFonts w:ascii="Arial" w:hAnsi="Arial"/>
          <w:sz w:val="28"/>
          <w:szCs w:val="28"/>
          <w:lang w:val="uk-UA"/>
        </w:rPr>
        <w:t>кове</w:t>
      </w:r>
      <w:r w:rsidRPr="009667E7">
        <w:rPr>
          <w:rFonts w:ascii="Arial" w:hAnsi="Arial"/>
          <w:sz w:val="28"/>
          <w:szCs w:val="28"/>
          <w:lang w:val="uk-UA"/>
        </w:rPr>
        <w:t xml:space="preserve"> маневрування і захід на посадку.</w:t>
      </w:r>
    </w:p>
    <w:p w:rsidR="00390D60"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w:t>
      </w:r>
      <w:r w:rsidR="007074C0" w:rsidRPr="009667E7">
        <w:rPr>
          <w:rFonts w:ascii="Arial" w:hAnsi="Arial"/>
          <w:sz w:val="28"/>
          <w:szCs w:val="28"/>
          <w:lang w:val="uk-UA"/>
        </w:rPr>
        <w:t>і</w:t>
      </w:r>
      <w:r w:rsidRPr="009667E7">
        <w:rPr>
          <w:rFonts w:ascii="Arial" w:hAnsi="Arial"/>
          <w:sz w:val="28"/>
          <w:szCs w:val="28"/>
          <w:lang w:val="uk-UA"/>
        </w:rPr>
        <w:t>лотажн</w:t>
      </w:r>
      <w:r w:rsidR="007074C0" w:rsidRPr="009667E7">
        <w:rPr>
          <w:rFonts w:ascii="Arial" w:hAnsi="Arial"/>
          <w:sz w:val="28"/>
          <w:szCs w:val="28"/>
          <w:lang w:val="uk-UA"/>
        </w:rPr>
        <w:t>і</w:t>
      </w:r>
      <w:r w:rsidRPr="009667E7">
        <w:rPr>
          <w:rFonts w:ascii="Arial" w:hAnsi="Arial"/>
          <w:sz w:val="28"/>
          <w:szCs w:val="28"/>
          <w:lang w:val="uk-UA"/>
        </w:rPr>
        <w:t xml:space="preserve"> задач</w:t>
      </w:r>
      <w:r w:rsidR="007074C0" w:rsidRPr="009667E7">
        <w:rPr>
          <w:rFonts w:ascii="Arial" w:hAnsi="Arial"/>
          <w:sz w:val="28"/>
          <w:szCs w:val="28"/>
          <w:lang w:val="uk-UA"/>
        </w:rPr>
        <w:t>і</w:t>
      </w:r>
      <w:r w:rsidRPr="009667E7">
        <w:rPr>
          <w:rFonts w:ascii="Arial" w:hAnsi="Arial"/>
          <w:sz w:val="28"/>
          <w:szCs w:val="28"/>
          <w:lang w:val="uk-UA"/>
        </w:rPr>
        <w:t>,</w:t>
      </w:r>
      <w:r w:rsidR="00264968" w:rsidRPr="009667E7">
        <w:rPr>
          <w:rFonts w:ascii="Arial" w:hAnsi="Arial"/>
          <w:sz w:val="28"/>
          <w:szCs w:val="28"/>
          <w:lang w:val="uk-UA"/>
        </w:rPr>
        <w:t xml:space="preserve"> які включають</w:t>
      </w:r>
      <w:r w:rsidRPr="009667E7">
        <w:rPr>
          <w:rFonts w:ascii="Arial" w:hAnsi="Arial"/>
          <w:bCs/>
          <w:sz w:val="28"/>
          <w:lang w:val="uk-UA"/>
        </w:rPr>
        <w:t>:</w:t>
      </w:r>
    </w:p>
    <w:p w:rsidR="00FE1D8E"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автоматизацію управління при зльоті і наборі висоти;</w:t>
      </w:r>
    </w:p>
    <w:p w:rsidR="00FE1D8E"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lastRenderedPageBreak/>
        <w:t>автоматичну стабілізацію кутового положення ЛА, швидкості і висоти;</w:t>
      </w:r>
    </w:p>
    <w:p w:rsidR="00264968"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автоматизацію польоту за маршрутом, групового польоту, автоматизацію посадки.</w:t>
      </w:r>
    </w:p>
    <w:p w:rsidR="006A63F2"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lang w:val="uk-UA"/>
        </w:rPr>
        <w:t>З</w:t>
      </w:r>
      <w:r w:rsidRPr="009667E7">
        <w:rPr>
          <w:rFonts w:ascii="Arial" w:hAnsi="Arial"/>
          <w:bCs/>
          <w:sz w:val="28"/>
          <w:lang w:val="uk-UA"/>
        </w:rPr>
        <w:t>адач</w:t>
      </w:r>
      <w:r w:rsidR="00264968" w:rsidRPr="009667E7">
        <w:rPr>
          <w:rFonts w:ascii="Arial" w:hAnsi="Arial"/>
          <w:bCs/>
          <w:sz w:val="28"/>
          <w:lang w:val="uk-UA"/>
        </w:rPr>
        <w:t>і</w:t>
      </w:r>
      <w:r w:rsidRPr="009667E7">
        <w:rPr>
          <w:rFonts w:ascii="Arial" w:hAnsi="Arial"/>
          <w:bCs/>
          <w:sz w:val="28"/>
          <w:lang w:val="uk-UA"/>
        </w:rPr>
        <w:t xml:space="preserve"> контрол</w:t>
      </w:r>
      <w:r w:rsidR="00264968" w:rsidRPr="009667E7">
        <w:rPr>
          <w:rFonts w:ascii="Arial" w:hAnsi="Arial"/>
          <w:bCs/>
          <w:sz w:val="28"/>
          <w:lang w:val="uk-UA"/>
        </w:rPr>
        <w:t>ю</w:t>
      </w:r>
      <w:r w:rsidRPr="009667E7">
        <w:rPr>
          <w:rFonts w:ascii="Arial" w:hAnsi="Arial"/>
          <w:bCs/>
          <w:sz w:val="28"/>
          <w:lang w:val="uk-UA"/>
        </w:rPr>
        <w:t xml:space="preserve"> ПНК </w:t>
      </w:r>
      <w:r w:rsidR="00264968" w:rsidRPr="009667E7">
        <w:rPr>
          <w:rFonts w:ascii="Arial" w:hAnsi="Arial"/>
          <w:bCs/>
          <w:sz w:val="28"/>
          <w:lang w:val="uk-UA"/>
        </w:rPr>
        <w:t>та</w:t>
      </w:r>
      <w:r w:rsidRPr="009667E7">
        <w:rPr>
          <w:rFonts w:ascii="Arial" w:hAnsi="Arial"/>
          <w:bCs/>
          <w:sz w:val="28"/>
          <w:lang w:val="uk-UA"/>
        </w:rPr>
        <w:t xml:space="preserve"> режим</w:t>
      </w:r>
      <w:r w:rsidR="00264968" w:rsidRPr="009667E7">
        <w:rPr>
          <w:rFonts w:ascii="Arial" w:hAnsi="Arial"/>
          <w:bCs/>
          <w:sz w:val="28"/>
          <w:lang w:val="uk-UA"/>
        </w:rPr>
        <w:t>і</w:t>
      </w:r>
      <w:r w:rsidRPr="009667E7">
        <w:rPr>
          <w:rFonts w:ascii="Arial" w:hAnsi="Arial"/>
          <w:bCs/>
          <w:sz w:val="28"/>
          <w:lang w:val="uk-UA"/>
        </w:rPr>
        <w:t xml:space="preserve">в </w:t>
      </w:r>
      <w:r w:rsidR="00264968" w:rsidRPr="009667E7">
        <w:rPr>
          <w:rFonts w:ascii="Arial" w:hAnsi="Arial"/>
          <w:sz w:val="28"/>
          <w:szCs w:val="28"/>
          <w:lang w:val="uk-UA"/>
        </w:rPr>
        <w:t>польоту</w:t>
      </w:r>
      <w:r w:rsidRPr="009667E7">
        <w:rPr>
          <w:rFonts w:ascii="Arial" w:hAnsi="Arial"/>
          <w:bCs/>
          <w:sz w:val="28"/>
          <w:lang w:val="uk-UA"/>
        </w:rPr>
        <w:t>, включа</w:t>
      </w:r>
      <w:r w:rsidR="00264968" w:rsidRPr="009667E7">
        <w:rPr>
          <w:rFonts w:ascii="Arial" w:hAnsi="Arial"/>
          <w:bCs/>
          <w:sz w:val="28"/>
          <w:lang w:val="uk-UA"/>
        </w:rPr>
        <w:t>ючи</w:t>
      </w:r>
      <w:r w:rsidRPr="009667E7">
        <w:rPr>
          <w:rFonts w:ascii="Arial" w:hAnsi="Arial"/>
          <w:bCs/>
          <w:sz w:val="28"/>
          <w:lang w:val="uk-UA"/>
        </w:rPr>
        <w:t>:</w:t>
      </w:r>
    </w:p>
    <w:p w:rsidR="00FE1D8E"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безпосередній контроль працездатності підсистем ПНК;</w:t>
      </w:r>
    </w:p>
    <w:p w:rsidR="00FE1D8E"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забезпечення реконфігурації ПНК при відмовах окремих підсистем;</w:t>
      </w:r>
    </w:p>
    <w:p w:rsidR="00264968"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попередження екіпажу про аварійні ситуації або неприпустим</w:t>
      </w:r>
      <w:r w:rsidR="002A08EF" w:rsidRPr="009667E7">
        <w:rPr>
          <w:rFonts w:ascii="Arial" w:hAnsi="Arial"/>
          <w:sz w:val="28"/>
          <w:szCs w:val="28"/>
          <w:lang w:val="uk-UA"/>
        </w:rPr>
        <w:t xml:space="preserve">і </w:t>
      </w:r>
      <w:r w:rsidRPr="009667E7">
        <w:rPr>
          <w:rFonts w:ascii="Arial" w:hAnsi="Arial"/>
          <w:sz w:val="28"/>
          <w:szCs w:val="28"/>
          <w:lang w:val="uk-UA"/>
        </w:rPr>
        <w:t>режим</w:t>
      </w:r>
      <w:r w:rsidR="00B24E8A" w:rsidRPr="009667E7">
        <w:rPr>
          <w:rFonts w:ascii="Arial" w:hAnsi="Arial"/>
          <w:sz w:val="28"/>
          <w:szCs w:val="28"/>
          <w:lang w:val="uk-UA"/>
        </w:rPr>
        <w:t>и</w:t>
      </w:r>
      <w:r w:rsidRPr="009667E7">
        <w:rPr>
          <w:rFonts w:ascii="Arial" w:hAnsi="Arial"/>
          <w:sz w:val="28"/>
          <w:szCs w:val="28"/>
          <w:lang w:val="uk-UA"/>
        </w:rPr>
        <w:t xml:space="preserve"> польоту.</w:t>
      </w:r>
    </w:p>
    <w:p w:rsidR="00264968" w:rsidRPr="009667E7" w:rsidRDefault="00264968" w:rsidP="001B4C87">
      <w:pPr>
        <w:suppressAutoHyphens/>
        <w:ind w:firstLine="709"/>
        <w:jc w:val="both"/>
        <w:rPr>
          <w:rFonts w:ascii="Arial" w:hAnsi="Arial"/>
          <w:sz w:val="28"/>
          <w:szCs w:val="28"/>
          <w:lang w:val="uk-UA"/>
        </w:rPr>
      </w:pPr>
      <w:r w:rsidRPr="009667E7">
        <w:rPr>
          <w:rFonts w:ascii="Arial" w:hAnsi="Arial"/>
          <w:sz w:val="28"/>
          <w:szCs w:val="28"/>
          <w:lang w:val="uk-UA"/>
        </w:rPr>
        <w:t>Повний перелік завдань, що вирішуються ПНК визначається тактико-технічними вимогами.</w:t>
      </w:r>
    </w:p>
    <w:p w:rsidR="00264968" w:rsidRPr="009667E7" w:rsidRDefault="00264968" w:rsidP="00FE1D8E">
      <w:pPr>
        <w:suppressAutoHyphens/>
        <w:rPr>
          <w:rFonts w:ascii="Arial" w:hAnsi="Arial"/>
          <w:sz w:val="28"/>
          <w:szCs w:val="20"/>
          <w:lang w:val="uk-UA"/>
        </w:rPr>
      </w:pPr>
    </w:p>
    <w:p w:rsidR="006A63F2" w:rsidRPr="009667E7" w:rsidRDefault="002A08EF" w:rsidP="0077096C">
      <w:pPr>
        <w:suppressAutoHyphens/>
        <w:jc w:val="center"/>
        <w:rPr>
          <w:rFonts w:ascii="Arial" w:hAnsi="Arial"/>
          <w:b/>
          <w:sz w:val="28"/>
          <w:szCs w:val="28"/>
          <w:lang w:val="uk-UA"/>
        </w:rPr>
      </w:pPr>
      <w:r w:rsidRPr="009667E7">
        <w:rPr>
          <w:rFonts w:ascii="Arial" w:hAnsi="Arial"/>
          <w:b/>
          <w:sz w:val="28"/>
          <w:szCs w:val="28"/>
          <w:lang w:val="uk-UA"/>
        </w:rPr>
        <w:t>Тактико-технічні вимоги, що пред'являються до ПНК</w:t>
      </w:r>
    </w:p>
    <w:p w:rsidR="002A08EF" w:rsidRPr="009667E7" w:rsidRDefault="002A08EF" w:rsidP="00FE1D8E">
      <w:pPr>
        <w:suppressAutoHyphens/>
        <w:rPr>
          <w:rFonts w:ascii="Arial" w:hAnsi="Arial"/>
          <w:sz w:val="28"/>
          <w:szCs w:val="20"/>
          <w:lang w:val="uk-UA"/>
        </w:rPr>
      </w:pPr>
    </w:p>
    <w:p w:rsidR="002A08EF" w:rsidRPr="009667E7" w:rsidRDefault="002A08EF" w:rsidP="001B4C87">
      <w:pPr>
        <w:pStyle w:val="a3"/>
        <w:suppressAutoHyphens/>
        <w:spacing w:line="240" w:lineRule="auto"/>
        <w:ind w:firstLine="709"/>
        <w:rPr>
          <w:rFonts w:ascii="Arial" w:hAnsi="Arial"/>
          <w:szCs w:val="28"/>
          <w:lang w:val="uk-UA"/>
        </w:rPr>
      </w:pPr>
      <w:r w:rsidRPr="009667E7">
        <w:rPr>
          <w:rFonts w:ascii="Arial" w:hAnsi="Arial"/>
          <w:szCs w:val="28"/>
          <w:lang w:val="uk-UA"/>
        </w:rPr>
        <w:t>Ефективність ПНК, як правило, формується у вигляді ймовірності виконання авіаційним комплексом конкретних завдань в конкретних умовах.</w:t>
      </w:r>
    </w:p>
    <w:p w:rsidR="00390D60" w:rsidRPr="009667E7" w:rsidRDefault="00390D60" w:rsidP="001B4C87">
      <w:pPr>
        <w:pStyle w:val="a3"/>
        <w:suppressAutoHyphens/>
        <w:spacing w:line="240" w:lineRule="auto"/>
        <w:ind w:firstLine="709"/>
        <w:rPr>
          <w:rFonts w:ascii="Arial" w:hAnsi="Arial"/>
          <w:bCs/>
          <w:lang w:val="uk-UA"/>
        </w:rPr>
      </w:pPr>
      <w:r w:rsidRPr="009667E7">
        <w:rPr>
          <w:rFonts w:ascii="Arial" w:hAnsi="Arial"/>
          <w:bCs/>
          <w:lang w:val="uk-UA"/>
        </w:rPr>
        <w:t>Такими за</w:t>
      </w:r>
      <w:r w:rsidR="002A08EF" w:rsidRPr="009667E7">
        <w:rPr>
          <w:rFonts w:ascii="Arial" w:hAnsi="Arial"/>
          <w:bCs/>
          <w:lang w:val="uk-UA"/>
        </w:rPr>
        <w:t>вданнями</w:t>
      </w:r>
      <w:r w:rsidRPr="009667E7">
        <w:rPr>
          <w:rFonts w:ascii="Arial" w:hAnsi="Arial"/>
          <w:bCs/>
          <w:lang w:val="uk-UA"/>
        </w:rPr>
        <w:t xml:space="preserve"> мо</w:t>
      </w:r>
      <w:r w:rsidR="002A08EF" w:rsidRPr="009667E7">
        <w:rPr>
          <w:rFonts w:ascii="Arial" w:hAnsi="Arial"/>
          <w:bCs/>
          <w:lang w:val="uk-UA"/>
        </w:rPr>
        <w:t>жуть</w:t>
      </w:r>
      <w:r w:rsidRPr="009667E7">
        <w:rPr>
          <w:rFonts w:ascii="Arial" w:hAnsi="Arial"/>
          <w:bCs/>
          <w:lang w:val="uk-UA"/>
        </w:rPr>
        <w:t xml:space="preserve"> б</w:t>
      </w:r>
      <w:r w:rsidR="002A08EF" w:rsidRPr="009667E7">
        <w:rPr>
          <w:rFonts w:ascii="Arial" w:hAnsi="Arial"/>
          <w:bCs/>
          <w:lang w:val="uk-UA"/>
        </w:rPr>
        <w:t>ути</w:t>
      </w:r>
      <w:r w:rsidRPr="009667E7">
        <w:rPr>
          <w:rFonts w:ascii="Arial" w:hAnsi="Arial"/>
          <w:bCs/>
          <w:lang w:val="uk-UA"/>
        </w:rPr>
        <w:t>:</w:t>
      </w:r>
    </w:p>
    <w:p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забезпечення основно</w:t>
      </w:r>
      <w:r w:rsidR="00997913" w:rsidRPr="009667E7">
        <w:rPr>
          <w:rFonts w:ascii="Arial" w:hAnsi="Arial"/>
          <w:bCs/>
          <w:lang w:val="uk-UA"/>
        </w:rPr>
        <w:t>ї</w:t>
      </w:r>
      <w:r w:rsidRPr="009667E7">
        <w:rPr>
          <w:rFonts w:ascii="Arial" w:hAnsi="Arial"/>
          <w:bCs/>
          <w:lang w:val="uk-UA"/>
        </w:rPr>
        <w:t xml:space="preserve"> цільово</w:t>
      </w:r>
      <w:r w:rsidR="00997913" w:rsidRPr="009667E7">
        <w:rPr>
          <w:rFonts w:ascii="Arial" w:hAnsi="Arial"/>
          <w:bCs/>
          <w:lang w:val="uk-UA"/>
        </w:rPr>
        <w:t>ї</w:t>
      </w:r>
      <w:r w:rsidRPr="009667E7">
        <w:rPr>
          <w:rFonts w:ascii="Arial" w:hAnsi="Arial"/>
          <w:bCs/>
          <w:lang w:val="uk-UA"/>
        </w:rPr>
        <w:t xml:space="preserve"> за</w:t>
      </w:r>
      <w:r w:rsidR="00997913" w:rsidRPr="009667E7">
        <w:rPr>
          <w:rFonts w:ascii="Arial" w:hAnsi="Arial"/>
          <w:bCs/>
          <w:lang w:val="uk-UA"/>
        </w:rPr>
        <w:t>дачі –</w:t>
      </w:r>
      <w:r w:rsidRPr="009667E7">
        <w:rPr>
          <w:rFonts w:ascii="Arial" w:hAnsi="Arial"/>
          <w:bCs/>
          <w:lang w:val="uk-UA"/>
        </w:rPr>
        <w:t xml:space="preserve"> перевіз певної кількості пасажирів і багажу в заданий пункт маршруту за заданий час або відповідно до тимчасового графік</w:t>
      </w:r>
      <w:r w:rsidR="00997913" w:rsidRPr="009667E7">
        <w:rPr>
          <w:rFonts w:ascii="Arial" w:hAnsi="Arial"/>
          <w:bCs/>
          <w:lang w:val="uk-UA"/>
        </w:rPr>
        <w:t>у</w:t>
      </w:r>
      <w:r w:rsidRPr="009667E7">
        <w:rPr>
          <w:rFonts w:ascii="Arial" w:hAnsi="Arial"/>
          <w:bCs/>
          <w:lang w:val="uk-UA"/>
        </w:rPr>
        <w:t>;</w:t>
      </w:r>
    </w:p>
    <w:p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визначення певного рівня безпеки польотів;</w:t>
      </w:r>
    </w:p>
    <w:p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забезпечення регулярності польотів;</w:t>
      </w:r>
    </w:p>
    <w:p w:rsidR="002A08EF"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економічна ефективність і так далі</w:t>
      </w:r>
      <w:r w:rsidR="00997913" w:rsidRPr="009667E7">
        <w:rPr>
          <w:rFonts w:ascii="Arial" w:hAnsi="Arial"/>
          <w:bCs/>
          <w:lang w:val="uk-UA"/>
        </w:rPr>
        <w:t>.</w:t>
      </w:r>
    </w:p>
    <w:p w:rsidR="00E27700" w:rsidRPr="009667E7" w:rsidRDefault="00997913" w:rsidP="00FE1D8E">
      <w:pPr>
        <w:pStyle w:val="a3"/>
        <w:suppressAutoHyphens/>
        <w:spacing w:line="240" w:lineRule="auto"/>
        <w:ind w:firstLine="709"/>
        <w:rPr>
          <w:rFonts w:ascii="Arial" w:hAnsi="Arial"/>
          <w:bCs/>
          <w:lang w:val="uk-UA"/>
        </w:rPr>
      </w:pPr>
      <w:r w:rsidRPr="009667E7">
        <w:rPr>
          <w:rFonts w:ascii="Arial" w:hAnsi="Arial"/>
          <w:lang w:val="uk-UA"/>
        </w:rPr>
        <w:t>Якщо врахувати, що часовий графік польоту ПС на дальність</w:t>
      </w:r>
      <w:r w:rsidR="003650A0" w:rsidRPr="009667E7">
        <w:rPr>
          <w:rFonts w:ascii="Arial" w:hAnsi="Arial"/>
          <w:lang w:val="uk-UA"/>
        </w:rPr>
        <w:t xml:space="preserve"> </w:t>
      </w:r>
      <w:r w:rsidR="003650A0" w:rsidRPr="009667E7">
        <w:rPr>
          <w:rFonts w:ascii="Arial" w:hAnsi="Arial"/>
          <w:bCs/>
          <w:position w:val="-4"/>
          <w:lang w:val="uk-UA"/>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4.25pt" o:ole="">
            <v:imagedata r:id="rId11" o:title=""/>
          </v:shape>
          <o:OLEObject Type="Embed" ProgID="Equation.DSMT4" ShapeID="_x0000_i1025" DrawAspect="Content" ObjectID="_1679071603" r:id="rId12"/>
        </w:object>
      </w:r>
      <w:r w:rsidR="003650A0" w:rsidRPr="009667E7">
        <w:rPr>
          <w:rFonts w:ascii="Arial" w:hAnsi="Arial"/>
          <w:lang w:val="uk-UA"/>
        </w:rPr>
        <w:t xml:space="preserve"> </w:t>
      </w:r>
      <w:r w:rsidRPr="009667E7">
        <w:rPr>
          <w:rFonts w:ascii="Arial" w:hAnsi="Arial"/>
          <w:lang w:val="uk-UA"/>
        </w:rPr>
        <w:t>для кожної поточної точки маршруту зумовлює обмеження відношення пройденого шляху</w:t>
      </w:r>
      <w:r w:rsidR="003650A0" w:rsidRPr="009667E7">
        <w:rPr>
          <w:rFonts w:ascii="Arial" w:hAnsi="Arial"/>
          <w:lang w:val="uk-UA"/>
        </w:rPr>
        <w:t xml:space="preserve"> </w:t>
      </w:r>
      <w:r w:rsidR="004C2DA4" w:rsidRPr="009667E7">
        <w:rPr>
          <w:rFonts w:ascii="Arial" w:hAnsi="Arial"/>
          <w:position w:val="-14"/>
          <w:lang w:val="uk-UA"/>
        </w:rPr>
        <w:object w:dxaOrig="620" w:dyaOrig="440">
          <v:shape id="_x0000_i1026" type="#_x0000_t75" style="width:31.25pt;height:21.75pt" o:ole="">
            <v:imagedata r:id="rId13" o:title=""/>
          </v:shape>
          <o:OLEObject Type="Embed" ProgID="Equation.DSMT4" ShapeID="_x0000_i1026" DrawAspect="Content" ObjectID="_1679071604" r:id="rId14"/>
        </w:object>
      </w:r>
      <w:r w:rsidR="003650A0" w:rsidRPr="009667E7">
        <w:rPr>
          <w:rFonts w:ascii="Arial" w:hAnsi="Arial"/>
          <w:lang w:val="uk-UA"/>
        </w:rPr>
        <w:t xml:space="preserve"> </w:t>
      </w:r>
      <w:r w:rsidRPr="009667E7">
        <w:rPr>
          <w:rFonts w:ascii="Arial" w:hAnsi="Arial"/>
          <w:lang w:val="uk-UA"/>
        </w:rPr>
        <w:t>до середньої швидкості польоту</w:t>
      </w:r>
      <w:r w:rsidR="003650A0" w:rsidRPr="009667E7">
        <w:rPr>
          <w:rFonts w:ascii="Arial" w:hAnsi="Arial"/>
          <w:lang w:val="uk-UA"/>
        </w:rPr>
        <w:t xml:space="preserve"> </w:t>
      </w:r>
      <w:r w:rsidR="003650A0" w:rsidRPr="009667E7">
        <w:rPr>
          <w:rFonts w:ascii="Arial" w:hAnsi="Arial"/>
          <w:position w:val="-16"/>
          <w:lang w:val="uk-UA"/>
        </w:rPr>
        <w:object w:dxaOrig="440" w:dyaOrig="420">
          <v:shape id="_x0000_i1027" type="#_x0000_t75" style="width:21.75pt;height:21.05pt" o:ole="">
            <v:imagedata r:id="rId15" o:title=""/>
          </v:shape>
          <o:OLEObject Type="Embed" ProgID="Equation.3" ShapeID="_x0000_i1027" DrawAspect="Content" ObjectID="_1679071605" r:id="rId16"/>
        </w:object>
      </w:r>
      <w:r w:rsidR="003650A0" w:rsidRPr="009667E7">
        <w:rPr>
          <w:rFonts w:ascii="Arial" w:hAnsi="Arial"/>
          <w:lang w:val="uk-UA"/>
        </w:rPr>
        <w:t xml:space="preserve">, </w:t>
      </w:r>
      <w:r w:rsidRPr="009667E7">
        <w:rPr>
          <w:rFonts w:ascii="Arial" w:hAnsi="Arial"/>
          <w:lang w:val="uk-UA"/>
        </w:rPr>
        <w:t>то умови, що відповідають виконанню основного завдання, можна записати так</w:t>
      </w:r>
      <w:r w:rsidR="003650A0" w:rsidRPr="009667E7">
        <w:rPr>
          <w:rFonts w:ascii="Arial" w:hAnsi="Arial"/>
          <w:bCs/>
          <w:lang w:val="uk-UA"/>
        </w:rPr>
        <w:t>:</w:t>
      </w:r>
    </w:p>
    <w:p w:rsidR="003650A0" w:rsidRPr="009667E7" w:rsidRDefault="003650A0" w:rsidP="00FE1D8E">
      <w:pPr>
        <w:pStyle w:val="a3"/>
        <w:tabs>
          <w:tab w:val="num" w:pos="0"/>
          <w:tab w:val="left" w:pos="1440"/>
        </w:tabs>
        <w:suppressAutoHyphens/>
        <w:spacing w:line="240" w:lineRule="auto"/>
        <w:ind w:firstLine="0"/>
        <w:rPr>
          <w:rFonts w:ascii="Arial" w:hAnsi="Arial"/>
          <w:szCs w:val="20"/>
          <w:lang w:val="uk-UA"/>
        </w:rPr>
      </w:pPr>
    </w:p>
    <w:tbl>
      <w:tblPr>
        <w:tblW w:w="0" w:type="auto"/>
        <w:tblInd w:w="108" w:type="dxa"/>
        <w:tblLook w:val="01E0"/>
      </w:tblPr>
      <w:tblGrid>
        <w:gridCol w:w="9180"/>
        <w:gridCol w:w="792"/>
      </w:tblGrid>
      <w:tr w:rsidR="00B830A0" w:rsidRPr="009667E7">
        <w:trPr>
          <w:trHeight w:val="58"/>
        </w:trPr>
        <w:tc>
          <w:tcPr>
            <w:tcW w:w="9180" w:type="dxa"/>
            <w:shd w:val="clear" w:color="auto" w:fill="auto"/>
            <w:vAlign w:val="center"/>
          </w:tcPr>
          <w:p w:rsidR="00B830A0" w:rsidRPr="009667E7" w:rsidRDefault="00B830A0" w:rsidP="00F950FF">
            <w:pPr>
              <w:pStyle w:val="a3"/>
              <w:suppressAutoHyphens/>
              <w:spacing w:line="240" w:lineRule="auto"/>
              <w:ind w:firstLine="709"/>
              <w:jc w:val="center"/>
              <w:rPr>
                <w:rFonts w:ascii="Arial" w:hAnsi="Arial"/>
                <w:lang w:val="uk-UA"/>
              </w:rPr>
            </w:pPr>
            <w:r w:rsidRPr="009667E7">
              <w:rPr>
                <w:rFonts w:ascii="Arial" w:hAnsi="Arial"/>
                <w:position w:val="-16"/>
                <w:lang w:val="uk-UA"/>
              </w:rPr>
              <w:object w:dxaOrig="1820" w:dyaOrig="460">
                <v:shape id="_x0000_i1028" type="#_x0000_t75" style="width:91pt;height:23.1pt" o:ole="">
                  <v:imagedata r:id="rId17" o:title=""/>
                </v:shape>
                <o:OLEObject Type="Embed" ProgID="Equation.DSMT4" ShapeID="_x0000_i1028" DrawAspect="Content" ObjectID="_1679071606" r:id="rId18"/>
              </w:object>
            </w:r>
            <w:r w:rsidRPr="009667E7">
              <w:rPr>
                <w:rFonts w:ascii="Arial" w:hAnsi="Arial"/>
                <w:lang w:val="uk-UA"/>
              </w:rPr>
              <w:t xml:space="preserve">, </w:t>
            </w:r>
            <w:r w:rsidRPr="009667E7">
              <w:rPr>
                <w:rFonts w:ascii="Arial" w:hAnsi="Arial"/>
                <w:position w:val="-20"/>
                <w:lang w:val="uk-UA"/>
              </w:rPr>
              <w:object w:dxaOrig="1080" w:dyaOrig="540">
                <v:shape id="_x0000_i1029" type="#_x0000_t75" style="width:54.35pt;height:27.15pt" o:ole="">
                  <v:imagedata r:id="rId19" o:title=""/>
                </v:shape>
                <o:OLEObject Type="Embed" ProgID="Equation.DSMT4" ShapeID="_x0000_i1029" DrawAspect="Content" ObjectID="_1679071607" r:id="rId20"/>
              </w:object>
            </w:r>
            <w:r w:rsidRPr="009667E7">
              <w:rPr>
                <w:rFonts w:ascii="Arial" w:hAnsi="Arial" w:cs="Arial"/>
                <w:szCs w:val="28"/>
                <w:lang w:val="uk-UA"/>
              </w:rPr>
              <w:t>,</w:t>
            </w:r>
          </w:p>
        </w:tc>
        <w:tc>
          <w:tcPr>
            <w:tcW w:w="792" w:type="dxa"/>
            <w:shd w:val="clear" w:color="auto" w:fill="auto"/>
            <w:vAlign w:val="center"/>
          </w:tcPr>
          <w:p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(1.1)</w:t>
            </w:r>
          </w:p>
        </w:tc>
      </w:tr>
    </w:tbl>
    <w:p w:rsidR="00B830A0" w:rsidRPr="009667E7" w:rsidRDefault="00B830A0" w:rsidP="00FE1D8E">
      <w:pPr>
        <w:pStyle w:val="a3"/>
        <w:tabs>
          <w:tab w:val="num" w:pos="0"/>
          <w:tab w:val="left" w:pos="1440"/>
        </w:tabs>
        <w:suppressAutoHyphens/>
        <w:spacing w:line="240" w:lineRule="auto"/>
        <w:ind w:firstLine="0"/>
        <w:rPr>
          <w:rFonts w:ascii="Arial" w:hAnsi="Arial"/>
          <w:szCs w:val="20"/>
          <w:lang w:val="uk-UA"/>
        </w:rPr>
      </w:pPr>
    </w:p>
    <w:tbl>
      <w:tblPr>
        <w:tblW w:w="0" w:type="auto"/>
        <w:tblInd w:w="108" w:type="dxa"/>
        <w:tblLook w:val="01E0"/>
      </w:tblPr>
      <w:tblGrid>
        <w:gridCol w:w="9180"/>
        <w:gridCol w:w="792"/>
      </w:tblGrid>
      <w:tr w:rsidR="00B830A0" w:rsidRPr="009667E7">
        <w:trPr>
          <w:trHeight w:val="58"/>
        </w:trPr>
        <w:tc>
          <w:tcPr>
            <w:tcW w:w="9180" w:type="dxa"/>
            <w:shd w:val="clear" w:color="auto" w:fill="auto"/>
            <w:vAlign w:val="center"/>
          </w:tcPr>
          <w:p w:rsidR="00B830A0" w:rsidRPr="009667E7" w:rsidRDefault="00B830A0" w:rsidP="00F950FF">
            <w:pPr>
              <w:pStyle w:val="a3"/>
              <w:suppressAutoHyphens/>
              <w:spacing w:line="240" w:lineRule="auto"/>
              <w:ind w:firstLine="709"/>
              <w:jc w:val="center"/>
              <w:rPr>
                <w:rFonts w:ascii="Arial" w:hAnsi="Arial"/>
                <w:lang w:val="uk-UA"/>
              </w:rPr>
            </w:pPr>
            <w:r w:rsidRPr="009667E7">
              <w:rPr>
                <w:rFonts w:ascii="Arial" w:hAnsi="Arial"/>
                <w:position w:val="-38"/>
                <w:lang w:val="uk-UA"/>
              </w:rPr>
              <w:object w:dxaOrig="1200" w:dyaOrig="880">
                <v:shape id="_x0000_i1030" type="#_x0000_t75" style="width:59.75pt;height:44.15pt" o:ole="">
                  <v:imagedata r:id="rId21" o:title=""/>
                </v:shape>
                <o:OLEObject Type="Embed" ProgID="Equation.DSMT4" ShapeID="_x0000_i1030" DrawAspect="Content" ObjectID="_1679071608" r:id="rId22"/>
              </w:object>
            </w:r>
            <w:r w:rsidRPr="009667E7">
              <w:rPr>
                <w:rFonts w:ascii="Arial" w:hAnsi="Arial"/>
                <w:position w:val="-12"/>
                <w:lang w:val="uk-UA"/>
              </w:rPr>
              <w:object w:dxaOrig="480" w:dyaOrig="380">
                <v:shape id="_x0000_i1031" type="#_x0000_t75" style="width:23.75pt;height:19pt" o:ole="">
                  <v:imagedata r:id="rId23" o:title=""/>
                </v:shape>
                <o:OLEObject Type="Embed" ProgID="Equation.DSMT4" ShapeID="_x0000_i1031" DrawAspect="Content" ObjectID="_1679071609" r:id="rId24"/>
              </w:object>
            </w:r>
            <w:r w:rsidRPr="009667E7">
              <w:rPr>
                <w:rFonts w:ascii="Arial" w:hAnsi="Arial"/>
                <w:lang w:val="uk-UA"/>
              </w:rPr>
              <w:t>,</w:t>
            </w:r>
          </w:p>
        </w:tc>
        <w:tc>
          <w:tcPr>
            <w:tcW w:w="792" w:type="dxa"/>
            <w:shd w:val="clear" w:color="auto" w:fill="auto"/>
            <w:vAlign w:val="center"/>
          </w:tcPr>
          <w:p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(1.2)</w:t>
            </w:r>
          </w:p>
        </w:tc>
      </w:tr>
    </w:tbl>
    <w:p w:rsidR="00E27700" w:rsidRPr="009667E7" w:rsidRDefault="00E27700" w:rsidP="00FE1D8E">
      <w:pPr>
        <w:pStyle w:val="a3"/>
        <w:suppressAutoHyphens/>
        <w:spacing w:line="240" w:lineRule="auto"/>
        <w:ind w:firstLine="0"/>
        <w:rPr>
          <w:rFonts w:ascii="Arial" w:hAnsi="Arial"/>
          <w:szCs w:val="20"/>
          <w:lang w:val="uk-UA"/>
        </w:rPr>
      </w:pPr>
    </w:p>
    <w:p w:rsidR="00390D60" w:rsidRPr="009667E7" w:rsidRDefault="00390D60" w:rsidP="00FE1D8E">
      <w:pPr>
        <w:pStyle w:val="a3"/>
        <w:suppressAutoHyphens/>
        <w:spacing w:line="240" w:lineRule="auto"/>
        <w:ind w:firstLine="0"/>
        <w:rPr>
          <w:rFonts w:ascii="Arial" w:hAnsi="Arial"/>
          <w:lang w:val="uk-UA"/>
        </w:rPr>
      </w:pPr>
      <w:r w:rsidRPr="009667E7">
        <w:rPr>
          <w:rFonts w:ascii="Arial" w:hAnsi="Arial"/>
          <w:lang w:val="uk-UA"/>
        </w:rPr>
        <w:t xml:space="preserve">де </w:t>
      </w:r>
      <w:r w:rsidR="00A13021" w:rsidRPr="009667E7">
        <w:rPr>
          <w:rFonts w:ascii="Arial" w:hAnsi="Arial"/>
          <w:position w:val="-14"/>
          <w:lang w:val="uk-UA"/>
        </w:rPr>
        <w:object w:dxaOrig="840" w:dyaOrig="440">
          <v:shape id="_x0000_i1032" type="#_x0000_t75" style="width:42.1pt;height:21.75pt" o:ole="">
            <v:imagedata r:id="rId25" o:title=""/>
          </v:shape>
          <o:OLEObject Type="Embed" ProgID="Equation.DSMT4" ShapeID="_x0000_i1032" DrawAspect="Content" ObjectID="_1679071610" r:id="rId26"/>
        </w:object>
      </w:r>
      <w:r w:rsidRPr="009667E7">
        <w:rPr>
          <w:rFonts w:ascii="Arial" w:hAnsi="Arial"/>
          <w:lang w:val="uk-UA"/>
        </w:rPr>
        <w:t>=</w:t>
      </w:r>
      <w:r w:rsidR="00A13021" w:rsidRPr="009667E7">
        <w:rPr>
          <w:rFonts w:ascii="Arial" w:hAnsi="Arial"/>
          <w:position w:val="-14"/>
          <w:lang w:val="uk-UA"/>
        </w:rPr>
        <w:object w:dxaOrig="1300" w:dyaOrig="440">
          <v:shape id="_x0000_i1033" type="#_x0000_t75" style="width:65.2pt;height:21.75pt" o:ole="">
            <v:imagedata r:id="rId27" o:title=""/>
          </v:shape>
          <o:OLEObject Type="Embed" ProgID="Equation.DSMT4" ShapeID="_x0000_i1033" DrawAspect="Content" ObjectID="_1679071611" r:id="rId28"/>
        </w:object>
      </w:r>
      <w:r w:rsidRPr="009667E7">
        <w:rPr>
          <w:rFonts w:ascii="Arial" w:hAnsi="Arial"/>
          <w:lang w:val="uk-UA"/>
        </w:rPr>
        <w:t xml:space="preserve"> </w:t>
      </w:r>
      <w:r w:rsidR="00997913" w:rsidRPr="009667E7">
        <w:rPr>
          <w:rFonts w:ascii="Arial" w:hAnsi="Arial"/>
          <w:bCs/>
          <w:lang w:val="uk-UA"/>
        </w:rPr>
        <w:t>–</w:t>
      </w:r>
      <w:r w:rsidRPr="009667E7">
        <w:rPr>
          <w:rFonts w:ascii="Arial" w:hAnsi="Arial"/>
          <w:lang w:val="uk-UA"/>
        </w:rPr>
        <w:t xml:space="preserve"> </w:t>
      </w:r>
      <w:r w:rsidR="00997913" w:rsidRPr="009667E7">
        <w:rPr>
          <w:rFonts w:ascii="Arial" w:hAnsi="Arial"/>
          <w:lang w:val="uk-UA"/>
        </w:rPr>
        <w:t>відхилення</w:t>
      </w:r>
      <w:r w:rsidRPr="009667E7">
        <w:rPr>
          <w:rFonts w:ascii="Arial" w:hAnsi="Arial"/>
          <w:lang w:val="uk-UA"/>
        </w:rPr>
        <w:t xml:space="preserve"> параметра вектор</w:t>
      </w:r>
      <w:r w:rsidR="008A1E9F" w:rsidRPr="009667E7">
        <w:rPr>
          <w:rFonts w:ascii="Arial" w:hAnsi="Arial"/>
          <w:lang w:val="uk-UA"/>
        </w:rPr>
        <w:t>у</w:t>
      </w:r>
      <w:r w:rsidRPr="009667E7">
        <w:rPr>
          <w:rFonts w:ascii="Arial" w:hAnsi="Arial"/>
          <w:lang w:val="uk-UA"/>
        </w:rPr>
        <w:t xml:space="preserve"> с</w:t>
      </w:r>
      <w:r w:rsidR="008A1E9F" w:rsidRPr="009667E7">
        <w:rPr>
          <w:rFonts w:ascii="Arial" w:hAnsi="Arial"/>
          <w:lang w:val="uk-UA"/>
        </w:rPr>
        <w:t>тану</w:t>
      </w:r>
      <w:r w:rsidRPr="009667E7">
        <w:rPr>
          <w:rFonts w:ascii="Arial" w:hAnsi="Arial"/>
          <w:lang w:val="uk-UA"/>
        </w:rPr>
        <w:t xml:space="preserve"> </w:t>
      </w:r>
      <w:r w:rsidR="00484765" w:rsidRPr="009667E7">
        <w:rPr>
          <w:rFonts w:ascii="Arial" w:hAnsi="Arial"/>
          <w:position w:val="-14"/>
          <w:lang w:val="uk-UA"/>
        </w:rPr>
        <w:object w:dxaOrig="700" w:dyaOrig="440">
          <v:shape id="_x0000_i1034" type="#_x0000_t75" style="width:35.3pt;height:21.75pt" o:ole="">
            <v:imagedata r:id="rId29" o:title=""/>
          </v:shape>
          <o:OLEObject Type="Embed" ProgID="Equation.DSMT4" ShapeID="_x0000_i1034" DrawAspect="Content" ObjectID="_1679071612" r:id="rId30"/>
        </w:object>
      </w:r>
      <w:r w:rsidR="00484765" w:rsidRPr="009667E7">
        <w:rPr>
          <w:rFonts w:ascii="Arial" w:hAnsi="Arial"/>
          <w:lang w:val="uk-UA"/>
        </w:rPr>
        <w:t xml:space="preserve"> </w:t>
      </w:r>
      <w:r w:rsidR="008A1E9F" w:rsidRPr="009667E7">
        <w:rPr>
          <w:rFonts w:ascii="Arial" w:hAnsi="Arial"/>
          <w:lang w:val="uk-UA"/>
        </w:rPr>
        <w:t>від</w:t>
      </w:r>
      <w:r w:rsidRPr="009667E7">
        <w:rPr>
          <w:rFonts w:ascii="Arial" w:hAnsi="Arial"/>
          <w:lang w:val="uk-UA"/>
        </w:rPr>
        <w:t xml:space="preserve"> програмного значен</w:t>
      </w:r>
      <w:r w:rsidR="008A1E9F" w:rsidRPr="009667E7">
        <w:rPr>
          <w:rFonts w:ascii="Arial" w:hAnsi="Arial"/>
          <w:lang w:val="uk-UA"/>
        </w:rPr>
        <w:t>н</w:t>
      </w:r>
      <w:r w:rsidRPr="009667E7">
        <w:rPr>
          <w:rFonts w:ascii="Arial" w:hAnsi="Arial"/>
          <w:lang w:val="uk-UA"/>
        </w:rPr>
        <w:t>я</w:t>
      </w:r>
      <w:r w:rsidR="00F950FF" w:rsidRPr="009667E7">
        <w:rPr>
          <w:rFonts w:ascii="Arial" w:hAnsi="Arial"/>
          <w:lang w:val="uk-UA"/>
        </w:rPr>
        <w:t xml:space="preserve"> </w:t>
      </w:r>
      <w:r w:rsidR="00F950FF" w:rsidRPr="009667E7">
        <w:rPr>
          <w:rFonts w:ascii="Arial" w:hAnsi="Arial"/>
          <w:position w:val="-18"/>
          <w:lang w:val="uk-UA"/>
        </w:rPr>
        <w:object w:dxaOrig="960" w:dyaOrig="440">
          <v:shape id="_x0000_i1035" type="#_x0000_t75" style="width:48.25pt;height:21.75pt" o:ole="">
            <v:imagedata r:id="rId31" o:title=""/>
          </v:shape>
          <o:OLEObject Type="Embed" ProgID="Equation.DSMT4" ShapeID="_x0000_i1035" DrawAspect="Content" ObjectID="_1679071613" r:id="rId32"/>
        </w:object>
      </w:r>
      <w:r w:rsidR="00F950FF" w:rsidRPr="009667E7">
        <w:rPr>
          <w:rFonts w:ascii="Arial" w:hAnsi="Arial"/>
          <w:lang w:val="uk-UA"/>
        </w:rPr>
        <w:t>;</w:t>
      </w:r>
    </w:p>
    <w:p w:rsidR="00390D60" w:rsidRPr="009667E7" w:rsidRDefault="00484765" w:rsidP="00AA1FC2">
      <w:pPr>
        <w:pStyle w:val="a3"/>
        <w:suppressAutoHyphens/>
        <w:spacing w:line="240" w:lineRule="auto"/>
        <w:ind w:firstLine="567"/>
        <w:rPr>
          <w:rFonts w:ascii="Arial" w:hAnsi="Arial"/>
          <w:lang w:val="uk-UA"/>
        </w:rPr>
      </w:pPr>
      <w:r w:rsidRPr="009667E7">
        <w:rPr>
          <w:rFonts w:ascii="Arial" w:hAnsi="Arial"/>
          <w:position w:val="-14"/>
          <w:lang w:val="uk-UA"/>
        </w:rPr>
        <w:object w:dxaOrig="840" w:dyaOrig="440">
          <v:shape id="_x0000_i1036" type="#_x0000_t75" style="width:42.1pt;height:21.75pt" o:ole="">
            <v:imagedata r:id="rId25" o:title=""/>
          </v:shape>
          <o:OLEObject Type="Embed" ProgID="Equation.DSMT4" ShapeID="_x0000_i1036" DrawAspect="Content" ObjectID="_1679071614" r:id="rId33"/>
        </w:object>
      </w:r>
      <w:r w:rsidR="00390D60" w:rsidRPr="009667E7">
        <w:rPr>
          <w:rFonts w:ascii="Arial" w:hAnsi="Arial"/>
          <w:lang w:val="uk-UA"/>
        </w:rPr>
        <w:t xml:space="preserve"> </w:t>
      </w:r>
      <w:r w:rsidR="00997913" w:rsidRPr="009667E7">
        <w:rPr>
          <w:rFonts w:ascii="Arial" w:hAnsi="Arial"/>
          <w:bCs/>
          <w:lang w:val="uk-UA"/>
        </w:rPr>
        <w:t>–</w:t>
      </w:r>
      <w:r w:rsidR="00390D60" w:rsidRPr="009667E7">
        <w:rPr>
          <w:rFonts w:ascii="Arial" w:hAnsi="Arial"/>
          <w:lang w:val="uk-UA"/>
        </w:rPr>
        <w:t xml:space="preserve"> гранично-допустим</w:t>
      </w:r>
      <w:r w:rsidR="008A1E9F" w:rsidRPr="009667E7">
        <w:rPr>
          <w:rFonts w:ascii="Arial" w:hAnsi="Arial"/>
          <w:lang w:val="uk-UA"/>
        </w:rPr>
        <w:t>і</w:t>
      </w:r>
      <w:r w:rsidR="00390D60" w:rsidRPr="009667E7">
        <w:rPr>
          <w:rFonts w:ascii="Arial" w:hAnsi="Arial"/>
          <w:lang w:val="uk-UA"/>
        </w:rPr>
        <w:t xml:space="preserve"> значен</w:t>
      </w:r>
      <w:r w:rsidR="008A1E9F" w:rsidRPr="009667E7">
        <w:rPr>
          <w:rFonts w:ascii="Arial" w:hAnsi="Arial"/>
          <w:lang w:val="uk-UA"/>
        </w:rPr>
        <w:t>н</w:t>
      </w:r>
      <w:r w:rsidR="00390D60" w:rsidRPr="009667E7">
        <w:rPr>
          <w:rFonts w:ascii="Arial" w:hAnsi="Arial"/>
          <w:lang w:val="uk-UA"/>
        </w:rPr>
        <w:t xml:space="preserve">я </w:t>
      </w:r>
      <w:r w:rsidR="00390D60" w:rsidRPr="009667E7">
        <w:rPr>
          <w:rFonts w:ascii="Arial" w:hAnsi="Arial"/>
          <w:position w:val="-6"/>
          <w:lang w:val="uk-UA"/>
        </w:rPr>
        <w:object w:dxaOrig="160" w:dyaOrig="300">
          <v:shape id="_x0000_i1037" type="#_x0000_t75" style="width:8.15pt;height:14.95pt" o:ole="">
            <v:imagedata r:id="rId34" o:title=""/>
          </v:shape>
          <o:OLEObject Type="Embed" ProgID="Equation.DSMT4" ShapeID="_x0000_i1037" DrawAspect="Content" ObjectID="_1679071615" r:id="rId35"/>
        </w:object>
      </w:r>
      <w:r w:rsidR="0077096C" w:rsidRPr="009667E7">
        <w:rPr>
          <w:rFonts w:ascii="Arial" w:hAnsi="Arial"/>
          <w:lang w:val="uk-UA"/>
        </w:rPr>
        <w:t>-ї</w:t>
      </w:r>
      <w:r w:rsidR="00390D60" w:rsidRPr="009667E7">
        <w:rPr>
          <w:rFonts w:ascii="Arial" w:hAnsi="Arial"/>
          <w:lang w:val="uk-UA"/>
        </w:rPr>
        <w:t xml:space="preserve"> координат</w:t>
      </w:r>
      <w:r w:rsidR="008A1E9F" w:rsidRPr="009667E7">
        <w:rPr>
          <w:rFonts w:ascii="Arial" w:hAnsi="Arial"/>
          <w:lang w:val="uk-UA"/>
        </w:rPr>
        <w:t>и</w:t>
      </w:r>
      <w:r w:rsidR="00390D60" w:rsidRPr="009667E7">
        <w:rPr>
          <w:rFonts w:ascii="Arial" w:hAnsi="Arial"/>
          <w:lang w:val="uk-UA"/>
        </w:rPr>
        <w:t>;</w:t>
      </w:r>
    </w:p>
    <w:p w:rsidR="00390D60" w:rsidRPr="009667E7" w:rsidRDefault="00484765" w:rsidP="00AA1FC2">
      <w:pPr>
        <w:pStyle w:val="a3"/>
        <w:suppressAutoHyphens/>
        <w:spacing w:line="240" w:lineRule="auto"/>
        <w:ind w:firstLine="567"/>
        <w:rPr>
          <w:rFonts w:ascii="Arial" w:hAnsi="Arial"/>
          <w:bCs/>
          <w:lang w:val="uk-UA"/>
        </w:rPr>
      </w:pPr>
      <w:r w:rsidRPr="009667E7">
        <w:rPr>
          <w:rFonts w:ascii="Arial" w:hAnsi="Arial"/>
          <w:position w:val="-12"/>
          <w:lang w:val="uk-UA"/>
        </w:rPr>
        <w:object w:dxaOrig="260" w:dyaOrig="380">
          <v:shape id="_x0000_i1038" type="#_x0000_t75" style="width:12.9pt;height:19pt" o:ole="">
            <v:imagedata r:id="rId36" o:title=""/>
          </v:shape>
          <o:OLEObject Type="Embed" ProgID="Equation.DSMT4" ShapeID="_x0000_i1038" DrawAspect="Content" ObjectID="_1679071616" r:id="rId37"/>
        </w:object>
      </w:r>
      <w:r w:rsidR="00997913" w:rsidRPr="009667E7">
        <w:rPr>
          <w:rFonts w:ascii="Arial" w:hAnsi="Arial"/>
          <w:lang w:val="uk-UA"/>
        </w:rPr>
        <w:t xml:space="preserve"> </w:t>
      </w:r>
      <w:r w:rsidR="00997913" w:rsidRPr="009667E7">
        <w:rPr>
          <w:rFonts w:ascii="Arial" w:hAnsi="Arial"/>
          <w:bCs/>
          <w:lang w:val="uk-UA"/>
        </w:rPr>
        <w:t xml:space="preserve">– </w:t>
      </w:r>
      <w:r w:rsidR="00390D60" w:rsidRPr="009667E7">
        <w:rPr>
          <w:rFonts w:ascii="Arial" w:hAnsi="Arial"/>
          <w:lang w:val="uk-UA"/>
        </w:rPr>
        <w:t>задан</w:t>
      </w:r>
      <w:r w:rsidR="008A1E9F" w:rsidRPr="009667E7">
        <w:rPr>
          <w:rFonts w:ascii="Arial" w:hAnsi="Arial"/>
          <w:lang w:val="uk-UA"/>
        </w:rPr>
        <w:t>ий</w:t>
      </w:r>
      <w:r w:rsidR="00390D60" w:rsidRPr="009667E7">
        <w:rPr>
          <w:rFonts w:ascii="Arial" w:hAnsi="Arial"/>
          <w:lang w:val="uk-UA"/>
        </w:rPr>
        <w:t xml:space="preserve"> </w:t>
      </w:r>
      <w:r w:rsidR="008A1E9F" w:rsidRPr="009667E7">
        <w:rPr>
          <w:rFonts w:ascii="Arial" w:hAnsi="Arial"/>
          <w:lang w:val="uk-UA"/>
        </w:rPr>
        <w:t>час</w:t>
      </w:r>
      <w:r w:rsidR="00390D60" w:rsidRPr="009667E7">
        <w:rPr>
          <w:rFonts w:ascii="Arial" w:hAnsi="Arial"/>
          <w:lang w:val="uk-UA"/>
        </w:rPr>
        <w:t xml:space="preserve"> дос</w:t>
      </w:r>
      <w:r w:rsidR="008A1E9F" w:rsidRPr="009667E7">
        <w:rPr>
          <w:rFonts w:ascii="Arial" w:hAnsi="Arial"/>
          <w:lang w:val="uk-UA"/>
        </w:rPr>
        <w:t xml:space="preserve">ягнення </w:t>
      </w:r>
      <w:r w:rsidR="00390D60" w:rsidRPr="009667E7">
        <w:rPr>
          <w:rFonts w:ascii="Arial" w:hAnsi="Arial"/>
          <w:lang w:val="uk-UA"/>
        </w:rPr>
        <w:t>дальност</w:t>
      </w:r>
      <w:r w:rsidR="008A1E9F" w:rsidRPr="009667E7">
        <w:rPr>
          <w:rFonts w:ascii="Arial" w:hAnsi="Arial"/>
          <w:lang w:val="uk-UA"/>
        </w:rPr>
        <w:t>і</w:t>
      </w:r>
      <w:r w:rsidR="00390D60" w:rsidRPr="009667E7">
        <w:rPr>
          <w:rFonts w:ascii="Arial" w:hAnsi="Arial"/>
          <w:lang w:val="uk-UA"/>
        </w:rPr>
        <w:t xml:space="preserve"> </w:t>
      </w:r>
      <w:r w:rsidR="00390D60" w:rsidRPr="009667E7">
        <w:rPr>
          <w:rFonts w:ascii="Arial" w:hAnsi="Arial"/>
          <w:bCs/>
          <w:position w:val="-4"/>
          <w:lang w:val="uk-UA"/>
        </w:rPr>
        <w:object w:dxaOrig="260" w:dyaOrig="279">
          <v:shape id="_x0000_i1039" type="#_x0000_t75" style="width:12.9pt;height:14.25pt" o:ole="">
            <v:imagedata r:id="rId11" o:title=""/>
          </v:shape>
          <o:OLEObject Type="Embed" ProgID="Equation.DSMT4" ShapeID="_x0000_i1039" DrawAspect="Content" ObjectID="_1679071617" r:id="rId38"/>
        </w:object>
      </w:r>
      <w:r w:rsidR="00096C93" w:rsidRPr="009667E7">
        <w:rPr>
          <w:rFonts w:ascii="Arial" w:hAnsi="Arial"/>
          <w:bCs/>
          <w:lang w:val="uk-UA"/>
        </w:rPr>
        <w:t>;</w:t>
      </w:r>
    </w:p>
    <w:p w:rsidR="00390D60" w:rsidRPr="009667E7" w:rsidRDefault="00390D60" w:rsidP="00AA1FC2">
      <w:pPr>
        <w:pStyle w:val="a3"/>
        <w:suppressAutoHyphens/>
        <w:spacing w:line="240" w:lineRule="auto"/>
        <w:ind w:firstLine="567"/>
        <w:rPr>
          <w:rFonts w:ascii="Arial" w:hAnsi="Arial"/>
          <w:bCs/>
          <w:lang w:val="uk-UA"/>
        </w:rPr>
      </w:pPr>
      <w:r w:rsidRPr="009667E7">
        <w:rPr>
          <w:rFonts w:ascii="Arial" w:hAnsi="Arial"/>
          <w:position w:val="-18"/>
          <w:lang w:val="uk-UA"/>
        </w:rPr>
        <w:object w:dxaOrig="320" w:dyaOrig="440">
          <v:shape id="_x0000_i1040" type="#_x0000_t75" style="width:16.3pt;height:21.75pt" o:ole="">
            <v:imagedata r:id="rId39" o:title=""/>
          </v:shape>
          <o:OLEObject Type="Embed" ProgID="Equation.DSMT4" ShapeID="_x0000_i1040" DrawAspect="Content" ObjectID="_1679071618" r:id="rId40"/>
        </w:object>
      </w:r>
      <w:r w:rsidRPr="009667E7">
        <w:rPr>
          <w:rFonts w:ascii="Arial" w:hAnsi="Arial"/>
          <w:lang w:val="uk-UA"/>
        </w:rPr>
        <w:t xml:space="preserve"> </w:t>
      </w:r>
      <w:r w:rsidR="00997913" w:rsidRPr="009667E7">
        <w:rPr>
          <w:rFonts w:ascii="Arial" w:hAnsi="Arial"/>
          <w:bCs/>
          <w:lang w:val="uk-UA"/>
        </w:rPr>
        <w:t>–</w:t>
      </w:r>
      <w:r w:rsidRPr="009667E7">
        <w:rPr>
          <w:rFonts w:ascii="Arial" w:hAnsi="Arial"/>
          <w:lang w:val="uk-UA"/>
        </w:rPr>
        <w:t xml:space="preserve"> </w:t>
      </w:r>
      <w:r w:rsidR="008A1E9F" w:rsidRPr="009667E7">
        <w:rPr>
          <w:rFonts w:ascii="Arial" w:hAnsi="Arial"/>
          <w:lang w:val="uk-UA"/>
        </w:rPr>
        <w:t>фактичний</w:t>
      </w:r>
      <w:r w:rsidRPr="009667E7">
        <w:rPr>
          <w:rFonts w:ascii="Arial" w:hAnsi="Arial"/>
          <w:lang w:val="uk-UA"/>
        </w:rPr>
        <w:t xml:space="preserve"> </w:t>
      </w:r>
      <w:r w:rsidR="008A1E9F" w:rsidRPr="009667E7">
        <w:rPr>
          <w:rFonts w:ascii="Arial" w:hAnsi="Arial"/>
          <w:lang w:val="uk-UA"/>
        </w:rPr>
        <w:t xml:space="preserve">час досягнення дальності </w:t>
      </w:r>
      <w:r w:rsidRPr="009667E7">
        <w:rPr>
          <w:rFonts w:ascii="Arial" w:hAnsi="Arial"/>
          <w:bCs/>
          <w:position w:val="-4"/>
          <w:lang w:val="uk-UA"/>
        </w:rPr>
        <w:object w:dxaOrig="260" w:dyaOrig="279">
          <v:shape id="_x0000_i1041" type="#_x0000_t75" style="width:12.9pt;height:14.25pt" o:ole="">
            <v:imagedata r:id="rId11" o:title=""/>
          </v:shape>
          <o:OLEObject Type="Embed" ProgID="Equation.DSMT4" ShapeID="_x0000_i1041" DrawAspect="Content" ObjectID="_1679071619" r:id="rId41"/>
        </w:object>
      </w:r>
      <w:r w:rsidR="00096C93" w:rsidRPr="009667E7">
        <w:rPr>
          <w:rFonts w:ascii="Arial" w:hAnsi="Arial"/>
          <w:bCs/>
          <w:lang w:val="uk-UA"/>
        </w:rPr>
        <w:t>.</w:t>
      </w:r>
    </w:p>
    <w:p w:rsidR="00096C93" w:rsidRPr="009667E7" w:rsidRDefault="008A1E9F" w:rsidP="001B4C87">
      <w:pPr>
        <w:pStyle w:val="a3"/>
        <w:suppressAutoHyphens/>
        <w:spacing w:line="240" w:lineRule="auto"/>
        <w:ind w:firstLine="709"/>
        <w:rPr>
          <w:rFonts w:ascii="Arial" w:hAnsi="Arial"/>
          <w:bCs/>
          <w:lang w:val="uk-UA"/>
        </w:rPr>
      </w:pPr>
      <w:r w:rsidRPr="009667E7">
        <w:rPr>
          <w:rFonts w:ascii="Arial" w:hAnsi="Arial"/>
          <w:bCs/>
          <w:lang w:val="uk-UA"/>
        </w:rPr>
        <w:t>З урахуванням введених позначень повна ймовірність виконання основної цільової задачі виражається таким чином:</w:t>
      </w:r>
    </w:p>
    <w:p w:rsidR="00B830A0" w:rsidRPr="009667E7" w:rsidRDefault="00B830A0" w:rsidP="00B830A0">
      <w:pPr>
        <w:pStyle w:val="a3"/>
        <w:suppressAutoHyphens/>
        <w:spacing w:line="240" w:lineRule="auto"/>
        <w:ind w:firstLine="0"/>
        <w:rPr>
          <w:rFonts w:ascii="Arial" w:hAnsi="Arial"/>
          <w:bCs/>
          <w:lang w:val="uk-UA"/>
        </w:rPr>
      </w:pPr>
    </w:p>
    <w:tbl>
      <w:tblPr>
        <w:tblW w:w="0" w:type="auto"/>
        <w:tblInd w:w="108" w:type="dxa"/>
        <w:tblLook w:val="01E0"/>
      </w:tblPr>
      <w:tblGrid>
        <w:gridCol w:w="9180"/>
        <w:gridCol w:w="792"/>
      </w:tblGrid>
      <w:tr w:rsidR="00B830A0" w:rsidRPr="009667E7">
        <w:trPr>
          <w:trHeight w:val="58"/>
        </w:trPr>
        <w:tc>
          <w:tcPr>
            <w:tcW w:w="9180" w:type="dxa"/>
            <w:shd w:val="clear" w:color="auto" w:fill="auto"/>
            <w:vAlign w:val="center"/>
          </w:tcPr>
          <w:p w:rsidR="00B830A0" w:rsidRPr="009667E7" w:rsidRDefault="00B830A0" w:rsidP="00F950FF">
            <w:pPr>
              <w:pStyle w:val="a3"/>
              <w:suppressAutoHyphens/>
              <w:spacing w:line="240" w:lineRule="auto"/>
              <w:ind w:firstLine="709"/>
              <w:jc w:val="center"/>
              <w:rPr>
                <w:rFonts w:ascii="Arial" w:hAnsi="Arial"/>
                <w:lang w:val="uk-UA"/>
              </w:rPr>
            </w:pPr>
            <w:r w:rsidRPr="009667E7">
              <w:rPr>
                <w:rFonts w:ascii="Arial" w:hAnsi="Arial"/>
                <w:position w:val="-36"/>
                <w:lang w:val="uk-UA"/>
              </w:rPr>
              <w:object w:dxaOrig="1200" w:dyaOrig="880">
                <v:shape id="_x0000_i1042" type="#_x0000_t75" style="width:59.75pt;height:44.15pt" o:ole="">
                  <v:imagedata r:id="rId42" o:title=""/>
                </v:shape>
                <o:OLEObject Type="Embed" ProgID="Equation.DSMT4" ShapeID="_x0000_i1042" DrawAspect="Content" ObjectID="_1679071620" r:id="rId43"/>
              </w:object>
            </w:r>
            <w:r w:rsidRPr="009667E7">
              <w:rPr>
                <w:rFonts w:ascii="Arial" w:hAnsi="Arial"/>
                <w:lang w:val="uk-UA"/>
              </w:rPr>
              <w:t>,</w:t>
            </w:r>
          </w:p>
        </w:tc>
        <w:tc>
          <w:tcPr>
            <w:tcW w:w="792" w:type="dxa"/>
            <w:shd w:val="clear" w:color="auto" w:fill="auto"/>
            <w:vAlign w:val="center"/>
          </w:tcPr>
          <w:p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(1.3)</w:t>
            </w:r>
          </w:p>
        </w:tc>
      </w:tr>
    </w:tbl>
    <w:p w:rsidR="00B830A0" w:rsidRPr="009667E7" w:rsidRDefault="00B830A0" w:rsidP="00AA1FC2">
      <w:pPr>
        <w:suppressAutoHyphens/>
        <w:jc w:val="both"/>
        <w:rPr>
          <w:rFonts w:ascii="Arial" w:hAnsi="Arial"/>
          <w:sz w:val="28"/>
          <w:szCs w:val="28"/>
          <w:lang w:val="uk-UA"/>
        </w:rPr>
      </w:pPr>
    </w:p>
    <w:p w:rsidR="00296592" w:rsidRPr="009667E7" w:rsidRDefault="00390D60" w:rsidP="00AA1FC2">
      <w:pPr>
        <w:suppressAutoHyphens/>
        <w:jc w:val="both"/>
        <w:rPr>
          <w:rFonts w:ascii="Arial" w:hAnsi="Arial"/>
          <w:sz w:val="28"/>
          <w:lang w:val="uk-UA"/>
        </w:rPr>
      </w:pPr>
      <w:r w:rsidRPr="009667E7">
        <w:rPr>
          <w:rFonts w:ascii="Arial" w:hAnsi="Arial"/>
          <w:sz w:val="28"/>
          <w:szCs w:val="28"/>
          <w:lang w:val="uk-UA"/>
        </w:rPr>
        <w:t xml:space="preserve">де </w:t>
      </w:r>
      <w:r w:rsidR="00F950FF" w:rsidRPr="009667E7">
        <w:rPr>
          <w:rFonts w:ascii="Arial" w:hAnsi="Arial"/>
          <w:position w:val="-20"/>
          <w:sz w:val="28"/>
          <w:szCs w:val="28"/>
          <w:lang w:val="uk-UA"/>
        </w:rPr>
        <w:object w:dxaOrig="2260" w:dyaOrig="540">
          <v:shape id="_x0000_i1043" type="#_x0000_t75" style="width:112.75pt;height:27.15pt" o:ole="">
            <v:imagedata r:id="rId44" o:title=""/>
          </v:shape>
          <o:OLEObject Type="Embed" ProgID="Equation.DSMT4" ShapeID="_x0000_i1043" DrawAspect="Content" ObjectID="_1679071621" r:id="rId45"/>
        </w:object>
      </w:r>
      <w:r w:rsidR="00F950FF" w:rsidRPr="009667E7">
        <w:rPr>
          <w:rFonts w:ascii="Arial" w:hAnsi="Arial"/>
          <w:sz w:val="28"/>
          <w:szCs w:val="28"/>
          <w:lang w:val="uk-UA"/>
        </w:rPr>
        <w:t>,</w:t>
      </w:r>
      <w:r w:rsidRPr="009667E7">
        <w:rPr>
          <w:rFonts w:ascii="Arial" w:hAnsi="Arial"/>
          <w:sz w:val="28"/>
          <w:szCs w:val="28"/>
          <w:lang w:val="uk-UA"/>
        </w:rPr>
        <w:t xml:space="preserve"> </w:t>
      </w:r>
      <w:r w:rsidR="00484765" w:rsidRPr="009667E7">
        <w:rPr>
          <w:rFonts w:ascii="Arial" w:hAnsi="Arial"/>
          <w:position w:val="-20"/>
          <w:sz w:val="28"/>
          <w:lang w:val="uk-UA"/>
        </w:rPr>
        <w:object w:dxaOrig="1080" w:dyaOrig="540">
          <v:shape id="_x0000_i1044" type="#_x0000_t75" style="width:54.35pt;height:27.15pt" o:ole="">
            <v:imagedata r:id="rId46" o:title=""/>
          </v:shape>
          <o:OLEObject Type="Embed" ProgID="Equation.DSMT4" ShapeID="_x0000_i1044" DrawAspect="Content" ObjectID="_1679071622" r:id="rId47"/>
        </w:object>
      </w:r>
      <w:r w:rsidR="00F950FF" w:rsidRPr="009667E7">
        <w:rPr>
          <w:rFonts w:ascii="Arial" w:hAnsi="Arial"/>
          <w:sz w:val="28"/>
          <w:lang w:val="uk-UA"/>
        </w:rPr>
        <w:t>;</w:t>
      </w:r>
    </w:p>
    <w:p w:rsidR="00296592" w:rsidRPr="009667E7" w:rsidRDefault="00F950FF" w:rsidP="00AA1FC2">
      <w:pPr>
        <w:suppressAutoHyphens/>
        <w:ind w:firstLine="426"/>
        <w:jc w:val="both"/>
        <w:rPr>
          <w:rFonts w:ascii="Arial" w:hAnsi="Arial"/>
          <w:sz w:val="28"/>
          <w:szCs w:val="28"/>
          <w:lang w:val="uk-UA"/>
        </w:rPr>
      </w:pPr>
      <w:r w:rsidRPr="009667E7">
        <w:rPr>
          <w:rFonts w:ascii="Arial" w:hAnsi="Arial"/>
          <w:position w:val="-20"/>
          <w:sz w:val="28"/>
          <w:szCs w:val="28"/>
          <w:lang w:val="uk-UA"/>
        </w:rPr>
        <w:object w:dxaOrig="1640" w:dyaOrig="540">
          <v:shape id="_x0000_i1045" type="#_x0000_t75" style="width:82.2pt;height:27.15pt" o:ole="">
            <v:imagedata r:id="rId48" o:title=""/>
          </v:shape>
          <o:OLEObject Type="Embed" ProgID="Equation.DSMT4" ShapeID="_x0000_i1045" DrawAspect="Content" ObjectID="_1679071623" r:id="rId49"/>
        </w:object>
      </w:r>
      <w:r w:rsidR="00390D60" w:rsidRPr="009667E7">
        <w:rPr>
          <w:rFonts w:ascii="Arial" w:hAnsi="Arial"/>
          <w:sz w:val="28"/>
          <w:szCs w:val="28"/>
          <w:lang w:val="uk-UA"/>
        </w:rPr>
        <w:t>;</w:t>
      </w:r>
    </w:p>
    <w:p w:rsidR="00390D60" w:rsidRPr="009667E7" w:rsidRDefault="00F950FF" w:rsidP="00AA1FC2">
      <w:pPr>
        <w:suppressAutoHyphens/>
        <w:ind w:firstLine="426"/>
        <w:jc w:val="both"/>
        <w:rPr>
          <w:rFonts w:ascii="Arial" w:hAnsi="Arial"/>
          <w:sz w:val="28"/>
          <w:szCs w:val="28"/>
          <w:lang w:val="uk-UA"/>
        </w:rPr>
      </w:pPr>
      <w:r w:rsidRPr="009667E7">
        <w:rPr>
          <w:rFonts w:ascii="Arial" w:hAnsi="Arial"/>
          <w:position w:val="-20"/>
          <w:sz w:val="28"/>
          <w:szCs w:val="28"/>
          <w:lang w:val="uk-UA"/>
        </w:rPr>
        <w:object w:dxaOrig="2060" w:dyaOrig="540">
          <v:shape id="_x0000_i1046" type="#_x0000_t75" style="width:103.25pt;height:27.15pt" o:ole="">
            <v:imagedata r:id="rId50" o:title=""/>
          </v:shape>
          <o:OLEObject Type="Embed" ProgID="Equation.DSMT4" ShapeID="_x0000_i1046" DrawAspect="Content" ObjectID="_1679071624" r:id="rId51"/>
        </w:object>
      </w:r>
      <w:r w:rsidR="00390D60" w:rsidRPr="009667E7">
        <w:rPr>
          <w:rFonts w:ascii="Arial" w:hAnsi="Arial"/>
          <w:sz w:val="28"/>
          <w:szCs w:val="28"/>
          <w:lang w:val="uk-UA"/>
        </w:rPr>
        <w:t>,</w:t>
      </w:r>
      <w:r w:rsidR="00AA1FC2" w:rsidRPr="009667E7">
        <w:rPr>
          <w:rFonts w:ascii="Arial" w:hAnsi="Arial"/>
          <w:sz w:val="28"/>
          <w:szCs w:val="28"/>
          <w:lang w:val="uk-UA"/>
        </w:rPr>
        <w:t xml:space="preserve"> </w:t>
      </w:r>
      <w:r w:rsidRPr="009667E7">
        <w:rPr>
          <w:rFonts w:ascii="Arial" w:hAnsi="Arial"/>
          <w:position w:val="-12"/>
          <w:sz w:val="28"/>
          <w:szCs w:val="28"/>
          <w:lang w:val="uk-UA"/>
        </w:rPr>
        <w:object w:dxaOrig="320" w:dyaOrig="380">
          <v:shape id="_x0000_i1047" type="#_x0000_t75" style="width:16.3pt;height:19pt" o:ole="">
            <v:imagedata r:id="rId52" o:title=""/>
          </v:shape>
          <o:OLEObject Type="Embed" ProgID="Equation.DSMT4" ShapeID="_x0000_i1047" DrawAspect="Content" ObjectID="_1679071625" r:id="rId53"/>
        </w:object>
      </w:r>
      <w:r w:rsidR="00390D60" w:rsidRPr="009667E7">
        <w:rPr>
          <w:rFonts w:ascii="Arial" w:hAnsi="Arial"/>
          <w:sz w:val="28"/>
          <w:szCs w:val="28"/>
          <w:lang w:val="uk-UA"/>
        </w:rPr>
        <w:t xml:space="preserve"> </w:t>
      </w:r>
      <w:r w:rsidR="008A1E9F" w:rsidRPr="009667E7">
        <w:rPr>
          <w:rFonts w:ascii="Arial" w:hAnsi="Arial"/>
          <w:bCs/>
          <w:sz w:val="28"/>
          <w:lang w:val="uk-UA"/>
        </w:rPr>
        <w:t>–</w:t>
      </w:r>
      <w:r w:rsidR="00390D60" w:rsidRPr="009667E7">
        <w:rPr>
          <w:rFonts w:ascii="Arial" w:hAnsi="Arial"/>
          <w:sz w:val="28"/>
          <w:szCs w:val="28"/>
          <w:lang w:val="uk-UA"/>
        </w:rPr>
        <w:t xml:space="preserve"> </w:t>
      </w:r>
      <w:r w:rsidR="008A1E9F" w:rsidRPr="009667E7">
        <w:rPr>
          <w:rFonts w:ascii="Arial" w:hAnsi="Arial"/>
          <w:sz w:val="28"/>
          <w:szCs w:val="28"/>
          <w:lang w:val="uk-UA"/>
        </w:rPr>
        <w:t>деякі</w:t>
      </w:r>
      <w:r w:rsidR="00390D60" w:rsidRPr="009667E7">
        <w:rPr>
          <w:rFonts w:ascii="Arial" w:hAnsi="Arial"/>
          <w:sz w:val="28"/>
          <w:szCs w:val="28"/>
          <w:lang w:val="uk-UA"/>
        </w:rPr>
        <w:t xml:space="preserve"> параметр</w:t>
      </w:r>
      <w:r w:rsidR="008A1E9F" w:rsidRPr="009667E7">
        <w:rPr>
          <w:rFonts w:ascii="Arial" w:hAnsi="Arial"/>
          <w:sz w:val="28"/>
          <w:szCs w:val="28"/>
          <w:lang w:val="uk-UA"/>
        </w:rPr>
        <w:t>и</w:t>
      </w:r>
      <w:r w:rsidR="00390D60" w:rsidRPr="009667E7">
        <w:rPr>
          <w:rFonts w:ascii="Arial" w:hAnsi="Arial"/>
          <w:sz w:val="28"/>
          <w:szCs w:val="28"/>
          <w:lang w:val="uk-UA"/>
        </w:rPr>
        <w:t xml:space="preserve"> ПНК (маса, </w:t>
      </w:r>
      <w:r w:rsidR="008A1E9F" w:rsidRPr="009667E7">
        <w:rPr>
          <w:rFonts w:ascii="Arial" w:hAnsi="Arial"/>
          <w:sz w:val="28"/>
          <w:szCs w:val="28"/>
          <w:lang w:val="uk-UA"/>
        </w:rPr>
        <w:t>вартість</w:t>
      </w:r>
      <w:r w:rsidR="00390D60" w:rsidRPr="009667E7">
        <w:rPr>
          <w:rFonts w:ascii="Arial" w:hAnsi="Arial"/>
          <w:sz w:val="28"/>
          <w:szCs w:val="28"/>
          <w:lang w:val="uk-UA"/>
        </w:rPr>
        <w:t xml:space="preserve"> </w:t>
      </w:r>
      <w:r w:rsidR="008A1E9F" w:rsidRPr="009667E7">
        <w:rPr>
          <w:rFonts w:ascii="Arial" w:hAnsi="Arial"/>
          <w:sz w:val="28"/>
          <w:szCs w:val="28"/>
          <w:lang w:val="uk-UA"/>
        </w:rPr>
        <w:t>і</w:t>
      </w:r>
      <w:r w:rsidR="00390D60" w:rsidRPr="009667E7">
        <w:rPr>
          <w:rFonts w:ascii="Arial" w:hAnsi="Arial"/>
          <w:sz w:val="28"/>
          <w:szCs w:val="28"/>
          <w:lang w:val="uk-UA"/>
        </w:rPr>
        <w:t xml:space="preserve"> </w:t>
      </w:r>
      <w:r w:rsidR="004D4EDB" w:rsidRPr="009667E7">
        <w:rPr>
          <w:rFonts w:ascii="Arial" w:hAnsi="Arial"/>
          <w:sz w:val="28"/>
          <w:szCs w:val="28"/>
          <w:lang w:val="uk-UA"/>
        </w:rPr>
        <w:t>так дал</w:t>
      </w:r>
      <w:r w:rsidR="008A1E9F" w:rsidRPr="009667E7">
        <w:rPr>
          <w:rFonts w:ascii="Arial" w:hAnsi="Arial"/>
          <w:sz w:val="28"/>
          <w:szCs w:val="28"/>
          <w:lang w:val="uk-UA"/>
        </w:rPr>
        <w:t>і</w:t>
      </w:r>
      <w:r w:rsidR="00390D60" w:rsidRPr="009667E7">
        <w:rPr>
          <w:rFonts w:ascii="Arial" w:hAnsi="Arial"/>
          <w:sz w:val="28"/>
          <w:szCs w:val="28"/>
          <w:lang w:val="uk-UA"/>
        </w:rPr>
        <w:t>),</w:t>
      </w:r>
      <w:r w:rsidR="00AA1FC2" w:rsidRPr="009667E7">
        <w:rPr>
          <w:rFonts w:ascii="Arial" w:hAnsi="Arial"/>
          <w:sz w:val="28"/>
          <w:szCs w:val="28"/>
          <w:lang w:val="uk-UA"/>
        </w:rPr>
        <w:t xml:space="preserve"> </w:t>
      </w:r>
      <w:r w:rsidR="00484765" w:rsidRPr="009667E7">
        <w:rPr>
          <w:rFonts w:ascii="Arial" w:hAnsi="Arial"/>
          <w:position w:val="-16"/>
          <w:sz w:val="28"/>
          <w:szCs w:val="28"/>
          <w:lang w:val="uk-UA"/>
        </w:rPr>
        <w:object w:dxaOrig="499" w:dyaOrig="420">
          <v:shape id="_x0000_i1048" type="#_x0000_t75" style="width:25.15pt;height:21.05pt" o:ole="">
            <v:imagedata r:id="rId54" o:title=""/>
          </v:shape>
          <o:OLEObject Type="Embed" ProgID="Equation.DSMT4" ShapeID="_x0000_i1048" DrawAspect="Content" ObjectID="_1679071626" r:id="rId55"/>
        </w:object>
      </w:r>
      <w:r w:rsidR="00390D60" w:rsidRPr="009667E7">
        <w:rPr>
          <w:rFonts w:ascii="Arial" w:hAnsi="Arial"/>
          <w:sz w:val="28"/>
          <w:szCs w:val="28"/>
          <w:lang w:val="uk-UA"/>
        </w:rPr>
        <w:t xml:space="preserve"> </w:t>
      </w:r>
      <w:r w:rsidR="00AA1FC2" w:rsidRPr="009667E7">
        <w:rPr>
          <w:rFonts w:ascii="Arial" w:hAnsi="Arial"/>
          <w:sz w:val="28"/>
          <w:szCs w:val="28"/>
          <w:lang w:val="uk-UA"/>
        </w:rPr>
        <w:t>–</w:t>
      </w:r>
      <w:r w:rsidR="00390D60" w:rsidRPr="009667E7">
        <w:rPr>
          <w:rFonts w:ascii="Arial" w:hAnsi="Arial"/>
          <w:sz w:val="28"/>
          <w:szCs w:val="28"/>
          <w:lang w:val="uk-UA"/>
        </w:rPr>
        <w:t xml:space="preserve"> </w:t>
      </w:r>
      <w:r w:rsidR="008A5AEB" w:rsidRPr="009667E7">
        <w:rPr>
          <w:rFonts w:ascii="Arial" w:hAnsi="Arial"/>
          <w:sz w:val="28"/>
          <w:szCs w:val="28"/>
          <w:lang w:val="uk-UA"/>
        </w:rPr>
        <w:t>їх гранично-допустимі значення</w:t>
      </w:r>
      <w:r w:rsidR="00390D60" w:rsidRPr="009667E7">
        <w:rPr>
          <w:rFonts w:ascii="Arial" w:hAnsi="Arial"/>
          <w:sz w:val="28"/>
          <w:szCs w:val="28"/>
          <w:lang w:val="uk-UA"/>
        </w:rPr>
        <w:t>.</w:t>
      </w:r>
    </w:p>
    <w:p w:rsidR="008A5AEB"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Розглянемо більш конкретно деякі вимоги, що пред'являються до ПНК.</w:t>
      </w:r>
    </w:p>
    <w:p w:rsidR="00AA1FC2" w:rsidRPr="009667E7" w:rsidRDefault="00AA1FC2" w:rsidP="00AA1FC2">
      <w:pPr>
        <w:suppressAutoHyphens/>
        <w:jc w:val="both"/>
        <w:rPr>
          <w:rFonts w:ascii="Arial" w:hAnsi="Arial"/>
          <w:sz w:val="28"/>
          <w:szCs w:val="28"/>
          <w:lang w:val="uk-UA"/>
        </w:rPr>
      </w:pPr>
    </w:p>
    <w:p w:rsidR="00AA1FC2" w:rsidRPr="009667E7" w:rsidRDefault="00AA1FC2" w:rsidP="00AA1FC2">
      <w:pPr>
        <w:suppressAutoHyphens/>
        <w:jc w:val="center"/>
        <w:rPr>
          <w:rFonts w:ascii="Arial" w:hAnsi="Arial"/>
          <w:b/>
          <w:sz w:val="28"/>
          <w:lang w:val="uk-UA"/>
        </w:rPr>
      </w:pPr>
      <w:r w:rsidRPr="009667E7">
        <w:rPr>
          <w:rFonts w:ascii="Arial" w:hAnsi="Arial"/>
          <w:b/>
          <w:sz w:val="28"/>
          <w:lang w:val="uk-UA"/>
        </w:rPr>
        <w:t>Точн</w:t>
      </w:r>
      <w:r w:rsidR="0077096C" w:rsidRPr="009667E7">
        <w:rPr>
          <w:rFonts w:ascii="Arial" w:hAnsi="Arial"/>
          <w:b/>
          <w:sz w:val="28"/>
          <w:lang w:val="uk-UA"/>
        </w:rPr>
        <w:t>о</w:t>
      </w:r>
      <w:r w:rsidRPr="009667E7">
        <w:rPr>
          <w:rFonts w:ascii="Arial" w:hAnsi="Arial"/>
          <w:b/>
          <w:sz w:val="28"/>
          <w:lang w:val="uk-UA"/>
        </w:rPr>
        <w:t>сні вимоги до ПНК</w:t>
      </w:r>
    </w:p>
    <w:p w:rsidR="00AA1FC2" w:rsidRPr="009667E7" w:rsidRDefault="00AA1FC2" w:rsidP="00AA1FC2">
      <w:pPr>
        <w:suppressAutoHyphens/>
        <w:jc w:val="both"/>
        <w:rPr>
          <w:rFonts w:ascii="Arial" w:hAnsi="Arial"/>
          <w:sz w:val="28"/>
          <w:szCs w:val="28"/>
          <w:lang w:val="uk-UA"/>
        </w:rPr>
      </w:pPr>
    </w:p>
    <w:p w:rsidR="008A5AEB"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Вектор пілотажно-навігаційних параметрів, який визначається за допомогою ПНК</w:t>
      </w:r>
      <w:r w:rsidRPr="009667E7">
        <w:rPr>
          <w:rFonts w:ascii="Arial" w:hAnsi="Arial"/>
          <w:sz w:val="28"/>
          <w:lang w:val="uk-UA"/>
        </w:rPr>
        <w:t xml:space="preserve"> </w:t>
      </w:r>
      <w:r w:rsidRPr="009667E7">
        <w:rPr>
          <w:rFonts w:ascii="Arial" w:hAnsi="Arial"/>
          <w:bCs/>
          <w:sz w:val="28"/>
          <w:lang w:val="uk-UA"/>
        </w:rPr>
        <w:t xml:space="preserve">– </w:t>
      </w:r>
      <w:r w:rsidR="00296592" w:rsidRPr="009667E7">
        <w:rPr>
          <w:rFonts w:ascii="Arial" w:hAnsi="Arial"/>
          <w:position w:val="-12"/>
          <w:sz w:val="28"/>
          <w:lang w:val="uk-UA"/>
        </w:rPr>
        <w:object w:dxaOrig="800" w:dyaOrig="380">
          <v:shape id="_x0000_i1049" type="#_x0000_t75" style="width:39.4pt;height:19pt" o:ole="">
            <v:imagedata r:id="rId56" o:title=""/>
          </v:shape>
          <o:OLEObject Type="Embed" ProgID="Equation.DSMT4" ShapeID="_x0000_i1049" DrawAspect="Content" ObjectID="_1679071627" r:id="rId57"/>
        </w:object>
      </w:r>
      <w:r w:rsidR="00296592" w:rsidRPr="009667E7">
        <w:rPr>
          <w:rFonts w:ascii="Arial" w:hAnsi="Arial"/>
          <w:sz w:val="28"/>
          <w:lang w:val="uk-UA"/>
        </w:rPr>
        <w:t xml:space="preserve">, </w:t>
      </w:r>
      <w:r w:rsidRPr="009667E7">
        <w:rPr>
          <w:rFonts w:ascii="Arial" w:hAnsi="Arial"/>
          <w:sz w:val="28"/>
          <w:szCs w:val="28"/>
          <w:lang w:val="uk-UA"/>
        </w:rPr>
        <w:t xml:space="preserve">містить у собі величини, що характеризують стан і рух </w:t>
      </w:r>
      <w:r w:rsidR="0077096C" w:rsidRPr="009667E7">
        <w:rPr>
          <w:rFonts w:ascii="Arial" w:hAnsi="Arial"/>
          <w:sz w:val="28"/>
          <w:szCs w:val="28"/>
          <w:lang w:val="uk-UA"/>
        </w:rPr>
        <w:t>відносно</w:t>
      </w:r>
      <w:r w:rsidRPr="009667E7">
        <w:rPr>
          <w:rFonts w:ascii="Arial" w:hAnsi="Arial"/>
          <w:sz w:val="28"/>
          <w:szCs w:val="28"/>
          <w:lang w:val="uk-UA"/>
        </w:rPr>
        <w:t xml:space="preserve"> центру мас.</w:t>
      </w:r>
    </w:p>
    <w:p w:rsidR="00296592"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Точність роботи ПНК характеризується відхиленням поточних пілотажно-навігаційних параметрів від їх заданих значень. Кількісною характеристикою цих значень є </w:t>
      </w:r>
      <w:r w:rsidR="00296592" w:rsidRPr="009667E7">
        <w:rPr>
          <w:rFonts w:ascii="Arial" w:hAnsi="Arial"/>
          <w:position w:val="-12"/>
          <w:sz w:val="28"/>
          <w:lang w:val="uk-UA"/>
        </w:rPr>
        <w:object w:dxaOrig="960" w:dyaOrig="380">
          <v:shape id="_x0000_i1050" type="#_x0000_t75" style="width:46.85pt;height:19pt" o:ole="">
            <v:imagedata r:id="rId58" o:title=""/>
          </v:shape>
          <o:OLEObject Type="Embed" ProgID="Equation.DSMT4" ShapeID="_x0000_i1050" DrawAspect="Content" ObjectID="_1679071628" r:id="rId59"/>
        </w:object>
      </w:r>
      <w:r w:rsidR="00296592" w:rsidRPr="009667E7">
        <w:rPr>
          <w:rFonts w:ascii="Arial" w:hAnsi="Arial"/>
          <w:sz w:val="28"/>
          <w:lang w:val="uk-UA"/>
        </w:rPr>
        <w:t xml:space="preserve"> </w:t>
      </w:r>
      <w:r w:rsidR="00E97B37" w:rsidRPr="009667E7">
        <w:rPr>
          <w:rFonts w:ascii="Arial" w:hAnsi="Arial"/>
          <w:bCs/>
          <w:sz w:val="28"/>
          <w:lang w:val="uk-UA"/>
        </w:rPr>
        <w:t>–</w:t>
      </w:r>
      <w:r w:rsidR="00296592" w:rsidRPr="009667E7">
        <w:rPr>
          <w:rFonts w:ascii="Arial" w:hAnsi="Arial"/>
          <w:sz w:val="28"/>
          <w:szCs w:val="28"/>
          <w:lang w:val="uk-UA"/>
        </w:rPr>
        <w:t xml:space="preserve"> вектор </w:t>
      </w:r>
      <w:r w:rsidR="00E97B37" w:rsidRPr="009667E7">
        <w:rPr>
          <w:rFonts w:ascii="Arial" w:hAnsi="Arial"/>
          <w:sz w:val="28"/>
          <w:szCs w:val="28"/>
          <w:lang w:val="uk-UA"/>
        </w:rPr>
        <w:t>помилок</w:t>
      </w:r>
      <w:r w:rsidR="00296592" w:rsidRPr="009667E7">
        <w:rPr>
          <w:rFonts w:ascii="Arial" w:hAnsi="Arial"/>
          <w:sz w:val="28"/>
          <w:szCs w:val="28"/>
          <w:lang w:val="uk-UA"/>
        </w:rPr>
        <w:t xml:space="preserve">, </w:t>
      </w:r>
      <w:r w:rsidR="00E97B37" w:rsidRPr="009667E7">
        <w:rPr>
          <w:rFonts w:ascii="Arial" w:hAnsi="Arial"/>
          <w:sz w:val="28"/>
          <w:szCs w:val="28"/>
          <w:lang w:val="uk-UA"/>
        </w:rPr>
        <w:t>що дорівнює</w:t>
      </w:r>
    </w:p>
    <w:p w:rsidR="00296592" w:rsidRPr="009667E7" w:rsidRDefault="00296592" w:rsidP="00AA1FC2">
      <w:pPr>
        <w:suppressAutoHyphens/>
        <w:jc w:val="both"/>
        <w:rPr>
          <w:rFonts w:ascii="Arial" w:hAnsi="Arial"/>
          <w:sz w:val="28"/>
          <w:szCs w:val="20"/>
          <w:lang w:val="uk-UA"/>
        </w:rPr>
      </w:pPr>
    </w:p>
    <w:tbl>
      <w:tblPr>
        <w:tblW w:w="0" w:type="auto"/>
        <w:tblLook w:val="01E0"/>
      </w:tblPr>
      <w:tblGrid>
        <w:gridCol w:w="9288"/>
        <w:gridCol w:w="792"/>
      </w:tblGrid>
      <w:tr w:rsidR="00B830A0" w:rsidRPr="009667E7">
        <w:trPr>
          <w:trHeight w:val="58"/>
        </w:trPr>
        <w:tc>
          <w:tcPr>
            <w:tcW w:w="9288" w:type="dxa"/>
            <w:shd w:val="clear" w:color="auto" w:fill="auto"/>
            <w:vAlign w:val="center"/>
          </w:tcPr>
          <w:p w:rsidR="00B830A0" w:rsidRPr="009667E7" w:rsidRDefault="00F950FF" w:rsidP="00F950FF">
            <w:pPr>
              <w:suppressAutoHyphens/>
              <w:ind w:firstLine="709"/>
              <w:jc w:val="center"/>
              <w:rPr>
                <w:rFonts w:ascii="Arial" w:hAnsi="Arial"/>
                <w:sz w:val="28"/>
                <w:szCs w:val="28"/>
                <w:lang w:val="uk-UA"/>
              </w:rPr>
            </w:pPr>
            <w:r w:rsidRPr="009667E7">
              <w:rPr>
                <w:rFonts w:ascii="Arial" w:hAnsi="Arial"/>
                <w:position w:val="-12"/>
                <w:sz w:val="28"/>
                <w:lang w:val="uk-UA"/>
              </w:rPr>
              <w:object w:dxaOrig="3000" w:dyaOrig="460">
                <v:shape id="_x0000_i1051" type="#_x0000_t75" style="width:147.4pt;height:22.4pt" o:ole="">
                  <v:imagedata r:id="rId60" o:title=""/>
                </v:shape>
                <o:OLEObject Type="Embed" ProgID="Equation.DSMT4" ShapeID="_x0000_i1051" DrawAspect="Content" ObjectID="_1679071629" r:id="rId61"/>
              </w:object>
            </w:r>
            <w:r w:rsidR="00B830A0" w:rsidRPr="009667E7">
              <w:rPr>
                <w:rFonts w:ascii="Arial" w:hAnsi="Arial"/>
                <w:sz w:val="28"/>
                <w:szCs w:val="28"/>
                <w:lang w:val="uk-UA"/>
              </w:rPr>
              <w:t>,</w:t>
            </w:r>
          </w:p>
        </w:tc>
        <w:tc>
          <w:tcPr>
            <w:tcW w:w="792" w:type="dxa"/>
            <w:shd w:val="clear" w:color="auto" w:fill="auto"/>
            <w:vAlign w:val="center"/>
          </w:tcPr>
          <w:p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(1.4)</w:t>
            </w:r>
          </w:p>
        </w:tc>
      </w:tr>
    </w:tbl>
    <w:p w:rsidR="00577BBF" w:rsidRPr="009667E7" w:rsidRDefault="00577BBF" w:rsidP="00B830A0">
      <w:pPr>
        <w:suppressAutoHyphens/>
        <w:rPr>
          <w:rFonts w:ascii="Arial" w:hAnsi="Arial"/>
          <w:sz w:val="28"/>
          <w:szCs w:val="20"/>
          <w:lang w:val="uk-UA"/>
        </w:rPr>
      </w:pPr>
    </w:p>
    <w:p w:rsidR="00E97B37" w:rsidRPr="009667E7" w:rsidRDefault="00390D60" w:rsidP="00AA1FC2">
      <w:pPr>
        <w:suppressAutoHyphens/>
        <w:jc w:val="both"/>
        <w:rPr>
          <w:rFonts w:ascii="Arial" w:hAnsi="Arial"/>
          <w:sz w:val="28"/>
          <w:szCs w:val="28"/>
          <w:lang w:val="uk-UA"/>
        </w:rPr>
      </w:pPr>
      <w:r w:rsidRPr="009667E7">
        <w:rPr>
          <w:rFonts w:ascii="Arial" w:hAnsi="Arial"/>
          <w:sz w:val="28"/>
          <w:szCs w:val="28"/>
          <w:lang w:val="uk-UA"/>
        </w:rPr>
        <w:t>де</w:t>
      </w:r>
      <w:r w:rsidRPr="009667E7">
        <w:rPr>
          <w:rFonts w:ascii="Arial" w:hAnsi="Arial"/>
          <w:sz w:val="28"/>
          <w:lang w:val="uk-UA"/>
        </w:rPr>
        <w:t xml:space="preserve"> </w:t>
      </w:r>
      <w:r w:rsidRPr="009667E7">
        <w:rPr>
          <w:rFonts w:ascii="Arial" w:hAnsi="Arial"/>
          <w:position w:val="-12"/>
          <w:sz w:val="28"/>
          <w:lang w:val="uk-UA"/>
        </w:rPr>
        <w:object w:dxaOrig="800" w:dyaOrig="460">
          <v:shape id="_x0000_i1052" type="#_x0000_t75" style="width:40.1pt;height:23.1pt" o:ole="">
            <v:imagedata r:id="rId62" o:title=""/>
          </v:shape>
          <o:OLEObject Type="Embed" ProgID="Equation.DSMT4" ShapeID="_x0000_i1052" DrawAspect="Content" ObjectID="_1679071630" r:id="rId63"/>
        </w:object>
      </w:r>
      <w:r w:rsidR="00AA1FC2" w:rsidRPr="009667E7">
        <w:rPr>
          <w:rFonts w:ascii="Arial" w:hAnsi="Arial"/>
          <w:sz w:val="28"/>
          <w:lang w:val="uk-UA"/>
        </w:rPr>
        <w:t xml:space="preserve"> –</w:t>
      </w:r>
      <w:r w:rsidRPr="009667E7">
        <w:rPr>
          <w:rFonts w:ascii="Arial" w:hAnsi="Arial"/>
          <w:sz w:val="28"/>
          <w:lang w:val="uk-UA"/>
        </w:rPr>
        <w:t xml:space="preserve"> </w:t>
      </w:r>
      <w:r w:rsidR="00E97B37" w:rsidRPr="009667E7">
        <w:rPr>
          <w:rFonts w:ascii="Arial" w:hAnsi="Arial"/>
          <w:sz w:val="28"/>
          <w:szCs w:val="28"/>
          <w:lang w:val="uk-UA"/>
        </w:rPr>
        <w:t>вектор заданих значень пілотажно-навігаційних параметрів польоту</w:t>
      </w:r>
      <w:r w:rsidR="00AA1FC2" w:rsidRPr="009667E7">
        <w:rPr>
          <w:rFonts w:ascii="Arial" w:hAnsi="Arial"/>
          <w:sz w:val="28"/>
          <w:szCs w:val="28"/>
          <w:lang w:val="uk-UA"/>
        </w:rPr>
        <w:t xml:space="preserve"> </w:t>
      </w:r>
      <w:r w:rsidR="00E97B37" w:rsidRPr="009667E7">
        <w:rPr>
          <w:rFonts w:ascii="Arial" w:hAnsi="Arial"/>
          <w:sz w:val="28"/>
          <w:szCs w:val="28"/>
          <w:lang w:val="uk-UA"/>
        </w:rPr>
        <w:t>ЛА.</w:t>
      </w:r>
    </w:p>
    <w:p w:rsidR="00296592" w:rsidRPr="009667E7" w:rsidRDefault="00E97B3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Допустимі значення складових вектора помилок задаються в окремих тактико-технічних вимогах (ОТТВ) у вигляді середньоквадратичних, здвоєних середньоквадратичних </w:t>
      </w:r>
      <w:r w:rsidR="00484765" w:rsidRPr="009667E7">
        <w:rPr>
          <w:rFonts w:ascii="Arial" w:hAnsi="Arial"/>
          <w:position w:val="-14"/>
          <w:sz w:val="28"/>
          <w:szCs w:val="28"/>
          <w:lang w:val="uk-UA"/>
        </w:rPr>
        <w:object w:dxaOrig="660" w:dyaOrig="440">
          <v:shape id="_x0000_i1053" type="#_x0000_t75" style="width:33.3pt;height:21.75pt" o:ole="">
            <v:imagedata r:id="rId64" o:title=""/>
          </v:shape>
          <o:OLEObject Type="Embed" ProgID="Equation.DSMT4" ShapeID="_x0000_i1053" DrawAspect="Content" ObjectID="_1679071631" r:id="rId65"/>
        </w:object>
      </w:r>
      <w:r w:rsidR="00296592" w:rsidRPr="009667E7">
        <w:rPr>
          <w:rFonts w:ascii="Arial" w:hAnsi="Arial"/>
          <w:sz w:val="28"/>
          <w:lang w:val="uk-UA"/>
        </w:rPr>
        <w:t xml:space="preserve"> </w:t>
      </w:r>
      <w:r w:rsidRPr="009667E7">
        <w:rPr>
          <w:rFonts w:ascii="Arial" w:hAnsi="Arial"/>
          <w:sz w:val="28"/>
          <w:lang w:val="uk-UA"/>
        </w:rPr>
        <w:t>або</w:t>
      </w:r>
      <w:r w:rsidR="00296592" w:rsidRPr="009667E7">
        <w:rPr>
          <w:rFonts w:ascii="Arial" w:hAnsi="Arial"/>
          <w:sz w:val="28"/>
          <w:lang w:val="uk-UA"/>
        </w:rPr>
        <w:t xml:space="preserve"> гранично-допустим</w:t>
      </w:r>
      <w:r w:rsidRPr="009667E7">
        <w:rPr>
          <w:rFonts w:ascii="Arial" w:hAnsi="Arial"/>
          <w:sz w:val="28"/>
          <w:lang w:val="uk-UA"/>
        </w:rPr>
        <w:t>и</w:t>
      </w:r>
      <w:r w:rsidR="00296592" w:rsidRPr="009667E7">
        <w:rPr>
          <w:rFonts w:ascii="Arial" w:hAnsi="Arial"/>
          <w:sz w:val="28"/>
          <w:lang w:val="uk-UA"/>
        </w:rPr>
        <w:t xml:space="preserve">х </w:t>
      </w:r>
      <w:r w:rsidRPr="009667E7">
        <w:rPr>
          <w:rFonts w:ascii="Arial" w:hAnsi="Arial"/>
          <w:sz w:val="28"/>
          <w:lang w:val="uk-UA"/>
        </w:rPr>
        <w:t>помилок</w:t>
      </w:r>
      <w:r w:rsidR="00296592" w:rsidRPr="009667E7">
        <w:rPr>
          <w:rFonts w:ascii="Arial" w:hAnsi="Arial"/>
          <w:sz w:val="28"/>
          <w:lang w:val="uk-UA"/>
        </w:rPr>
        <w:t xml:space="preserve">. </w:t>
      </w:r>
      <w:r w:rsidRPr="009667E7">
        <w:rPr>
          <w:rFonts w:ascii="Arial" w:hAnsi="Arial"/>
          <w:sz w:val="28"/>
          <w:lang w:val="uk-UA"/>
        </w:rPr>
        <w:t>У</w:t>
      </w:r>
      <w:r w:rsidR="00296592" w:rsidRPr="009667E7">
        <w:rPr>
          <w:rFonts w:ascii="Arial" w:hAnsi="Arial"/>
          <w:sz w:val="28"/>
          <w:lang w:val="uk-UA"/>
        </w:rPr>
        <w:t xml:space="preserve"> </w:t>
      </w:r>
      <w:r w:rsidRPr="009667E7">
        <w:rPr>
          <w:rFonts w:ascii="Arial" w:hAnsi="Arial"/>
          <w:sz w:val="28"/>
          <w:lang w:val="uk-UA"/>
        </w:rPr>
        <w:t>якості останніх</w:t>
      </w:r>
      <w:r w:rsidR="00296592" w:rsidRPr="009667E7">
        <w:rPr>
          <w:rFonts w:ascii="Arial" w:hAnsi="Arial"/>
          <w:sz w:val="28"/>
          <w:lang w:val="uk-UA"/>
        </w:rPr>
        <w:t xml:space="preserve"> при</w:t>
      </w:r>
      <w:r w:rsidRPr="009667E7">
        <w:rPr>
          <w:rFonts w:ascii="Arial" w:hAnsi="Arial"/>
          <w:sz w:val="28"/>
          <w:lang w:val="uk-UA"/>
        </w:rPr>
        <w:t>ймають</w:t>
      </w:r>
      <w:r w:rsidR="00296592" w:rsidRPr="009667E7">
        <w:rPr>
          <w:rFonts w:ascii="Arial" w:hAnsi="Arial"/>
          <w:sz w:val="28"/>
          <w:lang w:val="uk-UA"/>
        </w:rPr>
        <w:t xml:space="preserve"> 3-х кратне значен</w:t>
      </w:r>
      <w:r w:rsidR="000B40CD" w:rsidRPr="009667E7">
        <w:rPr>
          <w:rFonts w:ascii="Arial" w:hAnsi="Arial"/>
          <w:sz w:val="28"/>
          <w:lang w:val="uk-UA"/>
        </w:rPr>
        <w:t>ня</w:t>
      </w:r>
      <w:r w:rsidR="00296592" w:rsidRPr="009667E7">
        <w:rPr>
          <w:rFonts w:ascii="Arial" w:hAnsi="Arial"/>
          <w:sz w:val="28"/>
          <w:lang w:val="uk-UA"/>
        </w:rPr>
        <w:t xml:space="preserve"> </w:t>
      </w:r>
      <w:r w:rsidR="000B40CD" w:rsidRPr="009667E7">
        <w:rPr>
          <w:rFonts w:ascii="Arial" w:hAnsi="Arial"/>
          <w:sz w:val="28"/>
          <w:szCs w:val="28"/>
          <w:lang w:val="uk-UA"/>
        </w:rPr>
        <w:t>середньоквадратичних</w:t>
      </w:r>
      <w:r w:rsidR="00296592" w:rsidRPr="009667E7">
        <w:rPr>
          <w:rFonts w:ascii="Arial" w:hAnsi="Arial"/>
          <w:sz w:val="28"/>
          <w:lang w:val="uk-UA"/>
        </w:rPr>
        <w:t xml:space="preserve"> </w:t>
      </w:r>
      <w:r w:rsidR="000B40CD" w:rsidRPr="009667E7">
        <w:rPr>
          <w:rFonts w:ascii="Arial" w:hAnsi="Arial"/>
          <w:sz w:val="28"/>
          <w:lang w:val="uk-UA"/>
        </w:rPr>
        <w:t>помилок</w:t>
      </w:r>
      <w:r w:rsidR="00296592" w:rsidRPr="009667E7">
        <w:rPr>
          <w:rFonts w:ascii="Arial" w:hAnsi="Arial"/>
          <w:sz w:val="28"/>
          <w:lang w:val="uk-UA"/>
        </w:rPr>
        <w:t xml:space="preserve"> </w:t>
      </w:r>
      <w:r w:rsidR="00296592" w:rsidRPr="009667E7">
        <w:rPr>
          <w:rFonts w:ascii="Arial" w:hAnsi="Arial"/>
          <w:position w:val="-6"/>
          <w:sz w:val="28"/>
          <w:lang w:val="uk-UA"/>
        </w:rPr>
        <w:object w:dxaOrig="420" w:dyaOrig="300">
          <v:shape id="_x0000_i1054" type="#_x0000_t75" style="width:21.05pt;height:14.95pt" o:ole="">
            <v:imagedata r:id="rId66" o:title=""/>
          </v:shape>
          <o:OLEObject Type="Embed" ProgID="Equation.3" ShapeID="_x0000_i1054" DrawAspect="Content" ObjectID="_1679071632" r:id="rId67"/>
        </w:object>
      </w:r>
      <w:r w:rsidR="00296592" w:rsidRPr="009667E7">
        <w:rPr>
          <w:rFonts w:ascii="Arial" w:hAnsi="Arial"/>
          <w:sz w:val="28"/>
          <w:lang w:val="uk-UA"/>
        </w:rPr>
        <w:t>.</w:t>
      </w:r>
    </w:p>
    <w:p w:rsidR="000B40CD" w:rsidRPr="009667E7" w:rsidRDefault="000B40CD" w:rsidP="001B4C87">
      <w:pPr>
        <w:suppressAutoHyphens/>
        <w:ind w:firstLine="709"/>
        <w:jc w:val="both"/>
        <w:rPr>
          <w:rFonts w:ascii="Arial" w:hAnsi="Arial"/>
          <w:sz w:val="28"/>
          <w:lang w:val="uk-UA"/>
        </w:rPr>
      </w:pPr>
      <w:r w:rsidRPr="009667E7">
        <w:rPr>
          <w:rFonts w:ascii="Arial" w:hAnsi="Arial"/>
          <w:sz w:val="28"/>
          <w:lang w:val="uk-UA"/>
        </w:rPr>
        <w:t>Розмірність</w:t>
      </w:r>
      <w:r w:rsidR="00AA1FC2" w:rsidRPr="009667E7">
        <w:rPr>
          <w:rFonts w:ascii="Arial" w:hAnsi="Arial"/>
          <w:sz w:val="28"/>
          <w:lang w:val="uk-UA"/>
        </w:rPr>
        <w:t xml:space="preserve"> вектора</w:t>
      </w:r>
      <w:r w:rsidRPr="009667E7">
        <w:rPr>
          <w:rFonts w:ascii="Arial" w:hAnsi="Arial"/>
          <w:sz w:val="28"/>
          <w:lang w:val="uk-UA"/>
        </w:rPr>
        <w:t xml:space="preserve"> помилок ПНК визначається типом і призначенням</w:t>
      </w:r>
      <w:r w:rsidR="00AA1FC2" w:rsidRPr="009667E7">
        <w:rPr>
          <w:rFonts w:ascii="Arial" w:hAnsi="Arial"/>
          <w:sz w:val="28"/>
          <w:lang w:val="uk-UA"/>
        </w:rPr>
        <w:t xml:space="preserve"> </w:t>
      </w:r>
      <w:r w:rsidRPr="009667E7">
        <w:rPr>
          <w:rFonts w:ascii="Arial" w:hAnsi="Arial"/>
          <w:sz w:val="28"/>
          <w:lang w:val="uk-UA"/>
        </w:rPr>
        <w:t>ЛА. Нижче розглядаються вимоги до основних складових цього вектора з урахуванням можливості рішення авіаційних комплексів навігаційно-пілотажних завдань.</w:t>
      </w:r>
    </w:p>
    <w:p w:rsidR="000B40CD" w:rsidRPr="009667E7" w:rsidRDefault="000B40CD" w:rsidP="001B4C87">
      <w:pPr>
        <w:suppressAutoHyphens/>
        <w:ind w:firstLine="709"/>
        <w:jc w:val="both"/>
        <w:rPr>
          <w:rFonts w:ascii="Arial" w:hAnsi="Arial"/>
          <w:sz w:val="28"/>
          <w:lang w:val="uk-UA"/>
        </w:rPr>
      </w:pPr>
      <w:r w:rsidRPr="009667E7">
        <w:rPr>
          <w:rFonts w:ascii="Arial" w:hAnsi="Arial"/>
          <w:sz w:val="28"/>
          <w:lang w:val="uk-UA"/>
        </w:rPr>
        <w:t xml:space="preserve">Головним завданням навігації є визначення горизонтальних координат місця розташування ЛА. При цьому основним методом їх </w:t>
      </w:r>
      <w:r w:rsidRPr="009667E7">
        <w:rPr>
          <w:rFonts w:ascii="Arial" w:hAnsi="Arial"/>
          <w:sz w:val="28"/>
          <w:lang w:val="uk-UA"/>
        </w:rPr>
        <w:lastRenderedPageBreak/>
        <w:t xml:space="preserve">визначення, є </w:t>
      </w:r>
      <w:r w:rsidR="00B261D3" w:rsidRPr="009667E7">
        <w:rPr>
          <w:rFonts w:ascii="Arial" w:hAnsi="Arial"/>
          <w:sz w:val="28"/>
          <w:lang w:val="uk-UA"/>
        </w:rPr>
        <w:t>обчислення</w:t>
      </w:r>
      <w:r w:rsidR="00F72AD5" w:rsidRPr="009667E7">
        <w:rPr>
          <w:rFonts w:ascii="Arial" w:hAnsi="Arial"/>
          <w:sz w:val="28"/>
          <w:lang w:val="uk-UA"/>
        </w:rPr>
        <w:t xml:space="preserve"> шляху в інерціальному, в інерціаль</w:t>
      </w:r>
      <w:r w:rsidRPr="009667E7">
        <w:rPr>
          <w:rFonts w:ascii="Arial" w:hAnsi="Arial"/>
          <w:sz w:val="28"/>
          <w:lang w:val="uk-UA"/>
        </w:rPr>
        <w:t>но-доп</w:t>
      </w:r>
      <w:r w:rsidR="00B261D3" w:rsidRPr="009667E7">
        <w:rPr>
          <w:rFonts w:ascii="Arial" w:hAnsi="Arial"/>
          <w:sz w:val="28"/>
          <w:lang w:val="uk-UA"/>
        </w:rPr>
        <w:t>п</w:t>
      </w:r>
      <w:r w:rsidRPr="009667E7">
        <w:rPr>
          <w:rFonts w:ascii="Arial" w:hAnsi="Arial"/>
          <w:sz w:val="28"/>
          <w:lang w:val="uk-UA"/>
        </w:rPr>
        <w:t>лер</w:t>
      </w:r>
      <w:r w:rsidR="00B261D3" w:rsidRPr="009667E7">
        <w:rPr>
          <w:rFonts w:ascii="Arial" w:hAnsi="Arial"/>
          <w:sz w:val="28"/>
          <w:lang w:val="uk-UA"/>
        </w:rPr>
        <w:t>і</w:t>
      </w:r>
      <w:r w:rsidRPr="009667E7">
        <w:rPr>
          <w:rFonts w:ascii="Arial" w:hAnsi="Arial"/>
          <w:sz w:val="28"/>
          <w:lang w:val="uk-UA"/>
        </w:rPr>
        <w:t>вському</w:t>
      </w:r>
      <w:r w:rsidR="00AA1FC2" w:rsidRPr="009667E7">
        <w:rPr>
          <w:rFonts w:ascii="Arial" w:hAnsi="Arial"/>
          <w:sz w:val="28"/>
          <w:lang w:val="uk-UA"/>
        </w:rPr>
        <w:t>, курсо-</w:t>
      </w:r>
      <w:r w:rsidRPr="009667E7">
        <w:rPr>
          <w:rFonts w:ascii="Arial" w:hAnsi="Arial"/>
          <w:sz w:val="28"/>
          <w:lang w:val="uk-UA"/>
        </w:rPr>
        <w:t>до</w:t>
      </w:r>
      <w:r w:rsidR="00B261D3" w:rsidRPr="009667E7">
        <w:rPr>
          <w:rFonts w:ascii="Arial" w:hAnsi="Arial"/>
          <w:sz w:val="28"/>
          <w:lang w:val="uk-UA"/>
        </w:rPr>
        <w:t>п</w:t>
      </w:r>
      <w:r w:rsidRPr="009667E7">
        <w:rPr>
          <w:rFonts w:ascii="Arial" w:hAnsi="Arial"/>
          <w:sz w:val="28"/>
          <w:lang w:val="uk-UA"/>
        </w:rPr>
        <w:t>плер</w:t>
      </w:r>
      <w:r w:rsidR="00B261D3" w:rsidRPr="009667E7">
        <w:rPr>
          <w:rFonts w:ascii="Arial" w:hAnsi="Arial"/>
          <w:sz w:val="28"/>
          <w:lang w:val="uk-UA"/>
        </w:rPr>
        <w:t>і</w:t>
      </w:r>
      <w:r w:rsidRPr="009667E7">
        <w:rPr>
          <w:rFonts w:ascii="Arial" w:hAnsi="Arial"/>
          <w:sz w:val="28"/>
          <w:lang w:val="uk-UA"/>
        </w:rPr>
        <w:t>вському або курсо-аерометричн</w:t>
      </w:r>
      <w:r w:rsidR="00B00755" w:rsidRPr="009667E7">
        <w:rPr>
          <w:rFonts w:ascii="Arial" w:hAnsi="Arial"/>
          <w:sz w:val="28"/>
          <w:lang w:val="uk-UA"/>
        </w:rPr>
        <w:t>ому</w:t>
      </w:r>
      <w:r w:rsidRPr="009667E7">
        <w:rPr>
          <w:rFonts w:ascii="Arial" w:hAnsi="Arial"/>
          <w:sz w:val="28"/>
          <w:lang w:val="uk-UA"/>
        </w:rPr>
        <w:t xml:space="preserve"> режимах з корекцією окремих ділянок маршруту.</w:t>
      </w:r>
    </w:p>
    <w:p w:rsidR="00296592" w:rsidRPr="009667E7" w:rsidRDefault="000B40CD" w:rsidP="001B4C87">
      <w:pPr>
        <w:suppressAutoHyphens/>
        <w:ind w:firstLine="709"/>
        <w:jc w:val="both"/>
        <w:rPr>
          <w:rFonts w:ascii="Arial" w:hAnsi="Arial"/>
          <w:sz w:val="28"/>
          <w:lang w:val="uk-UA"/>
        </w:rPr>
      </w:pPr>
      <w:r w:rsidRPr="009667E7">
        <w:rPr>
          <w:rFonts w:ascii="Arial" w:hAnsi="Arial"/>
          <w:sz w:val="28"/>
          <w:lang w:val="uk-UA"/>
        </w:rPr>
        <w:t xml:space="preserve">У режимі </w:t>
      </w:r>
      <w:r w:rsidR="00B261D3" w:rsidRPr="009667E7">
        <w:rPr>
          <w:rFonts w:ascii="Arial" w:hAnsi="Arial"/>
          <w:sz w:val="28"/>
          <w:lang w:val="uk-UA"/>
        </w:rPr>
        <w:t>обчислення</w:t>
      </w:r>
      <w:r w:rsidRPr="009667E7">
        <w:rPr>
          <w:rFonts w:ascii="Arial" w:hAnsi="Arial"/>
          <w:sz w:val="28"/>
          <w:lang w:val="uk-UA"/>
        </w:rPr>
        <w:t xml:space="preserve"> шляху помил</w:t>
      </w:r>
      <w:r w:rsidR="00F950FF" w:rsidRPr="009667E7">
        <w:rPr>
          <w:rFonts w:ascii="Arial" w:hAnsi="Arial"/>
          <w:sz w:val="28"/>
          <w:lang w:val="uk-UA"/>
        </w:rPr>
        <w:t>ки наростають з часом. Для всіх</w:t>
      </w:r>
      <w:r w:rsidR="00F950FF" w:rsidRPr="009667E7">
        <w:rPr>
          <w:rFonts w:ascii="Arial" w:hAnsi="Arial"/>
          <w:sz w:val="28"/>
          <w:lang w:val="uk-UA"/>
        </w:rPr>
        <w:br/>
      </w:r>
      <w:r w:rsidRPr="009667E7">
        <w:rPr>
          <w:rFonts w:ascii="Arial" w:hAnsi="Arial"/>
          <w:sz w:val="28"/>
          <w:lang w:val="uk-UA"/>
        </w:rPr>
        <w:t xml:space="preserve">4-х зазначених режимів збільшення </w:t>
      </w:r>
      <w:r w:rsidRPr="009667E7">
        <w:rPr>
          <w:rFonts w:ascii="Arial" w:hAnsi="Arial"/>
          <w:sz w:val="28"/>
          <w:szCs w:val="28"/>
          <w:lang w:val="uk-UA"/>
        </w:rPr>
        <w:t>середньоквадратичних</w:t>
      </w:r>
      <w:r w:rsidRPr="009667E7">
        <w:rPr>
          <w:rFonts w:ascii="Arial" w:hAnsi="Arial"/>
          <w:sz w:val="28"/>
          <w:lang w:val="uk-UA"/>
        </w:rPr>
        <w:t xml:space="preserve"> помилок різні, проте, для всіх режимів </w:t>
      </w:r>
      <w:r w:rsidR="00B261D3" w:rsidRPr="009667E7">
        <w:rPr>
          <w:rFonts w:ascii="Arial" w:hAnsi="Arial"/>
          <w:sz w:val="28"/>
          <w:lang w:val="uk-UA"/>
        </w:rPr>
        <w:t>обчислення</w:t>
      </w:r>
      <w:r w:rsidRPr="009667E7">
        <w:rPr>
          <w:rFonts w:ascii="Arial" w:hAnsi="Arial"/>
          <w:sz w:val="28"/>
          <w:lang w:val="uk-UA"/>
        </w:rPr>
        <w:t xml:space="preserve"> шляху вимоги задають у вигляді</w:t>
      </w:r>
      <w:r w:rsidR="00296592" w:rsidRPr="009667E7">
        <w:rPr>
          <w:rFonts w:ascii="Arial" w:hAnsi="Arial"/>
          <w:sz w:val="28"/>
          <w:lang w:val="uk-UA"/>
        </w:rPr>
        <w:t xml:space="preserve"> </w:t>
      </w:r>
      <w:r w:rsidR="001B3E9A" w:rsidRPr="009667E7">
        <w:rPr>
          <w:rFonts w:ascii="Arial" w:hAnsi="Arial"/>
          <w:position w:val="-14"/>
          <w:sz w:val="28"/>
          <w:lang w:val="uk-UA"/>
        </w:rPr>
        <w:object w:dxaOrig="499" w:dyaOrig="400">
          <v:shape id="_x0000_i1055" type="#_x0000_t75" style="width:25.15pt;height:19.7pt" o:ole="">
            <v:imagedata r:id="rId68" o:title=""/>
          </v:shape>
          <o:OLEObject Type="Embed" ProgID="Equation.3" ShapeID="_x0000_i1055" DrawAspect="Content" ObjectID="_1679071633" r:id="rId69"/>
        </w:object>
      </w:r>
      <w:r w:rsidR="00296592" w:rsidRPr="009667E7">
        <w:rPr>
          <w:rFonts w:ascii="Arial" w:hAnsi="Arial"/>
          <w:sz w:val="28"/>
          <w:lang w:val="uk-UA"/>
        </w:rPr>
        <w:t xml:space="preserve"> </w:t>
      </w:r>
      <w:r w:rsidR="00AF3787" w:rsidRPr="009667E7">
        <w:rPr>
          <w:rFonts w:ascii="Arial" w:hAnsi="Arial"/>
          <w:position w:val="-14"/>
          <w:sz w:val="28"/>
          <w:lang w:val="uk-UA"/>
        </w:rPr>
        <w:object w:dxaOrig="760" w:dyaOrig="440">
          <v:shape id="_x0000_i1056" type="#_x0000_t75" style="width:38.05pt;height:21.75pt" o:ole="">
            <v:imagedata r:id="rId70" o:title=""/>
          </v:shape>
          <o:OLEObject Type="Embed" ProgID="Equation.3" ShapeID="_x0000_i1056" DrawAspect="Content" ObjectID="_1679071634" r:id="rId71"/>
        </w:object>
      </w:r>
      <w:r w:rsidR="00296592" w:rsidRPr="009667E7">
        <w:rPr>
          <w:rFonts w:ascii="Arial" w:hAnsi="Arial"/>
          <w:sz w:val="28"/>
          <w:lang w:val="uk-UA"/>
        </w:rPr>
        <w:t xml:space="preserve"> за </w:t>
      </w:r>
      <w:r w:rsidRPr="009667E7">
        <w:rPr>
          <w:rFonts w:ascii="Arial" w:hAnsi="Arial"/>
          <w:sz w:val="28"/>
          <w:lang w:val="uk-UA"/>
        </w:rPr>
        <w:t>певний інтервал часу.</w:t>
      </w:r>
    </w:p>
    <w:p w:rsidR="005E684B" w:rsidRPr="009667E7" w:rsidRDefault="005E684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Приклади вимог до точності навігації для різних режимів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наведені в табл. </w:t>
      </w:r>
      <w:r w:rsidR="00B830A0" w:rsidRPr="009667E7">
        <w:rPr>
          <w:rFonts w:ascii="Arial" w:hAnsi="Arial"/>
          <w:sz w:val="28"/>
          <w:szCs w:val="28"/>
          <w:lang w:val="uk-UA"/>
        </w:rPr>
        <w:t>1.</w:t>
      </w:r>
      <w:r w:rsidRPr="009667E7">
        <w:rPr>
          <w:rFonts w:ascii="Arial" w:hAnsi="Arial"/>
          <w:sz w:val="28"/>
          <w:szCs w:val="28"/>
          <w:lang w:val="uk-UA"/>
        </w:rPr>
        <w:t>1.</w:t>
      </w:r>
    </w:p>
    <w:p w:rsidR="001B3E9A" w:rsidRPr="009667E7" w:rsidRDefault="005E684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Накопичені за час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помилки на інтервалі корекції списуються до рівня, обумовленого точністю системи корекції. Точність системи корекції, в свою чергу, залежить від типу системи, алгоритмів, часу корекції, режимів роботи, методів корекції і так далі.</w:t>
      </w:r>
    </w:p>
    <w:p w:rsidR="0077096C" w:rsidRPr="009667E7" w:rsidRDefault="0077096C" w:rsidP="0077096C">
      <w:pPr>
        <w:suppressAutoHyphens/>
        <w:jc w:val="both"/>
        <w:rPr>
          <w:rFonts w:ascii="Arial" w:hAnsi="Arial"/>
          <w:sz w:val="28"/>
          <w:szCs w:val="28"/>
          <w:lang w:val="uk-UA"/>
        </w:rPr>
      </w:pPr>
    </w:p>
    <w:p w:rsidR="00390D60" w:rsidRPr="009667E7" w:rsidRDefault="00390D60" w:rsidP="0077096C">
      <w:pPr>
        <w:suppressAutoHyphens/>
        <w:jc w:val="right"/>
        <w:rPr>
          <w:rFonts w:ascii="Arial" w:hAnsi="Arial"/>
          <w:sz w:val="28"/>
          <w:szCs w:val="28"/>
          <w:lang w:val="uk-UA"/>
        </w:rPr>
      </w:pPr>
      <w:r w:rsidRPr="009667E7">
        <w:rPr>
          <w:rFonts w:ascii="Arial" w:hAnsi="Arial"/>
          <w:sz w:val="28"/>
          <w:szCs w:val="28"/>
          <w:lang w:val="uk-UA"/>
        </w:rPr>
        <w:t>Таблиц</w:t>
      </w:r>
      <w:r w:rsidR="005E684B" w:rsidRPr="009667E7">
        <w:rPr>
          <w:rFonts w:ascii="Arial" w:hAnsi="Arial"/>
          <w:sz w:val="28"/>
          <w:szCs w:val="28"/>
          <w:lang w:val="uk-UA"/>
        </w:rPr>
        <w:t>я</w:t>
      </w:r>
      <w:r w:rsidRPr="009667E7">
        <w:rPr>
          <w:rFonts w:ascii="Arial" w:hAnsi="Arial"/>
          <w:sz w:val="28"/>
          <w:szCs w:val="28"/>
          <w:lang w:val="uk-UA"/>
        </w:rPr>
        <w:t xml:space="preserve"> 1</w:t>
      </w:r>
      <w:r w:rsidR="00B830A0" w:rsidRPr="009667E7">
        <w:rPr>
          <w:rFonts w:ascii="Arial" w:hAnsi="Arial"/>
          <w:sz w:val="28"/>
          <w:szCs w:val="28"/>
          <w:lang w:val="uk-UA"/>
        </w:rPr>
        <w:t>.1</w:t>
      </w:r>
    </w:p>
    <w:p w:rsidR="006E1ABB" w:rsidRPr="009667E7" w:rsidRDefault="00B261D3" w:rsidP="00BC264E">
      <w:pPr>
        <w:suppressAutoHyphens/>
        <w:jc w:val="center"/>
        <w:rPr>
          <w:rFonts w:ascii="Arial" w:hAnsi="Arial"/>
          <w:sz w:val="28"/>
          <w:szCs w:val="20"/>
          <w:lang w:val="uk-UA"/>
        </w:rPr>
      </w:pPr>
      <w:r w:rsidRPr="009667E7">
        <w:rPr>
          <w:rFonts w:ascii="Arial" w:hAnsi="Arial"/>
          <w:sz w:val="28"/>
          <w:szCs w:val="28"/>
          <w:lang w:val="uk-UA"/>
        </w:rPr>
        <w:t>Вимоги до точності навігації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8"/>
        <w:gridCol w:w="4963"/>
      </w:tblGrid>
      <w:tr w:rsidR="00390D60" w:rsidRPr="009667E7">
        <w:tc>
          <w:tcPr>
            <w:tcW w:w="4818" w:type="dxa"/>
          </w:tcPr>
          <w:p w:rsidR="00390D60" w:rsidRPr="009667E7" w:rsidRDefault="00AA1FC2" w:rsidP="00B261D3">
            <w:pPr>
              <w:suppressAutoHyphens/>
              <w:jc w:val="center"/>
              <w:rPr>
                <w:rFonts w:ascii="Arial" w:hAnsi="Arial"/>
                <w:sz w:val="28"/>
                <w:lang w:val="uk-UA"/>
              </w:rPr>
            </w:pPr>
            <w:r w:rsidRPr="009667E7">
              <w:rPr>
                <w:rFonts w:ascii="Arial" w:hAnsi="Arial"/>
                <w:sz w:val="28"/>
                <w:lang w:val="uk-UA"/>
              </w:rPr>
              <w:t xml:space="preserve">Режим </w:t>
            </w:r>
            <w:r w:rsidR="00B261D3" w:rsidRPr="009667E7">
              <w:rPr>
                <w:rFonts w:ascii="Arial" w:hAnsi="Arial"/>
                <w:sz w:val="28"/>
                <w:lang w:val="uk-UA"/>
              </w:rPr>
              <w:t>обчислення</w:t>
            </w:r>
            <w:r w:rsidRPr="009667E7">
              <w:rPr>
                <w:rFonts w:ascii="Arial" w:hAnsi="Arial"/>
                <w:sz w:val="28"/>
                <w:lang w:val="uk-UA"/>
              </w:rPr>
              <w:t xml:space="preserve"> шляху</w:t>
            </w:r>
          </w:p>
        </w:tc>
        <w:tc>
          <w:tcPr>
            <w:tcW w:w="4963" w:type="dxa"/>
          </w:tcPr>
          <w:p w:rsidR="00390D60" w:rsidRPr="009667E7" w:rsidRDefault="00AA1FC2" w:rsidP="00B261D3">
            <w:pPr>
              <w:suppressAutoHyphens/>
              <w:jc w:val="center"/>
              <w:rPr>
                <w:rFonts w:ascii="Arial" w:hAnsi="Arial"/>
                <w:sz w:val="28"/>
                <w:lang w:val="uk-UA"/>
              </w:rPr>
            </w:pPr>
            <w:r w:rsidRPr="009667E7">
              <w:rPr>
                <w:rFonts w:ascii="Arial" w:hAnsi="Arial"/>
                <w:sz w:val="28"/>
                <w:lang w:val="uk-UA"/>
              </w:rPr>
              <w:t>Вимоги точності</w:t>
            </w:r>
          </w:p>
        </w:tc>
      </w:tr>
      <w:tr w:rsidR="00AA1FC2" w:rsidRPr="009667E7">
        <w:tc>
          <w:tcPr>
            <w:tcW w:w="4818" w:type="dxa"/>
          </w:tcPr>
          <w:p w:rsidR="00AA1FC2" w:rsidRPr="009667E7" w:rsidRDefault="00F72AD5" w:rsidP="00D57188">
            <w:pPr>
              <w:suppressAutoHyphens/>
              <w:ind w:firstLine="34"/>
              <w:jc w:val="both"/>
              <w:rPr>
                <w:rFonts w:ascii="Arial" w:hAnsi="Arial"/>
                <w:sz w:val="28"/>
                <w:lang w:val="uk-UA"/>
              </w:rPr>
            </w:pPr>
            <w:r w:rsidRPr="009667E7">
              <w:rPr>
                <w:rFonts w:ascii="Arial" w:hAnsi="Arial"/>
                <w:sz w:val="28"/>
                <w:lang w:val="uk-UA"/>
              </w:rPr>
              <w:t>Інерціаль</w:t>
            </w:r>
            <w:r w:rsidR="00AA1FC2" w:rsidRPr="009667E7">
              <w:rPr>
                <w:rFonts w:ascii="Arial" w:hAnsi="Arial"/>
                <w:sz w:val="28"/>
                <w:lang w:val="uk-UA"/>
              </w:rPr>
              <w:t>ний</w:t>
            </w:r>
          </w:p>
        </w:tc>
        <w:tc>
          <w:tcPr>
            <w:tcW w:w="4963" w:type="dxa"/>
          </w:tcPr>
          <w:p w:rsidR="00AA1FC2" w:rsidRPr="009667E7" w:rsidRDefault="00AA1FC2" w:rsidP="00D57188">
            <w:pPr>
              <w:suppressAutoHyphens/>
              <w:ind w:firstLine="30"/>
              <w:rPr>
                <w:rFonts w:ascii="Arial" w:hAnsi="Arial"/>
                <w:sz w:val="28"/>
                <w:lang w:val="uk-UA"/>
              </w:rPr>
            </w:pPr>
            <w:r w:rsidRPr="009667E7">
              <w:rPr>
                <w:rFonts w:ascii="Arial" w:hAnsi="Arial"/>
                <w:position w:val="-14"/>
                <w:sz w:val="28"/>
                <w:lang w:val="uk-UA"/>
              </w:rPr>
              <w:object w:dxaOrig="480" w:dyaOrig="400">
                <v:shape id="_x0000_i1057" type="#_x0000_t75" style="width:23.75pt;height:19.7pt" o:ole="">
                  <v:imagedata r:id="rId72" o:title=""/>
                </v:shape>
                <o:OLEObject Type="Embed" ProgID="Equation.3" ShapeID="_x0000_i1057" DrawAspect="Content" ObjectID="_1679071635" r:id="rId73"/>
              </w:object>
            </w:r>
            <w:r w:rsidRPr="009667E7">
              <w:rPr>
                <w:rFonts w:ascii="Arial" w:hAnsi="Arial"/>
                <w:sz w:val="28"/>
                <w:lang w:val="uk-UA"/>
              </w:rPr>
              <w:t xml:space="preserve">≤ </w:t>
            </w:r>
            <w:smartTag w:uri="urn:schemas-microsoft-com:office:smarttags" w:element="metricconverter">
              <w:smartTagPr>
                <w:attr w:name="ProductID" w:val="5 км"/>
              </w:smartTagPr>
              <w:r w:rsidRPr="009667E7">
                <w:rPr>
                  <w:rFonts w:ascii="Arial" w:hAnsi="Arial"/>
                  <w:sz w:val="28"/>
                  <w:lang w:val="uk-UA"/>
                </w:rPr>
                <w:t>5 км</w:t>
              </w:r>
            </w:smartTag>
            <w:r w:rsidRPr="009667E7">
              <w:rPr>
                <w:rFonts w:ascii="Arial" w:hAnsi="Arial"/>
                <w:sz w:val="28"/>
                <w:lang w:val="uk-UA"/>
              </w:rPr>
              <w:t xml:space="preserve"> за 1 год</w:t>
            </w:r>
          </w:p>
        </w:tc>
      </w:tr>
      <w:tr w:rsidR="00390D60" w:rsidRPr="009667E7">
        <w:tc>
          <w:tcPr>
            <w:tcW w:w="4818" w:type="dxa"/>
          </w:tcPr>
          <w:p w:rsidR="00390D60" w:rsidRPr="009667E7" w:rsidRDefault="00F72AD5" w:rsidP="00B261D3">
            <w:pPr>
              <w:suppressAutoHyphens/>
              <w:ind w:firstLine="34"/>
              <w:jc w:val="both"/>
              <w:rPr>
                <w:rFonts w:ascii="Arial" w:hAnsi="Arial"/>
                <w:sz w:val="28"/>
                <w:lang w:val="uk-UA"/>
              </w:rPr>
            </w:pPr>
            <w:r w:rsidRPr="009667E7">
              <w:rPr>
                <w:rFonts w:ascii="Arial" w:hAnsi="Arial"/>
                <w:sz w:val="28"/>
                <w:lang w:val="uk-UA"/>
              </w:rPr>
              <w:t>Інерціаль</w:t>
            </w:r>
            <w:r w:rsidR="005E684B" w:rsidRPr="009667E7">
              <w:rPr>
                <w:rFonts w:ascii="Arial" w:hAnsi="Arial"/>
                <w:sz w:val="28"/>
                <w:lang w:val="uk-UA"/>
              </w:rPr>
              <w:t>но-до</w:t>
            </w:r>
            <w:r w:rsidR="00B261D3" w:rsidRPr="009667E7">
              <w:rPr>
                <w:rFonts w:ascii="Arial" w:hAnsi="Arial"/>
                <w:sz w:val="28"/>
                <w:lang w:val="uk-UA"/>
              </w:rPr>
              <w:t>п</w:t>
            </w:r>
            <w:r w:rsidR="005E684B" w:rsidRPr="009667E7">
              <w:rPr>
                <w:rFonts w:ascii="Arial" w:hAnsi="Arial"/>
                <w:sz w:val="28"/>
                <w:lang w:val="uk-UA"/>
              </w:rPr>
              <w:t>плер</w:t>
            </w:r>
            <w:r w:rsidR="00B261D3" w:rsidRPr="009667E7">
              <w:rPr>
                <w:rFonts w:ascii="Arial" w:hAnsi="Arial"/>
                <w:sz w:val="28"/>
                <w:lang w:val="uk-UA"/>
              </w:rPr>
              <w:t>і</w:t>
            </w:r>
            <w:r w:rsidR="005E684B" w:rsidRPr="009667E7">
              <w:rPr>
                <w:rFonts w:ascii="Arial" w:hAnsi="Arial"/>
                <w:sz w:val="28"/>
                <w:lang w:val="uk-UA"/>
              </w:rPr>
              <w:t>вський</w:t>
            </w:r>
          </w:p>
        </w:tc>
        <w:tc>
          <w:tcPr>
            <w:tcW w:w="4963" w:type="dxa"/>
          </w:tcPr>
          <w:p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v:shape id="_x0000_i1058" type="#_x0000_t75" style="width:23.75pt;height:19.7pt" o:ole="">
                  <v:imagedata r:id="rId74" o:title=""/>
                </v:shape>
                <o:OLEObject Type="Embed" ProgID="Equation.3" ShapeID="_x0000_i1058" DrawAspect="Content" ObjectID="_1679071636" r:id="rId75"/>
              </w:object>
            </w:r>
            <w:r w:rsidRPr="009667E7">
              <w:rPr>
                <w:rFonts w:ascii="Arial" w:hAnsi="Arial"/>
                <w:sz w:val="28"/>
                <w:lang w:val="uk-UA"/>
              </w:rPr>
              <w:t xml:space="preserve">≤ </w:t>
            </w:r>
            <w:smartTag w:uri="urn:schemas-microsoft-com:office:smarttags" w:element="metricconverter">
              <w:smartTagPr>
                <w:attr w:name="ProductID" w:val="3 км"/>
              </w:smartTagPr>
              <w:r w:rsidRPr="009667E7">
                <w:rPr>
                  <w:rFonts w:ascii="Arial" w:hAnsi="Arial"/>
                  <w:sz w:val="28"/>
                  <w:lang w:val="uk-UA"/>
                </w:rPr>
                <w:t>3 км</w:t>
              </w:r>
            </w:smartTag>
            <w:r w:rsidRPr="009667E7">
              <w:rPr>
                <w:rFonts w:ascii="Arial" w:hAnsi="Arial"/>
                <w:sz w:val="28"/>
                <w:lang w:val="uk-UA"/>
              </w:rPr>
              <w:t xml:space="preserve"> за 1 </w:t>
            </w:r>
            <w:r w:rsidR="005E684B" w:rsidRPr="009667E7">
              <w:rPr>
                <w:rFonts w:ascii="Arial" w:hAnsi="Arial"/>
                <w:sz w:val="28"/>
                <w:lang w:val="uk-UA"/>
              </w:rPr>
              <w:t>год</w:t>
            </w:r>
          </w:p>
        </w:tc>
      </w:tr>
      <w:tr w:rsidR="00390D60" w:rsidRPr="009667E7">
        <w:tc>
          <w:tcPr>
            <w:tcW w:w="4818" w:type="dxa"/>
          </w:tcPr>
          <w:p w:rsidR="00390D60" w:rsidRPr="009667E7" w:rsidRDefault="00240EA7" w:rsidP="00B261D3">
            <w:pPr>
              <w:suppressAutoHyphens/>
              <w:ind w:firstLine="34"/>
              <w:jc w:val="both"/>
              <w:rPr>
                <w:rFonts w:ascii="Arial" w:hAnsi="Arial"/>
                <w:sz w:val="28"/>
                <w:lang w:val="uk-UA"/>
              </w:rPr>
            </w:pPr>
            <w:r w:rsidRPr="009667E7">
              <w:rPr>
                <w:rFonts w:ascii="Arial" w:hAnsi="Arial"/>
                <w:sz w:val="28"/>
                <w:lang w:val="uk-UA"/>
              </w:rPr>
              <w:t>Курсо-</w:t>
            </w:r>
            <w:r w:rsidR="005E684B" w:rsidRPr="009667E7">
              <w:rPr>
                <w:rFonts w:ascii="Arial" w:hAnsi="Arial"/>
                <w:sz w:val="28"/>
                <w:lang w:val="uk-UA"/>
              </w:rPr>
              <w:t>до</w:t>
            </w:r>
            <w:r w:rsidR="00B261D3" w:rsidRPr="009667E7">
              <w:rPr>
                <w:rFonts w:ascii="Arial" w:hAnsi="Arial"/>
                <w:sz w:val="28"/>
                <w:lang w:val="uk-UA"/>
              </w:rPr>
              <w:t>п</w:t>
            </w:r>
            <w:r w:rsidR="005E684B" w:rsidRPr="009667E7">
              <w:rPr>
                <w:rFonts w:ascii="Arial" w:hAnsi="Arial"/>
                <w:sz w:val="28"/>
                <w:lang w:val="uk-UA"/>
              </w:rPr>
              <w:t>плер</w:t>
            </w:r>
            <w:r w:rsidR="00B261D3" w:rsidRPr="009667E7">
              <w:rPr>
                <w:rFonts w:ascii="Arial" w:hAnsi="Arial"/>
                <w:sz w:val="28"/>
                <w:lang w:val="uk-UA"/>
              </w:rPr>
              <w:t>і</w:t>
            </w:r>
            <w:r w:rsidR="005E684B" w:rsidRPr="009667E7">
              <w:rPr>
                <w:rFonts w:ascii="Arial" w:hAnsi="Arial"/>
                <w:sz w:val="28"/>
                <w:lang w:val="uk-UA"/>
              </w:rPr>
              <w:t>вський</w:t>
            </w:r>
          </w:p>
        </w:tc>
        <w:tc>
          <w:tcPr>
            <w:tcW w:w="4963" w:type="dxa"/>
          </w:tcPr>
          <w:p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v:shape id="_x0000_i1059" type="#_x0000_t75" style="width:23.75pt;height:19.7pt" o:ole="">
                  <v:imagedata r:id="rId74" o:title=""/>
                </v:shape>
                <o:OLEObject Type="Embed" ProgID="Equation.3" ShapeID="_x0000_i1059" DrawAspect="Content" ObjectID="_1679071637" r:id="rId76"/>
              </w:object>
            </w:r>
            <w:r w:rsidRPr="009667E7">
              <w:rPr>
                <w:rFonts w:ascii="Arial" w:hAnsi="Arial"/>
                <w:sz w:val="28"/>
                <w:lang w:val="uk-UA"/>
              </w:rPr>
              <w:t xml:space="preserve">≤ </w:t>
            </w:r>
            <w:smartTag w:uri="urn:schemas-microsoft-com:office:smarttags" w:element="metricconverter">
              <w:smartTagPr>
                <w:attr w:name="ProductID" w:val="3 км"/>
              </w:smartTagPr>
              <w:r w:rsidRPr="009667E7">
                <w:rPr>
                  <w:rFonts w:ascii="Arial" w:hAnsi="Arial"/>
                  <w:sz w:val="28"/>
                  <w:lang w:val="uk-UA"/>
                </w:rPr>
                <w:t>3 км</w:t>
              </w:r>
            </w:smartTag>
            <w:r w:rsidRPr="009667E7">
              <w:rPr>
                <w:rFonts w:ascii="Arial" w:hAnsi="Arial"/>
                <w:sz w:val="28"/>
                <w:lang w:val="uk-UA"/>
              </w:rPr>
              <w:t xml:space="preserve"> за 20 </w:t>
            </w:r>
            <w:r w:rsidR="005E684B" w:rsidRPr="009667E7">
              <w:rPr>
                <w:rFonts w:ascii="Arial" w:hAnsi="Arial"/>
                <w:sz w:val="28"/>
                <w:lang w:val="uk-UA"/>
              </w:rPr>
              <w:t>хв</w:t>
            </w:r>
          </w:p>
        </w:tc>
      </w:tr>
      <w:tr w:rsidR="00390D60" w:rsidRPr="009667E7">
        <w:tc>
          <w:tcPr>
            <w:tcW w:w="4818" w:type="dxa"/>
          </w:tcPr>
          <w:p w:rsidR="00390D60" w:rsidRPr="009667E7" w:rsidRDefault="00390D60" w:rsidP="00D57188">
            <w:pPr>
              <w:suppressAutoHyphens/>
              <w:ind w:firstLine="34"/>
              <w:jc w:val="both"/>
              <w:rPr>
                <w:rFonts w:ascii="Arial" w:hAnsi="Arial"/>
                <w:sz w:val="28"/>
                <w:lang w:val="uk-UA"/>
              </w:rPr>
            </w:pPr>
            <w:r w:rsidRPr="009667E7">
              <w:rPr>
                <w:rFonts w:ascii="Arial" w:hAnsi="Arial"/>
                <w:sz w:val="28"/>
                <w:lang w:val="uk-UA"/>
              </w:rPr>
              <w:t>Курсо-а</w:t>
            </w:r>
            <w:r w:rsidR="005E684B" w:rsidRPr="009667E7">
              <w:rPr>
                <w:rFonts w:ascii="Arial" w:hAnsi="Arial"/>
                <w:sz w:val="28"/>
                <w:lang w:val="uk-UA"/>
              </w:rPr>
              <w:t>е</w:t>
            </w:r>
            <w:r w:rsidRPr="009667E7">
              <w:rPr>
                <w:rFonts w:ascii="Arial" w:hAnsi="Arial"/>
                <w:sz w:val="28"/>
                <w:lang w:val="uk-UA"/>
              </w:rPr>
              <w:t>рометрич</w:t>
            </w:r>
            <w:r w:rsidR="005E684B" w:rsidRPr="009667E7">
              <w:rPr>
                <w:rFonts w:ascii="Arial" w:hAnsi="Arial"/>
                <w:sz w:val="28"/>
                <w:lang w:val="uk-UA"/>
              </w:rPr>
              <w:t>ний</w:t>
            </w:r>
          </w:p>
        </w:tc>
        <w:tc>
          <w:tcPr>
            <w:tcW w:w="4963" w:type="dxa"/>
          </w:tcPr>
          <w:p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v:shape id="_x0000_i1060" type="#_x0000_t75" style="width:23.75pt;height:19.7pt" o:ole="">
                  <v:imagedata r:id="rId74" o:title=""/>
                </v:shape>
                <o:OLEObject Type="Embed" ProgID="Equation.3" ShapeID="_x0000_i1060" DrawAspect="Content" ObjectID="_1679071638" r:id="rId77"/>
              </w:object>
            </w:r>
            <w:r w:rsidRPr="009667E7">
              <w:rPr>
                <w:rFonts w:ascii="Arial" w:hAnsi="Arial"/>
                <w:sz w:val="28"/>
                <w:lang w:val="uk-UA"/>
              </w:rPr>
              <w:t xml:space="preserve">≤10 км за 20 </w:t>
            </w:r>
            <w:r w:rsidR="005E684B" w:rsidRPr="009667E7">
              <w:rPr>
                <w:rFonts w:ascii="Arial" w:hAnsi="Arial"/>
                <w:sz w:val="28"/>
                <w:lang w:val="uk-UA"/>
              </w:rPr>
              <w:t>хв</w:t>
            </w:r>
          </w:p>
        </w:tc>
      </w:tr>
    </w:tbl>
    <w:p w:rsidR="00AF3787" w:rsidRPr="009667E7" w:rsidRDefault="00AF3787" w:rsidP="001B4C87">
      <w:pPr>
        <w:suppressAutoHyphens/>
        <w:ind w:firstLine="709"/>
        <w:jc w:val="both"/>
        <w:rPr>
          <w:rFonts w:ascii="Arial" w:hAnsi="Arial"/>
          <w:sz w:val="28"/>
          <w:szCs w:val="20"/>
          <w:lang w:val="uk-UA"/>
        </w:rPr>
      </w:pPr>
    </w:p>
    <w:p w:rsidR="006D2EE5" w:rsidRPr="009667E7" w:rsidRDefault="005E684B" w:rsidP="001B4C87">
      <w:pPr>
        <w:suppressAutoHyphens/>
        <w:ind w:firstLine="709"/>
        <w:jc w:val="both"/>
        <w:rPr>
          <w:rFonts w:ascii="Arial" w:hAnsi="Arial"/>
          <w:sz w:val="28"/>
          <w:lang w:val="uk-UA"/>
        </w:rPr>
      </w:pPr>
      <w:r w:rsidRPr="009667E7">
        <w:rPr>
          <w:rFonts w:ascii="Arial" w:hAnsi="Arial"/>
          <w:sz w:val="28"/>
          <w:lang w:val="uk-UA"/>
        </w:rPr>
        <w:t xml:space="preserve">Приклади вимог до точності корекції наведені в табл. </w:t>
      </w:r>
      <w:r w:rsidR="00B830A0" w:rsidRPr="009667E7">
        <w:rPr>
          <w:rFonts w:ascii="Arial" w:hAnsi="Arial"/>
          <w:sz w:val="28"/>
          <w:lang w:val="uk-UA"/>
        </w:rPr>
        <w:t>1.</w:t>
      </w:r>
      <w:r w:rsidRPr="009667E7">
        <w:rPr>
          <w:rFonts w:ascii="Arial" w:hAnsi="Arial"/>
          <w:sz w:val="28"/>
          <w:lang w:val="uk-UA"/>
        </w:rPr>
        <w:t>2.</w:t>
      </w:r>
    </w:p>
    <w:p w:rsidR="005E684B" w:rsidRPr="009667E7" w:rsidRDefault="005E684B" w:rsidP="001B4C87">
      <w:pPr>
        <w:suppressAutoHyphens/>
        <w:ind w:firstLine="709"/>
        <w:jc w:val="both"/>
        <w:rPr>
          <w:rFonts w:ascii="Arial" w:hAnsi="Arial"/>
          <w:sz w:val="28"/>
          <w:szCs w:val="20"/>
          <w:lang w:val="uk-UA"/>
        </w:rPr>
      </w:pPr>
    </w:p>
    <w:p w:rsidR="00390D60" w:rsidRPr="009667E7" w:rsidRDefault="00390D60" w:rsidP="001B4C87">
      <w:pPr>
        <w:pStyle w:val="6"/>
        <w:suppressAutoHyphens/>
        <w:spacing w:before="0" w:after="0"/>
        <w:ind w:firstLine="709"/>
        <w:jc w:val="right"/>
        <w:rPr>
          <w:rFonts w:ascii="Arial" w:hAnsi="Arial"/>
          <w:b w:val="0"/>
          <w:sz w:val="28"/>
          <w:szCs w:val="28"/>
          <w:lang w:val="uk-UA"/>
        </w:rPr>
      </w:pPr>
      <w:r w:rsidRPr="009667E7">
        <w:rPr>
          <w:rFonts w:ascii="Arial" w:hAnsi="Arial"/>
          <w:b w:val="0"/>
          <w:sz w:val="28"/>
          <w:szCs w:val="28"/>
          <w:lang w:val="uk-UA"/>
        </w:rPr>
        <w:t>Таблиц</w:t>
      </w:r>
      <w:r w:rsidR="005E684B" w:rsidRPr="009667E7">
        <w:rPr>
          <w:rFonts w:ascii="Arial" w:hAnsi="Arial"/>
          <w:b w:val="0"/>
          <w:sz w:val="28"/>
          <w:szCs w:val="28"/>
          <w:lang w:val="uk-UA"/>
        </w:rPr>
        <w:t>я</w:t>
      </w:r>
      <w:r w:rsidRPr="009667E7">
        <w:rPr>
          <w:rFonts w:ascii="Arial" w:hAnsi="Arial"/>
          <w:b w:val="0"/>
          <w:sz w:val="28"/>
          <w:szCs w:val="28"/>
          <w:lang w:val="uk-UA"/>
        </w:rPr>
        <w:t xml:space="preserve"> </w:t>
      </w:r>
      <w:r w:rsidR="00B830A0" w:rsidRPr="009667E7">
        <w:rPr>
          <w:rFonts w:ascii="Arial" w:hAnsi="Arial"/>
          <w:b w:val="0"/>
          <w:sz w:val="28"/>
          <w:szCs w:val="28"/>
          <w:lang w:val="uk-UA"/>
        </w:rPr>
        <w:t>1.</w:t>
      </w:r>
      <w:r w:rsidRPr="009667E7">
        <w:rPr>
          <w:rFonts w:ascii="Arial" w:hAnsi="Arial"/>
          <w:b w:val="0"/>
          <w:sz w:val="28"/>
          <w:szCs w:val="28"/>
          <w:lang w:val="uk-UA"/>
        </w:rPr>
        <w:t>2</w:t>
      </w:r>
    </w:p>
    <w:p w:rsidR="00F938A1" w:rsidRPr="009667E7" w:rsidRDefault="00B261D3" w:rsidP="00BC264E">
      <w:pPr>
        <w:suppressAutoHyphens/>
        <w:jc w:val="center"/>
        <w:rPr>
          <w:rFonts w:ascii="Arial" w:hAnsi="Arial"/>
          <w:sz w:val="28"/>
          <w:szCs w:val="20"/>
          <w:lang w:val="uk-UA"/>
        </w:rPr>
      </w:pPr>
      <w:r w:rsidRPr="009667E7">
        <w:rPr>
          <w:rFonts w:ascii="Arial" w:hAnsi="Arial"/>
          <w:sz w:val="28"/>
          <w:lang w:val="uk-UA"/>
        </w:rPr>
        <w:t>Вимоги до точності корекції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905"/>
        <w:gridCol w:w="2835"/>
        <w:gridCol w:w="1701"/>
      </w:tblGrid>
      <w:tr w:rsidR="00AA1FC2" w:rsidRPr="009667E7">
        <w:trPr>
          <w:cantSplit/>
        </w:trPr>
        <w:tc>
          <w:tcPr>
            <w:tcW w:w="2340" w:type="dxa"/>
          </w:tcPr>
          <w:p w:rsidR="00AA1FC2" w:rsidRPr="009667E7" w:rsidRDefault="00AA1FC2" w:rsidP="00AA1FC2">
            <w:pPr>
              <w:suppressAutoHyphens/>
              <w:jc w:val="center"/>
              <w:rPr>
                <w:rFonts w:ascii="Arial" w:hAnsi="Arial"/>
                <w:sz w:val="28"/>
                <w:lang w:val="uk-UA"/>
              </w:rPr>
            </w:pPr>
            <w:r w:rsidRPr="009667E7">
              <w:rPr>
                <w:rFonts w:ascii="Arial" w:hAnsi="Arial"/>
                <w:sz w:val="28"/>
                <w:lang w:val="uk-UA"/>
              </w:rPr>
              <w:t>Система корекції</w:t>
            </w:r>
          </w:p>
        </w:tc>
        <w:tc>
          <w:tcPr>
            <w:tcW w:w="2905" w:type="dxa"/>
          </w:tcPr>
          <w:p w:rsidR="00AA1FC2" w:rsidRPr="009667E7" w:rsidRDefault="00AA1FC2" w:rsidP="00AA1FC2">
            <w:pPr>
              <w:suppressAutoHyphens/>
              <w:jc w:val="center"/>
              <w:rPr>
                <w:rFonts w:ascii="Arial" w:hAnsi="Arial"/>
                <w:sz w:val="28"/>
                <w:lang w:val="uk-UA"/>
              </w:rPr>
            </w:pPr>
            <w:r w:rsidRPr="009667E7">
              <w:rPr>
                <w:rFonts w:ascii="Arial" w:hAnsi="Arial"/>
                <w:sz w:val="28"/>
                <w:lang w:val="uk-UA"/>
              </w:rPr>
              <w:t>Умови корекції</w:t>
            </w:r>
          </w:p>
        </w:tc>
        <w:tc>
          <w:tcPr>
            <w:tcW w:w="2835" w:type="dxa"/>
          </w:tcPr>
          <w:p w:rsidR="00AA1FC2" w:rsidRPr="009667E7" w:rsidRDefault="00AA1FC2" w:rsidP="00AA1FC2">
            <w:pPr>
              <w:pStyle w:val="4"/>
              <w:suppressAutoHyphens/>
              <w:spacing w:before="0" w:after="0"/>
              <w:jc w:val="center"/>
              <w:rPr>
                <w:rFonts w:ascii="Arial" w:hAnsi="Arial"/>
                <w:b w:val="0"/>
                <w:lang w:val="uk-UA"/>
              </w:rPr>
            </w:pPr>
            <w:r w:rsidRPr="009667E7">
              <w:rPr>
                <w:rFonts w:ascii="Arial" w:hAnsi="Arial"/>
                <w:b w:val="0"/>
                <w:lang w:val="uk-UA"/>
              </w:rPr>
              <w:t>Час корекції</w:t>
            </w:r>
          </w:p>
        </w:tc>
        <w:tc>
          <w:tcPr>
            <w:tcW w:w="1701" w:type="dxa"/>
          </w:tcPr>
          <w:p w:rsidR="00AA1FC2" w:rsidRPr="009667E7" w:rsidRDefault="00AA1FC2" w:rsidP="00AA1FC2">
            <w:pPr>
              <w:suppressAutoHyphens/>
              <w:jc w:val="center"/>
              <w:rPr>
                <w:rFonts w:ascii="Arial" w:hAnsi="Arial"/>
                <w:sz w:val="28"/>
                <w:lang w:val="uk-UA"/>
              </w:rPr>
            </w:pPr>
            <w:r w:rsidRPr="009667E7">
              <w:rPr>
                <w:rFonts w:ascii="Arial" w:hAnsi="Arial"/>
                <w:sz w:val="28"/>
                <w:lang w:val="uk-UA"/>
              </w:rPr>
              <w:t>Точність корекції</w:t>
            </w:r>
          </w:p>
        </w:tc>
      </w:tr>
      <w:tr w:rsidR="00390D60" w:rsidRPr="009667E7">
        <w:trPr>
          <w:cantSplit/>
        </w:trPr>
        <w:tc>
          <w:tcPr>
            <w:tcW w:w="2340" w:type="dxa"/>
            <w:vMerge w:val="restart"/>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РСБН</w:t>
            </w:r>
          </w:p>
        </w:tc>
        <w:tc>
          <w:tcPr>
            <w:tcW w:w="2905" w:type="dxa"/>
            <w:vMerge w:val="restart"/>
          </w:tcPr>
          <w:p w:rsidR="00390D60" w:rsidRPr="009667E7" w:rsidRDefault="003702DC" w:rsidP="00D57188">
            <w:pPr>
              <w:suppressAutoHyphens/>
              <w:jc w:val="both"/>
              <w:rPr>
                <w:rFonts w:ascii="Arial" w:hAnsi="Arial"/>
                <w:sz w:val="28"/>
                <w:lang w:val="uk-UA"/>
              </w:rPr>
            </w:pPr>
            <w:r w:rsidRPr="009667E7">
              <w:rPr>
                <w:rFonts w:ascii="Arial" w:hAnsi="Arial"/>
                <w:sz w:val="28"/>
                <w:lang w:val="uk-UA"/>
              </w:rPr>
              <w:t>Пряма видимість</w:t>
            </w:r>
          </w:p>
        </w:tc>
        <w:tc>
          <w:tcPr>
            <w:tcW w:w="2835" w:type="dxa"/>
          </w:tcPr>
          <w:p w:rsidR="00390D60" w:rsidRPr="009667E7" w:rsidRDefault="00390D60" w:rsidP="00D57188">
            <w:pPr>
              <w:pStyle w:val="4"/>
              <w:suppressAutoHyphens/>
              <w:spacing w:before="0" w:after="0"/>
              <w:jc w:val="both"/>
              <w:rPr>
                <w:rFonts w:ascii="Arial" w:hAnsi="Arial"/>
                <w:b w:val="0"/>
                <w:lang w:val="uk-UA"/>
              </w:rPr>
            </w:pPr>
            <w:r w:rsidRPr="009667E7">
              <w:rPr>
                <w:rFonts w:ascii="Arial" w:hAnsi="Arial"/>
                <w:b w:val="0"/>
                <w:lang w:val="uk-UA"/>
              </w:rPr>
              <w:t>Практич</w:t>
            </w:r>
            <w:r w:rsidR="003702DC" w:rsidRPr="009667E7">
              <w:rPr>
                <w:rFonts w:ascii="Arial" w:hAnsi="Arial"/>
                <w:b w:val="0"/>
                <w:lang w:val="uk-UA"/>
              </w:rPr>
              <w:t>но</w:t>
            </w:r>
            <w:r w:rsidR="00AA1FC2" w:rsidRPr="009667E7">
              <w:rPr>
                <w:rFonts w:ascii="Arial" w:hAnsi="Arial"/>
                <w:b w:val="0"/>
                <w:lang w:val="uk-UA"/>
              </w:rPr>
              <w:t xml:space="preserve"> </w:t>
            </w:r>
            <w:r w:rsidR="003702DC" w:rsidRPr="009667E7">
              <w:rPr>
                <w:rFonts w:ascii="Arial" w:hAnsi="Arial"/>
                <w:b w:val="0"/>
                <w:lang w:val="uk-UA"/>
              </w:rPr>
              <w:t>миттєво</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≤0,2 км</w:t>
            </w:r>
          </w:p>
        </w:tc>
      </w:tr>
      <w:tr w:rsidR="00390D60" w:rsidRPr="009667E7">
        <w:trPr>
          <w:cantSplit/>
        </w:trPr>
        <w:tc>
          <w:tcPr>
            <w:tcW w:w="2340" w:type="dxa"/>
            <w:vMerge/>
          </w:tcPr>
          <w:p w:rsidR="00390D60" w:rsidRPr="009667E7" w:rsidRDefault="00390D60" w:rsidP="00D57188">
            <w:pPr>
              <w:suppressAutoHyphens/>
              <w:ind w:firstLine="709"/>
              <w:jc w:val="both"/>
              <w:rPr>
                <w:rFonts w:ascii="Arial" w:hAnsi="Arial"/>
                <w:sz w:val="28"/>
                <w:lang w:val="uk-UA"/>
              </w:rPr>
            </w:pPr>
          </w:p>
        </w:tc>
        <w:tc>
          <w:tcPr>
            <w:tcW w:w="2905" w:type="dxa"/>
            <w:vMerge/>
          </w:tcPr>
          <w:p w:rsidR="00390D60" w:rsidRPr="009667E7" w:rsidRDefault="00390D60" w:rsidP="00D57188">
            <w:pPr>
              <w:suppressAutoHyphens/>
              <w:ind w:firstLine="709"/>
              <w:jc w:val="both"/>
              <w:rPr>
                <w:rFonts w:ascii="Arial" w:hAnsi="Arial"/>
                <w:sz w:val="28"/>
                <w:lang w:val="uk-UA"/>
              </w:rPr>
            </w:pP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r w:rsidR="00390D60" w:rsidRPr="009667E7">
        <w:trPr>
          <w:cantSplit/>
        </w:trPr>
        <w:tc>
          <w:tcPr>
            <w:tcW w:w="2340" w:type="dxa"/>
            <w:vMerge w:val="restart"/>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РСДН</w:t>
            </w:r>
          </w:p>
        </w:tc>
        <w:tc>
          <w:tcPr>
            <w:tcW w:w="2905" w:type="dxa"/>
            <w:vMerge w:val="restart"/>
          </w:tcPr>
          <w:p w:rsidR="00390D60" w:rsidRPr="009667E7" w:rsidRDefault="003702DC" w:rsidP="00D57188">
            <w:pPr>
              <w:suppressAutoHyphens/>
              <w:jc w:val="both"/>
              <w:rPr>
                <w:rFonts w:ascii="Arial" w:hAnsi="Arial"/>
                <w:sz w:val="28"/>
                <w:lang w:val="uk-UA"/>
              </w:rPr>
            </w:pPr>
            <w:r w:rsidRPr="009667E7">
              <w:rPr>
                <w:rFonts w:ascii="Arial" w:hAnsi="Arial"/>
                <w:sz w:val="28"/>
                <w:lang w:val="uk-UA"/>
              </w:rPr>
              <w:t>Зона дії</w:t>
            </w:r>
            <w:r w:rsidR="00AA1FC2" w:rsidRPr="009667E7">
              <w:rPr>
                <w:rFonts w:ascii="Arial" w:hAnsi="Arial"/>
                <w:sz w:val="28"/>
                <w:lang w:val="uk-UA"/>
              </w:rPr>
              <w:t xml:space="preserve"> </w:t>
            </w:r>
            <w:r w:rsidRPr="009667E7">
              <w:rPr>
                <w:rFonts w:ascii="Arial" w:hAnsi="Arial"/>
                <w:sz w:val="28"/>
                <w:lang w:val="uk-UA"/>
              </w:rPr>
              <w:t>наземних</w:t>
            </w:r>
            <w:r w:rsidR="00AA1FC2" w:rsidRPr="009667E7">
              <w:rPr>
                <w:rFonts w:ascii="Arial" w:hAnsi="Arial"/>
                <w:sz w:val="28"/>
                <w:lang w:val="uk-UA"/>
              </w:rPr>
              <w:t xml:space="preserve"> </w:t>
            </w:r>
            <w:r w:rsidRPr="009667E7">
              <w:rPr>
                <w:rFonts w:ascii="Arial" w:hAnsi="Arial"/>
                <w:sz w:val="28"/>
                <w:lang w:val="uk-UA"/>
              </w:rPr>
              <w:t>радіомаяків</w:t>
            </w:r>
          </w:p>
        </w:tc>
        <w:tc>
          <w:tcPr>
            <w:tcW w:w="2835" w:type="dxa"/>
          </w:tcPr>
          <w:p w:rsidR="00390D60" w:rsidRPr="009667E7" w:rsidRDefault="003702DC"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≤2…3 км</w:t>
            </w:r>
          </w:p>
        </w:tc>
      </w:tr>
      <w:tr w:rsidR="00390D60" w:rsidRPr="009667E7">
        <w:trPr>
          <w:cantSplit/>
        </w:trPr>
        <w:tc>
          <w:tcPr>
            <w:tcW w:w="2340" w:type="dxa"/>
            <w:vMerge/>
          </w:tcPr>
          <w:p w:rsidR="00390D60" w:rsidRPr="009667E7" w:rsidRDefault="00390D60" w:rsidP="00D57188">
            <w:pPr>
              <w:suppressAutoHyphens/>
              <w:ind w:firstLine="709"/>
              <w:jc w:val="both"/>
              <w:rPr>
                <w:rFonts w:ascii="Arial" w:hAnsi="Arial"/>
                <w:sz w:val="28"/>
                <w:lang w:val="uk-UA"/>
              </w:rPr>
            </w:pPr>
          </w:p>
        </w:tc>
        <w:tc>
          <w:tcPr>
            <w:tcW w:w="2905" w:type="dxa"/>
            <w:vMerge/>
          </w:tcPr>
          <w:p w:rsidR="00390D60" w:rsidRPr="009667E7" w:rsidRDefault="00390D60" w:rsidP="00D57188">
            <w:pPr>
              <w:suppressAutoHyphens/>
              <w:ind w:firstLine="709"/>
              <w:jc w:val="both"/>
              <w:rPr>
                <w:rFonts w:ascii="Arial" w:hAnsi="Arial"/>
                <w:sz w:val="28"/>
                <w:lang w:val="uk-UA"/>
              </w:rPr>
            </w:pP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≤1…2 км</w:t>
            </w:r>
          </w:p>
        </w:tc>
      </w:tr>
      <w:tr w:rsidR="00390D60" w:rsidRPr="009667E7">
        <w:trPr>
          <w:cantSplit/>
        </w:trPr>
        <w:tc>
          <w:tcPr>
            <w:tcW w:w="2340" w:type="dxa"/>
            <w:vMerge w:val="restart"/>
          </w:tcPr>
          <w:p w:rsidR="00390D60" w:rsidRPr="009667E7" w:rsidRDefault="009E74FD" w:rsidP="00D57188">
            <w:pPr>
              <w:suppressAutoHyphens/>
              <w:jc w:val="both"/>
              <w:rPr>
                <w:rFonts w:ascii="Arial" w:hAnsi="Arial"/>
                <w:sz w:val="28"/>
                <w:lang w:val="uk-UA"/>
              </w:rPr>
            </w:pPr>
            <w:r w:rsidRPr="009667E7">
              <w:rPr>
                <w:rFonts w:ascii="Arial" w:hAnsi="Arial"/>
                <w:sz w:val="28"/>
                <w:lang w:val="uk-UA"/>
              </w:rPr>
              <w:t>Оптичні,</w:t>
            </w:r>
            <w:r w:rsidR="00AA1FC2" w:rsidRPr="009667E7">
              <w:rPr>
                <w:rFonts w:ascii="Arial" w:hAnsi="Arial"/>
                <w:sz w:val="28"/>
                <w:lang w:val="uk-UA"/>
              </w:rPr>
              <w:t xml:space="preserve"> </w:t>
            </w:r>
            <w:r w:rsidRPr="009667E7">
              <w:rPr>
                <w:rFonts w:ascii="Arial" w:hAnsi="Arial"/>
                <w:sz w:val="28"/>
                <w:lang w:val="uk-UA"/>
              </w:rPr>
              <w:t>електронно-оптичні</w:t>
            </w:r>
            <w:r w:rsidR="00AA1FC2" w:rsidRPr="009667E7">
              <w:rPr>
                <w:rFonts w:ascii="Arial" w:hAnsi="Arial"/>
                <w:sz w:val="28"/>
                <w:lang w:val="uk-UA"/>
              </w:rPr>
              <w:t xml:space="preserve"> </w:t>
            </w:r>
            <w:r w:rsidRPr="009667E7">
              <w:rPr>
                <w:rFonts w:ascii="Arial" w:hAnsi="Arial"/>
                <w:sz w:val="28"/>
                <w:lang w:val="uk-UA"/>
              </w:rPr>
              <w:t>візири</w:t>
            </w:r>
          </w:p>
        </w:tc>
        <w:tc>
          <w:tcPr>
            <w:tcW w:w="2905" w:type="dxa"/>
            <w:vMerge w:val="restart"/>
          </w:tcPr>
          <w:p w:rsidR="00390D60" w:rsidRPr="009667E7" w:rsidRDefault="007B4B69" w:rsidP="00D57188">
            <w:pPr>
              <w:suppressAutoHyphens/>
              <w:jc w:val="both"/>
              <w:rPr>
                <w:rFonts w:ascii="Arial" w:hAnsi="Arial"/>
                <w:sz w:val="28"/>
                <w:lang w:val="uk-UA"/>
              </w:rPr>
            </w:pPr>
            <w:r w:rsidRPr="009667E7">
              <w:rPr>
                <w:rFonts w:ascii="Arial" w:hAnsi="Arial"/>
                <w:sz w:val="28"/>
                <w:lang w:val="uk-UA"/>
              </w:rPr>
              <w:t>Дальність до</w:t>
            </w:r>
            <w:r w:rsidR="00AA1FC2" w:rsidRPr="009667E7">
              <w:rPr>
                <w:rFonts w:ascii="Arial" w:hAnsi="Arial"/>
                <w:sz w:val="28"/>
                <w:lang w:val="uk-UA"/>
              </w:rPr>
              <w:t xml:space="preserve"> </w:t>
            </w:r>
            <w:r w:rsidRPr="009667E7">
              <w:rPr>
                <w:rFonts w:ascii="Arial" w:hAnsi="Arial"/>
                <w:sz w:val="28"/>
                <w:lang w:val="uk-UA"/>
              </w:rPr>
              <w:t>орієнтира 10 км</w:t>
            </w:r>
          </w:p>
        </w:tc>
        <w:tc>
          <w:tcPr>
            <w:tcW w:w="2835" w:type="dxa"/>
          </w:tcPr>
          <w:p w:rsidR="00390D60" w:rsidRPr="009667E7" w:rsidRDefault="003702DC"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≤0,2 км</w:t>
            </w:r>
          </w:p>
        </w:tc>
      </w:tr>
      <w:tr w:rsidR="00390D60" w:rsidRPr="009667E7">
        <w:trPr>
          <w:cantSplit/>
        </w:trPr>
        <w:tc>
          <w:tcPr>
            <w:tcW w:w="2340" w:type="dxa"/>
            <w:vMerge/>
          </w:tcPr>
          <w:p w:rsidR="00390D60" w:rsidRPr="009667E7" w:rsidRDefault="00390D60" w:rsidP="00D57188">
            <w:pPr>
              <w:suppressAutoHyphens/>
              <w:ind w:firstLine="709"/>
              <w:jc w:val="both"/>
              <w:rPr>
                <w:rFonts w:ascii="Arial" w:hAnsi="Arial"/>
                <w:sz w:val="28"/>
                <w:lang w:val="uk-UA"/>
              </w:rPr>
            </w:pPr>
          </w:p>
        </w:tc>
        <w:tc>
          <w:tcPr>
            <w:tcW w:w="2905" w:type="dxa"/>
            <w:vMerge/>
          </w:tcPr>
          <w:p w:rsidR="00390D60" w:rsidRPr="009667E7" w:rsidRDefault="00390D60" w:rsidP="00D57188">
            <w:pPr>
              <w:suppressAutoHyphens/>
              <w:ind w:firstLine="709"/>
              <w:jc w:val="both"/>
              <w:rPr>
                <w:rFonts w:ascii="Arial" w:hAnsi="Arial"/>
                <w:sz w:val="28"/>
                <w:lang w:val="uk-UA"/>
              </w:rPr>
            </w:pP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≤0,15 км</w:t>
            </w:r>
          </w:p>
        </w:tc>
      </w:tr>
      <w:tr w:rsidR="00390D60" w:rsidRPr="009667E7">
        <w:trPr>
          <w:cantSplit/>
        </w:trPr>
        <w:tc>
          <w:tcPr>
            <w:tcW w:w="2340" w:type="dxa"/>
            <w:vMerge w:val="restart"/>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РЛС</w:t>
            </w:r>
          </w:p>
        </w:tc>
        <w:tc>
          <w:tcPr>
            <w:tcW w:w="2905" w:type="dxa"/>
            <w:vMerge w:val="restart"/>
          </w:tcPr>
          <w:p w:rsidR="00390D60" w:rsidRPr="009667E7" w:rsidRDefault="007B4B69" w:rsidP="00D57188">
            <w:pPr>
              <w:suppressAutoHyphens/>
              <w:jc w:val="both"/>
              <w:rPr>
                <w:rFonts w:ascii="Arial" w:hAnsi="Arial"/>
                <w:sz w:val="28"/>
                <w:lang w:val="uk-UA"/>
              </w:rPr>
            </w:pPr>
            <w:r w:rsidRPr="009667E7">
              <w:rPr>
                <w:rFonts w:ascii="Arial" w:hAnsi="Arial"/>
                <w:sz w:val="28"/>
                <w:lang w:val="uk-UA"/>
              </w:rPr>
              <w:t>Дальність до</w:t>
            </w:r>
            <w:r w:rsidR="00AA1FC2" w:rsidRPr="009667E7">
              <w:rPr>
                <w:rFonts w:ascii="Arial" w:hAnsi="Arial"/>
                <w:sz w:val="28"/>
                <w:lang w:val="uk-UA"/>
              </w:rPr>
              <w:t xml:space="preserve"> </w:t>
            </w:r>
            <w:r w:rsidRPr="009667E7">
              <w:rPr>
                <w:rFonts w:ascii="Arial" w:hAnsi="Arial"/>
                <w:sz w:val="28"/>
                <w:lang w:val="uk-UA"/>
              </w:rPr>
              <w:t xml:space="preserve">орієнтира </w:t>
            </w:r>
            <w:r w:rsidR="00390D60" w:rsidRPr="009667E7">
              <w:rPr>
                <w:rFonts w:ascii="Arial" w:hAnsi="Arial"/>
                <w:sz w:val="28"/>
                <w:lang w:val="uk-UA"/>
              </w:rPr>
              <w:t>50 км</w:t>
            </w:r>
          </w:p>
        </w:tc>
        <w:tc>
          <w:tcPr>
            <w:tcW w:w="2835" w:type="dxa"/>
          </w:tcPr>
          <w:p w:rsidR="00390D60" w:rsidRPr="009667E7" w:rsidRDefault="007B4B69"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 км</w:t>
            </w:r>
          </w:p>
        </w:tc>
      </w:tr>
      <w:tr w:rsidR="00390D60" w:rsidRPr="009667E7">
        <w:trPr>
          <w:cantSplit/>
        </w:trPr>
        <w:tc>
          <w:tcPr>
            <w:tcW w:w="2340" w:type="dxa"/>
            <w:vMerge/>
          </w:tcPr>
          <w:p w:rsidR="00390D60" w:rsidRPr="009667E7" w:rsidRDefault="00390D60" w:rsidP="00D57188">
            <w:pPr>
              <w:suppressAutoHyphens/>
              <w:ind w:firstLine="709"/>
              <w:jc w:val="both"/>
              <w:rPr>
                <w:rFonts w:ascii="Arial" w:hAnsi="Arial"/>
                <w:sz w:val="28"/>
                <w:lang w:val="uk-UA"/>
              </w:rPr>
            </w:pPr>
          </w:p>
        </w:tc>
        <w:tc>
          <w:tcPr>
            <w:tcW w:w="2905" w:type="dxa"/>
            <w:vMerge/>
          </w:tcPr>
          <w:p w:rsidR="00390D60" w:rsidRPr="009667E7" w:rsidRDefault="00390D60" w:rsidP="00D57188">
            <w:pPr>
              <w:suppressAutoHyphens/>
              <w:ind w:firstLine="709"/>
              <w:jc w:val="both"/>
              <w:rPr>
                <w:rFonts w:ascii="Arial" w:hAnsi="Arial"/>
                <w:sz w:val="28"/>
                <w:lang w:val="uk-UA"/>
              </w:rPr>
            </w:pP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30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≤0,5 км</w:t>
            </w:r>
          </w:p>
        </w:tc>
      </w:tr>
      <w:tr w:rsidR="00390D60" w:rsidRPr="009667E7">
        <w:tc>
          <w:tcPr>
            <w:tcW w:w="2340"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 xml:space="preserve">КЕНС </w:t>
            </w:r>
            <w:r w:rsidR="003702DC" w:rsidRPr="009667E7">
              <w:rPr>
                <w:rFonts w:ascii="Arial" w:hAnsi="Arial"/>
                <w:sz w:val="28"/>
                <w:lang w:val="uk-UA"/>
              </w:rPr>
              <w:t>(за полем рельєфу місцевості)</w:t>
            </w:r>
          </w:p>
        </w:tc>
        <w:tc>
          <w:tcPr>
            <w:tcW w:w="2905" w:type="dxa"/>
          </w:tcPr>
          <w:p w:rsidR="00390D60" w:rsidRPr="009667E7" w:rsidRDefault="007B4B69" w:rsidP="00D57188">
            <w:pPr>
              <w:suppressAutoHyphens/>
              <w:jc w:val="both"/>
              <w:rPr>
                <w:rFonts w:ascii="Arial" w:hAnsi="Arial"/>
                <w:sz w:val="28"/>
                <w:lang w:val="uk-UA"/>
              </w:rPr>
            </w:pPr>
            <w:r w:rsidRPr="009667E7">
              <w:rPr>
                <w:rFonts w:ascii="Arial" w:hAnsi="Arial"/>
                <w:sz w:val="28"/>
                <w:lang w:val="uk-UA"/>
              </w:rPr>
              <w:t>Середньопересічна (горбиста</w:t>
            </w:r>
            <w:r w:rsidR="00AA1FC2" w:rsidRPr="009667E7">
              <w:rPr>
                <w:rFonts w:ascii="Arial" w:hAnsi="Arial"/>
                <w:sz w:val="28"/>
                <w:lang w:val="uk-UA"/>
              </w:rPr>
              <w:t xml:space="preserve"> </w:t>
            </w:r>
            <w:r w:rsidRPr="009667E7">
              <w:rPr>
                <w:rFonts w:ascii="Arial" w:hAnsi="Arial"/>
                <w:sz w:val="28"/>
                <w:lang w:val="uk-UA"/>
              </w:rPr>
              <w:t>місцевість)</w:t>
            </w: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≤0,15 км</w:t>
            </w:r>
          </w:p>
        </w:tc>
      </w:tr>
      <w:tr w:rsidR="00390D60" w:rsidRPr="009667E7">
        <w:tc>
          <w:tcPr>
            <w:tcW w:w="2340"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КЕНС (</w:t>
            </w:r>
            <w:r w:rsidR="003702DC" w:rsidRPr="009667E7">
              <w:rPr>
                <w:rFonts w:ascii="Arial" w:hAnsi="Arial"/>
                <w:sz w:val="28"/>
                <w:lang w:val="uk-UA"/>
              </w:rPr>
              <w:t>за</w:t>
            </w:r>
            <w:r w:rsidR="00AA1FC2" w:rsidRPr="009667E7">
              <w:rPr>
                <w:rFonts w:ascii="Arial" w:hAnsi="Arial"/>
                <w:sz w:val="28"/>
                <w:lang w:val="uk-UA"/>
              </w:rPr>
              <w:t xml:space="preserve"> </w:t>
            </w:r>
            <w:r w:rsidRPr="009667E7">
              <w:rPr>
                <w:rFonts w:ascii="Arial" w:hAnsi="Arial"/>
                <w:sz w:val="28"/>
                <w:lang w:val="uk-UA"/>
              </w:rPr>
              <w:lastRenderedPageBreak/>
              <w:t>аномальн</w:t>
            </w:r>
            <w:r w:rsidR="003702DC" w:rsidRPr="009667E7">
              <w:rPr>
                <w:rFonts w:ascii="Arial" w:hAnsi="Arial"/>
                <w:sz w:val="28"/>
                <w:lang w:val="uk-UA"/>
              </w:rPr>
              <w:t>им</w:t>
            </w:r>
            <w:r w:rsidR="00AA1FC2" w:rsidRPr="009667E7">
              <w:rPr>
                <w:rFonts w:ascii="Arial" w:hAnsi="Arial"/>
                <w:sz w:val="28"/>
                <w:lang w:val="uk-UA"/>
              </w:rPr>
              <w:t xml:space="preserve"> </w:t>
            </w:r>
            <w:r w:rsidRPr="009667E7">
              <w:rPr>
                <w:rFonts w:ascii="Arial" w:hAnsi="Arial"/>
                <w:sz w:val="28"/>
                <w:lang w:val="uk-UA"/>
              </w:rPr>
              <w:t>пол</w:t>
            </w:r>
            <w:r w:rsidR="003702DC" w:rsidRPr="009667E7">
              <w:rPr>
                <w:rFonts w:ascii="Arial" w:hAnsi="Arial"/>
                <w:sz w:val="28"/>
                <w:lang w:val="uk-UA"/>
              </w:rPr>
              <w:t>ем</w:t>
            </w:r>
            <w:r w:rsidRPr="009667E7">
              <w:rPr>
                <w:rFonts w:ascii="Arial" w:hAnsi="Arial"/>
                <w:sz w:val="28"/>
                <w:lang w:val="uk-UA"/>
              </w:rPr>
              <w:t xml:space="preserve"> Земл</w:t>
            </w:r>
            <w:r w:rsidR="003702DC" w:rsidRPr="009667E7">
              <w:rPr>
                <w:rFonts w:ascii="Arial" w:hAnsi="Arial"/>
                <w:sz w:val="28"/>
                <w:lang w:val="uk-UA"/>
              </w:rPr>
              <w:t>і</w:t>
            </w:r>
            <w:r w:rsidRPr="009667E7">
              <w:rPr>
                <w:rFonts w:ascii="Arial" w:hAnsi="Arial"/>
                <w:sz w:val="28"/>
                <w:lang w:val="uk-UA"/>
              </w:rPr>
              <w:t>)</w:t>
            </w:r>
          </w:p>
        </w:tc>
        <w:tc>
          <w:tcPr>
            <w:tcW w:w="2905" w:type="dxa"/>
          </w:tcPr>
          <w:p w:rsidR="00390D60" w:rsidRPr="009667E7" w:rsidRDefault="007B4B69" w:rsidP="00D57188">
            <w:pPr>
              <w:suppressAutoHyphens/>
              <w:jc w:val="both"/>
              <w:rPr>
                <w:rFonts w:ascii="Arial" w:hAnsi="Arial"/>
                <w:sz w:val="28"/>
                <w:lang w:val="uk-UA"/>
              </w:rPr>
            </w:pPr>
            <w:r w:rsidRPr="009667E7">
              <w:rPr>
                <w:rFonts w:ascii="Arial" w:hAnsi="Arial"/>
                <w:sz w:val="28"/>
                <w:lang w:val="uk-UA"/>
              </w:rPr>
              <w:lastRenderedPageBreak/>
              <w:t>Висота польоту</w:t>
            </w:r>
            <w:r w:rsidR="00AA1FC2" w:rsidRPr="009667E7">
              <w:rPr>
                <w:rFonts w:ascii="Arial" w:hAnsi="Arial"/>
                <w:sz w:val="28"/>
                <w:lang w:val="uk-UA"/>
              </w:rPr>
              <w:t xml:space="preserve"> </w:t>
            </w:r>
            <w:r w:rsidRPr="009667E7">
              <w:rPr>
                <w:rFonts w:ascii="Arial" w:hAnsi="Arial"/>
                <w:sz w:val="28"/>
                <w:lang w:val="uk-UA"/>
              </w:rPr>
              <w:t xml:space="preserve">15 </w:t>
            </w:r>
            <w:r w:rsidRPr="009667E7">
              <w:rPr>
                <w:rFonts w:ascii="Arial" w:hAnsi="Arial"/>
                <w:sz w:val="28"/>
                <w:lang w:val="uk-UA"/>
              </w:rPr>
              <w:lastRenderedPageBreak/>
              <w:t>км</w:t>
            </w:r>
          </w:p>
        </w:tc>
        <w:tc>
          <w:tcPr>
            <w:tcW w:w="2835"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lastRenderedPageBreak/>
              <w:t>300 с</w:t>
            </w: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r w:rsidR="00390D60" w:rsidRPr="009667E7">
        <w:tc>
          <w:tcPr>
            <w:tcW w:w="2340" w:type="dxa"/>
          </w:tcPr>
          <w:p w:rsidR="00390D60" w:rsidRPr="009667E7" w:rsidRDefault="003702DC" w:rsidP="00D57188">
            <w:pPr>
              <w:suppressAutoHyphens/>
              <w:jc w:val="both"/>
              <w:rPr>
                <w:rFonts w:ascii="Arial" w:hAnsi="Arial"/>
                <w:sz w:val="28"/>
                <w:lang w:val="uk-UA"/>
              </w:rPr>
            </w:pPr>
            <w:r w:rsidRPr="009667E7">
              <w:rPr>
                <w:rFonts w:ascii="Arial" w:hAnsi="Arial"/>
                <w:sz w:val="28"/>
                <w:lang w:val="uk-UA"/>
              </w:rPr>
              <w:lastRenderedPageBreak/>
              <w:t>Супутникові системи навігації</w:t>
            </w:r>
          </w:p>
        </w:tc>
        <w:tc>
          <w:tcPr>
            <w:tcW w:w="2905" w:type="dxa"/>
          </w:tcPr>
          <w:p w:rsidR="00390D60" w:rsidRPr="009667E7" w:rsidRDefault="007B4B69" w:rsidP="00D57188">
            <w:pPr>
              <w:suppressAutoHyphens/>
              <w:jc w:val="both"/>
              <w:rPr>
                <w:rFonts w:ascii="Arial" w:hAnsi="Arial"/>
                <w:sz w:val="28"/>
                <w:lang w:val="uk-UA"/>
              </w:rPr>
            </w:pPr>
            <w:r w:rsidRPr="009667E7">
              <w:rPr>
                <w:rFonts w:ascii="Arial" w:hAnsi="Arial"/>
                <w:sz w:val="28"/>
                <w:lang w:val="uk-UA"/>
              </w:rPr>
              <w:t>В перспективі</w:t>
            </w:r>
            <w:r w:rsidR="00AA1FC2" w:rsidRPr="009667E7">
              <w:rPr>
                <w:rFonts w:ascii="Arial" w:hAnsi="Arial"/>
                <w:sz w:val="28"/>
                <w:lang w:val="uk-UA"/>
              </w:rPr>
              <w:t xml:space="preserve"> </w:t>
            </w:r>
            <w:r w:rsidRPr="009667E7">
              <w:rPr>
                <w:rFonts w:ascii="Arial" w:hAnsi="Arial"/>
                <w:sz w:val="28"/>
                <w:lang w:val="uk-UA"/>
              </w:rPr>
              <w:t>без обмежень</w:t>
            </w:r>
          </w:p>
        </w:tc>
        <w:tc>
          <w:tcPr>
            <w:tcW w:w="2835" w:type="dxa"/>
          </w:tcPr>
          <w:p w:rsidR="00390D60" w:rsidRPr="009667E7" w:rsidRDefault="00390D60" w:rsidP="00D57188">
            <w:pPr>
              <w:suppressAutoHyphens/>
              <w:jc w:val="both"/>
              <w:rPr>
                <w:rFonts w:ascii="Arial" w:hAnsi="Arial"/>
                <w:sz w:val="28"/>
                <w:lang w:val="uk-UA"/>
              </w:rPr>
            </w:pPr>
          </w:p>
        </w:tc>
        <w:tc>
          <w:tcPr>
            <w:tcW w:w="1701" w:type="dxa"/>
          </w:tcPr>
          <w:p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bl>
    <w:p w:rsidR="00B830A0" w:rsidRPr="009667E7" w:rsidRDefault="00B830A0" w:rsidP="001B4C87">
      <w:pPr>
        <w:suppressAutoHyphens/>
        <w:ind w:firstLine="709"/>
        <w:jc w:val="both"/>
        <w:rPr>
          <w:rFonts w:ascii="Arial" w:hAnsi="Arial"/>
          <w:sz w:val="28"/>
          <w:lang w:val="uk-UA"/>
        </w:rPr>
      </w:pPr>
    </w:p>
    <w:p w:rsidR="007B4B69" w:rsidRPr="009667E7" w:rsidRDefault="007B4B69" w:rsidP="001B4C87">
      <w:pPr>
        <w:suppressAutoHyphens/>
        <w:ind w:firstLine="709"/>
        <w:jc w:val="both"/>
        <w:rPr>
          <w:rFonts w:ascii="Arial" w:hAnsi="Arial"/>
          <w:sz w:val="28"/>
          <w:lang w:val="uk-UA"/>
        </w:rPr>
      </w:pPr>
      <w:r w:rsidRPr="009667E7">
        <w:rPr>
          <w:rFonts w:ascii="Arial" w:hAnsi="Arial"/>
          <w:sz w:val="28"/>
          <w:lang w:val="uk-UA"/>
        </w:rPr>
        <w:t>Нормативними показниками точності витримування заданої траєкторії для двомірної і тривимірної навігації є горизонтальне ешелонування і витримування висоти заданого ешелону.</w:t>
      </w:r>
    </w:p>
    <w:p w:rsidR="007B4B69" w:rsidRPr="009667E7" w:rsidRDefault="007B4B69" w:rsidP="001B4C87">
      <w:pPr>
        <w:suppressAutoHyphens/>
        <w:ind w:firstLine="709"/>
        <w:jc w:val="both"/>
        <w:rPr>
          <w:rFonts w:ascii="Arial" w:hAnsi="Arial"/>
          <w:sz w:val="28"/>
          <w:lang w:val="uk-UA"/>
        </w:rPr>
      </w:pPr>
      <w:r w:rsidRPr="009667E7">
        <w:rPr>
          <w:rFonts w:ascii="Arial" w:hAnsi="Arial"/>
          <w:sz w:val="28"/>
          <w:lang w:val="uk-UA"/>
        </w:rPr>
        <w:t xml:space="preserve">Розрізняють два види горизонтального ешелонування </w:t>
      </w:r>
      <w:r w:rsidR="000E5D80" w:rsidRPr="009667E7">
        <w:rPr>
          <w:rFonts w:ascii="Arial" w:hAnsi="Arial"/>
          <w:sz w:val="28"/>
          <w:lang w:val="uk-UA"/>
        </w:rPr>
        <w:t>–</w:t>
      </w:r>
      <w:r w:rsidRPr="009667E7">
        <w:rPr>
          <w:rFonts w:ascii="Arial" w:hAnsi="Arial"/>
          <w:sz w:val="28"/>
          <w:lang w:val="uk-UA"/>
        </w:rPr>
        <w:t xml:space="preserve"> поздовжнє і бічне.</w:t>
      </w:r>
    </w:p>
    <w:p w:rsidR="003B4077" w:rsidRPr="009667E7" w:rsidRDefault="003B4077" w:rsidP="001B4C87">
      <w:pPr>
        <w:suppressAutoHyphens/>
        <w:ind w:firstLine="709"/>
        <w:jc w:val="both"/>
        <w:rPr>
          <w:rFonts w:ascii="Arial" w:hAnsi="Arial"/>
          <w:bCs/>
          <w:sz w:val="28"/>
          <w:lang w:val="uk-UA"/>
        </w:rPr>
      </w:pPr>
      <w:r w:rsidRPr="009667E7">
        <w:rPr>
          <w:rFonts w:ascii="Arial" w:hAnsi="Arial"/>
          <w:bCs/>
          <w:sz w:val="28"/>
          <w:lang w:val="uk-UA"/>
        </w:rPr>
        <w:t>Поздовжнє ешелонування – це відстань між ЛА уздовж лінії шляху або часовий інтервал прольоту пунктів обов'язкового повідомлення. Ці величини не повинні бути менше ніж затверджені. Поздовжнє ешелонування регулюється швидкістю польоту і часом прольоту пунктів повідомлення.</w:t>
      </w:r>
    </w:p>
    <w:p w:rsidR="000E5033" w:rsidRPr="009667E7" w:rsidRDefault="000E5033" w:rsidP="001B4C87">
      <w:pPr>
        <w:suppressAutoHyphens/>
        <w:ind w:firstLine="709"/>
        <w:jc w:val="both"/>
        <w:rPr>
          <w:rFonts w:ascii="Arial" w:hAnsi="Arial"/>
          <w:sz w:val="28"/>
          <w:lang w:val="uk-UA"/>
        </w:rPr>
      </w:pPr>
      <w:r w:rsidRPr="009667E7">
        <w:rPr>
          <w:rFonts w:ascii="Arial" w:hAnsi="Arial"/>
          <w:sz w:val="28"/>
          <w:lang w:val="uk-UA"/>
        </w:rPr>
        <w:t>При наявності радіолокаційного контролю норми поздовжнього ешелонування складають 30 км на трасах, 20 км в районі аеродрому. При відсутності радіолокаційного контролю норма поздовжнього ешелонування, яка вимірюється в часі, встановлена для трас при польоті по одному маршруту – 10</w:t>
      </w:r>
      <w:r w:rsidR="0077096C" w:rsidRPr="009667E7">
        <w:rPr>
          <w:rFonts w:ascii="Arial" w:hAnsi="Arial"/>
          <w:sz w:val="28"/>
          <w:lang w:val="uk-UA"/>
        </w:rPr>
        <w:t xml:space="preserve"> </w:t>
      </w:r>
      <w:r w:rsidRPr="009667E7">
        <w:rPr>
          <w:rFonts w:ascii="Arial" w:hAnsi="Arial"/>
          <w:sz w:val="28"/>
          <w:lang w:val="uk-UA"/>
        </w:rPr>
        <w:t>хв.</w:t>
      </w:r>
    </w:p>
    <w:p w:rsidR="000E5033" w:rsidRPr="009667E7" w:rsidRDefault="000E5033" w:rsidP="001B4C87">
      <w:pPr>
        <w:suppressAutoHyphens/>
        <w:ind w:firstLine="709"/>
        <w:jc w:val="both"/>
        <w:rPr>
          <w:rFonts w:ascii="Arial" w:hAnsi="Arial"/>
          <w:bCs/>
          <w:sz w:val="28"/>
          <w:lang w:val="uk-UA"/>
        </w:rPr>
      </w:pPr>
      <w:r w:rsidRPr="009667E7">
        <w:rPr>
          <w:rFonts w:ascii="Arial" w:hAnsi="Arial"/>
          <w:bCs/>
          <w:sz w:val="28"/>
          <w:lang w:val="uk-UA"/>
        </w:rPr>
        <w:t>Бічне ешелонування – найкоротша відстань точки, що відповідає положенню центру мас ЛА до заданої лінії шляху. Воно встановлюється для повітряних суден усіх відомств рівним 10 км (по 5 км у кожну сторону від осі повітряної траси).</w:t>
      </w:r>
    </w:p>
    <w:p w:rsidR="00C5376E" w:rsidRPr="009667E7" w:rsidRDefault="00C5376E" w:rsidP="001B4C87">
      <w:pPr>
        <w:suppressAutoHyphens/>
        <w:ind w:firstLine="709"/>
        <w:jc w:val="both"/>
        <w:rPr>
          <w:rFonts w:ascii="Arial" w:hAnsi="Arial"/>
          <w:sz w:val="28"/>
          <w:lang w:val="uk-UA"/>
        </w:rPr>
      </w:pPr>
      <w:r w:rsidRPr="009667E7">
        <w:rPr>
          <w:rFonts w:ascii="Arial" w:hAnsi="Arial"/>
          <w:bCs/>
          <w:sz w:val="28"/>
          <w:lang w:val="uk-UA"/>
        </w:rPr>
        <w:t>Вертикальн</w:t>
      </w:r>
      <w:r w:rsidR="000E5033" w:rsidRPr="009667E7">
        <w:rPr>
          <w:rFonts w:ascii="Arial" w:hAnsi="Arial"/>
          <w:bCs/>
          <w:sz w:val="28"/>
          <w:lang w:val="uk-UA"/>
        </w:rPr>
        <w:t>і</w:t>
      </w:r>
      <w:r w:rsidRPr="009667E7">
        <w:rPr>
          <w:rFonts w:ascii="Arial" w:hAnsi="Arial"/>
          <w:bCs/>
          <w:sz w:val="28"/>
          <w:lang w:val="uk-UA"/>
        </w:rPr>
        <w:t xml:space="preserve"> </w:t>
      </w:r>
      <w:r w:rsidR="000E5033" w:rsidRPr="009667E7">
        <w:rPr>
          <w:rFonts w:ascii="Arial" w:hAnsi="Arial"/>
          <w:bCs/>
          <w:sz w:val="28"/>
          <w:lang w:val="uk-UA"/>
        </w:rPr>
        <w:t>е</w:t>
      </w:r>
      <w:r w:rsidRPr="009667E7">
        <w:rPr>
          <w:rFonts w:ascii="Arial" w:hAnsi="Arial"/>
          <w:bCs/>
          <w:sz w:val="28"/>
          <w:lang w:val="uk-UA"/>
        </w:rPr>
        <w:t>шелон</w:t>
      </w:r>
      <w:r w:rsidR="000E5033" w:rsidRPr="009667E7">
        <w:rPr>
          <w:rFonts w:ascii="Arial" w:hAnsi="Arial"/>
          <w:bCs/>
          <w:sz w:val="28"/>
          <w:lang w:val="uk-UA"/>
        </w:rPr>
        <w:t>и</w:t>
      </w:r>
      <w:r w:rsidRPr="009667E7">
        <w:rPr>
          <w:rFonts w:ascii="Arial" w:hAnsi="Arial"/>
          <w:bCs/>
          <w:sz w:val="28"/>
          <w:lang w:val="uk-UA"/>
        </w:rPr>
        <w:t xml:space="preserve"> </w:t>
      </w:r>
      <w:r w:rsidRPr="009667E7">
        <w:rPr>
          <w:rFonts w:ascii="Arial" w:hAnsi="Arial"/>
          <w:sz w:val="28"/>
          <w:lang w:val="uk-UA"/>
        </w:rPr>
        <w:t xml:space="preserve">– </w:t>
      </w:r>
      <w:r w:rsidR="000E5033" w:rsidRPr="009667E7">
        <w:rPr>
          <w:rFonts w:ascii="Arial" w:hAnsi="Arial"/>
          <w:sz w:val="28"/>
          <w:lang w:val="uk-UA"/>
        </w:rPr>
        <w:t xml:space="preserve">поділяються залежно від географічного напрямку польоту (від магнітного курсу (МК)) </w:t>
      </w:r>
      <w:r w:rsidRPr="009667E7">
        <w:rPr>
          <w:rFonts w:ascii="Arial" w:hAnsi="Arial"/>
          <w:sz w:val="28"/>
          <w:lang w:val="uk-UA"/>
        </w:rPr>
        <w:t xml:space="preserve">– </w:t>
      </w:r>
      <w:r w:rsidRPr="009667E7">
        <w:rPr>
          <w:rFonts w:ascii="Arial" w:hAnsi="Arial"/>
          <w:position w:val="-6"/>
          <w:sz w:val="28"/>
          <w:lang w:val="uk-UA"/>
        </w:rPr>
        <w:object w:dxaOrig="1719" w:dyaOrig="400">
          <v:shape id="_x0000_i1061" type="#_x0000_t75" style="width:86.25pt;height:19.7pt" o:ole="">
            <v:imagedata r:id="rId78" o:title=""/>
          </v:shape>
          <o:OLEObject Type="Embed" ProgID="Equation.DSMT4" ShapeID="_x0000_i1061" DrawAspect="Content" ObjectID="_1679071639" r:id="rId79"/>
        </w:object>
      </w:r>
      <w:r w:rsidRPr="009667E7">
        <w:rPr>
          <w:rFonts w:ascii="Arial" w:hAnsi="Arial"/>
          <w:sz w:val="28"/>
          <w:lang w:val="uk-UA"/>
        </w:rPr>
        <w:t xml:space="preserve"> </w:t>
      </w:r>
      <w:r w:rsidR="000E5033" w:rsidRPr="009667E7">
        <w:rPr>
          <w:rFonts w:ascii="Arial" w:hAnsi="Arial"/>
          <w:sz w:val="28"/>
          <w:lang w:val="uk-UA"/>
        </w:rPr>
        <w:t>та</w:t>
      </w:r>
      <w:r w:rsidRPr="009667E7">
        <w:rPr>
          <w:rFonts w:ascii="Arial" w:hAnsi="Arial"/>
          <w:sz w:val="28"/>
          <w:lang w:val="uk-UA"/>
        </w:rPr>
        <w:t xml:space="preserve"> </w:t>
      </w:r>
      <w:r w:rsidRPr="009667E7">
        <w:rPr>
          <w:rFonts w:ascii="Arial" w:hAnsi="Arial"/>
          <w:position w:val="-6"/>
          <w:sz w:val="28"/>
          <w:lang w:val="uk-UA"/>
        </w:rPr>
        <w:object w:dxaOrig="2000" w:dyaOrig="400">
          <v:shape id="_x0000_i1062" type="#_x0000_t75" style="width:99.85pt;height:19.7pt" o:ole="">
            <v:imagedata r:id="rId80" o:title=""/>
          </v:shape>
          <o:OLEObject Type="Embed" ProgID="Equation.DSMT4" ShapeID="_x0000_i1062" DrawAspect="Content" ObjectID="_1679071640" r:id="rId81"/>
        </w:object>
      </w:r>
      <w:r w:rsidRPr="009667E7">
        <w:rPr>
          <w:rFonts w:ascii="Arial" w:hAnsi="Arial"/>
          <w:sz w:val="28"/>
          <w:lang w:val="uk-UA"/>
        </w:rPr>
        <w:t>.</w:t>
      </w:r>
    </w:p>
    <w:p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 xml:space="preserve">Схема ешелонування приведена на рис. </w:t>
      </w:r>
      <w:r w:rsidR="00D57188" w:rsidRPr="009667E7">
        <w:rPr>
          <w:rFonts w:ascii="Arial" w:hAnsi="Arial"/>
          <w:sz w:val="28"/>
          <w:lang w:val="uk-UA"/>
        </w:rPr>
        <w:t>1.</w:t>
      </w:r>
      <w:r w:rsidRPr="009667E7">
        <w:rPr>
          <w:rFonts w:ascii="Arial" w:hAnsi="Arial"/>
          <w:sz w:val="28"/>
          <w:lang w:val="uk-UA"/>
        </w:rPr>
        <w:t>1.</w:t>
      </w:r>
    </w:p>
    <w:p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Інтервали по висоті між зустрічними маршрутами на малих і середніх висотах (до 6000 м) встановлені в 300 м, а між попутними</w:t>
      </w:r>
      <w:r w:rsidR="0077096C" w:rsidRPr="009667E7">
        <w:rPr>
          <w:rFonts w:ascii="Arial" w:hAnsi="Arial"/>
          <w:sz w:val="28"/>
          <w:lang w:val="uk-UA"/>
        </w:rPr>
        <w:t xml:space="preserve"> –</w:t>
      </w:r>
      <w:r w:rsidRPr="009667E7">
        <w:rPr>
          <w:rFonts w:ascii="Arial" w:hAnsi="Arial"/>
          <w:sz w:val="28"/>
          <w:lang w:val="uk-UA"/>
        </w:rPr>
        <w:t xml:space="preserve"> 600 м. На висотах до 12000 м ці інтервали збільшуються удвічі. Інтервали на висотах понад 12000 м рівні 1000 м для</w:t>
      </w:r>
      <w:r w:rsidR="0077096C" w:rsidRPr="009667E7">
        <w:rPr>
          <w:rFonts w:ascii="Arial" w:hAnsi="Arial"/>
          <w:sz w:val="28"/>
          <w:lang w:val="uk-UA"/>
        </w:rPr>
        <w:t xml:space="preserve"> зустрічних маршрутів і 2000 м –</w:t>
      </w:r>
      <w:r w:rsidRPr="009667E7">
        <w:rPr>
          <w:rFonts w:ascii="Arial" w:hAnsi="Arial"/>
          <w:sz w:val="28"/>
          <w:lang w:val="uk-UA"/>
        </w:rPr>
        <w:t xml:space="preserve"> для попутних.</w:t>
      </w:r>
    </w:p>
    <w:p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Ешелони відраховуються від умовного рівня, що відповідає середньостатистичному рівню Балтійського моря. Висота заданого ешелону вимірюється як баровисота. При цьому нулю відліку висоти відповідає 760</w:t>
      </w:r>
      <w:r w:rsidR="0077096C" w:rsidRPr="009667E7">
        <w:rPr>
          <w:rFonts w:ascii="Arial" w:hAnsi="Arial"/>
          <w:sz w:val="28"/>
          <w:lang w:val="uk-UA"/>
        </w:rPr>
        <w:t xml:space="preserve"> </w:t>
      </w:r>
      <w:r w:rsidRPr="009667E7">
        <w:rPr>
          <w:rFonts w:ascii="Arial" w:hAnsi="Arial"/>
          <w:sz w:val="28"/>
          <w:lang w:val="uk-UA"/>
        </w:rPr>
        <w:t>мм</w:t>
      </w:r>
      <w:r w:rsidR="0077096C" w:rsidRPr="009667E7">
        <w:rPr>
          <w:rFonts w:ascii="Arial" w:hAnsi="Arial"/>
          <w:sz w:val="28"/>
          <w:lang w:val="uk-UA"/>
        </w:rPr>
        <w:t xml:space="preserve"> </w:t>
      </w:r>
      <w:r w:rsidRPr="009667E7">
        <w:rPr>
          <w:rFonts w:ascii="Arial" w:hAnsi="Arial"/>
          <w:sz w:val="28"/>
          <w:lang w:val="uk-UA"/>
        </w:rPr>
        <w:t>рт. ст.</w:t>
      </w:r>
    </w:p>
    <w:p w:rsidR="0077096C" w:rsidRPr="009667E7" w:rsidRDefault="0077096C" w:rsidP="001B4C87">
      <w:pPr>
        <w:pStyle w:val="a3"/>
        <w:suppressAutoHyphens/>
        <w:spacing w:line="240" w:lineRule="auto"/>
        <w:ind w:firstLine="709"/>
        <w:rPr>
          <w:rFonts w:ascii="Arial" w:hAnsi="Arial"/>
          <w:bCs/>
          <w:szCs w:val="28"/>
          <w:lang w:val="uk-UA"/>
        </w:rPr>
      </w:pPr>
      <w:r w:rsidRPr="009667E7">
        <w:rPr>
          <w:rFonts w:ascii="Arial" w:hAnsi="Arial"/>
          <w:bCs/>
          <w:lang w:val="uk-UA"/>
        </w:rPr>
        <w:t xml:space="preserve">Мінімальна висота ешелону залежить від рельєфу місцевості. І нижній безпечний ешелон вибирається шляхом округлення безпечної істинної висоти (рис. </w:t>
      </w:r>
      <w:r w:rsidR="00D57188" w:rsidRPr="009667E7">
        <w:rPr>
          <w:rFonts w:ascii="Arial" w:hAnsi="Arial"/>
          <w:bCs/>
          <w:lang w:val="uk-UA"/>
        </w:rPr>
        <w:t>1.</w:t>
      </w:r>
      <w:r w:rsidRPr="009667E7">
        <w:rPr>
          <w:rFonts w:ascii="Arial" w:hAnsi="Arial"/>
          <w:bCs/>
          <w:lang w:val="uk-UA"/>
        </w:rPr>
        <w:t>2).</w:t>
      </w:r>
    </w:p>
    <w:p w:rsidR="00920ABB" w:rsidRPr="009667E7" w:rsidRDefault="00920ABB"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Вимога до надійності і безпеки.</w:t>
      </w:r>
    </w:p>
    <w:p w:rsidR="00920ABB" w:rsidRPr="009667E7" w:rsidRDefault="00920ABB"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 xml:space="preserve">У сучасних ПНК працездатність в режимі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повинна зберігатися при наявності одночасно двох відмов.</w:t>
      </w:r>
    </w:p>
    <w:p w:rsidR="00920ABB" w:rsidRPr="009667E7" w:rsidRDefault="00920ABB" w:rsidP="001B4C87">
      <w:pPr>
        <w:suppressAutoHyphens/>
        <w:ind w:firstLine="709"/>
        <w:jc w:val="both"/>
        <w:rPr>
          <w:rFonts w:ascii="Arial" w:hAnsi="Arial"/>
          <w:sz w:val="28"/>
          <w:szCs w:val="28"/>
          <w:lang w:val="uk-UA"/>
        </w:rPr>
      </w:pPr>
      <w:r w:rsidRPr="009667E7">
        <w:rPr>
          <w:rFonts w:ascii="Arial" w:hAnsi="Arial"/>
          <w:sz w:val="28"/>
          <w:szCs w:val="28"/>
          <w:lang w:val="uk-UA"/>
        </w:rPr>
        <w:t>Це досягається за рахунок багаторазового резервування, надмірності вимірювань і розвиненої системи контролю.</w:t>
      </w:r>
    </w:p>
    <w:p w:rsidR="00920ABB" w:rsidRPr="009667E7" w:rsidRDefault="00920ABB"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Ергономічні вимоги.</w:t>
      </w:r>
    </w:p>
    <w:p w:rsidR="00920ABB" w:rsidRPr="009667E7" w:rsidRDefault="00920ABB" w:rsidP="001B4C87">
      <w:pPr>
        <w:pStyle w:val="a3"/>
        <w:suppressAutoHyphens/>
        <w:spacing w:line="240" w:lineRule="auto"/>
        <w:ind w:firstLine="709"/>
        <w:rPr>
          <w:rFonts w:ascii="Arial" w:hAnsi="Arial"/>
          <w:szCs w:val="28"/>
          <w:lang w:val="uk-UA"/>
        </w:rPr>
      </w:pPr>
      <w:r w:rsidRPr="009667E7">
        <w:rPr>
          <w:rFonts w:ascii="Arial" w:hAnsi="Arial"/>
          <w:szCs w:val="28"/>
          <w:lang w:val="uk-UA"/>
        </w:rPr>
        <w:t>Простота управління всіма режимами роботи ПНК спільно зі зручністю відображення пілотажно-навігаційної інформації.</w:t>
      </w:r>
    </w:p>
    <w:p w:rsidR="00920ABB" w:rsidRPr="009667E7" w:rsidRDefault="00920ABB" w:rsidP="001B4C87">
      <w:pPr>
        <w:pStyle w:val="a3"/>
        <w:suppressAutoHyphens/>
        <w:spacing w:line="240" w:lineRule="auto"/>
        <w:ind w:firstLine="709"/>
        <w:rPr>
          <w:rFonts w:ascii="Arial" w:hAnsi="Arial"/>
          <w:szCs w:val="28"/>
          <w:lang w:val="uk-UA"/>
        </w:rPr>
      </w:pPr>
      <w:r w:rsidRPr="009667E7">
        <w:rPr>
          <w:rFonts w:ascii="Arial" w:hAnsi="Arial"/>
          <w:szCs w:val="28"/>
          <w:lang w:val="uk-UA"/>
        </w:rPr>
        <w:t>Ергономічні вимоги передбачають оптимальне поєднання (об'єднання) автоматичного, д</w:t>
      </w:r>
      <w:r w:rsidR="00F86926" w:rsidRPr="009667E7">
        <w:rPr>
          <w:rFonts w:ascii="Arial" w:hAnsi="Arial"/>
          <w:szCs w:val="28"/>
          <w:lang w:val="uk-UA"/>
        </w:rPr>
        <w:t>и</w:t>
      </w:r>
      <w:r w:rsidRPr="009667E7">
        <w:rPr>
          <w:rFonts w:ascii="Arial" w:hAnsi="Arial"/>
          <w:szCs w:val="28"/>
          <w:lang w:val="uk-UA"/>
        </w:rPr>
        <w:t>ректорно</w:t>
      </w:r>
      <w:r w:rsidR="00F86926" w:rsidRPr="009667E7">
        <w:rPr>
          <w:rFonts w:ascii="Arial" w:hAnsi="Arial"/>
          <w:szCs w:val="28"/>
          <w:lang w:val="uk-UA"/>
        </w:rPr>
        <w:t>го</w:t>
      </w:r>
      <w:r w:rsidRPr="009667E7">
        <w:rPr>
          <w:rFonts w:ascii="Arial" w:hAnsi="Arial"/>
          <w:szCs w:val="28"/>
          <w:lang w:val="uk-UA"/>
        </w:rPr>
        <w:t xml:space="preserve"> і ручного управління ЛА. При цьому виходять з максимально</w:t>
      </w:r>
      <w:r w:rsidR="00F86926" w:rsidRPr="009667E7">
        <w:rPr>
          <w:rFonts w:ascii="Arial" w:hAnsi="Arial"/>
          <w:szCs w:val="28"/>
          <w:lang w:val="uk-UA"/>
        </w:rPr>
        <w:t>ї</w:t>
      </w:r>
      <w:r w:rsidRPr="009667E7">
        <w:rPr>
          <w:rFonts w:ascii="Arial" w:hAnsi="Arial"/>
          <w:szCs w:val="28"/>
          <w:lang w:val="uk-UA"/>
        </w:rPr>
        <w:t xml:space="preserve"> мір</w:t>
      </w:r>
      <w:r w:rsidR="00F86926" w:rsidRPr="009667E7">
        <w:rPr>
          <w:rFonts w:ascii="Arial" w:hAnsi="Arial"/>
          <w:szCs w:val="28"/>
          <w:lang w:val="uk-UA"/>
        </w:rPr>
        <w:t>и</w:t>
      </w:r>
      <w:r w:rsidRPr="009667E7">
        <w:rPr>
          <w:rFonts w:ascii="Arial" w:hAnsi="Arial"/>
          <w:szCs w:val="28"/>
          <w:lang w:val="uk-UA"/>
        </w:rPr>
        <w:t xml:space="preserve"> автоматизації і використання ручного управління як резервного при наділення льотчика вищим пріоритетом в прийнятті рішень.</w:t>
      </w:r>
    </w:p>
    <w:p w:rsidR="00F86926" w:rsidRPr="009667E7" w:rsidRDefault="00F86926" w:rsidP="00BC264E">
      <w:pPr>
        <w:pStyle w:val="a3"/>
        <w:suppressAutoHyphens/>
        <w:spacing w:line="240" w:lineRule="auto"/>
        <w:ind w:firstLine="709"/>
        <w:rPr>
          <w:rFonts w:ascii="Arial" w:hAnsi="Arial"/>
          <w:bCs/>
          <w:szCs w:val="28"/>
          <w:lang w:val="uk-UA"/>
        </w:rPr>
      </w:pPr>
      <w:r w:rsidRPr="009667E7">
        <w:rPr>
          <w:rFonts w:ascii="Arial" w:hAnsi="Arial"/>
          <w:bCs/>
          <w:szCs w:val="28"/>
          <w:lang w:val="uk-UA"/>
        </w:rPr>
        <w:t>Вимоги до експлуатаційної технологічності ПНК.</w:t>
      </w:r>
    </w:p>
    <w:p w:rsidR="00F86926" w:rsidRPr="009667E7" w:rsidRDefault="00F86926" w:rsidP="001B4C87">
      <w:pPr>
        <w:pStyle w:val="a3"/>
        <w:tabs>
          <w:tab w:val="left" w:pos="1080"/>
        </w:tabs>
        <w:suppressAutoHyphens/>
        <w:spacing w:line="240" w:lineRule="auto"/>
        <w:ind w:firstLine="709"/>
        <w:rPr>
          <w:rFonts w:ascii="Arial" w:hAnsi="Arial"/>
          <w:szCs w:val="28"/>
          <w:lang w:val="uk-UA"/>
        </w:rPr>
      </w:pPr>
      <w:r w:rsidRPr="009667E7">
        <w:rPr>
          <w:rFonts w:ascii="Arial" w:hAnsi="Arial"/>
          <w:bCs/>
          <w:szCs w:val="28"/>
          <w:lang w:val="uk-UA"/>
        </w:rPr>
        <w:t>Однією з найважливіших експлуатаційних вимог до ПНК є:</w:t>
      </w:r>
    </w:p>
    <w:p w:rsidR="00BC264E" w:rsidRPr="009667E7" w:rsidRDefault="00F86926" w:rsidP="00BC264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зручність проведення тарувальних, юстір</w:t>
      </w:r>
      <w:r w:rsidR="005A652C" w:rsidRPr="009667E7">
        <w:rPr>
          <w:rFonts w:ascii="Arial" w:hAnsi="Arial"/>
          <w:sz w:val="28"/>
          <w:szCs w:val="28"/>
          <w:lang w:val="uk-UA"/>
        </w:rPr>
        <w:t>увальни</w:t>
      </w:r>
      <w:r w:rsidR="00240EA7" w:rsidRPr="009667E7">
        <w:rPr>
          <w:rFonts w:ascii="Arial" w:hAnsi="Arial"/>
          <w:sz w:val="28"/>
          <w:szCs w:val="28"/>
          <w:lang w:val="uk-UA"/>
        </w:rPr>
        <w:t>х</w:t>
      </w:r>
      <w:r w:rsidRPr="009667E7">
        <w:rPr>
          <w:rFonts w:ascii="Arial" w:hAnsi="Arial"/>
          <w:sz w:val="28"/>
          <w:szCs w:val="28"/>
          <w:lang w:val="uk-UA"/>
        </w:rPr>
        <w:t xml:space="preserve"> робіт;</w:t>
      </w:r>
    </w:p>
    <w:p w:rsidR="005A652C" w:rsidRPr="009667E7" w:rsidRDefault="00F86926" w:rsidP="00BC264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робіт, пов'язаних з виставкою ІНС, а також мінімум часу, необхідного для підготовки бортового обладнання ПНК до польоту.</w:t>
      </w:r>
    </w:p>
    <w:p w:rsidR="00EE635E" w:rsidRPr="009667E7" w:rsidRDefault="005A652C" w:rsidP="001B4C87">
      <w:pPr>
        <w:suppressAutoHyphens/>
        <w:ind w:firstLine="709"/>
        <w:jc w:val="both"/>
        <w:rPr>
          <w:rFonts w:ascii="Arial" w:hAnsi="Arial"/>
          <w:sz w:val="28"/>
          <w:szCs w:val="28"/>
          <w:lang w:val="uk-UA"/>
        </w:rPr>
      </w:pPr>
      <w:r w:rsidRPr="009667E7">
        <w:rPr>
          <w:rFonts w:ascii="Arial" w:hAnsi="Arial"/>
          <w:sz w:val="28"/>
          <w:szCs w:val="28"/>
          <w:lang w:val="uk-UA"/>
        </w:rPr>
        <w:t>Виставка ІНС в азимуті може бути проведена як за рахунок гірокомпасування, так і за рахунок др</w:t>
      </w:r>
      <w:r w:rsidR="0055757B" w:rsidRPr="009667E7">
        <w:rPr>
          <w:rFonts w:ascii="Arial" w:hAnsi="Arial"/>
          <w:sz w:val="28"/>
          <w:szCs w:val="28"/>
          <w:lang w:val="uk-UA"/>
        </w:rPr>
        <w:t>і</w:t>
      </w:r>
      <w:r w:rsidRPr="009667E7">
        <w:rPr>
          <w:rFonts w:ascii="Arial" w:hAnsi="Arial"/>
          <w:sz w:val="28"/>
          <w:szCs w:val="28"/>
          <w:lang w:val="uk-UA"/>
        </w:rPr>
        <w:t>бноструктурних географічних полів (КЕС) і орієнтирів, в тому числі і на етапах руління і розбігу ЛА.</w:t>
      </w:r>
    </w:p>
    <w:p w:rsidR="00D57188" w:rsidRPr="009667E7" w:rsidRDefault="00D57188" w:rsidP="001B4C87">
      <w:pPr>
        <w:suppressAutoHyphens/>
        <w:ind w:firstLine="709"/>
        <w:jc w:val="both"/>
        <w:rPr>
          <w:rFonts w:ascii="Arial" w:hAnsi="Arial"/>
          <w:sz w:val="28"/>
          <w:lang w:val="uk-UA"/>
        </w:rPr>
      </w:pPr>
    </w:p>
    <w:p w:rsidR="0055757B" w:rsidRPr="009667E7" w:rsidRDefault="0055757B" w:rsidP="00240EA7">
      <w:pPr>
        <w:suppressAutoHyphens/>
        <w:jc w:val="center"/>
        <w:rPr>
          <w:rFonts w:ascii="Arial" w:hAnsi="Arial"/>
          <w:sz w:val="28"/>
          <w:lang w:val="uk-UA"/>
        </w:rPr>
      </w:pPr>
      <w:r w:rsidRPr="009667E7">
        <w:rPr>
          <w:rFonts w:ascii="Arial" w:hAnsi="Arial"/>
          <w:sz w:val="28"/>
          <w:lang w:val="uk-UA"/>
        </w:rPr>
        <w:object w:dxaOrig="8014" w:dyaOrig="8874">
          <v:shape id="_x0000_i1063" type="#_x0000_t75" style="width:293.45pt;height:324.7pt" o:ole="">
            <v:imagedata r:id="rId82" o:title=""/>
          </v:shape>
          <o:OLEObject Type="Embed" ProgID="Visio.Drawing.11" ShapeID="_x0000_i1063" DrawAspect="Content" ObjectID="_1679071641" r:id="rId83"/>
        </w:object>
      </w:r>
    </w:p>
    <w:p w:rsidR="00D3327D" w:rsidRPr="009667E7" w:rsidRDefault="00B830A0" w:rsidP="00240EA7">
      <w:pPr>
        <w:suppressAutoHyphens/>
        <w:jc w:val="center"/>
        <w:rPr>
          <w:rFonts w:ascii="Arial" w:hAnsi="Arial"/>
          <w:sz w:val="28"/>
          <w:szCs w:val="28"/>
          <w:lang w:val="uk-UA"/>
        </w:rPr>
      </w:pPr>
      <w:r w:rsidRPr="009667E7">
        <w:rPr>
          <w:rFonts w:ascii="Arial" w:hAnsi="Arial"/>
          <w:sz w:val="28"/>
          <w:szCs w:val="28"/>
          <w:lang w:val="uk-UA"/>
        </w:rPr>
        <w:t>Рис.</w:t>
      </w:r>
      <w:r w:rsidR="00D3327D" w:rsidRPr="009667E7">
        <w:rPr>
          <w:rFonts w:ascii="Arial" w:hAnsi="Arial"/>
          <w:sz w:val="28"/>
          <w:szCs w:val="28"/>
          <w:lang w:val="uk-UA"/>
        </w:rPr>
        <w:t xml:space="preserve"> 1</w:t>
      </w:r>
      <w:r w:rsidRPr="009667E7">
        <w:rPr>
          <w:rFonts w:ascii="Arial" w:hAnsi="Arial"/>
          <w:sz w:val="28"/>
          <w:szCs w:val="28"/>
          <w:lang w:val="uk-UA"/>
        </w:rPr>
        <w:t>.1</w:t>
      </w:r>
      <w:r w:rsidR="00D57188" w:rsidRPr="009667E7">
        <w:rPr>
          <w:rFonts w:ascii="Arial" w:hAnsi="Arial"/>
          <w:sz w:val="28"/>
          <w:szCs w:val="28"/>
          <w:lang w:val="uk-UA"/>
        </w:rPr>
        <w:t xml:space="preserve">. </w:t>
      </w:r>
      <w:r w:rsidR="003025C7" w:rsidRPr="009667E7">
        <w:rPr>
          <w:rFonts w:ascii="Arial" w:hAnsi="Arial"/>
          <w:sz w:val="28"/>
          <w:lang w:val="uk-UA"/>
        </w:rPr>
        <w:t>Схема ешелонування</w:t>
      </w:r>
    </w:p>
    <w:p w:rsidR="00D3327D" w:rsidRPr="009667E7" w:rsidRDefault="00D3327D" w:rsidP="001B4C87">
      <w:pPr>
        <w:suppressAutoHyphens/>
        <w:ind w:firstLine="709"/>
        <w:jc w:val="both"/>
        <w:rPr>
          <w:rFonts w:ascii="Arial" w:hAnsi="Arial"/>
          <w:sz w:val="28"/>
          <w:szCs w:val="20"/>
          <w:lang w:val="uk-UA"/>
        </w:rPr>
      </w:pPr>
    </w:p>
    <w:p w:rsidR="00EE635E" w:rsidRPr="009667E7" w:rsidRDefault="0055757B" w:rsidP="00240EA7">
      <w:pPr>
        <w:suppressAutoHyphens/>
        <w:jc w:val="center"/>
        <w:rPr>
          <w:rFonts w:ascii="Arial" w:hAnsi="Arial"/>
          <w:sz w:val="28"/>
          <w:szCs w:val="28"/>
          <w:lang w:val="uk-UA"/>
        </w:rPr>
      </w:pPr>
      <w:r w:rsidRPr="009667E7">
        <w:rPr>
          <w:rFonts w:ascii="Arial" w:hAnsi="Arial"/>
          <w:sz w:val="28"/>
          <w:lang w:val="uk-UA"/>
        </w:rPr>
        <w:object w:dxaOrig="11027" w:dyaOrig="4641">
          <v:shape id="_x0000_i1064" type="#_x0000_t75" style="width:433.35pt;height:182.7pt" o:ole="">
            <v:imagedata r:id="rId84" o:title=""/>
          </v:shape>
          <o:OLEObject Type="Embed" ProgID="Visio.Drawing.11" ShapeID="_x0000_i1064" DrawAspect="Content" ObjectID="_1679071642" r:id="rId85"/>
        </w:object>
      </w:r>
    </w:p>
    <w:p w:rsidR="007F4847" w:rsidRPr="009667E7" w:rsidRDefault="007F4847" w:rsidP="00240EA7">
      <w:pPr>
        <w:suppressAutoHyphens/>
        <w:jc w:val="center"/>
        <w:rPr>
          <w:rFonts w:ascii="Arial" w:hAnsi="Arial"/>
          <w:sz w:val="28"/>
          <w:szCs w:val="28"/>
          <w:lang w:val="uk-UA"/>
        </w:rPr>
      </w:pPr>
    </w:p>
    <w:p w:rsidR="00D57188" w:rsidRPr="009667E7" w:rsidRDefault="00D57188" w:rsidP="00240EA7">
      <w:pPr>
        <w:suppressAutoHyphens/>
        <w:jc w:val="center"/>
        <w:rPr>
          <w:rFonts w:ascii="Arial" w:hAnsi="Arial"/>
          <w:sz w:val="28"/>
          <w:szCs w:val="28"/>
          <w:lang w:val="uk-UA"/>
        </w:rPr>
      </w:pPr>
      <w:r w:rsidRPr="009667E7">
        <w:rPr>
          <w:rFonts w:ascii="Arial" w:hAnsi="Arial"/>
          <w:sz w:val="28"/>
          <w:szCs w:val="28"/>
          <w:lang w:val="uk-UA"/>
        </w:rPr>
        <w:t>Рис. 1.2. Назва рисунку</w:t>
      </w:r>
    </w:p>
    <w:p w:rsidR="00EE635E" w:rsidRPr="009667E7" w:rsidRDefault="00EE635E" w:rsidP="00D57188">
      <w:pPr>
        <w:pStyle w:val="a3"/>
        <w:suppressAutoHyphens/>
        <w:spacing w:line="240" w:lineRule="auto"/>
        <w:ind w:firstLine="0"/>
        <w:jc w:val="center"/>
        <w:rPr>
          <w:rFonts w:ascii="Arial" w:hAnsi="Arial"/>
          <w:bCs/>
          <w:szCs w:val="20"/>
          <w:lang w:val="uk-UA"/>
        </w:rPr>
      </w:pPr>
    </w:p>
    <w:p w:rsidR="00E773E0" w:rsidRPr="009667E7" w:rsidRDefault="00240EA7" w:rsidP="00D57188">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Загальна структура ПНК</w:t>
      </w:r>
    </w:p>
    <w:p w:rsidR="00C5376E" w:rsidRPr="009667E7" w:rsidRDefault="00C5376E" w:rsidP="00D57188">
      <w:pPr>
        <w:pStyle w:val="a3"/>
        <w:suppressAutoHyphens/>
        <w:spacing w:line="240" w:lineRule="auto"/>
        <w:ind w:firstLine="0"/>
        <w:jc w:val="center"/>
        <w:rPr>
          <w:rFonts w:ascii="Arial" w:hAnsi="Arial"/>
          <w:bCs/>
          <w:szCs w:val="20"/>
          <w:lang w:val="uk-UA"/>
        </w:rPr>
      </w:pPr>
    </w:p>
    <w:p w:rsidR="00E93AC3" w:rsidRPr="009667E7" w:rsidRDefault="00C5376E"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ПНК</w:t>
      </w:r>
      <w:r w:rsidRPr="009667E7">
        <w:rPr>
          <w:rFonts w:ascii="Arial" w:hAnsi="Arial"/>
          <w:szCs w:val="28"/>
          <w:lang w:val="uk-UA"/>
        </w:rPr>
        <w:t xml:space="preserve"> – </w:t>
      </w:r>
      <w:r w:rsidR="00E93AC3" w:rsidRPr="009667E7">
        <w:rPr>
          <w:rFonts w:ascii="Arial" w:hAnsi="Arial"/>
          <w:szCs w:val="28"/>
          <w:lang w:val="uk-UA"/>
        </w:rPr>
        <w:t>це раціонально цільове і конструктивне об'єднання окремих пристроїв, приводів і систем, керованих одним або декількома бортовими обчислювачами і призначених для вирішення взаємопов'язаних завдань автоматизованого літаководіння.</w:t>
      </w:r>
    </w:p>
    <w:p w:rsidR="00E93AC3" w:rsidRPr="009667E7" w:rsidRDefault="00E93AC3" w:rsidP="001B4C87">
      <w:pPr>
        <w:pStyle w:val="a3"/>
        <w:suppressAutoHyphens/>
        <w:spacing w:line="240" w:lineRule="auto"/>
        <w:ind w:firstLine="709"/>
        <w:rPr>
          <w:rFonts w:ascii="Arial" w:hAnsi="Arial"/>
          <w:szCs w:val="28"/>
          <w:lang w:val="uk-UA"/>
        </w:rPr>
      </w:pPr>
      <w:r w:rsidRPr="009667E7">
        <w:rPr>
          <w:rFonts w:ascii="Arial" w:hAnsi="Arial"/>
          <w:szCs w:val="28"/>
          <w:lang w:val="uk-UA"/>
        </w:rPr>
        <w:t>В даний час розроблено декілька вітчизняних і зарубіжних структур НК і ПК, що відрізняються складом, характером обчислювачів, навігаційними та іншими можливостями.</w:t>
      </w:r>
    </w:p>
    <w:p w:rsidR="00E773E0" w:rsidRPr="009667E7" w:rsidRDefault="00E773E0" w:rsidP="001B4C87">
      <w:pPr>
        <w:pStyle w:val="a3"/>
        <w:suppressAutoHyphens/>
        <w:spacing w:line="240" w:lineRule="auto"/>
        <w:ind w:firstLine="709"/>
        <w:rPr>
          <w:rFonts w:ascii="Arial" w:hAnsi="Arial"/>
          <w:szCs w:val="28"/>
          <w:lang w:val="uk-UA"/>
        </w:rPr>
      </w:pPr>
      <w:r w:rsidRPr="009667E7">
        <w:rPr>
          <w:rFonts w:ascii="Arial" w:hAnsi="Arial"/>
          <w:szCs w:val="28"/>
          <w:lang w:val="uk-UA"/>
        </w:rPr>
        <w:t xml:space="preserve">ПНК </w:t>
      </w:r>
      <w:r w:rsidR="00C83E24" w:rsidRPr="009667E7">
        <w:rPr>
          <w:rFonts w:ascii="Arial" w:hAnsi="Arial"/>
          <w:szCs w:val="28"/>
          <w:lang w:val="uk-UA"/>
        </w:rPr>
        <w:t>в своєму складі об'єднує два комплекси</w:t>
      </w:r>
      <w:r w:rsidRPr="009667E7">
        <w:rPr>
          <w:rFonts w:ascii="Arial" w:hAnsi="Arial"/>
          <w:szCs w:val="28"/>
          <w:lang w:val="uk-UA"/>
        </w:rPr>
        <w:t>:</w:t>
      </w:r>
    </w:p>
    <w:p w:rsidR="00E773E0" w:rsidRPr="009667E7" w:rsidRDefault="00E773E0" w:rsidP="00D57188">
      <w:pPr>
        <w:pStyle w:val="a3"/>
        <w:numPr>
          <w:ilvl w:val="0"/>
          <w:numId w:val="2"/>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нав</w:t>
      </w:r>
      <w:r w:rsidR="00C83E24" w:rsidRPr="009667E7">
        <w:rPr>
          <w:rFonts w:ascii="Arial" w:hAnsi="Arial"/>
          <w:szCs w:val="28"/>
          <w:lang w:val="uk-UA"/>
        </w:rPr>
        <w:t>і</w:t>
      </w:r>
      <w:r w:rsidRPr="009667E7">
        <w:rPr>
          <w:rFonts w:ascii="Arial" w:hAnsi="Arial"/>
          <w:szCs w:val="28"/>
          <w:lang w:val="uk-UA"/>
        </w:rPr>
        <w:t>гац</w:t>
      </w:r>
      <w:r w:rsidR="00C83E24" w:rsidRPr="009667E7">
        <w:rPr>
          <w:rFonts w:ascii="Arial" w:hAnsi="Arial"/>
          <w:szCs w:val="28"/>
          <w:lang w:val="uk-UA"/>
        </w:rPr>
        <w:t>ій</w:t>
      </w:r>
      <w:r w:rsidRPr="009667E7">
        <w:rPr>
          <w:rFonts w:ascii="Arial" w:hAnsi="Arial"/>
          <w:szCs w:val="28"/>
          <w:lang w:val="uk-UA"/>
        </w:rPr>
        <w:t>н</w:t>
      </w:r>
      <w:r w:rsidR="00C83E24" w:rsidRPr="009667E7">
        <w:rPr>
          <w:rFonts w:ascii="Arial" w:hAnsi="Arial"/>
          <w:szCs w:val="28"/>
          <w:lang w:val="uk-UA"/>
        </w:rPr>
        <w:t>и</w:t>
      </w:r>
      <w:r w:rsidRPr="009667E7">
        <w:rPr>
          <w:rFonts w:ascii="Arial" w:hAnsi="Arial"/>
          <w:szCs w:val="28"/>
          <w:lang w:val="uk-UA"/>
        </w:rPr>
        <w:t>й (НК);</w:t>
      </w:r>
    </w:p>
    <w:p w:rsidR="00E773E0" w:rsidRPr="009667E7" w:rsidRDefault="00E773E0" w:rsidP="00D57188">
      <w:pPr>
        <w:pStyle w:val="a3"/>
        <w:numPr>
          <w:ilvl w:val="0"/>
          <w:numId w:val="2"/>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п</w:t>
      </w:r>
      <w:r w:rsidR="00C83E24" w:rsidRPr="009667E7">
        <w:rPr>
          <w:rFonts w:ascii="Arial" w:hAnsi="Arial"/>
          <w:szCs w:val="28"/>
          <w:lang w:val="uk-UA"/>
        </w:rPr>
        <w:t>і</w:t>
      </w:r>
      <w:r w:rsidRPr="009667E7">
        <w:rPr>
          <w:rFonts w:ascii="Arial" w:hAnsi="Arial"/>
          <w:szCs w:val="28"/>
          <w:lang w:val="uk-UA"/>
        </w:rPr>
        <w:t>лотажн</w:t>
      </w:r>
      <w:r w:rsidR="00C83E24" w:rsidRPr="009667E7">
        <w:rPr>
          <w:rFonts w:ascii="Arial" w:hAnsi="Arial"/>
          <w:szCs w:val="28"/>
          <w:lang w:val="uk-UA"/>
        </w:rPr>
        <w:t>и</w:t>
      </w:r>
      <w:r w:rsidRPr="009667E7">
        <w:rPr>
          <w:rFonts w:ascii="Arial" w:hAnsi="Arial"/>
          <w:szCs w:val="28"/>
          <w:lang w:val="uk-UA"/>
        </w:rPr>
        <w:t>й (ПК).</w:t>
      </w:r>
    </w:p>
    <w:p w:rsidR="00E773E0" w:rsidRPr="009667E7" w:rsidRDefault="00C83E24" w:rsidP="00D57188">
      <w:pPr>
        <w:pStyle w:val="a3"/>
        <w:suppressAutoHyphens/>
        <w:spacing w:line="240" w:lineRule="auto"/>
        <w:ind w:firstLine="709"/>
        <w:rPr>
          <w:rFonts w:ascii="Arial" w:hAnsi="Arial"/>
          <w:szCs w:val="28"/>
          <w:lang w:val="uk-UA"/>
        </w:rPr>
      </w:pPr>
      <w:r w:rsidRPr="009667E7">
        <w:rPr>
          <w:rFonts w:ascii="Arial" w:hAnsi="Arial"/>
          <w:szCs w:val="28"/>
          <w:lang w:val="uk-UA"/>
        </w:rPr>
        <w:t xml:space="preserve">З метою скорочення багатотипності останнім часом розробляються три типи базових </w:t>
      </w:r>
      <w:r w:rsidR="00E773E0" w:rsidRPr="009667E7">
        <w:rPr>
          <w:rFonts w:ascii="Arial" w:hAnsi="Arial"/>
          <w:szCs w:val="28"/>
          <w:lang w:val="uk-UA"/>
        </w:rPr>
        <w:t>ПНК:</w:t>
      </w:r>
    </w:p>
    <w:p w:rsidR="00E773E0" w:rsidRPr="009667E7" w:rsidRDefault="00E773E0"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 xml:space="preserve">БПНК-1 – </w:t>
      </w:r>
      <w:r w:rsidR="00C83E24" w:rsidRPr="009667E7">
        <w:rPr>
          <w:rFonts w:ascii="Arial" w:hAnsi="Arial"/>
          <w:szCs w:val="28"/>
          <w:lang w:val="uk-UA"/>
        </w:rPr>
        <w:t>для регіональних літаків цивільної авіації</w:t>
      </w:r>
      <w:r w:rsidRPr="009667E7">
        <w:rPr>
          <w:rFonts w:ascii="Arial" w:hAnsi="Arial"/>
          <w:szCs w:val="28"/>
          <w:lang w:val="uk-UA"/>
        </w:rPr>
        <w:t>;</w:t>
      </w:r>
    </w:p>
    <w:p w:rsidR="00E773E0" w:rsidRPr="009667E7" w:rsidRDefault="00E773E0"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lang w:val="uk-UA"/>
        </w:rPr>
        <w:t xml:space="preserve">БПНК-2 </w:t>
      </w:r>
      <w:r w:rsidR="002B66FC" w:rsidRPr="009667E7">
        <w:rPr>
          <w:rFonts w:ascii="Arial" w:hAnsi="Arial"/>
          <w:szCs w:val="28"/>
          <w:lang w:val="uk-UA"/>
        </w:rPr>
        <w:t xml:space="preserve">– </w:t>
      </w:r>
      <w:r w:rsidR="00C83E24" w:rsidRPr="009667E7">
        <w:rPr>
          <w:rFonts w:ascii="Arial" w:hAnsi="Arial"/>
          <w:lang w:val="uk-UA"/>
        </w:rPr>
        <w:t>для середньомагістральних літаків</w:t>
      </w:r>
      <w:r w:rsidRPr="009667E7">
        <w:rPr>
          <w:rFonts w:ascii="Arial" w:hAnsi="Arial"/>
          <w:lang w:val="uk-UA"/>
        </w:rPr>
        <w:t>;</w:t>
      </w:r>
    </w:p>
    <w:p w:rsidR="00E717E7" w:rsidRPr="009667E7" w:rsidRDefault="00E717E7"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 xml:space="preserve">БПНК-3 – </w:t>
      </w:r>
      <w:r w:rsidR="00C83E24" w:rsidRPr="009667E7">
        <w:rPr>
          <w:rFonts w:ascii="Arial" w:hAnsi="Arial"/>
          <w:szCs w:val="28"/>
          <w:lang w:val="uk-UA"/>
        </w:rPr>
        <w:t>для магістральних літаків</w:t>
      </w:r>
      <w:r w:rsidRPr="009667E7">
        <w:rPr>
          <w:rFonts w:ascii="Arial" w:hAnsi="Arial"/>
          <w:szCs w:val="28"/>
          <w:lang w:val="uk-UA"/>
        </w:rPr>
        <w:t>.</w:t>
      </w:r>
    </w:p>
    <w:p w:rsidR="00FD24EE" w:rsidRPr="009667E7" w:rsidRDefault="00C83E24" w:rsidP="001B4C87">
      <w:pPr>
        <w:pStyle w:val="a3"/>
        <w:suppressAutoHyphens/>
        <w:spacing w:line="240" w:lineRule="auto"/>
        <w:ind w:firstLine="709"/>
        <w:rPr>
          <w:rFonts w:ascii="Arial" w:hAnsi="Arial"/>
          <w:lang w:val="uk-UA"/>
        </w:rPr>
      </w:pPr>
      <w:r w:rsidRPr="009667E7">
        <w:rPr>
          <w:rFonts w:ascii="Arial" w:hAnsi="Arial"/>
          <w:szCs w:val="28"/>
          <w:lang w:val="uk-UA"/>
        </w:rPr>
        <w:t xml:space="preserve">Для побудови таких ПНК використовується функціонально-блоковий принцип, перевагою якого є можливість комплексування окремих підсистем ПНК, використання уніфікованих блоків і забезпечення високої точності і надійності. Склад ПНК представлений </w:t>
      </w:r>
      <w:r w:rsidR="00FD24EE" w:rsidRPr="009667E7">
        <w:rPr>
          <w:rFonts w:ascii="Arial" w:hAnsi="Arial"/>
          <w:szCs w:val="28"/>
          <w:lang w:val="uk-UA"/>
        </w:rPr>
        <w:t>на рис.</w:t>
      </w:r>
      <w:r w:rsidR="00D57188" w:rsidRPr="009667E7">
        <w:rPr>
          <w:rFonts w:ascii="Arial" w:hAnsi="Arial"/>
          <w:szCs w:val="28"/>
          <w:lang w:val="uk-UA"/>
        </w:rPr>
        <w:t xml:space="preserve"> 1.</w:t>
      </w:r>
      <w:r w:rsidR="00FD24EE" w:rsidRPr="009667E7">
        <w:rPr>
          <w:rFonts w:ascii="Arial" w:hAnsi="Arial"/>
          <w:szCs w:val="28"/>
          <w:lang w:val="uk-UA"/>
        </w:rPr>
        <w:t>3.</w:t>
      </w:r>
    </w:p>
    <w:p w:rsidR="00FD24EE" w:rsidRPr="009667E7" w:rsidRDefault="00FD24EE" w:rsidP="001B4C87">
      <w:pPr>
        <w:pStyle w:val="a3"/>
        <w:suppressAutoHyphens/>
        <w:spacing w:line="240" w:lineRule="auto"/>
        <w:ind w:firstLine="709"/>
        <w:rPr>
          <w:rFonts w:ascii="Arial" w:hAnsi="Arial"/>
          <w:szCs w:val="28"/>
          <w:lang w:val="uk-UA"/>
        </w:rPr>
      </w:pPr>
      <w:r w:rsidRPr="009667E7">
        <w:rPr>
          <w:rFonts w:ascii="Arial" w:hAnsi="Arial"/>
          <w:szCs w:val="28"/>
          <w:lang w:val="uk-UA"/>
        </w:rPr>
        <w:t>Датчики нав</w:t>
      </w:r>
      <w:r w:rsidR="008131B5" w:rsidRPr="009667E7">
        <w:rPr>
          <w:rFonts w:ascii="Arial" w:hAnsi="Arial"/>
          <w:szCs w:val="28"/>
          <w:lang w:val="uk-UA"/>
        </w:rPr>
        <w:t>і</w:t>
      </w:r>
      <w:r w:rsidRPr="009667E7">
        <w:rPr>
          <w:rFonts w:ascii="Arial" w:hAnsi="Arial"/>
          <w:szCs w:val="28"/>
          <w:lang w:val="uk-UA"/>
        </w:rPr>
        <w:t>гац</w:t>
      </w:r>
      <w:r w:rsidR="008131B5" w:rsidRPr="009667E7">
        <w:rPr>
          <w:rFonts w:ascii="Arial" w:hAnsi="Arial"/>
          <w:szCs w:val="28"/>
          <w:lang w:val="uk-UA"/>
        </w:rPr>
        <w:t>ій</w:t>
      </w:r>
      <w:r w:rsidRPr="009667E7">
        <w:rPr>
          <w:rFonts w:ascii="Arial" w:hAnsi="Arial"/>
          <w:szCs w:val="28"/>
          <w:lang w:val="uk-UA"/>
        </w:rPr>
        <w:t>но</w:t>
      </w:r>
      <w:r w:rsidR="008131B5" w:rsidRPr="009667E7">
        <w:rPr>
          <w:rFonts w:ascii="Arial" w:hAnsi="Arial"/>
          <w:szCs w:val="28"/>
          <w:lang w:val="uk-UA"/>
        </w:rPr>
        <w:t>ї</w:t>
      </w:r>
      <w:r w:rsidRPr="009667E7">
        <w:rPr>
          <w:rFonts w:ascii="Arial" w:hAnsi="Arial"/>
          <w:szCs w:val="28"/>
          <w:lang w:val="uk-UA"/>
        </w:rPr>
        <w:t xml:space="preserve"> </w:t>
      </w:r>
      <w:r w:rsidR="008131B5" w:rsidRPr="009667E7">
        <w:rPr>
          <w:rFonts w:ascii="Arial" w:hAnsi="Arial"/>
          <w:szCs w:val="28"/>
          <w:lang w:val="uk-UA"/>
        </w:rPr>
        <w:t>і</w:t>
      </w:r>
      <w:r w:rsidRPr="009667E7">
        <w:rPr>
          <w:rFonts w:ascii="Arial" w:hAnsi="Arial"/>
          <w:szCs w:val="28"/>
          <w:lang w:val="uk-UA"/>
        </w:rPr>
        <w:t>нформац</w:t>
      </w:r>
      <w:r w:rsidR="008131B5" w:rsidRPr="009667E7">
        <w:rPr>
          <w:rFonts w:ascii="Arial" w:hAnsi="Arial"/>
          <w:szCs w:val="28"/>
          <w:lang w:val="uk-UA"/>
        </w:rPr>
        <w:t>ії</w:t>
      </w:r>
      <w:r w:rsidRPr="009667E7">
        <w:rPr>
          <w:rFonts w:ascii="Arial" w:hAnsi="Arial"/>
          <w:szCs w:val="28"/>
          <w:lang w:val="uk-UA"/>
        </w:rPr>
        <w:t xml:space="preserve"> у</w:t>
      </w:r>
      <w:r w:rsidR="008131B5" w:rsidRPr="009667E7">
        <w:rPr>
          <w:rFonts w:ascii="Arial" w:hAnsi="Arial"/>
          <w:szCs w:val="28"/>
          <w:lang w:val="uk-UA"/>
        </w:rPr>
        <w:t>мовно</w:t>
      </w:r>
      <w:r w:rsidRPr="009667E7">
        <w:rPr>
          <w:rFonts w:ascii="Arial" w:hAnsi="Arial"/>
          <w:szCs w:val="28"/>
          <w:lang w:val="uk-UA"/>
        </w:rPr>
        <w:t xml:space="preserve"> д</w:t>
      </w:r>
      <w:r w:rsidR="008131B5" w:rsidRPr="009667E7">
        <w:rPr>
          <w:rFonts w:ascii="Arial" w:hAnsi="Arial"/>
          <w:szCs w:val="28"/>
          <w:lang w:val="uk-UA"/>
        </w:rPr>
        <w:t>і</w:t>
      </w:r>
      <w:r w:rsidRPr="009667E7">
        <w:rPr>
          <w:rFonts w:ascii="Arial" w:hAnsi="Arial"/>
          <w:szCs w:val="28"/>
          <w:lang w:val="uk-UA"/>
        </w:rPr>
        <w:t>лят</w:t>
      </w:r>
      <w:r w:rsidR="008131B5" w:rsidRPr="009667E7">
        <w:rPr>
          <w:rFonts w:ascii="Arial" w:hAnsi="Arial"/>
          <w:szCs w:val="28"/>
          <w:lang w:val="uk-UA"/>
        </w:rPr>
        <w:t>ь</w:t>
      </w:r>
      <w:r w:rsidRPr="009667E7">
        <w:rPr>
          <w:rFonts w:ascii="Arial" w:hAnsi="Arial"/>
          <w:szCs w:val="28"/>
          <w:lang w:val="uk-UA"/>
        </w:rPr>
        <w:t>ся на 2 груп</w:t>
      </w:r>
      <w:r w:rsidR="008131B5" w:rsidRPr="009667E7">
        <w:rPr>
          <w:rFonts w:ascii="Arial" w:hAnsi="Arial"/>
          <w:szCs w:val="28"/>
          <w:lang w:val="uk-UA"/>
        </w:rPr>
        <w:t>и</w:t>
      </w:r>
      <w:r w:rsidRPr="009667E7">
        <w:rPr>
          <w:rFonts w:ascii="Arial" w:hAnsi="Arial"/>
          <w:szCs w:val="28"/>
          <w:lang w:val="uk-UA"/>
        </w:rPr>
        <w:t>:</w:t>
      </w:r>
    </w:p>
    <w:p w:rsidR="00D57188"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датчики</w:t>
      </w:r>
      <w:r w:rsidR="00D57188" w:rsidRPr="009667E7">
        <w:rPr>
          <w:rFonts w:ascii="Arial" w:hAnsi="Arial"/>
          <w:szCs w:val="28"/>
          <w:lang w:val="uk-UA"/>
        </w:rPr>
        <w:t xml:space="preserve"> навігаційних параметрів стану –</w:t>
      </w:r>
      <w:r w:rsidRPr="009667E7">
        <w:rPr>
          <w:rFonts w:ascii="Arial" w:hAnsi="Arial"/>
          <w:szCs w:val="28"/>
          <w:lang w:val="uk-UA"/>
        </w:rPr>
        <w:t xml:space="preserve"> призначені для визначення координат місцезнаходження ЛА </w:t>
      </w:r>
      <w:r w:rsidR="00E146E6" w:rsidRPr="009667E7">
        <w:rPr>
          <w:rFonts w:ascii="Arial" w:hAnsi="Arial"/>
          <w:szCs w:val="28"/>
          <w:lang w:val="uk-UA"/>
        </w:rPr>
        <w:t>відносно</w:t>
      </w:r>
      <w:r w:rsidRPr="009667E7">
        <w:rPr>
          <w:rFonts w:ascii="Arial" w:hAnsi="Arial"/>
          <w:szCs w:val="28"/>
          <w:lang w:val="uk-UA"/>
        </w:rPr>
        <w:t xml:space="preserve"> опорних ліній, навігаційних точок або положення об'єктів </w:t>
      </w:r>
      <w:r w:rsidR="00E146E6" w:rsidRPr="009667E7">
        <w:rPr>
          <w:rFonts w:ascii="Arial" w:hAnsi="Arial"/>
          <w:szCs w:val="28"/>
          <w:lang w:val="uk-UA"/>
        </w:rPr>
        <w:t xml:space="preserve">відносно </w:t>
      </w:r>
      <w:r w:rsidRPr="009667E7">
        <w:rPr>
          <w:rFonts w:ascii="Arial" w:hAnsi="Arial"/>
          <w:szCs w:val="28"/>
          <w:lang w:val="uk-UA"/>
        </w:rPr>
        <w:t>літака;</w:t>
      </w:r>
    </w:p>
    <w:p w:rsidR="00287FF7"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датчик</w:t>
      </w:r>
      <w:r w:rsidR="00D57188" w:rsidRPr="009667E7">
        <w:rPr>
          <w:rFonts w:ascii="Arial" w:hAnsi="Arial"/>
          <w:szCs w:val="28"/>
          <w:lang w:val="uk-UA"/>
        </w:rPr>
        <w:t>и навігаційних параметрів руху –</w:t>
      </w:r>
      <w:r w:rsidRPr="009667E7">
        <w:rPr>
          <w:rFonts w:ascii="Arial" w:hAnsi="Arial"/>
          <w:szCs w:val="28"/>
          <w:lang w:val="uk-UA"/>
        </w:rPr>
        <w:t xml:space="preserve"> вимірюють параметри вектора швидкості і його складові: шляхову швидкість, вертикальну, напрямок польоту.</w:t>
      </w:r>
    </w:p>
    <w:p w:rsidR="00287FF7" w:rsidRPr="009667E7" w:rsidRDefault="00287FF7" w:rsidP="001B4C87">
      <w:pPr>
        <w:pStyle w:val="a3"/>
        <w:suppressAutoHyphens/>
        <w:spacing w:line="240" w:lineRule="auto"/>
        <w:ind w:firstLine="709"/>
        <w:rPr>
          <w:rFonts w:ascii="Arial" w:hAnsi="Arial"/>
          <w:szCs w:val="28"/>
          <w:lang w:val="uk-UA"/>
        </w:rPr>
      </w:pPr>
      <w:r w:rsidRPr="009667E7">
        <w:rPr>
          <w:rFonts w:ascii="Arial" w:hAnsi="Arial"/>
          <w:szCs w:val="28"/>
          <w:lang w:val="uk-UA"/>
        </w:rPr>
        <w:lastRenderedPageBreak/>
        <w:t>Датчики пілотажної інформації:</w:t>
      </w:r>
    </w:p>
    <w:p w:rsidR="00D57188"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вимірюють параметри польоту, які характеризують кутовий рух ЛА: кути крену, тангажу,</w:t>
      </w:r>
      <w:r w:rsidR="00D57188" w:rsidRPr="009667E7">
        <w:rPr>
          <w:rFonts w:ascii="Arial" w:hAnsi="Arial"/>
          <w:szCs w:val="28"/>
          <w:lang w:val="uk-UA"/>
        </w:rPr>
        <w:t xml:space="preserve"> рискання і їх кутові швидкості;</w:t>
      </w:r>
    </w:p>
    <w:p w:rsidR="00287FF7"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 xml:space="preserve">датчики, що характеризують стан ЛА </w:t>
      </w:r>
      <w:r w:rsidR="00E146E6" w:rsidRPr="009667E7">
        <w:rPr>
          <w:rFonts w:ascii="Arial" w:hAnsi="Arial"/>
          <w:szCs w:val="28"/>
          <w:lang w:val="uk-UA"/>
        </w:rPr>
        <w:t xml:space="preserve">відносно </w:t>
      </w:r>
      <w:r w:rsidRPr="009667E7">
        <w:rPr>
          <w:rFonts w:ascii="Arial" w:hAnsi="Arial"/>
          <w:szCs w:val="28"/>
          <w:lang w:val="uk-UA"/>
        </w:rPr>
        <w:t>набігаючого потоку: кути атаки і ковзання, повітряна швидкість, числа Маха.</w:t>
      </w:r>
    </w:p>
    <w:p w:rsidR="007C3AB4" w:rsidRPr="009667E7" w:rsidRDefault="007C3AB4" w:rsidP="001B4C87">
      <w:pPr>
        <w:pStyle w:val="a3"/>
        <w:suppressAutoHyphens/>
        <w:spacing w:line="240" w:lineRule="auto"/>
        <w:ind w:firstLine="709"/>
        <w:rPr>
          <w:rFonts w:ascii="Arial" w:hAnsi="Arial"/>
          <w:szCs w:val="28"/>
          <w:lang w:val="uk-UA"/>
        </w:rPr>
      </w:pPr>
      <w:r w:rsidRPr="009667E7">
        <w:rPr>
          <w:rFonts w:ascii="Arial" w:hAnsi="Arial"/>
          <w:szCs w:val="28"/>
          <w:lang w:val="uk-UA"/>
        </w:rPr>
        <w:t>Найважливішими з пілотажно-навігаційних датчиків і систем є:</w:t>
      </w:r>
    </w:p>
    <w:p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ІНС –</w:t>
      </w:r>
      <w:r w:rsidR="007C3AB4" w:rsidRPr="009667E7">
        <w:rPr>
          <w:rFonts w:ascii="Arial" w:hAnsi="Arial"/>
          <w:szCs w:val="28"/>
          <w:lang w:val="uk-UA"/>
        </w:rPr>
        <w:t xml:space="preserve"> інерціальна навігаційна система;</w:t>
      </w:r>
    </w:p>
    <w:p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ІВК</w:t>
      </w:r>
      <w:r w:rsidR="007F4847" w:rsidRPr="009667E7">
        <w:rPr>
          <w:rFonts w:ascii="Arial" w:hAnsi="Arial"/>
          <w:szCs w:val="28"/>
          <w:lang w:val="uk-UA"/>
        </w:rPr>
        <w:t xml:space="preserve"> (эта аббревиатура была здесь в тексте изначально; может быть ІКВ</w:t>
      </w:r>
      <w:r w:rsidR="007F4847" w:rsidRPr="009667E7">
        <w:rPr>
          <w:rFonts w:ascii="Arial" w:hAnsi="Arial"/>
          <w:szCs w:val="28"/>
        </w:rPr>
        <w:t>?</w:t>
      </w:r>
      <w:r w:rsidR="007F4847" w:rsidRPr="009667E7">
        <w:rPr>
          <w:rFonts w:ascii="Arial" w:hAnsi="Arial"/>
          <w:szCs w:val="28"/>
          <w:lang w:val="uk-UA"/>
        </w:rPr>
        <w:t>)</w:t>
      </w:r>
      <w:r w:rsidRPr="009667E7">
        <w:rPr>
          <w:rFonts w:ascii="Arial" w:hAnsi="Arial"/>
          <w:szCs w:val="28"/>
          <w:lang w:val="uk-UA"/>
        </w:rPr>
        <w:t xml:space="preserve"> –</w:t>
      </w:r>
      <w:r w:rsidR="007C3AB4" w:rsidRPr="009667E7">
        <w:rPr>
          <w:rFonts w:ascii="Arial" w:hAnsi="Arial"/>
          <w:szCs w:val="28"/>
          <w:lang w:val="uk-UA"/>
        </w:rPr>
        <w:t xml:space="preserve"> інерціальна курсовертикаль;</w:t>
      </w:r>
    </w:p>
    <w:p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СКВ –</w:t>
      </w:r>
      <w:r w:rsidR="007C3AB4" w:rsidRPr="009667E7">
        <w:rPr>
          <w:rFonts w:ascii="Arial" w:hAnsi="Arial"/>
          <w:szCs w:val="28"/>
          <w:lang w:val="uk-UA"/>
        </w:rPr>
        <w:t xml:space="preserve"> система курсу і вертикалі;</w:t>
      </w:r>
    </w:p>
    <w:p w:rsidR="007C3AB4"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ДВШ</w:t>
      </w:r>
      <w:r w:rsidR="00BD443A" w:rsidRPr="009667E7">
        <w:rPr>
          <w:rFonts w:ascii="Arial" w:hAnsi="Arial"/>
          <w:szCs w:val="28"/>
          <w:lang w:val="uk-UA"/>
        </w:rPr>
        <w:t>З</w:t>
      </w:r>
      <w:r w:rsidR="00F14AEF" w:rsidRPr="009667E7">
        <w:rPr>
          <w:rFonts w:ascii="Arial" w:hAnsi="Arial"/>
          <w:szCs w:val="28"/>
          <w:lang w:val="uk-UA"/>
        </w:rPr>
        <w:t xml:space="preserve"> –</w:t>
      </w:r>
      <w:r w:rsidRPr="009667E7">
        <w:rPr>
          <w:rFonts w:ascii="Arial" w:hAnsi="Arial"/>
          <w:szCs w:val="28"/>
          <w:lang w:val="uk-UA"/>
        </w:rPr>
        <w:t xml:space="preserve"> до</w:t>
      </w:r>
      <w:r w:rsidR="00240EA7" w:rsidRPr="009667E7">
        <w:rPr>
          <w:rFonts w:ascii="Arial" w:hAnsi="Arial"/>
          <w:szCs w:val="28"/>
          <w:lang w:val="uk-UA"/>
        </w:rPr>
        <w:t>п</w:t>
      </w:r>
      <w:r w:rsidRPr="009667E7">
        <w:rPr>
          <w:rFonts w:ascii="Arial" w:hAnsi="Arial"/>
          <w:szCs w:val="28"/>
          <w:lang w:val="uk-UA"/>
        </w:rPr>
        <w:t>плер</w:t>
      </w:r>
      <w:r w:rsidR="00240EA7" w:rsidRPr="009667E7">
        <w:rPr>
          <w:rFonts w:ascii="Arial" w:hAnsi="Arial"/>
          <w:szCs w:val="28"/>
          <w:lang w:val="uk-UA"/>
        </w:rPr>
        <w:t>і</w:t>
      </w:r>
      <w:r w:rsidRPr="009667E7">
        <w:rPr>
          <w:rFonts w:ascii="Arial" w:hAnsi="Arial"/>
          <w:szCs w:val="28"/>
          <w:lang w:val="uk-UA"/>
        </w:rPr>
        <w:t>вській вимірювач швидкості і кута зносу;</w:t>
      </w:r>
    </w:p>
    <w:p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ІК ВШП –</w:t>
      </w:r>
      <w:r w:rsidR="007C3AB4" w:rsidRPr="009667E7">
        <w:rPr>
          <w:rFonts w:ascii="Arial" w:hAnsi="Arial"/>
          <w:szCs w:val="28"/>
          <w:lang w:val="uk-UA"/>
        </w:rPr>
        <w:t xml:space="preserve"> інформаційний комплекс висотно-швидкісних параметрів;</w:t>
      </w:r>
    </w:p>
    <w:p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СПС –</w:t>
      </w:r>
      <w:r w:rsidR="007C3AB4" w:rsidRPr="009667E7">
        <w:rPr>
          <w:rFonts w:ascii="Arial" w:hAnsi="Arial"/>
          <w:szCs w:val="28"/>
          <w:lang w:val="uk-UA"/>
        </w:rPr>
        <w:t xml:space="preserve"> система повітряних сигналів.</w:t>
      </w:r>
    </w:p>
    <w:p w:rsidR="007C3AB4" w:rsidRPr="009667E7" w:rsidRDefault="007C3AB4" w:rsidP="00F14AEF">
      <w:pPr>
        <w:pStyle w:val="a3"/>
        <w:suppressAutoHyphens/>
        <w:spacing w:line="240" w:lineRule="auto"/>
        <w:ind w:firstLine="709"/>
        <w:rPr>
          <w:rFonts w:ascii="Arial" w:hAnsi="Arial"/>
          <w:szCs w:val="28"/>
          <w:lang w:val="uk-UA"/>
        </w:rPr>
      </w:pPr>
      <w:r w:rsidRPr="009667E7">
        <w:rPr>
          <w:rFonts w:ascii="Arial" w:hAnsi="Arial"/>
          <w:szCs w:val="28"/>
          <w:lang w:val="uk-UA"/>
        </w:rPr>
        <w:t>Найбільш інформативною в даній групі датчиків і систем є ІНС, яка дозволяє автономно визначати складові прискорення і швидкості польоту ЛА, гіроскопічний або ортодромічний курс, кути крену, тангажу і може бути отримана інформація про стан ЛА в просторі.</w:t>
      </w:r>
    </w:p>
    <w:p w:rsidR="007C3AB4" w:rsidRPr="009667E7" w:rsidRDefault="007C3AB4" w:rsidP="00F14AEF">
      <w:pPr>
        <w:pStyle w:val="a3"/>
        <w:suppressAutoHyphens/>
        <w:spacing w:line="240" w:lineRule="auto"/>
        <w:ind w:firstLine="709"/>
        <w:rPr>
          <w:rFonts w:ascii="Arial" w:hAnsi="Arial"/>
          <w:szCs w:val="28"/>
          <w:lang w:val="uk-UA"/>
        </w:rPr>
      </w:pPr>
      <w:r w:rsidRPr="009667E7">
        <w:rPr>
          <w:rFonts w:ascii="Arial" w:hAnsi="Arial"/>
          <w:szCs w:val="28"/>
          <w:lang w:val="uk-UA"/>
        </w:rPr>
        <w:t>Якщо на ЛА ІНС відсутня, то основними датчиками кутового положення ЛА можуть бути:</w:t>
      </w:r>
    </w:p>
    <w:p w:rsidR="00F14AEF"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гіроскопічні датчики вертикалі –</w:t>
      </w:r>
      <w:r w:rsidR="007C3AB4" w:rsidRPr="009667E7">
        <w:rPr>
          <w:rFonts w:ascii="Arial" w:hAnsi="Arial"/>
          <w:szCs w:val="28"/>
          <w:lang w:val="uk-UA"/>
        </w:rPr>
        <w:t xml:space="preserve"> АГД (авіагоризонт дистанційний, ЦГВ або МГВ</w:t>
      </w:r>
      <w:r w:rsidR="00890834" w:rsidRPr="009667E7">
        <w:rPr>
          <w:rFonts w:ascii="Arial" w:hAnsi="Arial"/>
          <w:szCs w:val="28"/>
          <w:lang w:val="uk-UA"/>
        </w:rPr>
        <w:t>)</w:t>
      </w:r>
      <w:r w:rsidR="007C3AB4" w:rsidRPr="009667E7">
        <w:rPr>
          <w:rFonts w:ascii="Arial" w:hAnsi="Arial"/>
          <w:szCs w:val="28"/>
          <w:lang w:val="uk-UA"/>
        </w:rPr>
        <w:t>;</w:t>
      </w:r>
    </w:p>
    <w:p w:rsidR="00F14AEF"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 xml:space="preserve">БПНК-3 </w:t>
      </w:r>
      <w:r w:rsidR="00F14AEF" w:rsidRPr="009667E7">
        <w:rPr>
          <w:rFonts w:ascii="Arial" w:hAnsi="Arial"/>
          <w:szCs w:val="28"/>
          <w:lang w:val="uk-UA"/>
        </w:rPr>
        <w:t>–</w:t>
      </w:r>
      <w:r w:rsidRPr="009667E7">
        <w:rPr>
          <w:rFonts w:ascii="Arial" w:hAnsi="Arial"/>
          <w:szCs w:val="28"/>
          <w:lang w:val="uk-UA"/>
        </w:rPr>
        <w:t xml:space="preserve"> для магістральних літаків, датчики курсу типу </w:t>
      </w:r>
      <w:r w:rsidR="00890834" w:rsidRPr="009667E7">
        <w:rPr>
          <w:rFonts w:ascii="Arial" w:hAnsi="Arial"/>
          <w:szCs w:val="28"/>
          <w:lang w:val="uk-UA"/>
        </w:rPr>
        <w:t>Г</w:t>
      </w:r>
      <w:r w:rsidRPr="009667E7">
        <w:rPr>
          <w:rFonts w:ascii="Arial" w:hAnsi="Arial"/>
          <w:szCs w:val="28"/>
          <w:lang w:val="uk-UA"/>
        </w:rPr>
        <w:t xml:space="preserve">ПК, </w:t>
      </w:r>
      <w:r w:rsidR="00890834" w:rsidRPr="009667E7">
        <w:rPr>
          <w:rFonts w:ascii="Arial" w:hAnsi="Arial"/>
          <w:szCs w:val="28"/>
          <w:lang w:val="uk-UA"/>
        </w:rPr>
        <w:t>ГІ</w:t>
      </w:r>
      <w:r w:rsidRPr="009667E7">
        <w:rPr>
          <w:rFonts w:ascii="Arial" w:hAnsi="Arial"/>
          <w:szCs w:val="28"/>
          <w:lang w:val="uk-UA"/>
        </w:rPr>
        <w:t>К</w:t>
      </w:r>
      <w:r w:rsidR="00890834" w:rsidRPr="009667E7">
        <w:rPr>
          <w:rFonts w:ascii="Arial" w:hAnsi="Arial"/>
          <w:szCs w:val="28"/>
          <w:lang w:val="uk-UA"/>
        </w:rPr>
        <w:t>,КС</w:t>
      </w:r>
      <w:r w:rsidRPr="009667E7">
        <w:rPr>
          <w:rFonts w:ascii="Arial" w:hAnsi="Arial"/>
          <w:szCs w:val="28"/>
          <w:lang w:val="uk-UA"/>
        </w:rPr>
        <w:t xml:space="preserve"> (гіроіндукці</w:t>
      </w:r>
      <w:r w:rsidR="00AF33E9" w:rsidRPr="009667E7">
        <w:rPr>
          <w:rFonts w:ascii="Arial" w:hAnsi="Arial"/>
          <w:szCs w:val="28"/>
          <w:lang w:val="uk-UA"/>
        </w:rPr>
        <w:t>й</w:t>
      </w:r>
      <w:r w:rsidRPr="009667E7">
        <w:rPr>
          <w:rFonts w:ascii="Arial" w:hAnsi="Arial"/>
          <w:szCs w:val="28"/>
          <w:lang w:val="uk-UA"/>
        </w:rPr>
        <w:t>ний комплекс, курсові системи);</w:t>
      </w:r>
    </w:p>
    <w:p w:rsidR="00695136"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інерці</w:t>
      </w:r>
      <w:r w:rsidR="00F72AD5" w:rsidRPr="009667E7">
        <w:rPr>
          <w:rFonts w:ascii="Arial" w:hAnsi="Arial"/>
          <w:szCs w:val="28"/>
          <w:lang w:val="uk-UA"/>
        </w:rPr>
        <w:t>аль</w:t>
      </w:r>
      <w:r w:rsidRPr="009667E7">
        <w:rPr>
          <w:rFonts w:ascii="Arial" w:hAnsi="Arial"/>
          <w:szCs w:val="28"/>
          <w:lang w:val="uk-UA"/>
        </w:rPr>
        <w:t>ні курсовертикал</w:t>
      </w:r>
      <w:r w:rsidR="00F14AEF" w:rsidRPr="009667E7">
        <w:rPr>
          <w:rFonts w:ascii="Arial" w:hAnsi="Arial"/>
          <w:szCs w:val="28"/>
          <w:lang w:val="uk-UA"/>
        </w:rPr>
        <w:t>і</w:t>
      </w:r>
      <w:r w:rsidRPr="009667E7">
        <w:rPr>
          <w:rFonts w:ascii="Arial" w:hAnsi="Arial"/>
          <w:szCs w:val="28"/>
          <w:lang w:val="uk-UA"/>
        </w:rPr>
        <w:t xml:space="preserve"> або системи курсовертикал</w:t>
      </w:r>
      <w:r w:rsidR="00F14AEF" w:rsidRPr="009667E7">
        <w:rPr>
          <w:rFonts w:ascii="Arial" w:hAnsi="Arial"/>
          <w:szCs w:val="28"/>
          <w:lang w:val="uk-UA"/>
        </w:rPr>
        <w:t>і</w:t>
      </w:r>
      <w:r w:rsidRPr="009667E7">
        <w:rPr>
          <w:rFonts w:ascii="Arial" w:hAnsi="Arial"/>
          <w:szCs w:val="28"/>
          <w:lang w:val="uk-UA"/>
        </w:rPr>
        <w:t>.</w:t>
      </w:r>
    </w:p>
    <w:p w:rsidR="00695136" w:rsidRPr="009667E7" w:rsidRDefault="00695136" w:rsidP="00F14AEF">
      <w:pPr>
        <w:pStyle w:val="a3"/>
        <w:suppressAutoHyphens/>
        <w:spacing w:line="240" w:lineRule="auto"/>
        <w:ind w:firstLine="709"/>
        <w:rPr>
          <w:rFonts w:ascii="Arial" w:hAnsi="Arial"/>
          <w:lang w:val="uk-UA"/>
        </w:rPr>
      </w:pPr>
      <w:r w:rsidRPr="009667E7">
        <w:rPr>
          <w:rFonts w:ascii="Arial" w:hAnsi="Arial"/>
          <w:lang w:val="uk-UA"/>
        </w:rPr>
        <w:t>З метою збільшення точності і надійності на базі ДВШ</w:t>
      </w:r>
      <w:r w:rsidR="00890834" w:rsidRPr="009667E7">
        <w:rPr>
          <w:rFonts w:ascii="Arial" w:hAnsi="Arial"/>
          <w:lang w:val="uk-UA"/>
        </w:rPr>
        <w:t>З</w:t>
      </w:r>
      <w:r w:rsidR="00F72AD5" w:rsidRPr="009667E7">
        <w:rPr>
          <w:rFonts w:ascii="Arial" w:hAnsi="Arial"/>
          <w:lang w:val="uk-UA"/>
        </w:rPr>
        <w:t xml:space="preserve"> реалізується інерціаль</w:t>
      </w:r>
      <w:r w:rsidRPr="009667E7">
        <w:rPr>
          <w:rFonts w:ascii="Arial" w:hAnsi="Arial"/>
          <w:lang w:val="uk-UA"/>
        </w:rPr>
        <w:t>но-до</w:t>
      </w:r>
      <w:r w:rsidR="00B261D3" w:rsidRPr="009667E7">
        <w:rPr>
          <w:rFonts w:ascii="Arial" w:hAnsi="Arial"/>
          <w:lang w:val="uk-UA"/>
        </w:rPr>
        <w:t>п</w:t>
      </w:r>
      <w:r w:rsidRPr="009667E7">
        <w:rPr>
          <w:rFonts w:ascii="Arial" w:hAnsi="Arial"/>
          <w:lang w:val="uk-UA"/>
        </w:rPr>
        <w:t>плер</w:t>
      </w:r>
      <w:r w:rsidR="00AF33E9" w:rsidRPr="009667E7">
        <w:rPr>
          <w:rFonts w:ascii="Arial" w:hAnsi="Arial"/>
          <w:lang w:val="uk-UA"/>
        </w:rPr>
        <w:t>і</w:t>
      </w:r>
      <w:r w:rsidRPr="009667E7">
        <w:rPr>
          <w:rFonts w:ascii="Arial" w:hAnsi="Arial"/>
          <w:lang w:val="uk-UA"/>
        </w:rPr>
        <w:t xml:space="preserve">вській режим </w:t>
      </w:r>
      <w:r w:rsidR="00B261D3" w:rsidRPr="009667E7">
        <w:rPr>
          <w:rFonts w:ascii="Arial" w:hAnsi="Arial"/>
          <w:lang w:val="uk-UA"/>
        </w:rPr>
        <w:t>обчислення</w:t>
      </w:r>
      <w:r w:rsidRPr="009667E7">
        <w:rPr>
          <w:rFonts w:ascii="Arial" w:hAnsi="Arial"/>
          <w:lang w:val="uk-UA"/>
        </w:rPr>
        <w:t xml:space="preserve"> шляху.</w:t>
      </w:r>
    </w:p>
    <w:p w:rsidR="00695136" w:rsidRPr="009667E7" w:rsidRDefault="00695136" w:rsidP="00F14AEF">
      <w:pPr>
        <w:pStyle w:val="a3"/>
        <w:suppressAutoHyphens/>
        <w:spacing w:line="240" w:lineRule="auto"/>
        <w:ind w:firstLine="709"/>
        <w:rPr>
          <w:rFonts w:ascii="Arial" w:hAnsi="Arial"/>
          <w:szCs w:val="28"/>
          <w:lang w:val="uk-UA"/>
        </w:rPr>
      </w:pPr>
      <w:r w:rsidRPr="009667E7">
        <w:rPr>
          <w:rFonts w:ascii="Arial" w:hAnsi="Arial"/>
          <w:lang w:val="uk-UA"/>
        </w:rPr>
        <w:t xml:space="preserve">До навігаційних систем і датчиків, що визначають положення ЛА відносно навігаційних точок, орієнтирів, базових ліній, положення об'єктів </w:t>
      </w:r>
      <w:r w:rsidR="00E146E6" w:rsidRPr="009667E7">
        <w:rPr>
          <w:rFonts w:ascii="Arial" w:hAnsi="Arial"/>
          <w:szCs w:val="28"/>
          <w:lang w:val="uk-UA"/>
        </w:rPr>
        <w:t xml:space="preserve">відносно </w:t>
      </w:r>
      <w:r w:rsidRPr="009667E7">
        <w:rPr>
          <w:rFonts w:ascii="Arial" w:hAnsi="Arial"/>
          <w:lang w:val="uk-UA"/>
        </w:rPr>
        <w:t>літака відносяться:</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радіотехнічні системи ближньої навігації (РСБН);</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радіотехнічні системи дал</w:t>
      </w:r>
      <w:r w:rsidR="00B6172E" w:rsidRPr="009667E7">
        <w:rPr>
          <w:rFonts w:ascii="Arial" w:hAnsi="Arial"/>
          <w:sz w:val="28"/>
          <w:lang w:val="uk-UA"/>
        </w:rPr>
        <w:t>ьньої</w:t>
      </w:r>
      <w:r w:rsidRPr="009667E7">
        <w:rPr>
          <w:rFonts w:ascii="Arial" w:hAnsi="Arial"/>
          <w:sz w:val="28"/>
          <w:lang w:val="uk-UA"/>
        </w:rPr>
        <w:t xml:space="preserve"> навігації (РСДН);</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далекоміри (Р</w:t>
      </w:r>
      <w:r w:rsidR="0030159D" w:rsidRPr="009667E7">
        <w:rPr>
          <w:rFonts w:ascii="Arial" w:hAnsi="Arial"/>
          <w:sz w:val="28"/>
          <w:lang w:val="uk-UA"/>
        </w:rPr>
        <w:t>Д</w:t>
      </w:r>
      <w:r w:rsidRPr="009667E7">
        <w:rPr>
          <w:rFonts w:ascii="Arial" w:hAnsi="Arial"/>
          <w:sz w:val="28"/>
          <w:lang w:val="uk-UA"/>
        </w:rPr>
        <w:t>, СНС);</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бортові радіотехнічні станції (БРЛС);</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різноманітні візирні пристрої;</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автоматичний радіокомплекс (АРК);</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астрономічні навігаційні системи (АНС);</w:t>
      </w:r>
    </w:p>
    <w:p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кореляційно-екстремальні навігаційні системи (КЕНС);</w:t>
      </w:r>
    </w:p>
    <w:p w:rsidR="00E773E0" w:rsidRPr="009667E7" w:rsidRDefault="00695136" w:rsidP="00F14AEF">
      <w:pPr>
        <w:numPr>
          <w:ilvl w:val="0"/>
          <w:numId w:val="26"/>
        </w:numPr>
        <w:tabs>
          <w:tab w:val="left" w:pos="1077"/>
        </w:tabs>
        <w:suppressAutoHyphens/>
        <w:ind w:left="0" w:firstLine="709"/>
        <w:rPr>
          <w:rFonts w:ascii="Arial" w:hAnsi="Arial"/>
          <w:sz w:val="28"/>
          <w:szCs w:val="20"/>
          <w:lang w:val="uk-UA"/>
        </w:rPr>
      </w:pPr>
      <w:r w:rsidRPr="009667E7">
        <w:rPr>
          <w:rFonts w:ascii="Arial" w:hAnsi="Arial"/>
          <w:sz w:val="28"/>
          <w:lang w:val="uk-UA"/>
        </w:rPr>
        <w:t>літакові відповідачі (</w:t>
      </w:r>
      <w:r w:rsidR="00A84D50" w:rsidRPr="009667E7">
        <w:rPr>
          <w:rFonts w:ascii="Arial" w:hAnsi="Arial"/>
          <w:sz w:val="28"/>
          <w:lang w:val="uk-UA"/>
        </w:rPr>
        <w:t>Л</w:t>
      </w:r>
      <w:r w:rsidR="00B6172E" w:rsidRPr="009667E7">
        <w:rPr>
          <w:rFonts w:ascii="Arial" w:hAnsi="Arial"/>
          <w:sz w:val="28"/>
          <w:lang w:val="uk-UA"/>
        </w:rPr>
        <w:t>В</w:t>
      </w:r>
      <w:r w:rsidRPr="009667E7">
        <w:rPr>
          <w:rFonts w:ascii="Arial" w:hAnsi="Arial"/>
          <w:sz w:val="28"/>
          <w:lang w:val="uk-UA"/>
        </w:rPr>
        <w:t xml:space="preserve">, </w:t>
      </w:r>
      <w:r w:rsidR="00A84D50" w:rsidRPr="009667E7">
        <w:rPr>
          <w:rFonts w:ascii="Arial" w:hAnsi="Arial"/>
          <w:sz w:val="28"/>
          <w:lang w:val="uk-UA"/>
        </w:rPr>
        <w:t>Л</w:t>
      </w:r>
      <w:r w:rsidR="00B6172E" w:rsidRPr="009667E7">
        <w:rPr>
          <w:rFonts w:ascii="Arial" w:hAnsi="Arial"/>
          <w:sz w:val="28"/>
          <w:lang w:val="uk-UA"/>
        </w:rPr>
        <w:t>В</w:t>
      </w:r>
      <w:r w:rsidRPr="009667E7">
        <w:rPr>
          <w:rFonts w:ascii="Arial" w:hAnsi="Arial"/>
          <w:sz w:val="28"/>
          <w:lang w:val="uk-UA"/>
        </w:rPr>
        <w:t>М).</w:t>
      </w:r>
    </w:p>
    <w:p w:rsidR="00390D60" w:rsidRPr="009667E7" w:rsidRDefault="00F17751" w:rsidP="001B4C87">
      <w:pPr>
        <w:suppressAutoHyphens/>
        <w:ind w:firstLine="709"/>
        <w:jc w:val="center"/>
        <w:rPr>
          <w:rFonts w:ascii="Arial" w:hAnsi="Arial"/>
          <w:sz w:val="28"/>
          <w:lang w:val="uk-UA"/>
        </w:rPr>
      </w:pPr>
      <w:r w:rsidRPr="009667E7">
        <w:rPr>
          <w:rFonts w:ascii="Arial" w:hAnsi="Arial"/>
          <w:sz w:val="28"/>
          <w:lang w:val="uk-UA"/>
        </w:rPr>
        <w:object w:dxaOrig="9972" w:dyaOrig="12924">
          <v:shape id="_x0000_i1065" type="#_x0000_t75" style="width:326.05pt;height:421.8pt" o:ole="">
            <v:imagedata r:id="rId86" o:title=""/>
          </v:shape>
          <o:OLEObject Type="Embed" ProgID="Visio.Drawing.11" ShapeID="_x0000_i1065" DrawAspect="Content" ObjectID="_1679071643" r:id="rId87"/>
        </w:object>
      </w:r>
    </w:p>
    <w:p w:rsidR="00390D60" w:rsidRPr="009667E7" w:rsidRDefault="00390D60" w:rsidP="00F14AEF">
      <w:pPr>
        <w:pStyle w:val="a3"/>
        <w:suppressAutoHyphens/>
        <w:spacing w:line="240" w:lineRule="auto"/>
        <w:ind w:firstLine="0"/>
        <w:jc w:val="center"/>
        <w:rPr>
          <w:rFonts w:ascii="Arial" w:hAnsi="Arial"/>
          <w:lang w:val="uk-UA"/>
        </w:rPr>
      </w:pPr>
      <w:r w:rsidRPr="009667E7">
        <w:rPr>
          <w:rFonts w:ascii="Arial" w:hAnsi="Arial"/>
          <w:lang w:val="uk-UA"/>
        </w:rPr>
        <w:t>Рис</w:t>
      </w:r>
      <w:r w:rsidR="00F14AEF" w:rsidRPr="009667E7">
        <w:rPr>
          <w:rFonts w:ascii="Arial" w:hAnsi="Arial"/>
          <w:lang w:val="uk-UA"/>
        </w:rPr>
        <w:t>.</w:t>
      </w:r>
      <w:r w:rsidRPr="009667E7">
        <w:rPr>
          <w:rFonts w:ascii="Arial" w:hAnsi="Arial"/>
          <w:lang w:val="uk-UA"/>
        </w:rPr>
        <w:t xml:space="preserve"> </w:t>
      </w:r>
      <w:r w:rsidR="00F14AEF" w:rsidRPr="009667E7">
        <w:rPr>
          <w:rFonts w:ascii="Arial" w:hAnsi="Arial"/>
          <w:lang w:val="uk-UA"/>
        </w:rPr>
        <w:t>1.</w:t>
      </w:r>
      <w:r w:rsidRPr="009667E7">
        <w:rPr>
          <w:rFonts w:ascii="Arial" w:hAnsi="Arial"/>
          <w:lang w:val="uk-UA"/>
        </w:rPr>
        <w:t>3</w:t>
      </w:r>
      <w:r w:rsidR="00F14AEF" w:rsidRPr="009667E7">
        <w:rPr>
          <w:rFonts w:ascii="Arial" w:hAnsi="Arial"/>
          <w:lang w:val="uk-UA"/>
        </w:rPr>
        <w:t xml:space="preserve">. </w:t>
      </w:r>
      <w:r w:rsidR="007F4847" w:rsidRPr="009667E7">
        <w:rPr>
          <w:rFonts w:ascii="Arial" w:hAnsi="Arial"/>
          <w:lang w:val="uk-UA"/>
        </w:rPr>
        <w:t>Склад ПНК</w:t>
      </w:r>
    </w:p>
    <w:p w:rsidR="00EC0E3F" w:rsidRPr="009667E7" w:rsidRDefault="00EC0E3F" w:rsidP="001B4C87">
      <w:pPr>
        <w:suppressAutoHyphens/>
        <w:ind w:firstLine="709"/>
        <w:jc w:val="both"/>
        <w:rPr>
          <w:rFonts w:ascii="Arial" w:hAnsi="Arial"/>
          <w:sz w:val="28"/>
          <w:szCs w:val="20"/>
          <w:lang w:val="uk-UA"/>
        </w:rPr>
      </w:pPr>
    </w:p>
    <w:p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РСБН дозволяє визначити на борту ЛА його полярні координати:</w:t>
      </w:r>
    </w:p>
    <w:p w:rsidR="00F14AEF" w:rsidRPr="009667E7" w:rsidRDefault="00B6172E" w:rsidP="00F14AEF">
      <w:pPr>
        <w:pStyle w:val="a3"/>
        <w:numPr>
          <w:ilvl w:val="0"/>
          <w:numId w:val="26"/>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азимут (істинний пеленг ЛА);</w:t>
      </w:r>
    </w:p>
    <w:p w:rsidR="00B6172E" w:rsidRPr="009667E7" w:rsidRDefault="00B6172E" w:rsidP="00F14AEF">
      <w:pPr>
        <w:pStyle w:val="a3"/>
        <w:numPr>
          <w:ilvl w:val="0"/>
          <w:numId w:val="26"/>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дальність </w:t>
      </w:r>
      <w:r w:rsidR="00E146E6" w:rsidRPr="009667E7">
        <w:rPr>
          <w:rFonts w:ascii="Arial" w:hAnsi="Arial"/>
          <w:szCs w:val="28"/>
          <w:lang w:val="uk-UA"/>
        </w:rPr>
        <w:t xml:space="preserve">відносно </w:t>
      </w:r>
      <w:r w:rsidRPr="009667E7">
        <w:rPr>
          <w:rFonts w:ascii="Arial" w:hAnsi="Arial"/>
          <w:bCs/>
          <w:szCs w:val="28"/>
          <w:lang w:val="uk-UA"/>
        </w:rPr>
        <w:t>наземного маяка, координати якого заздалегідь відомі.</w:t>
      </w:r>
    </w:p>
    <w:p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РСДН дозволяє визначити на борту ЛА його гіперболічні координати (у вигляді тимчасових затримок сигналів або різниці фаз </w:t>
      </w:r>
      <w:r w:rsidR="00E146E6" w:rsidRPr="009667E7">
        <w:rPr>
          <w:rFonts w:ascii="Arial" w:hAnsi="Arial"/>
          <w:szCs w:val="28"/>
          <w:lang w:val="uk-UA"/>
        </w:rPr>
        <w:t xml:space="preserve">відносно </w:t>
      </w:r>
      <w:r w:rsidRPr="009667E7">
        <w:rPr>
          <w:rFonts w:ascii="Arial" w:hAnsi="Arial"/>
          <w:bCs/>
          <w:szCs w:val="28"/>
          <w:lang w:val="uk-UA"/>
        </w:rPr>
        <w:t>наземних станцій з відомими координатами). Ці дані в</w:t>
      </w:r>
      <w:r w:rsidR="00F14AEF" w:rsidRPr="009667E7">
        <w:rPr>
          <w:rFonts w:ascii="Arial" w:hAnsi="Arial"/>
          <w:bCs/>
          <w:szCs w:val="28"/>
          <w:lang w:val="uk-UA"/>
        </w:rPr>
        <w:t xml:space="preserve"> бортовій цифровій обчислювальній машині</w:t>
      </w:r>
      <w:r w:rsidRPr="009667E7">
        <w:rPr>
          <w:rFonts w:ascii="Arial" w:hAnsi="Arial"/>
          <w:bCs/>
          <w:szCs w:val="28"/>
          <w:lang w:val="uk-UA"/>
        </w:rPr>
        <w:t xml:space="preserve"> </w:t>
      </w:r>
      <w:r w:rsidR="00F14AEF" w:rsidRPr="009667E7">
        <w:rPr>
          <w:rFonts w:ascii="Arial" w:hAnsi="Arial"/>
          <w:bCs/>
          <w:szCs w:val="28"/>
          <w:lang w:val="uk-UA"/>
        </w:rPr>
        <w:t>(</w:t>
      </w:r>
      <w:r w:rsidRPr="009667E7">
        <w:rPr>
          <w:rFonts w:ascii="Arial" w:hAnsi="Arial"/>
          <w:bCs/>
          <w:szCs w:val="28"/>
          <w:lang w:val="uk-UA"/>
        </w:rPr>
        <w:t>БЦОМ</w:t>
      </w:r>
      <w:r w:rsidR="00F14AEF" w:rsidRPr="009667E7">
        <w:rPr>
          <w:rFonts w:ascii="Arial" w:hAnsi="Arial"/>
          <w:bCs/>
          <w:szCs w:val="28"/>
          <w:lang w:val="uk-UA"/>
        </w:rPr>
        <w:t>)</w:t>
      </w:r>
      <w:r w:rsidRPr="009667E7">
        <w:rPr>
          <w:rFonts w:ascii="Arial" w:hAnsi="Arial"/>
          <w:bCs/>
          <w:szCs w:val="28"/>
          <w:lang w:val="uk-UA"/>
        </w:rPr>
        <w:t xml:space="preserve"> перетворюються в систему координат, в якій задана програма польоту.</w:t>
      </w:r>
    </w:p>
    <w:p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КЕНС і ІНС це найбільш сучасні системи. Ці системи забезпечують екіпаж інформацією про координати місця розташування літака, про направлення і швидкості його руху в будь-якій точці земної кулі, на будь-яких висотах і швидкостях. При цьому КЕНС вимагає попереднього картографування фізичного поля Землі в районі польоту ЛА і запам'ятовування цих даних.</w:t>
      </w:r>
    </w:p>
    <w:p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lastRenderedPageBreak/>
        <w:t>АРК використовується для вимірювання курсових кутів приводних і широкомовних радіостанцій при польоті по маршруту і під час передпосадкового маневрування.</w:t>
      </w:r>
    </w:p>
    <w:p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Візирні пристрої забезпечують виявлення, розпізнавання і визначення координат орієнтирів </w:t>
      </w:r>
      <w:r w:rsidR="00E146E6" w:rsidRPr="009667E7">
        <w:rPr>
          <w:rFonts w:ascii="Arial" w:hAnsi="Arial"/>
          <w:szCs w:val="28"/>
          <w:lang w:val="uk-UA"/>
        </w:rPr>
        <w:t xml:space="preserve">відносно </w:t>
      </w:r>
      <w:r w:rsidRPr="009667E7">
        <w:rPr>
          <w:rFonts w:ascii="Arial" w:hAnsi="Arial"/>
          <w:bCs/>
          <w:szCs w:val="28"/>
          <w:lang w:val="uk-UA"/>
        </w:rPr>
        <w:t>системи координат, пов'язаної з ЛА. Оптичні, електронно-оптичні, інфрачервоні, телевізійні пристрої визначають кутові координати орієнтиру, тобто вимірюють кути місця і курсовий кут орієнтиру, що потім використовується для корекції поточних координат ЛА. Як астронавігаційні системи в ПНК використовують автоматичні секстанти, що вимірюють висоти і курсові кути навігаційних зірок, місяця і Сонця, що використовується для корекції координат ЛА.</w:t>
      </w:r>
    </w:p>
    <w:p w:rsidR="00F53453" w:rsidRPr="009667E7" w:rsidRDefault="00A84D50"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Л</w:t>
      </w:r>
      <w:r w:rsidR="000D2BC4" w:rsidRPr="009667E7">
        <w:rPr>
          <w:rFonts w:ascii="Arial" w:hAnsi="Arial"/>
          <w:bCs/>
          <w:szCs w:val="28"/>
          <w:lang w:val="uk-UA"/>
        </w:rPr>
        <w:t>В</w:t>
      </w:r>
      <w:r w:rsidR="00F53453" w:rsidRPr="009667E7">
        <w:rPr>
          <w:rFonts w:ascii="Arial" w:hAnsi="Arial"/>
          <w:bCs/>
          <w:szCs w:val="28"/>
          <w:lang w:val="uk-UA"/>
        </w:rPr>
        <w:t xml:space="preserve"> або </w:t>
      </w:r>
      <w:r w:rsidRPr="009667E7">
        <w:rPr>
          <w:rFonts w:ascii="Arial" w:hAnsi="Arial"/>
          <w:bCs/>
          <w:szCs w:val="28"/>
          <w:lang w:val="uk-UA"/>
        </w:rPr>
        <w:t>Л</w:t>
      </w:r>
      <w:r w:rsidR="000D2BC4" w:rsidRPr="009667E7">
        <w:rPr>
          <w:rFonts w:ascii="Arial" w:hAnsi="Arial"/>
          <w:bCs/>
          <w:szCs w:val="28"/>
          <w:lang w:val="uk-UA"/>
        </w:rPr>
        <w:t>В</w:t>
      </w:r>
      <w:r w:rsidR="00F14AEF" w:rsidRPr="009667E7">
        <w:rPr>
          <w:rFonts w:ascii="Arial" w:hAnsi="Arial"/>
          <w:bCs/>
          <w:szCs w:val="28"/>
          <w:lang w:val="uk-UA"/>
        </w:rPr>
        <w:t>М –</w:t>
      </w:r>
      <w:r w:rsidR="00F53453" w:rsidRPr="009667E7">
        <w:rPr>
          <w:rFonts w:ascii="Arial" w:hAnsi="Arial"/>
          <w:bCs/>
          <w:szCs w:val="28"/>
          <w:lang w:val="uk-UA"/>
        </w:rPr>
        <w:t xml:space="preserve"> міжнародн</w:t>
      </w:r>
      <w:r w:rsidR="00AA3916" w:rsidRPr="009667E7">
        <w:rPr>
          <w:rFonts w:ascii="Arial" w:hAnsi="Arial"/>
          <w:bCs/>
          <w:szCs w:val="28"/>
          <w:lang w:val="uk-UA"/>
        </w:rPr>
        <w:t>і</w:t>
      </w:r>
      <w:r w:rsidR="00F53453" w:rsidRPr="009667E7">
        <w:rPr>
          <w:rFonts w:ascii="Arial" w:hAnsi="Arial"/>
          <w:bCs/>
          <w:szCs w:val="28"/>
          <w:lang w:val="uk-UA"/>
        </w:rPr>
        <w:t xml:space="preserve"> </w:t>
      </w:r>
      <w:r w:rsidR="000D2BC4" w:rsidRPr="009667E7">
        <w:rPr>
          <w:rFonts w:ascii="Arial" w:hAnsi="Arial"/>
          <w:bCs/>
          <w:szCs w:val="28"/>
          <w:lang w:val="uk-UA"/>
        </w:rPr>
        <w:t>СВ</w:t>
      </w:r>
      <w:r w:rsidR="00F53453" w:rsidRPr="009667E7">
        <w:rPr>
          <w:rFonts w:ascii="Arial" w:hAnsi="Arial"/>
          <w:bCs/>
          <w:szCs w:val="28"/>
          <w:lang w:val="uk-UA"/>
        </w:rPr>
        <w:t xml:space="preserve"> в автоматичному режимі передають наземним радіолокаційним станціям служби управління повітряним рухом інформацію про номер літака, висоту польоту, запас палива </w:t>
      </w:r>
      <w:r w:rsidR="000D2BC4" w:rsidRPr="009667E7">
        <w:rPr>
          <w:rFonts w:ascii="Arial" w:hAnsi="Arial"/>
          <w:bCs/>
          <w:szCs w:val="28"/>
          <w:lang w:val="uk-UA"/>
        </w:rPr>
        <w:t xml:space="preserve">та </w:t>
      </w:r>
      <w:r w:rsidR="00F53453" w:rsidRPr="009667E7">
        <w:rPr>
          <w:rFonts w:ascii="Arial" w:hAnsi="Arial"/>
          <w:bCs/>
          <w:szCs w:val="28"/>
          <w:lang w:val="uk-UA"/>
        </w:rPr>
        <w:t>ін</w:t>
      </w:r>
      <w:r w:rsidR="000D2BC4" w:rsidRPr="009667E7">
        <w:rPr>
          <w:rFonts w:ascii="Arial" w:hAnsi="Arial"/>
          <w:bCs/>
          <w:szCs w:val="28"/>
          <w:lang w:val="uk-UA"/>
        </w:rPr>
        <w:t>ші</w:t>
      </w:r>
      <w:r w:rsidR="00F53453" w:rsidRPr="009667E7">
        <w:rPr>
          <w:rFonts w:ascii="Arial" w:hAnsi="Arial"/>
          <w:bCs/>
          <w:szCs w:val="28"/>
          <w:lang w:val="uk-UA"/>
        </w:rPr>
        <w:t xml:space="preserve"> </w:t>
      </w:r>
      <w:r w:rsidR="000D2BC4" w:rsidRPr="009667E7">
        <w:rPr>
          <w:rFonts w:ascii="Arial" w:hAnsi="Arial"/>
          <w:bCs/>
          <w:szCs w:val="28"/>
          <w:lang w:val="uk-UA"/>
        </w:rPr>
        <w:t>п</w:t>
      </w:r>
      <w:r w:rsidR="00F53453" w:rsidRPr="009667E7">
        <w:rPr>
          <w:rFonts w:ascii="Arial" w:hAnsi="Arial"/>
          <w:bCs/>
          <w:szCs w:val="28"/>
          <w:lang w:val="uk-UA"/>
        </w:rPr>
        <w:t>араметри.</w:t>
      </w:r>
    </w:p>
    <w:p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Об'єднуючою ланкою всіх </w:t>
      </w:r>
      <w:r w:rsidR="000D2BC4" w:rsidRPr="009667E7">
        <w:rPr>
          <w:rFonts w:ascii="Arial" w:hAnsi="Arial"/>
          <w:bCs/>
          <w:szCs w:val="28"/>
          <w:lang w:val="uk-UA"/>
        </w:rPr>
        <w:t>засобів</w:t>
      </w:r>
      <w:r w:rsidRPr="009667E7">
        <w:rPr>
          <w:rFonts w:ascii="Arial" w:hAnsi="Arial"/>
          <w:bCs/>
          <w:szCs w:val="28"/>
          <w:lang w:val="uk-UA"/>
        </w:rPr>
        <w:t>, що входять до складу ПНК, є навігаційний обчислювач (БЦ</w:t>
      </w:r>
      <w:r w:rsidR="000D2BC4" w:rsidRPr="009667E7">
        <w:rPr>
          <w:rFonts w:ascii="Arial" w:hAnsi="Arial"/>
          <w:bCs/>
          <w:szCs w:val="28"/>
          <w:lang w:val="uk-UA"/>
        </w:rPr>
        <w:t>О</w:t>
      </w:r>
      <w:r w:rsidRPr="009667E7">
        <w:rPr>
          <w:rFonts w:ascii="Arial" w:hAnsi="Arial"/>
          <w:bCs/>
          <w:szCs w:val="28"/>
          <w:lang w:val="uk-UA"/>
        </w:rPr>
        <w:t>М).</w:t>
      </w:r>
    </w:p>
    <w:p w:rsidR="000D2BC4" w:rsidRPr="009667E7" w:rsidRDefault="000D2BC4" w:rsidP="001B4C87">
      <w:pPr>
        <w:pStyle w:val="a3"/>
        <w:suppressAutoHyphens/>
        <w:spacing w:line="240" w:lineRule="auto"/>
        <w:ind w:firstLine="709"/>
        <w:rPr>
          <w:rFonts w:ascii="Arial" w:hAnsi="Arial"/>
          <w:szCs w:val="28"/>
          <w:lang w:val="uk-UA"/>
        </w:rPr>
      </w:pPr>
      <w:r w:rsidRPr="009667E7">
        <w:rPr>
          <w:rFonts w:ascii="Arial" w:hAnsi="Arial"/>
          <w:szCs w:val="28"/>
          <w:lang w:val="uk-UA"/>
        </w:rPr>
        <w:t>Важливим елементом ПНК є система введення програми польоту (СВПП), тобто в пам'ять ПНК вводяться параметри, які характеризують задану траєкторію польоту. Програми вводять за допомогою пристроїв введення та індикації (ПВПІ), а також за допомогою пульта оперативної зміни програми польоту (ПОЗП).</w:t>
      </w:r>
    </w:p>
    <w:p w:rsidR="00EE635E" w:rsidRPr="009667E7" w:rsidRDefault="00761B53" w:rsidP="001B4C87">
      <w:pPr>
        <w:suppressAutoHyphens/>
        <w:ind w:firstLine="709"/>
        <w:jc w:val="both"/>
        <w:rPr>
          <w:rFonts w:ascii="Arial" w:hAnsi="Arial"/>
          <w:sz w:val="28"/>
          <w:szCs w:val="28"/>
          <w:lang w:val="uk-UA"/>
        </w:rPr>
      </w:pPr>
      <w:r w:rsidRPr="009667E7">
        <w:rPr>
          <w:rFonts w:ascii="Arial" w:hAnsi="Arial"/>
          <w:sz w:val="28"/>
          <w:szCs w:val="28"/>
          <w:lang w:val="uk-UA"/>
        </w:rPr>
        <w:t>Для індикації навігаційних параметрів служить система відображення індикації (СВІ), що включає пілотажно-навігаційні прилади, індикатор навігаційної обстановки, табло навігаційної сигналізації, картографічні планшети. На підставі цієї інформації льотчик і здійснює політ (управління польотом). Цю ж задачу може виконувати САУ. При заході на посадку САУ формує сигнал управління на командно-пілотажні індикатори, за допомогою яких пілот виконує складні траєкторні маневри.</w:t>
      </w:r>
    </w:p>
    <w:p w:rsidR="00EC0E3F" w:rsidRPr="009667E7" w:rsidRDefault="00EC0E3F" w:rsidP="00F14AEF">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Pr="009667E7">
        <w:rPr>
          <w:rFonts w:ascii="Arial" w:hAnsi="Arial"/>
          <w:b/>
          <w:bCs/>
          <w:szCs w:val="28"/>
          <w:lang w:val="uk-UA"/>
        </w:rPr>
        <w:lastRenderedPageBreak/>
        <w:t>ЛЕКЦ</w:t>
      </w:r>
      <w:r w:rsidR="0030159D" w:rsidRPr="009667E7">
        <w:rPr>
          <w:rFonts w:ascii="Arial" w:hAnsi="Arial"/>
          <w:b/>
          <w:bCs/>
          <w:szCs w:val="28"/>
          <w:lang w:val="uk-UA"/>
        </w:rPr>
        <w:t>І</w:t>
      </w:r>
      <w:r w:rsidRPr="009667E7">
        <w:rPr>
          <w:rFonts w:ascii="Arial" w:hAnsi="Arial"/>
          <w:b/>
          <w:bCs/>
          <w:szCs w:val="28"/>
          <w:lang w:val="uk-UA"/>
        </w:rPr>
        <w:t>Я №2</w:t>
      </w:r>
    </w:p>
    <w:p w:rsidR="00EC0E3F" w:rsidRPr="009667E7" w:rsidRDefault="00EC0E3F" w:rsidP="00F14AEF">
      <w:pPr>
        <w:pStyle w:val="a3"/>
        <w:suppressAutoHyphens/>
        <w:spacing w:line="240" w:lineRule="auto"/>
        <w:ind w:firstLine="0"/>
        <w:jc w:val="center"/>
        <w:rPr>
          <w:rFonts w:ascii="Arial" w:hAnsi="Arial"/>
          <w:b/>
          <w:bCs/>
          <w:szCs w:val="20"/>
          <w:lang w:val="uk-UA"/>
        </w:rPr>
      </w:pPr>
    </w:p>
    <w:p w:rsidR="00831374" w:rsidRPr="009667E7" w:rsidRDefault="0030159D" w:rsidP="00F14AEF">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ПРИЗНАЧЕННЯ І ПРИНЦИПИ ПОБУДОВИ</w:t>
      </w:r>
      <w:r w:rsidR="002260A8" w:rsidRPr="009667E7">
        <w:rPr>
          <w:rFonts w:ascii="Arial" w:hAnsi="Arial"/>
          <w:b/>
          <w:bCs/>
          <w:szCs w:val="28"/>
          <w:lang w:val="uk-UA"/>
        </w:rPr>
        <w:t xml:space="preserve"> </w:t>
      </w:r>
      <w:r w:rsidRPr="009667E7">
        <w:rPr>
          <w:rFonts w:ascii="Arial" w:hAnsi="Arial"/>
          <w:b/>
          <w:bCs/>
          <w:szCs w:val="28"/>
          <w:lang w:val="uk-UA"/>
        </w:rPr>
        <w:t>ОСНОВНИХ СИСТЕМ ПНК</w:t>
      </w:r>
    </w:p>
    <w:p w:rsidR="0030159D" w:rsidRPr="009667E7" w:rsidRDefault="0030159D" w:rsidP="001B4C87">
      <w:pPr>
        <w:pStyle w:val="a3"/>
        <w:suppressAutoHyphens/>
        <w:spacing w:line="240" w:lineRule="auto"/>
        <w:ind w:firstLine="709"/>
        <w:jc w:val="center"/>
        <w:rPr>
          <w:rFonts w:ascii="Arial" w:hAnsi="Arial"/>
          <w:bCs/>
          <w:szCs w:val="20"/>
          <w:lang w:val="uk-UA"/>
        </w:rPr>
      </w:pPr>
    </w:p>
    <w:p w:rsidR="0030159D" w:rsidRPr="009667E7" w:rsidRDefault="0030159D" w:rsidP="00F14AEF">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Бортовий обчислювальний комплекс (БЦ</w:t>
      </w:r>
      <w:r w:rsidR="001C31FA" w:rsidRPr="009667E7">
        <w:rPr>
          <w:rFonts w:ascii="Arial" w:hAnsi="Arial"/>
          <w:b/>
          <w:bCs/>
          <w:szCs w:val="28"/>
          <w:lang w:val="uk-UA"/>
        </w:rPr>
        <w:t>О</w:t>
      </w:r>
      <w:r w:rsidRPr="009667E7">
        <w:rPr>
          <w:rFonts w:ascii="Arial" w:hAnsi="Arial"/>
          <w:b/>
          <w:bCs/>
          <w:szCs w:val="28"/>
          <w:lang w:val="uk-UA"/>
        </w:rPr>
        <w:t>М)</w:t>
      </w:r>
    </w:p>
    <w:p w:rsidR="001C31FA" w:rsidRPr="009667E7" w:rsidRDefault="001C31FA" w:rsidP="001B4C87">
      <w:pPr>
        <w:pStyle w:val="a3"/>
        <w:tabs>
          <w:tab w:val="left" w:pos="1080"/>
        </w:tabs>
        <w:suppressAutoHyphens/>
        <w:spacing w:line="240" w:lineRule="auto"/>
        <w:ind w:firstLine="709"/>
        <w:rPr>
          <w:rFonts w:ascii="Arial" w:hAnsi="Arial"/>
          <w:bCs/>
          <w:szCs w:val="28"/>
          <w:lang w:val="uk-UA"/>
        </w:rPr>
      </w:pPr>
    </w:p>
    <w:p w:rsidR="0030159D" w:rsidRPr="009667E7" w:rsidRDefault="0030159D" w:rsidP="00C94F02">
      <w:pPr>
        <w:pStyle w:val="a3"/>
        <w:suppressAutoHyphens/>
        <w:spacing w:line="240" w:lineRule="auto"/>
        <w:ind w:firstLine="709"/>
        <w:rPr>
          <w:rFonts w:ascii="Arial" w:hAnsi="Arial"/>
          <w:bCs/>
          <w:szCs w:val="28"/>
          <w:lang w:val="uk-UA"/>
        </w:rPr>
      </w:pPr>
      <w:r w:rsidRPr="009667E7">
        <w:rPr>
          <w:rFonts w:ascii="Arial" w:hAnsi="Arial"/>
          <w:bCs/>
          <w:szCs w:val="28"/>
          <w:lang w:val="uk-UA"/>
        </w:rPr>
        <w:t>Переваги БЦ</w:t>
      </w:r>
      <w:r w:rsidR="001C31FA" w:rsidRPr="009667E7">
        <w:rPr>
          <w:rFonts w:ascii="Arial" w:hAnsi="Arial"/>
          <w:bCs/>
          <w:szCs w:val="28"/>
          <w:lang w:val="uk-UA"/>
        </w:rPr>
        <w:t>О</w:t>
      </w:r>
      <w:r w:rsidRPr="009667E7">
        <w:rPr>
          <w:rFonts w:ascii="Arial" w:hAnsi="Arial"/>
          <w:bCs/>
          <w:szCs w:val="28"/>
          <w:lang w:val="uk-UA"/>
        </w:rPr>
        <w:t>М в порівнянні з аналоговими обчислювачами:</w:t>
      </w:r>
    </w:p>
    <w:p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вирішення не тільки математичних, а й логічних задач, що підвищує ступінь автоматизації процесів управління ЛА;</w:t>
      </w:r>
    </w:p>
    <w:p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за рахунок збільшення розрядності може бути досягнута необхідна точність рішення навігаційних задач;</w:t>
      </w:r>
    </w:p>
    <w:p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використання для вирішення навігаційних задач сучасних методів оптимального управління;</w:t>
      </w:r>
    </w:p>
    <w:p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значна гнучк</w:t>
      </w:r>
      <w:r w:rsidR="00F14AEF" w:rsidRPr="009667E7">
        <w:rPr>
          <w:rFonts w:ascii="Arial" w:hAnsi="Arial"/>
          <w:szCs w:val="28"/>
          <w:lang w:val="uk-UA"/>
        </w:rPr>
        <w:t xml:space="preserve">ість, обумовлена </w:t>
      </w:r>
      <w:r w:rsidRPr="009667E7">
        <w:rPr>
          <w:rFonts w:ascii="Arial" w:hAnsi="Arial"/>
          <w:szCs w:val="28"/>
          <w:lang w:val="uk-UA"/>
        </w:rPr>
        <w:t>перепрограмуванням задач;</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забезпечення глибокого контролю.</w:t>
      </w:r>
    </w:p>
    <w:p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Для вирішення завдань навігації і управління перед БЦ</w:t>
      </w:r>
      <w:r w:rsidR="00AA3916" w:rsidRPr="009667E7">
        <w:rPr>
          <w:rFonts w:ascii="Arial" w:hAnsi="Arial"/>
          <w:szCs w:val="28"/>
          <w:lang w:val="uk-UA"/>
        </w:rPr>
        <w:t>О</w:t>
      </w:r>
      <w:r w:rsidRPr="009667E7">
        <w:rPr>
          <w:rFonts w:ascii="Arial" w:hAnsi="Arial"/>
          <w:szCs w:val="28"/>
          <w:lang w:val="uk-UA"/>
        </w:rPr>
        <w:t>М встановлюють такі вимоги:</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висока точність обчислень;</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достатню швидкодію;</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зручність поводження з БЦОМ;</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живучість і ремонтопридатність;</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допустимі значення маси і габаритів.</w:t>
      </w:r>
    </w:p>
    <w:p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Є ряд факторів, які обмежують застосування БЦОМ для повної автоматизації процесів управління ЛА. До цих факторів належать:</w:t>
      </w:r>
    </w:p>
    <w:p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є завдання, вирішення яких не піддається математичному опису;</w:t>
      </w:r>
    </w:p>
    <w:p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деякі характеристики окремих систем управління набагато гірше аналогічних характеристик екіпажу, наприклад, в здатності льотчика прийняти рішення в умовах нестачі інформації.</w:t>
      </w:r>
    </w:p>
    <w:p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При проектуванні бортових цифрових обчислювачів для ПНК можуть бути використані наступні структурні варіанти:</w:t>
      </w:r>
    </w:p>
    <w:p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спеціалізовані цифрові обчислювачі (БСЦ</w:t>
      </w:r>
      <w:r w:rsidR="0021203D" w:rsidRPr="009667E7">
        <w:rPr>
          <w:rFonts w:ascii="Arial" w:hAnsi="Arial"/>
          <w:szCs w:val="28"/>
          <w:lang w:val="uk-UA"/>
        </w:rPr>
        <w:t>О</w:t>
      </w:r>
      <w:r w:rsidRPr="009667E7">
        <w:rPr>
          <w:rFonts w:ascii="Arial" w:hAnsi="Arial"/>
          <w:szCs w:val="28"/>
          <w:lang w:val="uk-UA"/>
        </w:rPr>
        <w:t>);</w:t>
      </w:r>
    </w:p>
    <w:p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цифрові обчислювальні машини (БЦ</w:t>
      </w:r>
      <w:r w:rsidR="0021203D" w:rsidRPr="009667E7">
        <w:rPr>
          <w:rFonts w:ascii="Arial" w:hAnsi="Arial"/>
          <w:szCs w:val="28"/>
          <w:lang w:val="uk-UA"/>
        </w:rPr>
        <w:t>О</w:t>
      </w:r>
      <w:r w:rsidRPr="009667E7">
        <w:rPr>
          <w:rFonts w:ascii="Arial" w:hAnsi="Arial"/>
          <w:szCs w:val="28"/>
          <w:lang w:val="uk-UA"/>
        </w:rPr>
        <w:t>М);</w:t>
      </w:r>
    </w:p>
    <w:p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цифрові обчислювальні системи (БЦ</w:t>
      </w:r>
      <w:r w:rsidR="0021203D" w:rsidRPr="009667E7">
        <w:rPr>
          <w:rFonts w:ascii="Arial" w:hAnsi="Arial"/>
          <w:szCs w:val="28"/>
          <w:lang w:val="uk-UA"/>
        </w:rPr>
        <w:t>О</w:t>
      </w:r>
      <w:r w:rsidRPr="009667E7">
        <w:rPr>
          <w:rFonts w:ascii="Arial" w:hAnsi="Arial"/>
          <w:szCs w:val="28"/>
          <w:lang w:val="uk-UA"/>
        </w:rPr>
        <w:t>С) або комплекси</w:t>
      </w:r>
      <w:r w:rsidR="00C94F02" w:rsidRPr="009667E7">
        <w:rPr>
          <w:rFonts w:ascii="Arial" w:hAnsi="Arial"/>
          <w:szCs w:val="28"/>
          <w:lang w:val="uk-UA"/>
        </w:rPr>
        <w:t xml:space="preserve"> </w:t>
      </w:r>
      <w:r w:rsidRPr="009667E7">
        <w:rPr>
          <w:rFonts w:ascii="Arial" w:hAnsi="Arial"/>
          <w:szCs w:val="28"/>
          <w:lang w:val="uk-UA"/>
        </w:rPr>
        <w:t>(БЦ</w:t>
      </w:r>
      <w:r w:rsidR="0021203D" w:rsidRPr="009667E7">
        <w:rPr>
          <w:rFonts w:ascii="Arial" w:hAnsi="Arial"/>
          <w:szCs w:val="28"/>
          <w:lang w:val="uk-UA"/>
        </w:rPr>
        <w:t>О</w:t>
      </w:r>
      <w:r w:rsidRPr="009667E7">
        <w:rPr>
          <w:rFonts w:ascii="Arial" w:hAnsi="Arial"/>
          <w:szCs w:val="28"/>
          <w:lang w:val="uk-UA"/>
        </w:rPr>
        <w:t>К).</w:t>
      </w:r>
    </w:p>
    <w:p w:rsidR="0021203D" w:rsidRPr="009667E7" w:rsidRDefault="00EF7B90" w:rsidP="00C94F02">
      <w:pPr>
        <w:pStyle w:val="a3"/>
        <w:suppressAutoHyphens/>
        <w:spacing w:line="240" w:lineRule="auto"/>
        <w:ind w:firstLine="709"/>
        <w:rPr>
          <w:rFonts w:ascii="Arial" w:hAnsi="Arial"/>
          <w:bCs/>
          <w:szCs w:val="28"/>
          <w:lang w:val="uk-UA"/>
        </w:rPr>
      </w:pPr>
      <w:r w:rsidRPr="009667E7">
        <w:rPr>
          <w:rFonts w:ascii="Arial" w:hAnsi="Arial"/>
          <w:bCs/>
          <w:szCs w:val="28"/>
          <w:lang w:val="uk-UA"/>
        </w:rPr>
        <w:t>БСЦ</w:t>
      </w:r>
      <w:r w:rsidR="0021203D" w:rsidRPr="009667E7">
        <w:rPr>
          <w:rFonts w:ascii="Arial" w:hAnsi="Arial"/>
          <w:bCs/>
          <w:szCs w:val="28"/>
          <w:lang w:val="uk-UA"/>
        </w:rPr>
        <w:t>О</w:t>
      </w:r>
      <w:r w:rsidR="00C94F02" w:rsidRPr="009667E7">
        <w:rPr>
          <w:rFonts w:ascii="Arial" w:hAnsi="Arial"/>
          <w:bCs/>
          <w:szCs w:val="28"/>
          <w:lang w:val="uk-UA"/>
        </w:rPr>
        <w:t xml:space="preserve"> –</w:t>
      </w:r>
      <w:r w:rsidRPr="009667E7">
        <w:rPr>
          <w:rFonts w:ascii="Arial" w:hAnsi="Arial"/>
          <w:bCs/>
          <w:szCs w:val="28"/>
          <w:lang w:val="uk-UA"/>
        </w:rPr>
        <w:t xml:space="preserve"> </w:t>
      </w:r>
      <w:r w:rsidR="0021203D" w:rsidRPr="009667E7">
        <w:rPr>
          <w:rFonts w:ascii="Arial" w:hAnsi="Arial"/>
          <w:bCs/>
          <w:szCs w:val="28"/>
          <w:lang w:val="uk-UA"/>
        </w:rPr>
        <w:t>в основному використовуються як обчислювачі окремих систем ПНК, наприклад, ІНС, СПС, САУ і так далі. Такі обчислювачі можуть бути виконані або за принципом універсальних машин або за принципом цифрових диференціальних аналізаторів (ЦДА), структура яких, в загальному, нагадує аналогові ОЧП і призначені для виконання певних математичних операцій (</w:t>
      </w:r>
      <w:r w:rsidR="0021203D" w:rsidRPr="009667E7">
        <w:rPr>
          <w:rFonts w:ascii="Arial" w:hAnsi="Arial"/>
          <w:position w:val="-12"/>
          <w:szCs w:val="28"/>
          <w:lang w:val="uk-UA"/>
        </w:rPr>
        <w:object w:dxaOrig="1380" w:dyaOrig="360">
          <v:shape id="_x0000_i1066" type="#_x0000_t75" style="width:69.3pt;height:18.35pt" o:ole="">
            <v:imagedata r:id="rId88" o:title=""/>
          </v:shape>
          <o:OLEObject Type="Embed" ProgID="Equation.3" ShapeID="_x0000_i1066" DrawAspect="Content" ObjectID="_1679071644" r:id="rId89"/>
        </w:object>
      </w:r>
      <w:r w:rsidR="0021203D" w:rsidRPr="009667E7">
        <w:rPr>
          <w:rFonts w:ascii="Arial" w:hAnsi="Arial"/>
          <w:bCs/>
          <w:szCs w:val="28"/>
          <w:lang w:val="uk-UA"/>
        </w:rPr>
        <w:t>) і так далі.</w:t>
      </w:r>
    </w:p>
    <w:p w:rsidR="00EF7B90" w:rsidRPr="009667E7" w:rsidRDefault="00EF7B90"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БЦ</w:t>
      </w:r>
      <w:r w:rsidR="0021203D" w:rsidRPr="009667E7">
        <w:rPr>
          <w:rFonts w:ascii="Arial" w:hAnsi="Arial"/>
          <w:bCs/>
          <w:szCs w:val="28"/>
          <w:lang w:val="uk-UA"/>
        </w:rPr>
        <w:t>О</w:t>
      </w:r>
      <w:r w:rsidRPr="009667E7">
        <w:rPr>
          <w:rFonts w:ascii="Arial" w:hAnsi="Arial"/>
          <w:bCs/>
          <w:szCs w:val="28"/>
          <w:lang w:val="uk-UA"/>
        </w:rPr>
        <w:t xml:space="preserve">М – </w:t>
      </w:r>
      <w:r w:rsidR="009F3170" w:rsidRPr="009667E7">
        <w:rPr>
          <w:rFonts w:ascii="Arial" w:hAnsi="Arial"/>
          <w:szCs w:val="28"/>
          <w:lang w:val="uk-UA"/>
        </w:rPr>
        <w:t xml:space="preserve">призначені для вирішення завдань навігації, стабілізації, управління і вирішення спеціальних завдань відповідно до закладених </w:t>
      </w:r>
      <w:r w:rsidR="009F3170" w:rsidRPr="009667E7">
        <w:rPr>
          <w:rFonts w:ascii="Arial" w:hAnsi="Arial"/>
          <w:szCs w:val="28"/>
          <w:lang w:val="uk-UA"/>
        </w:rPr>
        <w:lastRenderedPageBreak/>
        <w:t>алгоритмів. При наявності декількох БЦОМ на борту ЛА обміну інформації між ними зазвичай не здійснюється.</w:t>
      </w:r>
    </w:p>
    <w:p w:rsidR="009F3170" w:rsidRPr="009667E7" w:rsidRDefault="00EF7B90"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БЦ</w:t>
      </w:r>
      <w:r w:rsidR="009F3170" w:rsidRPr="009667E7">
        <w:rPr>
          <w:rFonts w:ascii="Arial" w:hAnsi="Arial"/>
          <w:bCs/>
          <w:szCs w:val="28"/>
          <w:lang w:val="uk-UA"/>
        </w:rPr>
        <w:t>О</w:t>
      </w:r>
      <w:r w:rsidRPr="009667E7">
        <w:rPr>
          <w:rFonts w:ascii="Arial" w:hAnsi="Arial"/>
          <w:bCs/>
          <w:szCs w:val="28"/>
          <w:lang w:val="uk-UA"/>
        </w:rPr>
        <w:t>С</w:t>
      </w:r>
      <w:r w:rsidRPr="009667E7">
        <w:rPr>
          <w:rFonts w:ascii="Arial" w:hAnsi="Arial"/>
          <w:szCs w:val="28"/>
          <w:lang w:val="uk-UA"/>
        </w:rPr>
        <w:t xml:space="preserve"> – </w:t>
      </w:r>
      <w:r w:rsidR="009F3170" w:rsidRPr="009667E7">
        <w:rPr>
          <w:rFonts w:ascii="Arial" w:hAnsi="Arial"/>
          <w:szCs w:val="28"/>
          <w:lang w:val="uk-UA"/>
        </w:rPr>
        <w:t>застосовується при проектуванні інтегрованих ПНК шляхом об'єднання БЦОМ в єдину систему з метою розширення процесів автоматизації контролю і управління. БЦОС поділяються на два класи:</w:t>
      </w:r>
    </w:p>
    <w:p w:rsidR="009F3170" w:rsidRPr="009667E7" w:rsidRDefault="009F3170"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багатомашинні;</w:t>
      </w:r>
    </w:p>
    <w:p w:rsidR="009F3170" w:rsidRPr="009667E7" w:rsidRDefault="009F3170"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мультипроцесорні.</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При побудові багатомашинних БЦОС, оскільки зберігається структура і принцип функціонування кожної взятої окремо ОМ, то обмін інформацією між ними здійснюється за рахунок дуплексних, триплексних і дуальних СОІ.</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Дуплексні і триплексні ОС складаються відповідно з 2-х і 3-х БЦОМ, що вирішують одночасно одні і ті ж задачі. З метою підвищення надійності застосовують спеціальні тести, а в триплекс</w:t>
      </w:r>
      <w:r w:rsidR="00A84D50" w:rsidRPr="009667E7">
        <w:rPr>
          <w:rFonts w:ascii="Arial" w:hAnsi="Arial"/>
          <w:szCs w:val="28"/>
          <w:lang w:val="uk-UA"/>
        </w:rPr>
        <w:t xml:space="preserve">ному – </w:t>
      </w:r>
      <w:r w:rsidRPr="009667E7">
        <w:rPr>
          <w:rFonts w:ascii="Arial" w:hAnsi="Arial"/>
          <w:szCs w:val="28"/>
          <w:lang w:val="uk-UA"/>
        </w:rPr>
        <w:t>схеми мажоритування.</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дуальних БЦОС набір задач, що підлягають вирішенню, розподіляється між двома БЦ</w:t>
      </w:r>
      <w:r w:rsidR="004C11C7" w:rsidRPr="009667E7">
        <w:rPr>
          <w:rFonts w:ascii="Arial" w:hAnsi="Arial"/>
          <w:szCs w:val="28"/>
          <w:lang w:val="uk-UA"/>
        </w:rPr>
        <w:t>О</w:t>
      </w:r>
      <w:r w:rsidRPr="009667E7">
        <w:rPr>
          <w:rFonts w:ascii="Arial" w:hAnsi="Arial"/>
          <w:szCs w:val="28"/>
          <w:lang w:val="uk-UA"/>
        </w:rPr>
        <w:t>М.</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мультипроцесорних БЦ</w:t>
      </w:r>
      <w:r w:rsidR="004C11C7" w:rsidRPr="009667E7">
        <w:rPr>
          <w:rFonts w:ascii="Arial" w:hAnsi="Arial"/>
          <w:szCs w:val="28"/>
          <w:lang w:val="uk-UA"/>
        </w:rPr>
        <w:t>О</w:t>
      </w:r>
      <w:r w:rsidRPr="009667E7">
        <w:rPr>
          <w:rFonts w:ascii="Arial" w:hAnsi="Arial"/>
          <w:szCs w:val="28"/>
          <w:lang w:val="uk-UA"/>
        </w:rPr>
        <w:t>С є декілька процесорів, що працюють паралельно під керуванням єдиного блоку управління.</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БЦ</w:t>
      </w:r>
      <w:r w:rsidR="004C11C7" w:rsidRPr="009667E7">
        <w:rPr>
          <w:rFonts w:ascii="Arial" w:hAnsi="Arial"/>
          <w:szCs w:val="28"/>
          <w:lang w:val="uk-UA"/>
        </w:rPr>
        <w:t>О</w:t>
      </w:r>
      <w:r w:rsidRPr="009667E7">
        <w:rPr>
          <w:rFonts w:ascii="Arial" w:hAnsi="Arial"/>
          <w:szCs w:val="28"/>
          <w:lang w:val="uk-UA"/>
        </w:rPr>
        <w:t>М в свою структуру включає ДЗ</w:t>
      </w:r>
      <w:r w:rsidR="004C11C7" w:rsidRPr="009667E7">
        <w:rPr>
          <w:rFonts w:ascii="Arial" w:hAnsi="Arial"/>
          <w:szCs w:val="28"/>
          <w:lang w:val="uk-UA"/>
        </w:rPr>
        <w:t>П</w:t>
      </w:r>
      <w:r w:rsidRPr="009667E7">
        <w:rPr>
          <w:rFonts w:ascii="Arial" w:hAnsi="Arial"/>
          <w:szCs w:val="28"/>
          <w:lang w:val="uk-UA"/>
        </w:rPr>
        <w:t>, ОЗ</w:t>
      </w:r>
      <w:r w:rsidR="004C11C7" w:rsidRPr="009667E7">
        <w:rPr>
          <w:rFonts w:ascii="Arial" w:hAnsi="Arial"/>
          <w:szCs w:val="28"/>
          <w:lang w:val="uk-UA"/>
        </w:rPr>
        <w:t>П</w:t>
      </w:r>
      <w:r w:rsidRPr="009667E7">
        <w:rPr>
          <w:rFonts w:ascii="Arial" w:hAnsi="Arial"/>
          <w:szCs w:val="28"/>
          <w:lang w:val="uk-UA"/>
        </w:rPr>
        <w:t xml:space="preserve">, </w:t>
      </w:r>
      <w:r w:rsidR="004C11C7" w:rsidRPr="009667E7">
        <w:rPr>
          <w:rFonts w:ascii="Arial" w:hAnsi="Arial"/>
          <w:szCs w:val="28"/>
          <w:lang w:val="uk-UA"/>
        </w:rPr>
        <w:t>З</w:t>
      </w:r>
      <w:r w:rsidRPr="009667E7">
        <w:rPr>
          <w:rFonts w:ascii="Arial" w:hAnsi="Arial"/>
          <w:szCs w:val="28"/>
          <w:lang w:val="uk-UA"/>
        </w:rPr>
        <w:t>З</w:t>
      </w:r>
      <w:r w:rsidR="004C11C7" w:rsidRPr="009667E7">
        <w:rPr>
          <w:rFonts w:ascii="Arial" w:hAnsi="Arial"/>
          <w:szCs w:val="28"/>
          <w:lang w:val="uk-UA"/>
        </w:rPr>
        <w:t>П</w:t>
      </w:r>
      <w:r w:rsidRPr="009667E7">
        <w:rPr>
          <w:rFonts w:ascii="Arial" w:hAnsi="Arial"/>
          <w:szCs w:val="28"/>
          <w:lang w:val="uk-UA"/>
        </w:rPr>
        <w:t>.</w:t>
      </w:r>
    </w:p>
    <w:p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ДЗ</w:t>
      </w:r>
      <w:r w:rsidR="004C11C7" w:rsidRPr="009667E7">
        <w:rPr>
          <w:rFonts w:ascii="Arial" w:hAnsi="Arial"/>
          <w:szCs w:val="28"/>
          <w:lang w:val="uk-UA"/>
        </w:rPr>
        <w:t>П</w:t>
      </w:r>
      <w:r w:rsidRPr="009667E7">
        <w:rPr>
          <w:rFonts w:ascii="Arial" w:hAnsi="Arial"/>
          <w:szCs w:val="28"/>
          <w:lang w:val="uk-UA"/>
        </w:rPr>
        <w:t xml:space="preserve"> зберігається підшивка алгоритмів роботи, </w:t>
      </w:r>
      <w:r w:rsidR="004C11C7" w:rsidRPr="009667E7">
        <w:rPr>
          <w:rFonts w:ascii="Arial" w:hAnsi="Arial"/>
          <w:szCs w:val="28"/>
          <w:lang w:val="uk-UA"/>
        </w:rPr>
        <w:t>З</w:t>
      </w:r>
      <w:r w:rsidRPr="009667E7">
        <w:rPr>
          <w:rFonts w:ascii="Arial" w:hAnsi="Arial"/>
          <w:szCs w:val="28"/>
          <w:lang w:val="uk-UA"/>
        </w:rPr>
        <w:t>ЗП зберігає тимчасово вхідну інформацію.</w:t>
      </w:r>
    </w:p>
    <w:p w:rsidR="00EC0E3F" w:rsidRPr="009667E7" w:rsidRDefault="004C11C7" w:rsidP="00F72AD5">
      <w:pPr>
        <w:pStyle w:val="a3"/>
        <w:suppressAutoHyphens/>
        <w:spacing w:line="240" w:lineRule="auto"/>
        <w:ind w:firstLine="709"/>
        <w:rPr>
          <w:rFonts w:ascii="Arial" w:hAnsi="Arial"/>
          <w:szCs w:val="28"/>
          <w:lang w:val="uk-UA"/>
        </w:rPr>
      </w:pPr>
      <w:r w:rsidRPr="009667E7">
        <w:rPr>
          <w:rFonts w:ascii="Arial" w:hAnsi="Arial"/>
          <w:szCs w:val="28"/>
          <w:lang w:val="uk-UA"/>
        </w:rPr>
        <w:t>Основною характеристикою процесора є його швидкодія:</w:t>
      </w:r>
    </w:p>
    <w:p w:rsidR="00831374" w:rsidRPr="009667E7" w:rsidRDefault="00831374" w:rsidP="00F72AD5">
      <w:pPr>
        <w:pStyle w:val="a3"/>
        <w:tabs>
          <w:tab w:val="num" w:pos="0"/>
        </w:tabs>
        <w:suppressAutoHyphens/>
        <w:spacing w:line="240" w:lineRule="auto"/>
        <w:ind w:firstLine="0"/>
        <w:rPr>
          <w:rFonts w:ascii="Arial" w:hAnsi="Arial"/>
          <w:szCs w:val="20"/>
          <w:lang w:val="uk-UA"/>
        </w:rPr>
      </w:pPr>
    </w:p>
    <w:tbl>
      <w:tblPr>
        <w:tblW w:w="0" w:type="auto"/>
        <w:tblInd w:w="108" w:type="dxa"/>
        <w:tblLook w:val="01E0"/>
      </w:tblPr>
      <w:tblGrid>
        <w:gridCol w:w="9180"/>
        <w:gridCol w:w="792"/>
      </w:tblGrid>
      <w:tr w:rsidR="00F72AD5" w:rsidRPr="009667E7">
        <w:trPr>
          <w:trHeight w:val="58"/>
        </w:trPr>
        <w:tc>
          <w:tcPr>
            <w:tcW w:w="9180" w:type="dxa"/>
            <w:shd w:val="clear" w:color="auto" w:fill="auto"/>
            <w:vAlign w:val="center"/>
          </w:tcPr>
          <w:p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40"/>
                <w:szCs w:val="28"/>
                <w:lang w:val="uk-UA"/>
              </w:rPr>
              <w:object w:dxaOrig="2100" w:dyaOrig="940">
                <v:shape id="_x0000_i1067" type="#_x0000_t75" style="width:105.3pt;height:46.85pt" o:ole="">
                  <v:imagedata r:id="rId90" o:title=""/>
                </v:shape>
                <o:OLEObject Type="Embed" ProgID="Equation.DSMT4" ShapeID="_x0000_i1067" DrawAspect="Content" ObjectID="_1679071645" r:id="rId91"/>
              </w:object>
            </w:r>
            <w:r w:rsidRPr="009667E7">
              <w:rPr>
                <w:rFonts w:ascii="Arial" w:hAnsi="Arial"/>
                <w:sz w:val="28"/>
                <w:szCs w:val="28"/>
                <w:lang w:val="uk-UA"/>
              </w:rPr>
              <w:t>,</w:t>
            </w:r>
          </w:p>
        </w:tc>
        <w:tc>
          <w:tcPr>
            <w:tcW w:w="792" w:type="dxa"/>
            <w:shd w:val="clear" w:color="auto" w:fill="auto"/>
            <w:vAlign w:val="center"/>
          </w:tcPr>
          <w:p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(2.1)</w:t>
            </w:r>
          </w:p>
        </w:tc>
      </w:tr>
    </w:tbl>
    <w:p w:rsidR="00831374" w:rsidRPr="009667E7" w:rsidRDefault="00831374" w:rsidP="00F72AD5">
      <w:pPr>
        <w:pStyle w:val="a3"/>
        <w:suppressAutoHyphens/>
        <w:spacing w:line="240" w:lineRule="auto"/>
        <w:ind w:firstLine="0"/>
        <w:rPr>
          <w:rFonts w:ascii="Arial" w:hAnsi="Arial"/>
          <w:szCs w:val="20"/>
          <w:lang w:val="uk-UA"/>
        </w:rPr>
      </w:pPr>
    </w:p>
    <w:p w:rsidR="00EC0E3F" w:rsidRPr="009667E7" w:rsidRDefault="00EC0E3F" w:rsidP="00F72AD5">
      <w:pPr>
        <w:pStyle w:val="a3"/>
        <w:suppressAutoHyphens/>
        <w:spacing w:line="240" w:lineRule="auto"/>
        <w:ind w:firstLine="0"/>
        <w:rPr>
          <w:rFonts w:ascii="Arial" w:hAnsi="Arial"/>
          <w:lang w:val="uk-UA"/>
        </w:rPr>
      </w:pPr>
      <w:r w:rsidRPr="009667E7">
        <w:rPr>
          <w:rFonts w:ascii="Arial" w:hAnsi="Arial"/>
          <w:szCs w:val="28"/>
          <w:lang w:val="uk-UA"/>
        </w:rPr>
        <w:t xml:space="preserve">де </w:t>
      </w:r>
      <w:r w:rsidRPr="009667E7">
        <w:rPr>
          <w:rFonts w:ascii="Arial" w:hAnsi="Arial"/>
          <w:position w:val="-12"/>
          <w:lang w:val="uk-UA"/>
        </w:rPr>
        <w:object w:dxaOrig="300" w:dyaOrig="380">
          <v:shape id="_x0000_i1068" type="#_x0000_t75" style="width:14.95pt;height:19pt" o:ole="">
            <v:imagedata r:id="rId92" o:title=""/>
          </v:shape>
          <o:OLEObject Type="Embed" ProgID="Equation.3" ShapeID="_x0000_i1068" DrawAspect="Content" ObjectID="_1679071646" r:id="rId93"/>
        </w:object>
      </w:r>
      <w:r w:rsidR="00F72AD5" w:rsidRPr="009667E7">
        <w:rPr>
          <w:rFonts w:ascii="Arial" w:hAnsi="Arial"/>
          <w:lang w:val="uk-UA"/>
        </w:rPr>
        <w:t xml:space="preserve"> – </w:t>
      </w:r>
      <w:r w:rsidRPr="009667E7">
        <w:rPr>
          <w:rFonts w:ascii="Arial" w:hAnsi="Arial"/>
          <w:lang w:val="uk-UA"/>
        </w:rPr>
        <w:t>частота в</w:t>
      </w:r>
      <w:r w:rsidR="00DC7F15" w:rsidRPr="009667E7">
        <w:rPr>
          <w:rFonts w:ascii="Arial" w:hAnsi="Arial"/>
          <w:lang w:val="uk-UA"/>
        </w:rPr>
        <w:t>иконання</w:t>
      </w:r>
      <w:r w:rsidRPr="009667E7">
        <w:rPr>
          <w:rFonts w:ascii="Arial" w:hAnsi="Arial"/>
          <w:lang w:val="uk-UA"/>
        </w:rPr>
        <w:t xml:space="preserve"> </w:t>
      </w:r>
      <w:r w:rsidR="00DC7F15" w:rsidRPr="009667E7">
        <w:rPr>
          <w:rFonts w:ascii="Arial" w:hAnsi="Arial"/>
          <w:lang w:val="uk-UA"/>
        </w:rPr>
        <w:t>і</w:t>
      </w:r>
      <w:r w:rsidRPr="009667E7">
        <w:rPr>
          <w:rFonts w:ascii="Arial" w:hAnsi="Arial"/>
          <w:lang w:val="uk-UA"/>
        </w:rPr>
        <w:t>нформац</w:t>
      </w:r>
      <w:r w:rsidR="00DC7F15" w:rsidRPr="009667E7">
        <w:rPr>
          <w:rFonts w:ascii="Arial" w:hAnsi="Arial"/>
          <w:lang w:val="uk-UA"/>
        </w:rPr>
        <w:t>ій</w:t>
      </w:r>
      <w:r w:rsidRPr="009667E7">
        <w:rPr>
          <w:rFonts w:ascii="Arial" w:hAnsi="Arial"/>
          <w:lang w:val="uk-UA"/>
        </w:rPr>
        <w:t xml:space="preserve"> </w:t>
      </w:r>
      <w:r w:rsidRPr="009667E7">
        <w:rPr>
          <w:rFonts w:ascii="Arial" w:hAnsi="Arial"/>
          <w:position w:val="-6"/>
          <w:lang w:val="uk-UA"/>
        </w:rPr>
        <w:object w:dxaOrig="160" w:dyaOrig="300">
          <v:shape id="_x0000_i1069" type="#_x0000_t75" style="width:8.15pt;height:14.95pt" o:ole="">
            <v:imagedata r:id="rId94" o:title=""/>
          </v:shape>
          <o:OLEObject Type="Embed" ProgID="Equation.3" ShapeID="_x0000_i1069" DrawAspect="Content" ObjectID="_1679071647" r:id="rId95"/>
        </w:object>
      </w:r>
      <w:r w:rsidR="00A84D50" w:rsidRPr="009667E7">
        <w:rPr>
          <w:rFonts w:ascii="Arial" w:hAnsi="Arial"/>
          <w:lang w:val="uk-UA"/>
        </w:rPr>
        <w:t>-</w:t>
      </w:r>
      <w:r w:rsidRPr="009667E7">
        <w:rPr>
          <w:rFonts w:ascii="Arial" w:hAnsi="Arial"/>
          <w:lang w:val="uk-UA"/>
        </w:rPr>
        <w:t>го тип</w:t>
      </w:r>
      <w:r w:rsidR="00DC7F15" w:rsidRPr="009667E7">
        <w:rPr>
          <w:rFonts w:ascii="Arial" w:hAnsi="Arial"/>
          <w:lang w:val="uk-UA"/>
        </w:rPr>
        <w:t>у</w:t>
      </w:r>
      <w:r w:rsidRPr="009667E7">
        <w:rPr>
          <w:rFonts w:ascii="Arial" w:hAnsi="Arial"/>
          <w:lang w:val="uk-UA"/>
        </w:rPr>
        <w:t>;</w:t>
      </w:r>
    </w:p>
    <w:p w:rsidR="00EC0E3F" w:rsidRPr="009667E7" w:rsidRDefault="00EC0E3F" w:rsidP="00F72AD5">
      <w:pPr>
        <w:pStyle w:val="a3"/>
        <w:suppressAutoHyphens/>
        <w:spacing w:line="240" w:lineRule="auto"/>
        <w:ind w:firstLine="426"/>
        <w:rPr>
          <w:rFonts w:ascii="Arial" w:hAnsi="Arial"/>
          <w:lang w:val="uk-UA"/>
        </w:rPr>
      </w:pPr>
      <w:r w:rsidRPr="009667E7">
        <w:rPr>
          <w:rFonts w:ascii="Arial" w:hAnsi="Arial"/>
          <w:position w:val="-12"/>
          <w:lang w:val="uk-UA"/>
        </w:rPr>
        <w:object w:dxaOrig="279" w:dyaOrig="380">
          <v:shape id="_x0000_i1070" type="#_x0000_t75" style="width:14.25pt;height:19pt" o:ole="">
            <v:imagedata r:id="rId96" o:title=""/>
          </v:shape>
          <o:OLEObject Type="Embed" ProgID="Equation.3" ShapeID="_x0000_i1070" DrawAspect="Content" ObjectID="_1679071648" r:id="rId97"/>
        </w:object>
      </w:r>
      <w:r w:rsidRPr="009667E7">
        <w:rPr>
          <w:rFonts w:ascii="Arial" w:hAnsi="Arial"/>
          <w:lang w:val="uk-UA"/>
        </w:rPr>
        <w:t xml:space="preserve"> </w:t>
      </w:r>
      <w:r w:rsidR="00F72AD5" w:rsidRPr="009667E7">
        <w:rPr>
          <w:rFonts w:ascii="Arial" w:hAnsi="Arial"/>
          <w:lang w:val="uk-UA"/>
        </w:rPr>
        <w:t xml:space="preserve">– </w:t>
      </w:r>
      <w:r w:rsidR="004C11C7" w:rsidRPr="009667E7">
        <w:rPr>
          <w:rFonts w:ascii="Arial" w:hAnsi="Arial"/>
          <w:lang w:val="uk-UA"/>
        </w:rPr>
        <w:t>час</w:t>
      </w:r>
      <w:r w:rsidRPr="009667E7">
        <w:rPr>
          <w:rFonts w:ascii="Arial" w:hAnsi="Arial"/>
          <w:lang w:val="uk-UA"/>
        </w:rPr>
        <w:t xml:space="preserve"> в</w:t>
      </w:r>
      <w:r w:rsidR="004C11C7" w:rsidRPr="009667E7">
        <w:rPr>
          <w:rFonts w:ascii="Arial" w:hAnsi="Arial"/>
          <w:lang w:val="uk-UA"/>
        </w:rPr>
        <w:t>иконання</w:t>
      </w:r>
      <w:r w:rsidRPr="009667E7">
        <w:rPr>
          <w:rFonts w:ascii="Arial" w:hAnsi="Arial"/>
          <w:lang w:val="uk-UA"/>
        </w:rPr>
        <w:t xml:space="preserve"> </w:t>
      </w:r>
      <w:r w:rsidRPr="009667E7">
        <w:rPr>
          <w:rFonts w:ascii="Arial" w:hAnsi="Arial"/>
          <w:position w:val="-6"/>
          <w:lang w:val="uk-UA"/>
        </w:rPr>
        <w:object w:dxaOrig="160" w:dyaOrig="300">
          <v:shape id="_x0000_i1071" type="#_x0000_t75" style="width:8.15pt;height:14.95pt" o:ole="">
            <v:imagedata r:id="rId94" o:title=""/>
          </v:shape>
          <o:OLEObject Type="Embed" ProgID="Equation.3" ShapeID="_x0000_i1071" DrawAspect="Content" ObjectID="_1679071649" r:id="rId98"/>
        </w:object>
      </w:r>
      <w:r w:rsidR="00A84D50" w:rsidRPr="009667E7">
        <w:rPr>
          <w:rFonts w:ascii="Arial" w:hAnsi="Arial"/>
          <w:lang w:val="uk-UA"/>
        </w:rPr>
        <w:t>-</w:t>
      </w:r>
      <w:r w:rsidR="004C11C7" w:rsidRPr="009667E7">
        <w:rPr>
          <w:rFonts w:ascii="Arial" w:hAnsi="Arial"/>
          <w:lang w:val="uk-UA"/>
        </w:rPr>
        <w:t>ї</w:t>
      </w:r>
      <w:r w:rsidRPr="009667E7">
        <w:rPr>
          <w:rFonts w:ascii="Arial" w:hAnsi="Arial"/>
          <w:lang w:val="uk-UA"/>
        </w:rPr>
        <w:t xml:space="preserve"> операц</w:t>
      </w:r>
      <w:r w:rsidR="00DC7F15" w:rsidRPr="009667E7">
        <w:rPr>
          <w:rFonts w:ascii="Arial" w:hAnsi="Arial"/>
          <w:lang w:val="uk-UA"/>
        </w:rPr>
        <w:t>ії</w:t>
      </w:r>
      <w:r w:rsidRPr="009667E7">
        <w:rPr>
          <w:rFonts w:ascii="Arial" w:hAnsi="Arial"/>
          <w:lang w:val="uk-UA"/>
        </w:rPr>
        <w:t>;</w:t>
      </w:r>
    </w:p>
    <w:p w:rsidR="00EC0E3F" w:rsidRPr="009667E7" w:rsidRDefault="00D442C2" w:rsidP="00F72AD5">
      <w:pPr>
        <w:pStyle w:val="a3"/>
        <w:suppressAutoHyphens/>
        <w:spacing w:line="240" w:lineRule="auto"/>
        <w:ind w:firstLine="426"/>
        <w:rPr>
          <w:rFonts w:ascii="Arial" w:hAnsi="Arial"/>
          <w:lang w:val="uk-UA"/>
        </w:rPr>
      </w:pPr>
      <w:r w:rsidRPr="00D442C2">
        <w:rPr>
          <w:rFonts w:ascii="Arial" w:hAnsi="Arial"/>
          <w:position w:val="-4"/>
          <w:lang w:val="uk-UA"/>
        </w:rPr>
        <w:pict>
          <v:shape id="_x0000_i1072" type="#_x0000_t75" style="width:17pt;height:14.25pt">
            <v:imagedata r:id="rId99" o:title=""/>
          </v:shape>
        </w:pict>
      </w:r>
      <w:r w:rsidR="00F72AD5" w:rsidRPr="009667E7">
        <w:rPr>
          <w:rFonts w:ascii="Arial" w:hAnsi="Arial"/>
          <w:lang w:val="uk-UA"/>
        </w:rPr>
        <w:t xml:space="preserve"> –</w:t>
      </w:r>
      <w:r w:rsidR="00EC0E3F" w:rsidRPr="009667E7">
        <w:rPr>
          <w:rFonts w:ascii="Arial" w:hAnsi="Arial"/>
          <w:lang w:val="uk-UA"/>
        </w:rPr>
        <w:t xml:space="preserve"> </w:t>
      </w:r>
      <w:r w:rsidR="004C11C7" w:rsidRPr="009667E7">
        <w:rPr>
          <w:rFonts w:ascii="Arial" w:hAnsi="Arial"/>
          <w:lang w:val="uk-UA"/>
        </w:rPr>
        <w:t>загальне</w:t>
      </w:r>
      <w:r w:rsidR="00EC0E3F" w:rsidRPr="009667E7">
        <w:rPr>
          <w:rFonts w:ascii="Arial" w:hAnsi="Arial"/>
          <w:lang w:val="uk-UA"/>
        </w:rPr>
        <w:t xml:space="preserve"> число операц</w:t>
      </w:r>
      <w:r w:rsidR="004C11C7" w:rsidRPr="009667E7">
        <w:rPr>
          <w:rFonts w:ascii="Arial" w:hAnsi="Arial"/>
          <w:lang w:val="uk-UA"/>
        </w:rPr>
        <w:t>і</w:t>
      </w:r>
      <w:r w:rsidR="00EC0E3F" w:rsidRPr="009667E7">
        <w:rPr>
          <w:rFonts w:ascii="Arial" w:hAnsi="Arial"/>
          <w:lang w:val="uk-UA"/>
        </w:rPr>
        <w:t>й.</w:t>
      </w:r>
    </w:p>
    <w:p w:rsidR="00100019" w:rsidRPr="009667E7" w:rsidRDefault="00100019" w:rsidP="001B4C87">
      <w:pPr>
        <w:pStyle w:val="a3"/>
        <w:tabs>
          <w:tab w:val="num" w:pos="1080"/>
        </w:tabs>
        <w:suppressAutoHyphens/>
        <w:spacing w:line="240" w:lineRule="auto"/>
        <w:ind w:firstLine="709"/>
        <w:rPr>
          <w:rFonts w:ascii="Arial" w:hAnsi="Arial"/>
          <w:bCs/>
          <w:szCs w:val="20"/>
          <w:lang w:val="uk-UA"/>
        </w:rPr>
      </w:pPr>
    </w:p>
    <w:p w:rsidR="00EF7B90" w:rsidRPr="009667E7" w:rsidRDefault="00DC7F15" w:rsidP="00F72AD5">
      <w:pPr>
        <w:pStyle w:val="a3"/>
        <w:suppressAutoHyphens/>
        <w:spacing w:line="240" w:lineRule="auto"/>
        <w:ind w:firstLine="0"/>
        <w:jc w:val="center"/>
        <w:rPr>
          <w:rFonts w:ascii="Arial" w:hAnsi="Arial"/>
          <w:b/>
          <w:bCs/>
          <w:lang w:val="uk-UA"/>
        </w:rPr>
      </w:pPr>
      <w:r w:rsidRPr="009667E7">
        <w:rPr>
          <w:rFonts w:ascii="Arial" w:hAnsi="Arial"/>
          <w:b/>
          <w:bCs/>
          <w:lang w:val="uk-UA"/>
        </w:rPr>
        <w:t>Інерціальні навігаційні системи</w:t>
      </w:r>
      <w:r w:rsidR="00A84D50" w:rsidRPr="009667E7">
        <w:rPr>
          <w:rFonts w:ascii="Arial" w:hAnsi="Arial"/>
          <w:b/>
          <w:bCs/>
          <w:lang w:val="uk-UA"/>
        </w:rPr>
        <w:t xml:space="preserve"> (ІНС)</w:t>
      </w:r>
    </w:p>
    <w:p w:rsidR="00DC7F15" w:rsidRPr="009667E7" w:rsidRDefault="00DC7F15" w:rsidP="001B4C87">
      <w:pPr>
        <w:pStyle w:val="a3"/>
        <w:tabs>
          <w:tab w:val="num" w:pos="1080"/>
        </w:tabs>
        <w:suppressAutoHyphens/>
        <w:spacing w:line="240" w:lineRule="auto"/>
        <w:ind w:firstLine="709"/>
        <w:rPr>
          <w:rFonts w:ascii="Arial" w:hAnsi="Arial"/>
          <w:bCs/>
          <w:szCs w:val="20"/>
          <w:lang w:val="uk-UA"/>
        </w:rPr>
      </w:pPr>
    </w:p>
    <w:p w:rsidR="00DC7F15" w:rsidRPr="009667E7" w:rsidRDefault="00DC7F15" w:rsidP="00F72AD5">
      <w:pPr>
        <w:pStyle w:val="a3"/>
        <w:suppressAutoHyphens/>
        <w:spacing w:line="240" w:lineRule="auto"/>
        <w:ind w:firstLine="709"/>
        <w:rPr>
          <w:rFonts w:ascii="Arial" w:hAnsi="Arial"/>
          <w:szCs w:val="28"/>
          <w:lang w:val="uk-UA"/>
        </w:rPr>
      </w:pPr>
      <w:r w:rsidRPr="009667E7">
        <w:rPr>
          <w:rFonts w:ascii="Arial" w:hAnsi="Arial"/>
          <w:szCs w:val="28"/>
          <w:lang w:val="uk-UA"/>
        </w:rPr>
        <w:t>Принцип дії інерці</w:t>
      </w:r>
      <w:r w:rsidR="00F72AD5" w:rsidRPr="009667E7">
        <w:rPr>
          <w:rFonts w:ascii="Arial" w:hAnsi="Arial"/>
          <w:szCs w:val="28"/>
          <w:lang w:val="uk-UA"/>
        </w:rPr>
        <w:t>аль</w:t>
      </w:r>
      <w:r w:rsidRPr="009667E7">
        <w:rPr>
          <w:rFonts w:ascii="Arial" w:hAnsi="Arial"/>
          <w:szCs w:val="28"/>
          <w:lang w:val="uk-UA"/>
        </w:rPr>
        <w:t>них навігаційних систем (ІНС) заснований на використанні механічних явищ, що виникають при русі тіл в гравітаційному полі Землі, і полягає у вимірі прискорення ЛА. Прискорення вимірюється акселер</w:t>
      </w:r>
      <w:r w:rsidR="00F72AD5" w:rsidRPr="009667E7">
        <w:rPr>
          <w:rFonts w:ascii="Arial" w:hAnsi="Arial"/>
          <w:szCs w:val="28"/>
          <w:lang w:val="uk-UA"/>
        </w:rPr>
        <w:t>ометрами. Основна перевага ІНС –</w:t>
      </w:r>
      <w:r w:rsidRPr="009667E7">
        <w:rPr>
          <w:rFonts w:ascii="Arial" w:hAnsi="Arial"/>
          <w:szCs w:val="28"/>
          <w:lang w:val="uk-UA"/>
        </w:rPr>
        <w:t xml:space="preserve"> це її автономність.</w:t>
      </w:r>
    </w:p>
    <w:p w:rsidR="00F72AD5" w:rsidRPr="009667E7" w:rsidRDefault="00DC7F15" w:rsidP="00F72AD5">
      <w:pPr>
        <w:suppressAutoHyphens/>
        <w:ind w:firstLine="709"/>
        <w:jc w:val="both"/>
        <w:rPr>
          <w:rFonts w:ascii="Arial" w:hAnsi="Arial"/>
          <w:sz w:val="28"/>
          <w:szCs w:val="28"/>
          <w:lang w:val="uk-UA"/>
        </w:rPr>
      </w:pPr>
      <w:r w:rsidRPr="009667E7">
        <w:rPr>
          <w:rFonts w:ascii="Arial" w:hAnsi="Arial"/>
          <w:sz w:val="28"/>
          <w:szCs w:val="28"/>
          <w:lang w:val="uk-UA"/>
        </w:rPr>
        <w:t>Розглянемо ІНС з точки зору застосування її в складі ПНК. В сучасних ПНК широке застосування ІНС знайшли з ортодромічною орієнтацією і довільної в азимуті орієнтацією осей чутливості акселерометрів. Встановлені на гіроплатформі акселерометри вимірюють умовне прискорення, тобто різницю між абсолютним прискоренням ЛА і гравітаційним прискоренням:</w:t>
      </w:r>
    </w:p>
    <w:tbl>
      <w:tblPr>
        <w:tblW w:w="0" w:type="auto"/>
        <w:tblInd w:w="108" w:type="dxa"/>
        <w:tblLook w:val="01E0"/>
      </w:tblPr>
      <w:tblGrid>
        <w:gridCol w:w="9180"/>
        <w:gridCol w:w="792"/>
      </w:tblGrid>
      <w:tr w:rsidR="00F72AD5" w:rsidRPr="009667E7">
        <w:trPr>
          <w:trHeight w:val="58"/>
        </w:trPr>
        <w:tc>
          <w:tcPr>
            <w:tcW w:w="9180" w:type="dxa"/>
            <w:shd w:val="clear" w:color="auto" w:fill="auto"/>
            <w:vAlign w:val="center"/>
          </w:tcPr>
          <w:p w:rsidR="00F72AD5" w:rsidRPr="009667E7" w:rsidRDefault="000F3CEB" w:rsidP="000F3CEB">
            <w:pPr>
              <w:suppressAutoHyphens/>
              <w:ind w:firstLine="709"/>
              <w:jc w:val="center"/>
              <w:rPr>
                <w:rFonts w:ascii="Arial" w:hAnsi="Arial"/>
                <w:sz w:val="28"/>
                <w:szCs w:val="28"/>
                <w:lang w:val="uk-UA"/>
              </w:rPr>
            </w:pPr>
            <w:r w:rsidRPr="009667E7">
              <w:rPr>
                <w:rFonts w:ascii="Arial" w:hAnsi="Arial"/>
                <w:position w:val="-12"/>
                <w:sz w:val="28"/>
                <w:lang w:val="uk-UA"/>
              </w:rPr>
              <w:object w:dxaOrig="1240" w:dyaOrig="400">
                <v:shape id="_x0000_i1073" type="#_x0000_t75" style="width:61.8pt;height:19.7pt" o:ole="">
                  <v:imagedata r:id="rId100" o:title=""/>
                </v:shape>
                <o:OLEObject Type="Embed" ProgID="Equation.DSMT4" ShapeID="_x0000_i1073" DrawAspect="Content" ObjectID="_1679071650" r:id="rId101"/>
              </w:object>
            </w:r>
            <w:r w:rsidRPr="009667E7">
              <w:rPr>
                <w:rFonts w:ascii="Arial" w:hAnsi="Arial"/>
                <w:sz w:val="28"/>
                <w:lang w:val="uk-UA"/>
              </w:rPr>
              <w:t>,</w:t>
            </w:r>
          </w:p>
        </w:tc>
        <w:tc>
          <w:tcPr>
            <w:tcW w:w="792" w:type="dxa"/>
            <w:shd w:val="clear" w:color="auto" w:fill="auto"/>
            <w:vAlign w:val="center"/>
          </w:tcPr>
          <w:p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(2.2)</w:t>
            </w:r>
          </w:p>
        </w:tc>
      </w:tr>
    </w:tbl>
    <w:p w:rsidR="00F72AD5" w:rsidRPr="009667E7" w:rsidRDefault="00F72AD5" w:rsidP="00F72AD5">
      <w:pPr>
        <w:pStyle w:val="a3"/>
        <w:suppressAutoHyphens/>
        <w:spacing w:line="240" w:lineRule="auto"/>
        <w:ind w:firstLine="0"/>
        <w:rPr>
          <w:rFonts w:ascii="Arial" w:hAnsi="Arial"/>
          <w:szCs w:val="20"/>
          <w:lang w:val="uk-UA"/>
        </w:rPr>
      </w:pPr>
    </w:p>
    <w:p w:rsidR="00E30108" w:rsidRPr="009667E7" w:rsidRDefault="00E30108" w:rsidP="00F72AD5">
      <w:pPr>
        <w:suppressAutoHyphens/>
        <w:jc w:val="both"/>
        <w:rPr>
          <w:rFonts w:ascii="Arial" w:hAnsi="Arial"/>
          <w:sz w:val="28"/>
          <w:lang w:val="uk-UA"/>
        </w:rPr>
      </w:pPr>
      <w:r w:rsidRPr="009667E7">
        <w:rPr>
          <w:rFonts w:ascii="Arial" w:hAnsi="Arial"/>
          <w:sz w:val="28"/>
          <w:lang w:val="uk-UA"/>
        </w:rPr>
        <w:t xml:space="preserve">де </w:t>
      </w:r>
      <w:r w:rsidR="000F3CEB" w:rsidRPr="009667E7">
        <w:rPr>
          <w:rFonts w:ascii="Arial" w:hAnsi="Arial"/>
          <w:position w:val="-6"/>
          <w:sz w:val="28"/>
          <w:lang w:val="uk-UA"/>
        </w:rPr>
        <w:object w:dxaOrig="240" w:dyaOrig="300">
          <v:shape id="_x0000_i1074" type="#_x0000_t75" style="width:12.25pt;height:14.95pt" o:ole="">
            <v:imagedata r:id="rId102" o:title=""/>
          </v:shape>
          <o:OLEObject Type="Embed" ProgID="Equation.DSMT4" ShapeID="_x0000_i1074" DrawAspect="Content" ObjectID="_1679071651" r:id="rId103"/>
        </w:object>
      </w:r>
      <w:r w:rsidRPr="009667E7">
        <w:rPr>
          <w:rFonts w:ascii="Arial" w:hAnsi="Arial"/>
          <w:sz w:val="28"/>
          <w:lang w:val="uk-UA"/>
        </w:rPr>
        <w:t xml:space="preserve"> </w:t>
      </w:r>
      <w:r w:rsidR="00F72AD5" w:rsidRPr="009667E7">
        <w:rPr>
          <w:rFonts w:ascii="Arial" w:hAnsi="Arial"/>
          <w:sz w:val="28"/>
          <w:lang w:val="uk-UA"/>
        </w:rPr>
        <w:t>–</w:t>
      </w:r>
      <w:r w:rsidRPr="009667E7">
        <w:rPr>
          <w:rFonts w:ascii="Arial" w:hAnsi="Arial"/>
          <w:sz w:val="28"/>
          <w:lang w:val="uk-UA"/>
        </w:rPr>
        <w:t xml:space="preserve"> </w:t>
      </w:r>
      <w:r w:rsidR="00DC7F15" w:rsidRPr="009667E7">
        <w:rPr>
          <w:rFonts w:ascii="Arial" w:hAnsi="Arial"/>
          <w:sz w:val="28"/>
          <w:lang w:val="uk-UA"/>
        </w:rPr>
        <w:t>вимірюваний</w:t>
      </w:r>
      <w:r w:rsidRPr="009667E7">
        <w:rPr>
          <w:rFonts w:ascii="Arial" w:hAnsi="Arial"/>
          <w:sz w:val="28"/>
          <w:lang w:val="uk-UA"/>
        </w:rPr>
        <w:t xml:space="preserve"> вектор </w:t>
      </w:r>
      <w:r w:rsidR="00DC7F15" w:rsidRPr="009667E7">
        <w:rPr>
          <w:rFonts w:ascii="Arial" w:hAnsi="Arial"/>
          <w:sz w:val="28"/>
          <w:lang w:val="uk-UA"/>
        </w:rPr>
        <w:t>прискорення</w:t>
      </w:r>
      <w:r w:rsidR="0016210F" w:rsidRPr="009667E7">
        <w:rPr>
          <w:rFonts w:ascii="Arial" w:hAnsi="Arial"/>
          <w:sz w:val="28"/>
          <w:lang w:val="uk-UA"/>
        </w:rPr>
        <w:t xml:space="preserve"> (помірне або </w:t>
      </w:r>
      <w:r w:rsidR="006B711B" w:rsidRPr="009667E7">
        <w:rPr>
          <w:rFonts w:ascii="Arial" w:hAnsi="Arial"/>
          <w:sz w:val="28"/>
          <w:lang w:val="uk-UA"/>
        </w:rPr>
        <w:t>вдаваного</w:t>
      </w:r>
      <w:r w:rsidR="0016210F" w:rsidRPr="009667E7">
        <w:rPr>
          <w:rFonts w:ascii="Arial" w:hAnsi="Arial"/>
          <w:sz w:val="28"/>
          <w:lang w:val="uk-UA"/>
        </w:rPr>
        <w:t>):</w:t>
      </w:r>
    </w:p>
    <w:p w:rsidR="00E30108" w:rsidRPr="009667E7" w:rsidRDefault="000F3CEB" w:rsidP="00F72AD5">
      <w:pPr>
        <w:suppressAutoHyphens/>
        <w:ind w:firstLine="426"/>
        <w:jc w:val="both"/>
        <w:rPr>
          <w:rFonts w:ascii="Arial" w:hAnsi="Arial"/>
          <w:sz w:val="28"/>
          <w:lang w:val="uk-UA"/>
        </w:rPr>
      </w:pPr>
      <w:r w:rsidRPr="009667E7">
        <w:rPr>
          <w:rFonts w:ascii="Arial" w:hAnsi="Arial"/>
          <w:position w:val="-6"/>
          <w:sz w:val="28"/>
          <w:lang w:val="uk-UA"/>
        </w:rPr>
        <w:object w:dxaOrig="340" w:dyaOrig="340">
          <v:shape id="_x0000_i1075" type="#_x0000_t75" style="width:17pt;height:17pt" o:ole="">
            <v:imagedata r:id="rId104" o:title=""/>
          </v:shape>
          <o:OLEObject Type="Embed" ProgID="Equation.DSMT4" ShapeID="_x0000_i1075" DrawAspect="Content" ObjectID="_1679071652" r:id="rId105"/>
        </w:object>
      </w:r>
      <w:r w:rsidRPr="009667E7">
        <w:rPr>
          <w:rFonts w:ascii="Arial" w:hAnsi="Arial"/>
          <w:sz w:val="28"/>
          <w:lang w:val="uk-UA"/>
        </w:rPr>
        <w:t xml:space="preserve"> </w:t>
      </w:r>
      <w:r w:rsidR="00F72AD5" w:rsidRPr="009667E7">
        <w:rPr>
          <w:rFonts w:ascii="Arial" w:hAnsi="Arial"/>
          <w:sz w:val="28"/>
          <w:lang w:val="uk-UA"/>
        </w:rPr>
        <w:t>–</w:t>
      </w:r>
      <w:r w:rsidR="00E30108" w:rsidRPr="009667E7">
        <w:rPr>
          <w:rFonts w:ascii="Arial" w:hAnsi="Arial"/>
          <w:sz w:val="28"/>
          <w:lang w:val="uk-UA"/>
        </w:rPr>
        <w:t xml:space="preserve"> вектор абсолютного </w:t>
      </w:r>
      <w:r w:rsidR="00DC7F15" w:rsidRPr="009667E7">
        <w:rPr>
          <w:rFonts w:ascii="Arial" w:hAnsi="Arial"/>
          <w:sz w:val="28"/>
          <w:lang w:val="uk-UA"/>
        </w:rPr>
        <w:t>прискорення</w:t>
      </w:r>
      <w:r w:rsidR="00E30108" w:rsidRPr="009667E7">
        <w:rPr>
          <w:rFonts w:ascii="Arial" w:hAnsi="Arial"/>
          <w:sz w:val="28"/>
          <w:lang w:val="uk-UA"/>
        </w:rPr>
        <w:t>;</w:t>
      </w:r>
    </w:p>
    <w:p w:rsidR="004837EE" w:rsidRPr="009667E7" w:rsidRDefault="000F3CEB" w:rsidP="00F72AD5">
      <w:pPr>
        <w:suppressAutoHyphens/>
        <w:ind w:firstLine="426"/>
        <w:jc w:val="both"/>
        <w:rPr>
          <w:rFonts w:ascii="Arial" w:hAnsi="Arial"/>
          <w:sz w:val="28"/>
          <w:lang w:val="uk-UA"/>
        </w:rPr>
      </w:pPr>
      <w:r w:rsidRPr="009667E7">
        <w:rPr>
          <w:rFonts w:ascii="Arial" w:hAnsi="Arial"/>
          <w:position w:val="-12"/>
          <w:sz w:val="28"/>
          <w:lang w:val="uk-UA"/>
        </w:rPr>
        <w:object w:dxaOrig="260" w:dyaOrig="360">
          <v:shape id="_x0000_i1076" type="#_x0000_t75" style="width:12.9pt;height:18.35pt" o:ole="">
            <v:imagedata r:id="rId106" o:title=""/>
          </v:shape>
          <o:OLEObject Type="Embed" ProgID="Equation.DSMT4" ShapeID="_x0000_i1076" DrawAspect="Content" ObjectID="_1679071653" r:id="rId107"/>
        </w:object>
      </w:r>
      <w:r w:rsidR="00F72AD5" w:rsidRPr="009667E7">
        <w:rPr>
          <w:rFonts w:ascii="Arial" w:hAnsi="Arial"/>
          <w:sz w:val="28"/>
          <w:lang w:val="uk-UA"/>
        </w:rPr>
        <w:t xml:space="preserve"> –</w:t>
      </w:r>
      <w:r w:rsidR="00E30108" w:rsidRPr="009667E7">
        <w:rPr>
          <w:rFonts w:ascii="Arial" w:hAnsi="Arial"/>
          <w:sz w:val="28"/>
          <w:lang w:val="uk-UA"/>
        </w:rPr>
        <w:t xml:space="preserve"> вектор грав</w:t>
      </w:r>
      <w:r w:rsidR="004837EE" w:rsidRPr="009667E7">
        <w:rPr>
          <w:rFonts w:ascii="Arial" w:hAnsi="Arial"/>
          <w:sz w:val="28"/>
          <w:lang w:val="uk-UA"/>
        </w:rPr>
        <w:t>і</w:t>
      </w:r>
      <w:r w:rsidR="00E30108" w:rsidRPr="009667E7">
        <w:rPr>
          <w:rFonts w:ascii="Arial" w:hAnsi="Arial"/>
          <w:sz w:val="28"/>
          <w:lang w:val="uk-UA"/>
        </w:rPr>
        <w:t>тац</w:t>
      </w:r>
      <w:r w:rsidR="004837EE" w:rsidRPr="009667E7">
        <w:rPr>
          <w:rFonts w:ascii="Arial" w:hAnsi="Arial"/>
          <w:sz w:val="28"/>
          <w:lang w:val="uk-UA"/>
        </w:rPr>
        <w:t>ійн</w:t>
      </w:r>
      <w:r w:rsidR="00E30108" w:rsidRPr="009667E7">
        <w:rPr>
          <w:rFonts w:ascii="Arial" w:hAnsi="Arial"/>
          <w:sz w:val="28"/>
          <w:lang w:val="uk-UA"/>
        </w:rPr>
        <w:t xml:space="preserve">ого </w:t>
      </w:r>
      <w:r w:rsidR="00DC7F15" w:rsidRPr="009667E7">
        <w:rPr>
          <w:rFonts w:ascii="Arial" w:hAnsi="Arial"/>
          <w:sz w:val="28"/>
          <w:lang w:val="uk-UA"/>
        </w:rPr>
        <w:t>прискорення</w:t>
      </w:r>
      <w:r w:rsidR="00E30108" w:rsidRPr="009667E7">
        <w:rPr>
          <w:rFonts w:ascii="Arial" w:hAnsi="Arial"/>
          <w:sz w:val="28"/>
          <w:lang w:val="uk-UA"/>
        </w:rPr>
        <w:t>.</w:t>
      </w:r>
    </w:p>
    <w:p w:rsidR="00831374" w:rsidRPr="009667E7" w:rsidRDefault="004837EE" w:rsidP="001B4C87">
      <w:pPr>
        <w:suppressAutoHyphens/>
        <w:ind w:firstLine="709"/>
        <w:jc w:val="both"/>
        <w:rPr>
          <w:rFonts w:ascii="Arial" w:hAnsi="Arial"/>
          <w:sz w:val="28"/>
          <w:lang w:val="uk-UA"/>
        </w:rPr>
      </w:pPr>
      <w:r w:rsidRPr="009667E7">
        <w:rPr>
          <w:rFonts w:ascii="Arial" w:hAnsi="Arial"/>
          <w:sz w:val="28"/>
          <w:lang w:val="uk-UA"/>
        </w:rPr>
        <w:t xml:space="preserve">Для ортогонального розміщення осей чутливості акселерометрів уздовж прямокутної системи координат </w:t>
      </w:r>
      <w:r w:rsidRPr="009667E7">
        <w:rPr>
          <w:rFonts w:ascii="Arial" w:hAnsi="Arial"/>
          <w:position w:val="-12"/>
          <w:sz w:val="28"/>
          <w:lang w:val="uk-UA"/>
        </w:rPr>
        <w:object w:dxaOrig="840" w:dyaOrig="380">
          <v:shape id="_x0000_i1077" type="#_x0000_t75" style="width:42.1pt;height:19pt" o:ole="">
            <v:imagedata r:id="rId108" o:title=""/>
          </v:shape>
          <o:OLEObject Type="Embed" ProgID="Equation.3" ShapeID="_x0000_i1077" DrawAspect="Content" ObjectID="_1679071654" r:id="rId109"/>
        </w:object>
      </w:r>
      <w:r w:rsidRPr="009667E7">
        <w:rPr>
          <w:rFonts w:ascii="Arial" w:hAnsi="Arial"/>
          <w:sz w:val="28"/>
          <w:lang w:val="uk-UA"/>
        </w:rPr>
        <w:t>, пов'язаної з гіроплатформою, вимірювані акселерометром прискорення:</w:t>
      </w:r>
    </w:p>
    <w:p w:rsidR="00210BAF" w:rsidRPr="009667E7" w:rsidRDefault="00210BAF" w:rsidP="00F72AD5">
      <w:pPr>
        <w:suppressAutoHyphens/>
        <w:jc w:val="both"/>
        <w:rPr>
          <w:rFonts w:ascii="Arial" w:hAnsi="Arial"/>
          <w:sz w:val="28"/>
          <w:szCs w:val="20"/>
          <w:lang w:val="uk-UA"/>
        </w:rPr>
      </w:pPr>
    </w:p>
    <w:tbl>
      <w:tblPr>
        <w:tblW w:w="0" w:type="auto"/>
        <w:tblInd w:w="108" w:type="dxa"/>
        <w:tblLook w:val="01E0"/>
      </w:tblPr>
      <w:tblGrid>
        <w:gridCol w:w="9180"/>
        <w:gridCol w:w="792"/>
      </w:tblGrid>
      <w:tr w:rsidR="00F72AD5" w:rsidRPr="009667E7">
        <w:trPr>
          <w:trHeight w:val="58"/>
        </w:trPr>
        <w:tc>
          <w:tcPr>
            <w:tcW w:w="9180" w:type="dxa"/>
            <w:shd w:val="clear" w:color="auto" w:fill="auto"/>
            <w:vAlign w:val="center"/>
          </w:tcPr>
          <w:p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16"/>
                <w:sz w:val="28"/>
                <w:lang w:val="uk-UA"/>
              </w:rPr>
              <w:object w:dxaOrig="1560" w:dyaOrig="420">
                <v:shape id="_x0000_i1078" type="#_x0000_t75" style="width:78.1pt;height:21.05pt" o:ole="">
                  <v:imagedata r:id="rId110" o:title=""/>
                </v:shape>
                <o:OLEObject Type="Embed" ProgID="Equation.DSMT4" ShapeID="_x0000_i1078" DrawAspect="Content" ObjectID="_1679071655" r:id="rId111"/>
              </w:object>
            </w:r>
            <w:r w:rsidRPr="009667E7">
              <w:rPr>
                <w:rFonts w:ascii="Arial" w:hAnsi="Arial"/>
                <w:sz w:val="28"/>
                <w:lang w:val="uk-UA"/>
              </w:rPr>
              <w:t>,</w:t>
            </w:r>
          </w:p>
        </w:tc>
        <w:tc>
          <w:tcPr>
            <w:tcW w:w="792" w:type="dxa"/>
            <w:shd w:val="clear" w:color="auto" w:fill="auto"/>
            <w:vAlign w:val="center"/>
          </w:tcPr>
          <w:p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(2.3)</w:t>
            </w:r>
          </w:p>
        </w:tc>
      </w:tr>
    </w:tbl>
    <w:p w:rsidR="00F72AD5" w:rsidRPr="009667E7" w:rsidRDefault="00F72AD5" w:rsidP="00F72AD5">
      <w:pPr>
        <w:suppressAutoHyphens/>
        <w:jc w:val="both"/>
        <w:rPr>
          <w:rFonts w:ascii="Arial" w:hAnsi="Arial"/>
          <w:sz w:val="28"/>
          <w:szCs w:val="20"/>
          <w:lang w:val="uk-UA"/>
        </w:rPr>
      </w:pPr>
    </w:p>
    <w:tbl>
      <w:tblPr>
        <w:tblW w:w="0" w:type="auto"/>
        <w:tblInd w:w="108" w:type="dxa"/>
        <w:tblLook w:val="01E0"/>
      </w:tblPr>
      <w:tblGrid>
        <w:gridCol w:w="9180"/>
        <w:gridCol w:w="792"/>
      </w:tblGrid>
      <w:tr w:rsidR="00F72AD5" w:rsidRPr="009667E7">
        <w:trPr>
          <w:trHeight w:val="58"/>
        </w:trPr>
        <w:tc>
          <w:tcPr>
            <w:tcW w:w="9180" w:type="dxa"/>
            <w:shd w:val="clear" w:color="auto" w:fill="auto"/>
            <w:vAlign w:val="center"/>
          </w:tcPr>
          <w:p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16"/>
                <w:sz w:val="28"/>
                <w:lang w:val="uk-UA"/>
              </w:rPr>
              <w:object w:dxaOrig="1560" w:dyaOrig="420">
                <v:shape id="_x0000_i1079" type="#_x0000_t75" style="width:78.1pt;height:21.05pt" o:ole="">
                  <v:imagedata r:id="rId112" o:title=""/>
                </v:shape>
                <o:OLEObject Type="Embed" ProgID="Equation.DSMT4" ShapeID="_x0000_i1079" DrawAspect="Content" ObjectID="_1679071656" r:id="rId113"/>
              </w:object>
            </w:r>
            <w:r w:rsidR="00A84D50" w:rsidRPr="009667E7">
              <w:rPr>
                <w:rFonts w:ascii="Arial" w:hAnsi="Arial"/>
                <w:sz w:val="28"/>
                <w:lang w:val="uk-UA"/>
              </w:rPr>
              <w:t>.</w:t>
            </w:r>
          </w:p>
        </w:tc>
        <w:tc>
          <w:tcPr>
            <w:tcW w:w="792" w:type="dxa"/>
            <w:shd w:val="clear" w:color="auto" w:fill="auto"/>
            <w:vAlign w:val="center"/>
          </w:tcPr>
          <w:p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(2.4)</w:t>
            </w:r>
          </w:p>
        </w:tc>
      </w:tr>
    </w:tbl>
    <w:p w:rsidR="00A349E0" w:rsidRPr="009667E7" w:rsidRDefault="00A349E0" w:rsidP="00F72AD5">
      <w:pPr>
        <w:suppressAutoHyphens/>
        <w:jc w:val="both"/>
        <w:rPr>
          <w:rFonts w:ascii="Arial" w:hAnsi="Arial"/>
          <w:sz w:val="28"/>
          <w:szCs w:val="20"/>
          <w:lang w:val="uk-UA"/>
        </w:rPr>
      </w:pPr>
    </w:p>
    <w:p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Як видно з виразів для прискорень</w:t>
      </w:r>
      <w:r w:rsidR="00DE5DA2" w:rsidRPr="009667E7">
        <w:rPr>
          <w:rFonts w:ascii="Arial" w:hAnsi="Arial"/>
          <w:sz w:val="28"/>
          <w:lang w:val="uk-UA"/>
        </w:rPr>
        <w:t>,</w:t>
      </w:r>
      <w:r w:rsidRPr="009667E7">
        <w:rPr>
          <w:rFonts w:ascii="Arial" w:hAnsi="Arial"/>
          <w:sz w:val="28"/>
          <w:lang w:val="uk-UA"/>
        </w:rPr>
        <w:t xml:space="preserve"> складові гравітаційного прискорення вносять помилки при вимірюванні абсолютних значень прискорення. Тому необхідна їх компенсація.</w:t>
      </w:r>
    </w:p>
    <w:p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 xml:space="preserve">Компенсація гравітаційних складових по осях </w:t>
      </w:r>
      <w:r w:rsidRPr="009667E7">
        <w:rPr>
          <w:rFonts w:ascii="Arial" w:hAnsi="Arial"/>
          <w:position w:val="-12"/>
          <w:sz w:val="28"/>
          <w:lang w:val="uk-UA"/>
        </w:rPr>
        <w:object w:dxaOrig="440" w:dyaOrig="360">
          <v:shape id="_x0000_i1080" type="#_x0000_t75" style="width:21.75pt;height:18.35pt" o:ole="">
            <v:imagedata r:id="rId114" o:title=""/>
          </v:shape>
          <o:OLEObject Type="Embed" ProgID="Equation.3" ShapeID="_x0000_i1080" DrawAspect="Content" ObjectID="_1679071657" r:id="rId115"/>
        </w:object>
      </w:r>
      <w:r w:rsidRPr="009667E7">
        <w:rPr>
          <w:rFonts w:ascii="Arial" w:hAnsi="Arial"/>
          <w:sz w:val="28"/>
          <w:lang w:val="uk-UA"/>
        </w:rPr>
        <w:t xml:space="preserve"> і </w:t>
      </w:r>
      <w:r w:rsidRPr="009667E7">
        <w:rPr>
          <w:rFonts w:ascii="Arial" w:hAnsi="Arial"/>
          <w:position w:val="-12"/>
          <w:sz w:val="28"/>
          <w:lang w:val="uk-UA"/>
        </w:rPr>
        <w:object w:dxaOrig="460" w:dyaOrig="360">
          <v:shape id="_x0000_i1081" type="#_x0000_t75" style="width:23.1pt;height:18.35pt" o:ole="">
            <v:imagedata r:id="rId116" o:title=""/>
          </v:shape>
          <o:OLEObject Type="Embed" ProgID="Equation.3" ShapeID="_x0000_i1081" DrawAspect="Content" ObjectID="_1679071658" r:id="rId117"/>
        </w:object>
      </w:r>
      <w:r w:rsidRPr="009667E7">
        <w:rPr>
          <w:rFonts w:ascii="Arial" w:hAnsi="Arial"/>
          <w:sz w:val="28"/>
          <w:lang w:val="uk-UA"/>
        </w:rPr>
        <w:t xml:space="preserve"> здійснюється за рахунок розташування ГСП в площині горизонту, а компе</w:t>
      </w:r>
      <w:r w:rsidR="00842F25" w:rsidRPr="009667E7">
        <w:rPr>
          <w:rFonts w:ascii="Arial" w:hAnsi="Arial"/>
          <w:sz w:val="28"/>
          <w:lang w:val="uk-UA"/>
        </w:rPr>
        <w:t>н</w:t>
      </w:r>
      <w:r w:rsidRPr="009667E7">
        <w:rPr>
          <w:rFonts w:ascii="Arial" w:hAnsi="Arial"/>
          <w:sz w:val="28"/>
          <w:lang w:val="uk-UA"/>
        </w:rPr>
        <w:t>саці</w:t>
      </w:r>
      <w:r w:rsidR="00A63508" w:rsidRPr="009667E7">
        <w:rPr>
          <w:rFonts w:ascii="Arial" w:hAnsi="Arial"/>
          <w:sz w:val="28"/>
          <w:lang w:val="uk-UA"/>
        </w:rPr>
        <w:t>я</w:t>
      </w:r>
      <w:r w:rsidRPr="009667E7">
        <w:rPr>
          <w:rFonts w:ascii="Arial" w:hAnsi="Arial"/>
          <w:sz w:val="28"/>
          <w:lang w:val="uk-UA"/>
        </w:rPr>
        <w:t xml:space="preserve">  </w:t>
      </w:r>
      <w:r w:rsidRPr="009667E7">
        <w:rPr>
          <w:rFonts w:ascii="Arial" w:hAnsi="Arial"/>
          <w:position w:val="-16"/>
          <w:sz w:val="28"/>
          <w:lang w:val="uk-UA"/>
        </w:rPr>
        <w:object w:dxaOrig="360" w:dyaOrig="420">
          <v:shape id="_x0000_i1082" type="#_x0000_t75" style="width:18.35pt;height:21.05pt" o:ole="">
            <v:imagedata r:id="rId118" o:title=""/>
          </v:shape>
          <o:OLEObject Type="Embed" ProgID="Equation.DSMT4" ShapeID="_x0000_i1082" DrawAspect="Content" ObjectID="_1679071659" r:id="rId119"/>
        </w:object>
      </w:r>
      <w:r w:rsidRPr="009667E7">
        <w:rPr>
          <w:rFonts w:ascii="Arial" w:hAnsi="Arial"/>
          <w:sz w:val="28"/>
          <w:lang w:val="uk-UA"/>
        </w:rPr>
        <w:t xml:space="preserve"> здійснюється алгор</w:t>
      </w:r>
      <w:r w:rsidR="00E208F7" w:rsidRPr="009667E7">
        <w:rPr>
          <w:rFonts w:ascii="Arial" w:hAnsi="Arial"/>
          <w:sz w:val="28"/>
          <w:lang w:val="uk-UA"/>
        </w:rPr>
        <w:t>и</w:t>
      </w:r>
      <w:r w:rsidRPr="009667E7">
        <w:rPr>
          <w:rFonts w:ascii="Arial" w:hAnsi="Arial"/>
          <w:sz w:val="28"/>
          <w:lang w:val="uk-UA"/>
        </w:rPr>
        <w:t>тмічно.</w:t>
      </w:r>
    </w:p>
    <w:p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Для компенсації</w:t>
      </w:r>
      <w:r w:rsidR="00A63508" w:rsidRPr="009667E7">
        <w:rPr>
          <w:rFonts w:ascii="Arial" w:hAnsi="Arial"/>
          <w:sz w:val="28"/>
          <w:lang w:val="uk-UA"/>
        </w:rPr>
        <w:t xml:space="preserve"> </w:t>
      </w:r>
      <w:r w:rsidR="00A63508" w:rsidRPr="009667E7">
        <w:rPr>
          <w:rFonts w:ascii="Arial" w:hAnsi="Arial"/>
          <w:position w:val="-16"/>
          <w:sz w:val="28"/>
          <w:lang w:val="uk-UA"/>
        </w:rPr>
        <w:object w:dxaOrig="360" w:dyaOrig="420">
          <v:shape id="_x0000_i1083" type="#_x0000_t75" style="width:18.35pt;height:21.05pt" o:ole="">
            <v:imagedata r:id="rId118" o:title=""/>
          </v:shape>
          <o:OLEObject Type="Embed" ProgID="Equation.DSMT4" ShapeID="_x0000_i1083" DrawAspect="Content" ObjectID="_1679071660" r:id="rId120"/>
        </w:object>
      </w:r>
      <w:r w:rsidRPr="009667E7">
        <w:rPr>
          <w:rFonts w:ascii="Arial" w:hAnsi="Arial"/>
          <w:sz w:val="28"/>
          <w:lang w:val="uk-UA"/>
        </w:rPr>
        <w:t xml:space="preserve"> і</w:t>
      </w:r>
      <w:r w:rsidR="00A63508" w:rsidRPr="009667E7">
        <w:rPr>
          <w:rFonts w:ascii="Arial" w:hAnsi="Arial"/>
          <w:sz w:val="28"/>
          <w:lang w:val="uk-UA"/>
        </w:rPr>
        <w:t xml:space="preserve"> </w:t>
      </w:r>
      <w:r w:rsidR="00A63508" w:rsidRPr="009667E7">
        <w:rPr>
          <w:rFonts w:ascii="Arial" w:hAnsi="Arial"/>
          <w:position w:val="-16"/>
          <w:sz w:val="28"/>
          <w:lang w:val="uk-UA"/>
        </w:rPr>
        <w:object w:dxaOrig="360" w:dyaOrig="420">
          <v:shape id="_x0000_i1084" type="#_x0000_t75" style="width:18.35pt;height:21.05pt" o:ole="">
            <v:imagedata r:id="rId121" o:title=""/>
          </v:shape>
          <o:OLEObject Type="Embed" ProgID="Equation.DSMT4" ShapeID="_x0000_i1084" DrawAspect="Content" ObjectID="_1679071661" r:id="rId122"/>
        </w:object>
      </w:r>
      <w:r w:rsidRPr="009667E7">
        <w:rPr>
          <w:rFonts w:ascii="Arial" w:hAnsi="Arial"/>
          <w:sz w:val="28"/>
          <w:lang w:val="uk-UA"/>
        </w:rPr>
        <w:t xml:space="preserve"> акселерометри встановлюють на гіровертикалі з періодом коливань </w:t>
      </w:r>
      <w:r w:rsidR="00A63508" w:rsidRPr="009667E7">
        <w:rPr>
          <w:rFonts w:ascii="Arial" w:hAnsi="Arial"/>
          <w:sz w:val="28"/>
          <w:lang w:val="uk-UA"/>
        </w:rPr>
        <w:t>Ш</w:t>
      </w:r>
      <w:r w:rsidRPr="009667E7">
        <w:rPr>
          <w:rFonts w:ascii="Arial" w:hAnsi="Arial"/>
          <w:sz w:val="28"/>
          <w:lang w:val="uk-UA"/>
        </w:rPr>
        <w:t>улер</w:t>
      </w:r>
      <w:r w:rsidR="00CF7F5D" w:rsidRPr="009667E7">
        <w:rPr>
          <w:rFonts w:ascii="Arial" w:hAnsi="Arial"/>
          <w:sz w:val="28"/>
          <w:lang w:val="uk-UA"/>
        </w:rPr>
        <w:t>а</w:t>
      </w:r>
      <w:r w:rsidR="000F3CEB" w:rsidRPr="009667E7">
        <w:rPr>
          <w:rFonts w:ascii="Arial" w:hAnsi="Arial"/>
          <w:sz w:val="28"/>
          <w:lang w:val="uk-UA"/>
        </w:rPr>
        <w:t xml:space="preserve"> </w:t>
      </w:r>
      <w:r w:rsidR="000F3CEB" w:rsidRPr="009667E7">
        <w:rPr>
          <w:rFonts w:ascii="Arial" w:hAnsi="Arial"/>
          <w:position w:val="-12"/>
          <w:sz w:val="28"/>
          <w:lang w:val="uk-UA"/>
        </w:rPr>
        <w:object w:dxaOrig="1400" w:dyaOrig="360">
          <v:shape id="_x0000_i1085" type="#_x0000_t75" style="width:69.95pt;height:18.35pt" o:ole="">
            <v:imagedata r:id="rId123" o:title=""/>
          </v:shape>
          <o:OLEObject Type="Embed" ProgID="Equation.DSMT4" ShapeID="_x0000_i1085" DrawAspect="Content" ObjectID="_1679071662" r:id="rId124"/>
        </w:object>
      </w:r>
      <w:r w:rsidR="000F3CEB" w:rsidRPr="009667E7">
        <w:rPr>
          <w:rFonts w:ascii="Arial" w:hAnsi="Arial"/>
          <w:sz w:val="28"/>
          <w:lang w:val="uk-UA"/>
        </w:rPr>
        <w:t xml:space="preserve">, </w:t>
      </w:r>
      <w:r w:rsidRPr="009667E7">
        <w:rPr>
          <w:rFonts w:ascii="Arial" w:hAnsi="Arial"/>
          <w:sz w:val="28"/>
          <w:lang w:val="uk-UA"/>
        </w:rPr>
        <w:t>виходи акселерометрів інтегруються і подаються на датчики моментів ГСП, які за рахунок прецесії зберіга</w:t>
      </w:r>
      <w:r w:rsidR="00A63508" w:rsidRPr="009667E7">
        <w:rPr>
          <w:rFonts w:ascii="Arial" w:hAnsi="Arial"/>
          <w:sz w:val="28"/>
          <w:lang w:val="uk-UA"/>
        </w:rPr>
        <w:t>ють</w:t>
      </w:r>
      <w:r w:rsidRPr="009667E7">
        <w:rPr>
          <w:rFonts w:ascii="Arial" w:hAnsi="Arial"/>
          <w:sz w:val="28"/>
          <w:lang w:val="uk-UA"/>
        </w:rPr>
        <w:t xml:space="preserve"> горизонтальне положення.</w:t>
      </w:r>
    </w:p>
    <w:p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У ІНС з ортодроміч</w:t>
      </w:r>
      <w:r w:rsidR="00A63508" w:rsidRPr="009667E7">
        <w:rPr>
          <w:rFonts w:ascii="Arial" w:hAnsi="Arial"/>
          <w:sz w:val="28"/>
          <w:lang w:val="uk-UA"/>
        </w:rPr>
        <w:t>ною</w:t>
      </w:r>
      <w:r w:rsidRPr="009667E7">
        <w:rPr>
          <w:rFonts w:ascii="Arial" w:hAnsi="Arial"/>
          <w:sz w:val="28"/>
          <w:lang w:val="uk-UA"/>
        </w:rPr>
        <w:t xml:space="preserve"> орієнтацією осей чутливості акселерометрів вимірюють прискорення вздовж і перпендикулярно ортодромії.</w:t>
      </w:r>
    </w:p>
    <w:p w:rsidR="007E3E6F" w:rsidRPr="009667E7" w:rsidRDefault="004837EE" w:rsidP="001B4C87">
      <w:pPr>
        <w:suppressAutoHyphens/>
        <w:ind w:firstLine="709"/>
        <w:jc w:val="both"/>
        <w:rPr>
          <w:rFonts w:ascii="Arial" w:hAnsi="Arial"/>
          <w:sz w:val="28"/>
          <w:lang w:val="uk-UA"/>
        </w:rPr>
      </w:pPr>
      <w:r w:rsidRPr="009667E7">
        <w:rPr>
          <w:rFonts w:ascii="Arial" w:hAnsi="Arial"/>
          <w:sz w:val="28"/>
          <w:lang w:val="uk-UA"/>
        </w:rPr>
        <w:t>У ІНС з вільною (довільної) в азимут</w:t>
      </w:r>
      <w:r w:rsidR="00A63508" w:rsidRPr="009667E7">
        <w:rPr>
          <w:rFonts w:ascii="Arial" w:hAnsi="Arial"/>
          <w:sz w:val="28"/>
          <w:lang w:val="uk-UA"/>
        </w:rPr>
        <w:t>і</w:t>
      </w:r>
      <w:r w:rsidRPr="009667E7">
        <w:rPr>
          <w:rFonts w:ascii="Arial" w:hAnsi="Arial"/>
          <w:sz w:val="28"/>
          <w:lang w:val="uk-UA"/>
        </w:rPr>
        <w:t xml:space="preserve"> орієнтацією гіроплатформи осі </w:t>
      </w:r>
      <w:r w:rsidRPr="009667E7">
        <w:rPr>
          <w:rFonts w:ascii="Arial" w:hAnsi="Arial"/>
          <w:sz w:val="28"/>
          <w:szCs w:val="28"/>
          <w:lang w:val="uk-UA"/>
        </w:rPr>
        <w:t xml:space="preserve">чутливості акселерометрів мають в площині горизонту незмінну орієнтацію </w:t>
      </w:r>
      <w:r w:rsidR="00E146E6" w:rsidRPr="009667E7">
        <w:rPr>
          <w:rFonts w:ascii="Arial" w:hAnsi="Arial"/>
          <w:sz w:val="28"/>
          <w:szCs w:val="28"/>
          <w:lang w:val="uk-UA"/>
        </w:rPr>
        <w:t xml:space="preserve">відносно </w:t>
      </w:r>
      <w:r w:rsidR="005550C6" w:rsidRPr="009667E7">
        <w:rPr>
          <w:rFonts w:ascii="Arial" w:hAnsi="Arial"/>
          <w:sz w:val="28"/>
          <w:szCs w:val="28"/>
          <w:lang w:val="uk-UA"/>
        </w:rPr>
        <w:t>і</w:t>
      </w:r>
      <w:r w:rsidRPr="009667E7">
        <w:rPr>
          <w:rFonts w:ascii="Arial" w:hAnsi="Arial"/>
          <w:sz w:val="28"/>
          <w:szCs w:val="28"/>
          <w:lang w:val="uk-UA"/>
        </w:rPr>
        <w:t>нерц</w:t>
      </w:r>
      <w:r w:rsidR="005550C6" w:rsidRPr="009667E7">
        <w:rPr>
          <w:rFonts w:ascii="Arial" w:hAnsi="Arial"/>
          <w:sz w:val="28"/>
          <w:szCs w:val="28"/>
          <w:lang w:val="uk-UA"/>
        </w:rPr>
        <w:t>і</w:t>
      </w:r>
      <w:r w:rsidRPr="009667E7">
        <w:rPr>
          <w:rFonts w:ascii="Arial" w:hAnsi="Arial"/>
          <w:sz w:val="28"/>
          <w:szCs w:val="28"/>
          <w:lang w:val="uk-UA"/>
        </w:rPr>
        <w:t>ального простору. Осі платформи при цьому відносно площини географічного</w:t>
      </w:r>
      <w:r w:rsidRPr="009667E7">
        <w:rPr>
          <w:rFonts w:ascii="Arial" w:hAnsi="Arial"/>
          <w:sz w:val="28"/>
          <w:lang w:val="uk-UA"/>
        </w:rPr>
        <w:t xml:space="preserve"> меридіана будуть обертатися навколо вертикалі місця з кутов</w:t>
      </w:r>
      <w:r w:rsidR="005550C6" w:rsidRPr="009667E7">
        <w:rPr>
          <w:rFonts w:ascii="Arial" w:hAnsi="Arial"/>
          <w:sz w:val="28"/>
          <w:lang w:val="uk-UA"/>
        </w:rPr>
        <w:t>ою</w:t>
      </w:r>
      <w:r w:rsidRPr="009667E7">
        <w:rPr>
          <w:rFonts w:ascii="Arial" w:hAnsi="Arial"/>
          <w:sz w:val="28"/>
          <w:lang w:val="uk-UA"/>
        </w:rPr>
        <w:t xml:space="preserve"> швидкістю</w:t>
      </w:r>
    </w:p>
    <w:p w:rsidR="00F72AD5" w:rsidRPr="009667E7" w:rsidRDefault="00F72AD5" w:rsidP="00F72AD5">
      <w:pPr>
        <w:suppressAutoHyphens/>
        <w:jc w:val="both"/>
        <w:rPr>
          <w:rFonts w:ascii="Arial" w:hAnsi="Arial"/>
          <w:sz w:val="28"/>
          <w:lang w:val="uk-UA"/>
        </w:rPr>
      </w:pPr>
    </w:p>
    <w:tbl>
      <w:tblPr>
        <w:tblW w:w="0" w:type="auto"/>
        <w:tblInd w:w="108" w:type="dxa"/>
        <w:tblLook w:val="01E0"/>
      </w:tblPr>
      <w:tblGrid>
        <w:gridCol w:w="9180"/>
        <w:gridCol w:w="792"/>
      </w:tblGrid>
      <w:tr w:rsidR="00F72AD5" w:rsidRPr="009667E7">
        <w:trPr>
          <w:trHeight w:val="58"/>
        </w:trPr>
        <w:tc>
          <w:tcPr>
            <w:tcW w:w="9180" w:type="dxa"/>
            <w:shd w:val="clear" w:color="auto" w:fill="auto"/>
            <w:vAlign w:val="center"/>
          </w:tcPr>
          <w:p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32"/>
                <w:sz w:val="28"/>
                <w:lang w:val="uk-UA"/>
              </w:rPr>
              <w:object w:dxaOrig="3200" w:dyaOrig="780">
                <v:shape id="_x0000_i1086" type="#_x0000_t75" style="width:160.3pt;height:38.7pt" o:ole="">
                  <v:imagedata r:id="rId125" o:title=""/>
                </v:shape>
                <o:OLEObject Type="Embed" ProgID="Equation.DSMT4" ShapeID="_x0000_i1086" DrawAspect="Content" ObjectID="_1679071663" r:id="rId126"/>
              </w:object>
            </w:r>
            <w:r w:rsidRPr="009667E7">
              <w:rPr>
                <w:rFonts w:ascii="Arial" w:hAnsi="Arial"/>
                <w:sz w:val="28"/>
                <w:lang w:val="uk-UA"/>
              </w:rPr>
              <w:t>,</w:t>
            </w:r>
          </w:p>
        </w:tc>
        <w:tc>
          <w:tcPr>
            <w:tcW w:w="792" w:type="dxa"/>
            <w:shd w:val="clear" w:color="auto" w:fill="auto"/>
            <w:vAlign w:val="center"/>
          </w:tcPr>
          <w:p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w:t>
            </w:r>
            <w:r w:rsidR="00315CE3" w:rsidRPr="009667E7">
              <w:rPr>
                <w:rFonts w:ascii="Arial" w:hAnsi="Arial" w:cs="Arial"/>
                <w:sz w:val="28"/>
                <w:szCs w:val="28"/>
                <w:lang w:val="uk-UA"/>
              </w:rPr>
              <w:t>.5</w:t>
            </w:r>
            <w:r w:rsidRPr="009667E7">
              <w:rPr>
                <w:rFonts w:ascii="Arial" w:hAnsi="Arial" w:cs="Arial"/>
                <w:sz w:val="28"/>
                <w:szCs w:val="28"/>
                <w:lang w:val="uk-UA"/>
              </w:rPr>
              <w:t>)</w:t>
            </w:r>
          </w:p>
        </w:tc>
      </w:tr>
    </w:tbl>
    <w:p w:rsidR="007E3E6F" w:rsidRPr="009667E7" w:rsidRDefault="007E3E6F" w:rsidP="00F72AD5">
      <w:pPr>
        <w:suppressAutoHyphens/>
        <w:rPr>
          <w:rFonts w:ascii="Arial" w:hAnsi="Arial"/>
          <w:sz w:val="28"/>
          <w:szCs w:val="20"/>
          <w:lang w:val="uk-UA"/>
        </w:rPr>
      </w:pPr>
    </w:p>
    <w:p w:rsidR="00E30108" w:rsidRPr="009667E7" w:rsidRDefault="00E30108" w:rsidP="00F72AD5">
      <w:pPr>
        <w:suppressAutoHyphens/>
        <w:jc w:val="both"/>
        <w:rPr>
          <w:rFonts w:ascii="Arial" w:hAnsi="Arial"/>
          <w:sz w:val="28"/>
          <w:lang w:val="uk-UA"/>
        </w:rPr>
      </w:pPr>
      <w:r w:rsidRPr="009667E7">
        <w:rPr>
          <w:rFonts w:ascii="Arial" w:hAnsi="Arial"/>
          <w:sz w:val="28"/>
          <w:lang w:val="uk-UA"/>
        </w:rPr>
        <w:t xml:space="preserve">де </w:t>
      </w:r>
      <w:r w:rsidR="0016020A" w:rsidRPr="009667E7">
        <w:rPr>
          <w:rFonts w:ascii="Arial" w:hAnsi="Arial"/>
          <w:position w:val="-12"/>
          <w:sz w:val="28"/>
          <w:lang w:val="uk-UA"/>
        </w:rPr>
        <w:object w:dxaOrig="420" w:dyaOrig="380">
          <v:shape id="_x0000_i1087" type="#_x0000_t75" style="width:21.05pt;height:19pt" o:ole="">
            <v:imagedata r:id="rId127" o:title=""/>
          </v:shape>
          <o:OLEObject Type="Embed" ProgID="Equation.DSMT4" ShapeID="_x0000_i1087" DrawAspect="Content" ObjectID="_1679071664" r:id="rId128"/>
        </w:object>
      </w:r>
      <w:r w:rsidR="00F72AD5" w:rsidRPr="009667E7">
        <w:rPr>
          <w:rFonts w:ascii="Arial" w:hAnsi="Arial"/>
          <w:sz w:val="28"/>
          <w:lang w:val="uk-UA"/>
        </w:rPr>
        <w:t xml:space="preserve"> –</w:t>
      </w:r>
      <w:r w:rsidRPr="009667E7">
        <w:rPr>
          <w:rFonts w:ascii="Arial" w:hAnsi="Arial"/>
          <w:sz w:val="28"/>
          <w:lang w:val="uk-UA"/>
        </w:rPr>
        <w:t xml:space="preserve"> </w:t>
      </w:r>
      <w:r w:rsidR="005550C6" w:rsidRPr="009667E7">
        <w:rPr>
          <w:rFonts w:ascii="Arial" w:hAnsi="Arial"/>
          <w:sz w:val="28"/>
          <w:lang w:val="uk-UA"/>
        </w:rPr>
        <w:t>кутова</w:t>
      </w:r>
      <w:r w:rsidRPr="009667E7">
        <w:rPr>
          <w:rFonts w:ascii="Arial" w:hAnsi="Arial"/>
          <w:sz w:val="28"/>
          <w:lang w:val="uk-UA"/>
        </w:rPr>
        <w:t xml:space="preserve"> </w:t>
      </w:r>
      <w:r w:rsidR="005550C6" w:rsidRPr="009667E7">
        <w:rPr>
          <w:rFonts w:ascii="Arial" w:hAnsi="Arial"/>
          <w:sz w:val="28"/>
          <w:lang w:val="uk-UA"/>
        </w:rPr>
        <w:t>швидкість</w:t>
      </w:r>
      <w:r w:rsidRPr="009667E7">
        <w:rPr>
          <w:rFonts w:ascii="Arial" w:hAnsi="Arial"/>
          <w:sz w:val="28"/>
          <w:lang w:val="uk-UA"/>
        </w:rPr>
        <w:t xml:space="preserve"> </w:t>
      </w:r>
      <w:r w:rsidR="005550C6" w:rsidRPr="009667E7">
        <w:rPr>
          <w:rFonts w:ascii="Arial" w:hAnsi="Arial"/>
          <w:sz w:val="28"/>
          <w:lang w:val="uk-UA"/>
        </w:rPr>
        <w:t>обертання</w:t>
      </w:r>
      <w:r w:rsidRPr="009667E7">
        <w:rPr>
          <w:rFonts w:ascii="Arial" w:hAnsi="Arial"/>
          <w:sz w:val="28"/>
          <w:lang w:val="uk-UA"/>
        </w:rPr>
        <w:t xml:space="preserve"> Земл</w:t>
      </w:r>
      <w:r w:rsidR="005550C6" w:rsidRPr="009667E7">
        <w:rPr>
          <w:rFonts w:ascii="Arial" w:hAnsi="Arial"/>
          <w:sz w:val="28"/>
          <w:lang w:val="uk-UA"/>
        </w:rPr>
        <w:t>і</w:t>
      </w:r>
      <w:r w:rsidRPr="009667E7">
        <w:rPr>
          <w:rFonts w:ascii="Arial" w:hAnsi="Arial"/>
          <w:sz w:val="28"/>
          <w:lang w:val="uk-UA"/>
        </w:rPr>
        <w:t>;</w:t>
      </w:r>
    </w:p>
    <w:p w:rsidR="00E30108" w:rsidRPr="009667E7" w:rsidRDefault="0016020A" w:rsidP="00F72AD5">
      <w:pPr>
        <w:suppressAutoHyphens/>
        <w:ind w:firstLine="426"/>
        <w:jc w:val="both"/>
        <w:rPr>
          <w:rFonts w:ascii="Arial" w:hAnsi="Arial"/>
          <w:sz w:val="28"/>
          <w:lang w:val="uk-UA"/>
        </w:rPr>
      </w:pPr>
      <w:r w:rsidRPr="009667E7">
        <w:rPr>
          <w:rFonts w:ascii="Arial" w:hAnsi="Arial"/>
          <w:position w:val="-10"/>
          <w:sz w:val="28"/>
          <w:lang w:val="uk-UA"/>
        </w:rPr>
        <w:object w:dxaOrig="260" w:dyaOrig="279">
          <v:shape id="_x0000_i1088" type="#_x0000_t75" style="width:12.9pt;height:14.25pt" o:ole="">
            <v:imagedata r:id="rId129" o:title=""/>
          </v:shape>
          <o:OLEObject Type="Embed" ProgID="Equation.DSMT4" ShapeID="_x0000_i1088" DrawAspect="Content" ObjectID="_1679071665" r:id="rId130"/>
        </w:object>
      </w:r>
      <w:r w:rsidR="00F72AD5" w:rsidRPr="009667E7">
        <w:rPr>
          <w:rFonts w:ascii="Arial" w:hAnsi="Arial"/>
          <w:sz w:val="28"/>
          <w:lang w:val="uk-UA"/>
        </w:rPr>
        <w:t xml:space="preserve"> –</w:t>
      </w:r>
      <w:r w:rsidR="00E30108" w:rsidRPr="009667E7">
        <w:rPr>
          <w:rFonts w:ascii="Arial" w:hAnsi="Arial"/>
          <w:sz w:val="28"/>
          <w:lang w:val="uk-UA"/>
        </w:rPr>
        <w:t xml:space="preserve"> </w:t>
      </w:r>
      <w:r w:rsidR="005550C6" w:rsidRPr="009667E7">
        <w:rPr>
          <w:rFonts w:ascii="Arial" w:hAnsi="Arial"/>
          <w:sz w:val="28"/>
          <w:lang w:val="uk-UA"/>
        </w:rPr>
        <w:t>географічна широта місця розташування ЛА</w:t>
      </w:r>
      <w:r w:rsidR="00E30108" w:rsidRPr="009667E7">
        <w:rPr>
          <w:rFonts w:ascii="Arial" w:hAnsi="Arial"/>
          <w:sz w:val="28"/>
          <w:lang w:val="uk-UA"/>
        </w:rPr>
        <w:t>;</w:t>
      </w:r>
    </w:p>
    <w:p w:rsidR="00E30108" w:rsidRPr="009667E7" w:rsidRDefault="00E30108" w:rsidP="00F72AD5">
      <w:pPr>
        <w:suppressAutoHyphens/>
        <w:ind w:firstLine="426"/>
        <w:jc w:val="both"/>
        <w:rPr>
          <w:rFonts w:ascii="Arial" w:hAnsi="Arial"/>
          <w:sz w:val="28"/>
          <w:lang w:val="uk-UA"/>
        </w:rPr>
      </w:pPr>
      <w:r w:rsidRPr="009667E7">
        <w:rPr>
          <w:rFonts w:ascii="Arial" w:hAnsi="Arial"/>
          <w:position w:val="-12"/>
          <w:sz w:val="28"/>
          <w:lang w:val="uk-UA"/>
        </w:rPr>
        <w:object w:dxaOrig="400" w:dyaOrig="380">
          <v:shape id="_x0000_i1089" type="#_x0000_t75" style="width:19.7pt;height:19pt" o:ole="">
            <v:imagedata r:id="rId131" o:title=""/>
          </v:shape>
          <o:OLEObject Type="Embed" ProgID="Equation.DSMT4" ShapeID="_x0000_i1089" DrawAspect="Content" ObjectID="_1679071666" r:id="rId132"/>
        </w:object>
      </w:r>
      <w:r w:rsidRPr="009667E7">
        <w:rPr>
          <w:rFonts w:ascii="Arial" w:hAnsi="Arial"/>
          <w:sz w:val="28"/>
          <w:lang w:val="uk-UA"/>
        </w:rPr>
        <w:t xml:space="preserve"> </w:t>
      </w:r>
      <w:r w:rsidR="00F72AD5" w:rsidRPr="009667E7">
        <w:rPr>
          <w:rFonts w:ascii="Arial" w:hAnsi="Arial"/>
          <w:sz w:val="28"/>
          <w:lang w:val="uk-UA"/>
        </w:rPr>
        <w:t>–</w:t>
      </w:r>
      <w:r w:rsidRPr="009667E7">
        <w:rPr>
          <w:rFonts w:ascii="Arial" w:hAnsi="Arial"/>
          <w:sz w:val="28"/>
          <w:lang w:val="uk-UA"/>
        </w:rPr>
        <w:t xml:space="preserve"> </w:t>
      </w:r>
      <w:r w:rsidR="005550C6" w:rsidRPr="009667E7">
        <w:rPr>
          <w:rFonts w:ascii="Arial" w:hAnsi="Arial"/>
          <w:sz w:val="28"/>
          <w:lang w:val="uk-UA"/>
        </w:rPr>
        <w:t>східна складова лінійної швидкості ЛА</w:t>
      </w:r>
      <w:r w:rsidRPr="009667E7">
        <w:rPr>
          <w:rFonts w:ascii="Arial" w:hAnsi="Arial"/>
          <w:sz w:val="28"/>
          <w:lang w:val="uk-UA"/>
        </w:rPr>
        <w:t>;</w:t>
      </w:r>
    </w:p>
    <w:p w:rsidR="00E30108" w:rsidRPr="009667E7" w:rsidRDefault="00E30108" w:rsidP="00F72AD5">
      <w:pPr>
        <w:suppressAutoHyphens/>
        <w:ind w:firstLine="426"/>
        <w:jc w:val="both"/>
        <w:rPr>
          <w:rFonts w:ascii="Arial" w:hAnsi="Arial"/>
          <w:sz w:val="28"/>
          <w:lang w:val="uk-UA"/>
        </w:rPr>
      </w:pPr>
      <w:r w:rsidRPr="009667E7">
        <w:rPr>
          <w:rFonts w:ascii="Arial" w:hAnsi="Arial"/>
          <w:position w:val="-4"/>
          <w:sz w:val="28"/>
          <w:lang w:val="uk-UA"/>
        </w:rPr>
        <w:object w:dxaOrig="279" w:dyaOrig="279">
          <v:shape id="_x0000_i1090" type="#_x0000_t75" style="width:14.25pt;height:14.25pt" o:ole="">
            <v:imagedata r:id="rId133" o:title=""/>
          </v:shape>
          <o:OLEObject Type="Embed" ProgID="Equation.DSMT4" ShapeID="_x0000_i1090" DrawAspect="Content" ObjectID="_1679071667" r:id="rId134"/>
        </w:object>
      </w:r>
      <w:r w:rsidR="00F72AD5" w:rsidRPr="009667E7">
        <w:rPr>
          <w:rFonts w:ascii="Arial" w:hAnsi="Arial"/>
          <w:sz w:val="28"/>
          <w:lang w:val="uk-UA"/>
        </w:rPr>
        <w:t xml:space="preserve"> –</w:t>
      </w:r>
      <w:r w:rsidRPr="009667E7">
        <w:rPr>
          <w:rFonts w:ascii="Arial" w:hAnsi="Arial"/>
          <w:sz w:val="28"/>
          <w:lang w:val="uk-UA"/>
        </w:rPr>
        <w:t xml:space="preserve"> </w:t>
      </w:r>
      <w:r w:rsidR="005550C6" w:rsidRPr="009667E7">
        <w:rPr>
          <w:rFonts w:ascii="Arial" w:hAnsi="Arial"/>
          <w:sz w:val="28"/>
          <w:lang w:val="uk-UA"/>
        </w:rPr>
        <w:t>радіус Землі</w:t>
      </w:r>
      <w:r w:rsidRPr="009667E7">
        <w:rPr>
          <w:rFonts w:ascii="Arial" w:hAnsi="Arial"/>
          <w:sz w:val="28"/>
          <w:lang w:val="uk-UA"/>
        </w:rPr>
        <w:t>.</w:t>
      </w:r>
    </w:p>
    <w:p w:rsidR="007E3E6F" w:rsidRPr="009667E7" w:rsidRDefault="005550C6" w:rsidP="001B4C87">
      <w:pPr>
        <w:suppressAutoHyphens/>
        <w:ind w:firstLine="709"/>
        <w:jc w:val="both"/>
        <w:rPr>
          <w:rFonts w:ascii="Arial" w:hAnsi="Arial"/>
          <w:sz w:val="28"/>
          <w:lang w:val="uk-UA"/>
        </w:rPr>
      </w:pPr>
      <w:r w:rsidRPr="009667E7">
        <w:rPr>
          <w:rFonts w:ascii="Arial" w:hAnsi="Arial"/>
          <w:sz w:val="28"/>
          <w:lang w:val="uk-UA"/>
        </w:rPr>
        <w:lastRenderedPageBreak/>
        <w:t>Відмінності в орієнтації осей чутливості акселерометрів (ГСП різних типів ІНС) визначає відмінність в системах відліку швидкості, які видаються ІНС в БЦОМ ПНК</w:t>
      </w:r>
      <w:r w:rsidR="007E3E6F" w:rsidRPr="009667E7">
        <w:rPr>
          <w:rFonts w:ascii="Arial" w:hAnsi="Arial"/>
          <w:sz w:val="28"/>
          <w:lang w:val="uk-UA"/>
        </w:rPr>
        <w:t>.</w:t>
      </w:r>
    </w:p>
    <w:p w:rsidR="007E3E6F" w:rsidRPr="009667E7" w:rsidRDefault="007E3E6F" w:rsidP="00F72AD5">
      <w:pPr>
        <w:suppressAutoHyphens/>
        <w:rPr>
          <w:rFonts w:ascii="Arial" w:hAnsi="Arial"/>
          <w:sz w:val="28"/>
          <w:szCs w:val="20"/>
          <w:lang w:val="uk-UA"/>
        </w:rPr>
      </w:pPr>
    </w:p>
    <w:p w:rsidR="00831374" w:rsidRPr="009667E7" w:rsidRDefault="005550C6" w:rsidP="00F72AD5">
      <w:pPr>
        <w:pStyle w:val="a3"/>
        <w:suppressAutoHyphens/>
        <w:spacing w:line="240" w:lineRule="auto"/>
        <w:ind w:firstLine="0"/>
        <w:jc w:val="center"/>
        <w:rPr>
          <w:rFonts w:ascii="Arial" w:hAnsi="Arial"/>
          <w:b/>
          <w:lang w:val="uk-UA"/>
        </w:rPr>
      </w:pPr>
      <w:r w:rsidRPr="009667E7">
        <w:rPr>
          <w:rFonts w:ascii="Arial" w:hAnsi="Arial"/>
          <w:b/>
          <w:lang w:val="uk-UA"/>
        </w:rPr>
        <w:t>ІНС з ортодромічною орієнтацією осей</w:t>
      </w:r>
    </w:p>
    <w:p w:rsidR="005550C6" w:rsidRPr="009667E7" w:rsidRDefault="005550C6" w:rsidP="00F72AD5">
      <w:pPr>
        <w:pStyle w:val="a3"/>
        <w:suppressAutoHyphens/>
        <w:spacing w:line="240" w:lineRule="auto"/>
        <w:ind w:firstLine="0"/>
        <w:jc w:val="center"/>
        <w:rPr>
          <w:rFonts w:ascii="Arial" w:hAnsi="Arial"/>
          <w:szCs w:val="20"/>
          <w:lang w:val="uk-UA"/>
        </w:rPr>
      </w:pPr>
    </w:p>
    <w:p w:rsidR="009A43D5" w:rsidRPr="009667E7" w:rsidRDefault="005550C6" w:rsidP="001B4C87">
      <w:pPr>
        <w:pStyle w:val="a3"/>
        <w:suppressAutoHyphens/>
        <w:spacing w:line="240" w:lineRule="auto"/>
        <w:ind w:firstLine="709"/>
        <w:rPr>
          <w:rFonts w:ascii="Arial" w:hAnsi="Arial"/>
          <w:lang w:val="uk-UA"/>
        </w:rPr>
      </w:pPr>
      <w:r w:rsidRPr="009667E7">
        <w:rPr>
          <w:rFonts w:ascii="Arial" w:hAnsi="Arial"/>
          <w:lang w:val="uk-UA"/>
        </w:rPr>
        <w:t>ІНС з ортодромічною орієнтацією осей</w:t>
      </w:r>
      <w:r w:rsidR="007E3E6F" w:rsidRPr="009667E7">
        <w:rPr>
          <w:rFonts w:ascii="Arial" w:hAnsi="Arial"/>
          <w:lang w:val="uk-UA"/>
        </w:rPr>
        <w:t xml:space="preserve"> </w:t>
      </w:r>
      <w:r w:rsidR="0098169E" w:rsidRPr="009667E7">
        <w:rPr>
          <w:rFonts w:ascii="Arial" w:hAnsi="Arial"/>
          <w:lang w:val="uk-UA"/>
        </w:rPr>
        <w:t xml:space="preserve">чутливості акселерометрів видають складові шляхової швидкості в проекціях на осі ортодромічної системи координат і ортодромічний курс ЛА. Ортодромічні координати </w:t>
      </w:r>
      <w:r w:rsidR="0057696E" w:rsidRPr="009667E7">
        <w:rPr>
          <w:rFonts w:ascii="Arial" w:hAnsi="Arial"/>
          <w:position w:val="-10"/>
          <w:szCs w:val="28"/>
          <w:lang w:val="uk-UA"/>
        </w:rPr>
        <w:object w:dxaOrig="240" w:dyaOrig="340">
          <v:shape id="_x0000_i1091" type="#_x0000_t75" style="width:12.25pt;height:17pt" o:ole="">
            <v:imagedata r:id="rId135" o:title=""/>
          </v:shape>
          <o:OLEObject Type="Embed" ProgID="Equation.DSMT4" ShapeID="_x0000_i1091" DrawAspect="Content" ObjectID="_1679071668" r:id="rId136"/>
        </w:object>
      </w:r>
      <w:r w:rsidR="0057696E" w:rsidRPr="009667E7">
        <w:rPr>
          <w:rFonts w:ascii="Arial" w:hAnsi="Arial"/>
          <w:szCs w:val="28"/>
          <w:lang w:val="uk-UA"/>
        </w:rPr>
        <w:t xml:space="preserve">, </w:t>
      </w:r>
      <w:r w:rsidR="0057696E" w:rsidRPr="009667E7">
        <w:rPr>
          <w:rFonts w:ascii="Arial" w:hAnsi="Arial"/>
          <w:position w:val="-10"/>
          <w:szCs w:val="28"/>
          <w:lang w:val="uk-UA"/>
        </w:rPr>
        <w:object w:dxaOrig="240" w:dyaOrig="279">
          <v:shape id="_x0000_i1092" type="#_x0000_t75" style="width:12.25pt;height:14.25pt" o:ole="">
            <v:imagedata r:id="rId137" o:title=""/>
          </v:shape>
          <o:OLEObject Type="Embed" ProgID="Equation.DSMT4" ShapeID="_x0000_i1092" DrawAspect="Content" ObjectID="_1679071669" r:id="rId138"/>
        </w:object>
      </w:r>
      <w:r w:rsidR="0057696E" w:rsidRPr="009667E7">
        <w:rPr>
          <w:rFonts w:ascii="Arial" w:hAnsi="Arial"/>
          <w:szCs w:val="28"/>
          <w:lang w:val="uk-UA"/>
        </w:rPr>
        <w:t xml:space="preserve">, </w:t>
      </w:r>
      <w:r w:rsidR="0057696E" w:rsidRPr="009667E7">
        <w:rPr>
          <w:rFonts w:ascii="Arial" w:hAnsi="Arial"/>
          <w:position w:val="-10"/>
          <w:szCs w:val="28"/>
          <w:lang w:val="uk-UA"/>
        </w:rPr>
        <w:object w:dxaOrig="260" w:dyaOrig="340">
          <v:shape id="_x0000_i1093" type="#_x0000_t75" style="width:12.9pt;height:17pt" o:ole="">
            <v:imagedata r:id="rId139" o:title=""/>
          </v:shape>
          <o:OLEObject Type="Embed" ProgID="Equation.DSMT4" ShapeID="_x0000_i1093" DrawAspect="Content" ObjectID="_1679071670" r:id="rId140"/>
        </w:object>
      </w:r>
      <w:r w:rsidR="0057696E" w:rsidRPr="009667E7">
        <w:rPr>
          <w:rFonts w:ascii="Arial" w:hAnsi="Arial"/>
          <w:szCs w:val="28"/>
          <w:lang w:val="uk-UA"/>
        </w:rPr>
        <w:t xml:space="preserve"> </w:t>
      </w:r>
      <w:r w:rsidR="0098169E" w:rsidRPr="009667E7">
        <w:rPr>
          <w:rFonts w:ascii="Arial" w:hAnsi="Arial"/>
          <w:lang w:val="uk-UA"/>
        </w:rPr>
        <w:t>отримують шляхом інтегрування вихідних сигналів акселерометра.</w:t>
      </w:r>
    </w:p>
    <w:p w:rsidR="007E3E6F" w:rsidRPr="009667E7" w:rsidRDefault="007E3E6F" w:rsidP="001B4C87">
      <w:pPr>
        <w:pStyle w:val="a3"/>
        <w:suppressAutoHyphens/>
        <w:spacing w:line="240" w:lineRule="auto"/>
        <w:ind w:firstLine="709"/>
        <w:rPr>
          <w:rFonts w:ascii="Arial" w:hAnsi="Arial"/>
          <w:lang w:val="uk-UA"/>
        </w:rPr>
      </w:pPr>
    </w:p>
    <w:tbl>
      <w:tblPr>
        <w:tblW w:w="0" w:type="auto"/>
        <w:tblInd w:w="108" w:type="dxa"/>
        <w:tblLook w:val="01E0"/>
      </w:tblPr>
      <w:tblGrid>
        <w:gridCol w:w="9072"/>
        <w:gridCol w:w="851"/>
      </w:tblGrid>
      <w:tr w:rsidR="00E30108" w:rsidRPr="009667E7">
        <w:tc>
          <w:tcPr>
            <w:tcW w:w="9072" w:type="dxa"/>
            <w:vAlign w:val="center"/>
          </w:tcPr>
          <w:p w:rsidR="00E30108" w:rsidRPr="009667E7" w:rsidRDefault="0016020A" w:rsidP="00F72AD5">
            <w:pPr>
              <w:suppressAutoHyphens/>
              <w:ind w:firstLine="709"/>
              <w:jc w:val="center"/>
              <w:rPr>
                <w:rFonts w:ascii="Arial" w:hAnsi="Arial"/>
                <w:sz w:val="28"/>
                <w:szCs w:val="28"/>
                <w:lang w:val="uk-UA"/>
              </w:rPr>
            </w:pPr>
            <w:r w:rsidRPr="009667E7">
              <w:rPr>
                <w:rFonts w:ascii="Arial" w:hAnsi="Arial"/>
                <w:position w:val="-44"/>
                <w:sz w:val="28"/>
                <w:szCs w:val="28"/>
                <w:lang w:val="uk-UA"/>
              </w:rPr>
              <w:object w:dxaOrig="2180" w:dyaOrig="1020">
                <v:shape id="_x0000_i1094" type="#_x0000_t75" style="width:108.7pt;height:50.95pt" o:ole="">
                  <v:imagedata r:id="rId141" o:title=""/>
                </v:shape>
                <o:OLEObject Type="Embed" ProgID="Equation.DSMT4" ShapeID="_x0000_i1094" DrawAspect="Content" ObjectID="_1679071671" r:id="rId142"/>
              </w:object>
            </w:r>
          </w:p>
        </w:tc>
        <w:tc>
          <w:tcPr>
            <w:tcW w:w="851" w:type="dxa"/>
            <w:vAlign w:val="center"/>
          </w:tcPr>
          <w:p w:rsidR="00E30108" w:rsidRPr="009667E7" w:rsidRDefault="00E30108" w:rsidP="00F72AD5">
            <w:pPr>
              <w:suppressAutoHyphens/>
              <w:jc w:val="center"/>
              <w:rPr>
                <w:rFonts w:ascii="Arial" w:hAnsi="Arial"/>
                <w:sz w:val="28"/>
                <w:szCs w:val="28"/>
                <w:lang w:val="uk-UA"/>
              </w:rPr>
            </w:pPr>
            <w:r w:rsidRPr="009667E7">
              <w:rPr>
                <w:rFonts w:ascii="Arial" w:hAnsi="Arial"/>
                <w:sz w:val="28"/>
                <w:szCs w:val="28"/>
                <w:lang w:val="uk-UA"/>
              </w:rPr>
              <w:t>(2</w:t>
            </w:r>
            <w:r w:rsidR="00315CE3" w:rsidRPr="009667E7">
              <w:rPr>
                <w:rFonts w:ascii="Arial" w:hAnsi="Arial"/>
                <w:sz w:val="28"/>
                <w:szCs w:val="28"/>
                <w:lang w:val="uk-UA"/>
              </w:rPr>
              <w:t>.6</w:t>
            </w:r>
            <w:r w:rsidRPr="009667E7">
              <w:rPr>
                <w:rFonts w:ascii="Arial" w:hAnsi="Arial"/>
                <w:sz w:val="28"/>
                <w:szCs w:val="28"/>
                <w:lang w:val="uk-UA"/>
              </w:rPr>
              <w:t>)</w:t>
            </w:r>
          </w:p>
        </w:tc>
      </w:tr>
    </w:tbl>
    <w:p w:rsidR="00831374" w:rsidRPr="009667E7" w:rsidRDefault="00831374" w:rsidP="001B4C87">
      <w:pPr>
        <w:suppressAutoHyphens/>
        <w:ind w:firstLine="709"/>
        <w:jc w:val="both"/>
        <w:rPr>
          <w:rFonts w:ascii="Arial" w:hAnsi="Arial"/>
          <w:sz w:val="28"/>
          <w:szCs w:val="20"/>
          <w:lang w:val="uk-UA"/>
        </w:rPr>
      </w:pPr>
    </w:p>
    <w:p w:rsidR="00E30108" w:rsidRPr="009667E7" w:rsidRDefault="00E30108" w:rsidP="00315CE3">
      <w:pPr>
        <w:suppressAutoHyphens/>
        <w:jc w:val="both"/>
        <w:rPr>
          <w:rFonts w:ascii="Arial" w:hAnsi="Arial"/>
          <w:sz w:val="28"/>
          <w:szCs w:val="28"/>
          <w:lang w:val="uk-UA"/>
        </w:rPr>
      </w:pPr>
      <w:r w:rsidRPr="009667E7">
        <w:rPr>
          <w:rFonts w:ascii="Arial" w:hAnsi="Arial"/>
          <w:sz w:val="28"/>
          <w:szCs w:val="28"/>
          <w:lang w:val="uk-UA"/>
        </w:rPr>
        <w:t xml:space="preserve">де </w:t>
      </w:r>
      <w:r w:rsidR="00453F18" w:rsidRPr="009667E7">
        <w:rPr>
          <w:rFonts w:ascii="Arial" w:hAnsi="Arial"/>
          <w:position w:val="-16"/>
          <w:sz w:val="28"/>
          <w:szCs w:val="28"/>
          <w:lang w:val="uk-UA"/>
        </w:rPr>
        <w:object w:dxaOrig="340" w:dyaOrig="420">
          <v:shape id="_x0000_i1095" type="#_x0000_t75" style="width:17pt;height:21.05pt" o:ole="">
            <v:imagedata r:id="rId143" o:title=""/>
          </v:shape>
          <o:OLEObject Type="Embed" ProgID="Equation.DSMT4" ShapeID="_x0000_i1095" DrawAspect="Content" ObjectID="_1679071672" r:id="rId144"/>
        </w:object>
      </w:r>
      <w:r w:rsidRPr="009667E7">
        <w:rPr>
          <w:rFonts w:ascii="Arial" w:hAnsi="Arial"/>
          <w:sz w:val="28"/>
          <w:szCs w:val="28"/>
          <w:lang w:val="uk-UA"/>
        </w:rPr>
        <w:t xml:space="preserve">, </w:t>
      </w:r>
      <w:r w:rsidR="00453F18" w:rsidRPr="009667E7">
        <w:rPr>
          <w:rFonts w:ascii="Arial" w:hAnsi="Arial"/>
          <w:position w:val="-16"/>
          <w:sz w:val="28"/>
          <w:szCs w:val="28"/>
          <w:lang w:val="uk-UA"/>
        </w:rPr>
        <w:object w:dxaOrig="340" w:dyaOrig="420">
          <v:shape id="_x0000_i1096" type="#_x0000_t75" style="width:17pt;height:21.05pt" o:ole="">
            <v:imagedata r:id="rId145" o:title=""/>
          </v:shape>
          <o:OLEObject Type="Embed" ProgID="Equation.DSMT4" ShapeID="_x0000_i1096" DrawAspect="Content" ObjectID="_1679071673" r:id="rId146"/>
        </w:object>
      </w:r>
      <w:r w:rsidR="00315CE3" w:rsidRPr="009667E7">
        <w:rPr>
          <w:rFonts w:ascii="Arial" w:hAnsi="Arial"/>
          <w:sz w:val="28"/>
          <w:szCs w:val="28"/>
          <w:lang w:val="uk-UA"/>
        </w:rPr>
        <w:t xml:space="preserve"> –</w:t>
      </w:r>
      <w:r w:rsidRPr="009667E7">
        <w:rPr>
          <w:rFonts w:ascii="Arial" w:hAnsi="Arial"/>
          <w:sz w:val="28"/>
          <w:szCs w:val="28"/>
          <w:lang w:val="uk-UA"/>
        </w:rPr>
        <w:t xml:space="preserve"> </w:t>
      </w:r>
      <w:r w:rsidR="00DA6D81" w:rsidRPr="009667E7">
        <w:rPr>
          <w:rFonts w:ascii="Arial" w:hAnsi="Arial"/>
          <w:sz w:val="28"/>
          <w:szCs w:val="28"/>
          <w:lang w:val="uk-UA"/>
        </w:rPr>
        <w:t>горизонтальні складові прискорення, вимірювані акселерометрами;</w:t>
      </w:r>
    </w:p>
    <w:p w:rsidR="00E30108" w:rsidRPr="009667E7" w:rsidRDefault="00453F18" w:rsidP="00A84D50">
      <w:pPr>
        <w:suppressAutoHyphens/>
        <w:ind w:firstLine="709"/>
        <w:jc w:val="both"/>
        <w:rPr>
          <w:rFonts w:ascii="Arial" w:hAnsi="Arial"/>
          <w:sz w:val="28"/>
          <w:szCs w:val="28"/>
          <w:lang w:val="uk-UA"/>
        </w:rPr>
      </w:pPr>
      <w:r w:rsidRPr="009667E7">
        <w:rPr>
          <w:rFonts w:ascii="Arial" w:hAnsi="Arial"/>
          <w:position w:val="-16"/>
          <w:sz w:val="28"/>
          <w:szCs w:val="28"/>
          <w:lang w:val="uk-UA"/>
        </w:rPr>
        <w:object w:dxaOrig="660" w:dyaOrig="460">
          <v:shape id="_x0000_i1097" type="#_x0000_t75" style="width:33.3pt;height:23.1pt" o:ole="">
            <v:imagedata r:id="rId147" o:title=""/>
          </v:shape>
          <o:OLEObject Type="Embed" ProgID="Equation.DSMT4" ShapeID="_x0000_i1097" DrawAspect="Content" ObjectID="_1679071674" r:id="rId148"/>
        </w:object>
      </w:r>
      <w:r w:rsidR="00E30108" w:rsidRPr="009667E7">
        <w:rPr>
          <w:rFonts w:ascii="Arial" w:hAnsi="Arial"/>
          <w:sz w:val="28"/>
          <w:szCs w:val="28"/>
          <w:lang w:val="uk-UA"/>
        </w:rPr>
        <w:t xml:space="preserve">, </w:t>
      </w:r>
      <w:r w:rsidRPr="009667E7">
        <w:rPr>
          <w:rFonts w:ascii="Arial" w:hAnsi="Arial"/>
          <w:position w:val="-16"/>
          <w:sz w:val="28"/>
          <w:szCs w:val="28"/>
          <w:lang w:val="uk-UA"/>
        </w:rPr>
        <w:object w:dxaOrig="660" w:dyaOrig="460">
          <v:shape id="_x0000_i1098" type="#_x0000_t75" style="width:33.3pt;height:23.1pt" o:ole="">
            <v:imagedata r:id="rId149" o:title=""/>
          </v:shape>
          <o:OLEObject Type="Embed" ProgID="Equation.DSMT4" ShapeID="_x0000_i1098" DrawAspect="Content" ObjectID="_1679071675" r:id="rId150"/>
        </w:object>
      </w:r>
      <w:r w:rsidR="00315CE3" w:rsidRPr="009667E7">
        <w:rPr>
          <w:rFonts w:ascii="Arial" w:hAnsi="Arial"/>
          <w:sz w:val="28"/>
          <w:szCs w:val="28"/>
          <w:lang w:val="uk-UA"/>
        </w:rPr>
        <w:t xml:space="preserve"> –</w:t>
      </w:r>
      <w:r w:rsidR="00E30108" w:rsidRPr="009667E7">
        <w:rPr>
          <w:rFonts w:ascii="Arial" w:hAnsi="Arial"/>
          <w:sz w:val="28"/>
          <w:szCs w:val="28"/>
          <w:lang w:val="uk-UA"/>
        </w:rPr>
        <w:t xml:space="preserve"> </w:t>
      </w:r>
      <w:r w:rsidR="00DA6D81" w:rsidRPr="009667E7">
        <w:rPr>
          <w:rFonts w:ascii="Arial" w:hAnsi="Arial"/>
          <w:sz w:val="28"/>
          <w:szCs w:val="28"/>
          <w:lang w:val="uk-UA"/>
        </w:rPr>
        <w:t>поправки, що враховують переносне і коріолісове прискорення, що ви</w:t>
      </w:r>
      <w:r w:rsidR="00A84D50" w:rsidRPr="009667E7">
        <w:rPr>
          <w:rFonts w:ascii="Arial" w:hAnsi="Arial"/>
          <w:sz w:val="28"/>
          <w:szCs w:val="28"/>
          <w:lang w:val="uk-UA"/>
        </w:rPr>
        <w:t>значаються в БЦОМ згідно виразу</w:t>
      </w:r>
    </w:p>
    <w:p w:rsidR="00831374" w:rsidRPr="009667E7" w:rsidRDefault="00831374" w:rsidP="00315CE3">
      <w:pPr>
        <w:suppressAutoHyphens/>
        <w:jc w:val="both"/>
        <w:rPr>
          <w:rFonts w:ascii="Arial" w:hAnsi="Arial"/>
          <w:sz w:val="28"/>
          <w:szCs w:val="20"/>
          <w:lang w:val="uk-UA"/>
        </w:rPr>
      </w:pPr>
    </w:p>
    <w:tbl>
      <w:tblPr>
        <w:tblW w:w="0" w:type="auto"/>
        <w:tblInd w:w="108" w:type="dxa"/>
        <w:tblLook w:val="01E0"/>
      </w:tblPr>
      <w:tblGrid>
        <w:gridCol w:w="9072"/>
        <w:gridCol w:w="792"/>
      </w:tblGrid>
      <w:tr w:rsidR="00E30108" w:rsidRPr="009667E7">
        <w:tc>
          <w:tcPr>
            <w:tcW w:w="9072" w:type="dxa"/>
            <w:vAlign w:val="center"/>
          </w:tcPr>
          <w:p w:rsidR="00E30108" w:rsidRPr="009667E7" w:rsidRDefault="00453F18" w:rsidP="00315CE3">
            <w:pPr>
              <w:suppressAutoHyphens/>
              <w:ind w:firstLine="709"/>
              <w:jc w:val="center"/>
              <w:rPr>
                <w:rFonts w:ascii="Arial" w:hAnsi="Arial"/>
                <w:sz w:val="28"/>
                <w:szCs w:val="28"/>
                <w:lang w:val="uk-UA"/>
              </w:rPr>
            </w:pPr>
            <w:r w:rsidRPr="009667E7">
              <w:rPr>
                <w:rFonts w:ascii="Arial" w:hAnsi="Arial"/>
                <w:position w:val="-76"/>
                <w:sz w:val="28"/>
                <w:szCs w:val="28"/>
                <w:lang w:val="uk-UA"/>
              </w:rPr>
              <w:object w:dxaOrig="4400" w:dyaOrig="1660">
                <v:shape id="_x0000_i1099" type="#_x0000_t75" style="width:220.1pt;height:82.85pt" o:ole="">
                  <v:imagedata r:id="rId151" o:title=""/>
                </v:shape>
                <o:OLEObject Type="Embed" ProgID="Equation.DSMT4" ShapeID="_x0000_i1099" DrawAspect="Content" ObjectID="_1679071676" r:id="rId152"/>
              </w:object>
            </w:r>
          </w:p>
        </w:tc>
        <w:tc>
          <w:tcPr>
            <w:tcW w:w="709" w:type="dxa"/>
            <w:vAlign w:val="center"/>
          </w:tcPr>
          <w:p w:rsidR="00E30108" w:rsidRPr="009667E7" w:rsidRDefault="00315CE3" w:rsidP="00315CE3">
            <w:pPr>
              <w:suppressAutoHyphens/>
              <w:jc w:val="center"/>
              <w:rPr>
                <w:rFonts w:ascii="Arial" w:hAnsi="Arial"/>
                <w:sz w:val="28"/>
                <w:szCs w:val="28"/>
                <w:lang w:val="uk-UA"/>
              </w:rPr>
            </w:pPr>
            <w:r w:rsidRPr="009667E7">
              <w:rPr>
                <w:rFonts w:ascii="Arial" w:hAnsi="Arial"/>
                <w:sz w:val="28"/>
                <w:szCs w:val="28"/>
                <w:lang w:val="uk-UA"/>
              </w:rPr>
              <w:t>(2.7</w:t>
            </w:r>
            <w:r w:rsidR="00E30108" w:rsidRPr="009667E7">
              <w:rPr>
                <w:rFonts w:ascii="Arial" w:hAnsi="Arial"/>
                <w:sz w:val="28"/>
                <w:szCs w:val="28"/>
                <w:lang w:val="uk-UA"/>
              </w:rPr>
              <w:t>)</w:t>
            </w:r>
          </w:p>
        </w:tc>
      </w:tr>
    </w:tbl>
    <w:p w:rsidR="00831374" w:rsidRPr="009667E7" w:rsidRDefault="00831374" w:rsidP="001B4C87">
      <w:pPr>
        <w:suppressAutoHyphens/>
        <w:ind w:firstLine="709"/>
        <w:jc w:val="both"/>
        <w:rPr>
          <w:rFonts w:ascii="Arial" w:hAnsi="Arial"/>
          <w:sz w:val="28"/>
          <w:szCs w:val="20"/>
          <w:lang w:val="uk-UA"/>
        </w:rPr>
      </w:pPr>
    </w:p>
    <w:p w:rsidR="00315CE3" w:rsidRPr="009667E7" w:rsidRDefault="00E30108" w:rsidP="00315CE3">
      <w:pPr>
        <w:suppressAutoHyphens/>
        <w:jc w:val="both"/>
        <w:rPr>
          <w:rFonts w:ascii="Arial" w:hAnsi="Arial"/>
          <w:sz w:val="28"/>
          <w:szCs w:val="28"/>
          <w:lang w:val="uk-UA"/>
        </w:rPr>
      </w:pPr>
      <w:r w:rsidRPr="009667E7">
        <w:rPr>
          <w:rFonts w:ascii="Arial" w:hAnsi="Arial"/>
          <w:sz w:val="28"/>
          <w:szCs w:val="28"/>
          <w:lang w:val="uk-UA"/>
        </w:rPr>
        <w:t xml:space="preserve">де </w:t>
      </w:r>
      <w:r w:rsidR="00315CE3" w:rsidRPr="009667E7">
        <w:rPr>
          <w:rFonts w:ascii="Arial" w:hAnsi="Arial"/>
          <w:position w:val="-10"/>
          <w:sz w:val="28"/>
          <w:szCs w:val="28"/>
          <w:lang w:val="uk-UA"/>
        </w:rPr>
        <w:object w:dxaOrig="240" w:dyaOrig="340">
          <v:shape id="_x0000_i1100" type="#_x0000_t75" style="width:12.25pt;height:17pt" o:ole="">
            <v:imagedata r:id="rId153" o:title=""/>
          </v:shape>
          <o:OLEObject Type="Embed" ProgID="Equation.DSMT4" ShapeID="_x0000_i1100" DrawAspect="Content" ObjectID="_1679071677" r:id="rId154"/>
        </w:object>
      </w:r>
      <w:r w:rsidR="00315CE3" w:rsidRPr="009667E7">
        <w:rPr>
          <w:rFonts w:ascii="Arial" w:hAnsi="Arial"/>
          <w:sz w:val="28"/>
          <w:szCs w:val="28"/>
          <w:lang w:val="uk-UA"/>
        </w:rPr>
        <w:t xml:space="preserve">, </w:t>
      </w:r>
      <w:r w:rsidR="00315CE3" w:rsidRPr="009667E7">
        <w:rPr>
          <w:rFonts w:ascii="Arial" w:hAnsi="Arial"/>
          <w:position w:val="-10"/>
          <w:sz w:val="28"/>
          <w:szCs w:val="28"/>
          <w:lang w:val="uk-UA"/>
        </w:rPr>
        <w:object w:dxaOrig="240" w:dyaOrig="279">
          <v:shape id="_x0000_i1101" type="#_x0000_t75" style="width:12.25pt;height:14.25pt" o:ole="">
            <v:imagedata r:id="rId155" o:title=""/>
          </v:shape>
          <o:OLEObject Type="Embed" ProgID="Equation.DSMT4" ShapeID="_x0000_i1101" DrawAspect="Content" ObjectID="_1679071678" r:id="rId156"/>
        </w:object>
      </w:r>
      <w:r w:rsidR="00315CE3" w:rsidRPr="009667E7">
        <w:rPr>
          <w:rFonts w:ascii="Arial" w:hAnsi="Arial"/>
          <w:sz w:val="28"/>
          <w:szCs w:val="28"/>
          <w:lang w:val="uk-UA"/>
        </w:rPr>
        <w:t xml:space="preserve"> –</w:t>
      </w:r>
      <w:r w:rsidRPr="009667E7">
        <w:rPr>
          <w:rFonts w:ascii="Arial" w:hAnsi="Arial"/>
          <w:sz w:val="28"/>
          <w:szCs w:val="28"/>
          <w:lang w:val="uk-UA"/>
        </w:rPr>
        <w:t xml:space="preserve"> </w:t>
      </w:r>
      <w:r w:rsidR="00DA6D81" w:rsidRPr="009667E7">
        <w:rPr>
          <w:rFonts w:ascii="Arial" w:hAnsi="Arial"/>
          <w:sz w:val="28"/>
          <w:szCs w:val="28"/>
          <w:lang w:val="uk-UA"/>
        </w:rPr>
        <w:t>кутов</w:t>
      </w:r>
      <w:r w:rsidR="00315CE3" w:rsidRPr="009667E7">
        <w:rPr>
          <w:rFonts w:ascii="Arial" w:hAnsi="Arial"/>
          <w:sz w:val="28"/>
          <w:szCs w:val="28"/>
          <w:lang w:val="uk-UA"/>
        </w:rPr>
        <w:t>і ортодромічні</w:t>
      </w:r>
      <w:r w:rsidR="00DA6D81" w:rsidRPr="009667E7">
        <w:rPr>
          <w:rFonts w:ascii="Arial" w:hAnsi="Arial"/>
          <w:sz w:val="28"/>
          <w:szCs w:val="28"/>
          <w:lang w:val="uk-UA"/>
        </w:rPr>
        <w:t xml:space="preserve"> к</w:t>
      </w:r>
      <w:r w:rsidR="004E264F" w:rsidRPr="009667E7">
        <w:rPr>
          <w:rFonts w:ascii="Arial" w:hAnsi="Arial"/>
          <w:sz w:val="28"/>
          <w:szCs w:val="28"/>
          <w:lang w:val="uk-UA"/>
        </w:rPr>
        <w:t>оординати місця розташування ЛА</w:t>
      </w:r>
      <w:r w:rsidR="00DA6D81" w:rsidRPr="009667E7">
        <w:rPr>
          <w:rFonts w:ascii="Arial" w:hAnsi="Arial"/>
          <w:sz w:val="28"/>
          <w:szCs w:val="28"/>
          <w:lang w:val="uk-UA"/>
        </w:rPr>
        <w:t xml:space="preserve"> (</w:t>
      </w:r>
      <w:r w:rsidR="004E264F" w:rsidRPr="009667E7">
        <w:rPr>
          <w:rFonts w:ascii="Arial" w:hAnsi="Arial"/>
          <w:sz w:val="28"/>
          <w:szCs w:val="28"/>
          <w:lang w:val="uk-UA"/>
        </w:rPr>
        <w:t>у</w:t>
      </w:r>
      <w:r w:rsidR="00DA6D81" w:rsidRPr="009667E7">
        <w:rPr>
          <w:rFonts w:ascii="Arial" w:hAnsi="Arial"/>
          <w:sz w:val="28"/>
          <w:szCs w:val="28"/>
          <w:lang w:val="uk-UA"/>
        </w:rPr>
        <w:t xml:space="preserve"> градусах).</w:t>
      </w:r>
    </w:p>
    <w:p w:rsidR="00315CE3" w:rsidRPr="009667E7" w:rsidRDefault="00315CE3" w:rsidP="00315CE3">
      <w:pPr>
        <w:suppressAutoHyphens/>
        <w:jc w:val="both"/>
        <w:rPr>
          <w:rFonts w:ascii="Arial" w:hAnsi="Arial"/>
          <w:sz w:val="28"/>
          <w:szCs w:val="28"/>
          <w:lang w:val="uk-UA"/>
        </w:rPr>
      </w:pPr>
    </w:p>
    <w:p w:rsidR="00F81DEB" w:rsidRPr="009667E7" w:rsidRDefault="00DA6D81" w:rsidP="00315CE3">
      <w:pPr>
        <w:suppressAutoHyphens/>
        <w:jc w:val="center"/>
        <w:rPr>
          <w:rFonts w:ascii="Arial" w:hAnsi="Arial"/>
          <w:b/>
          <w:sz w:val="28"/>
          <w:szCs w:val="28"/>
          <w:lang w:val="uk-UA"/>
        </w:rPr>
      </w:pPr>
      <w:r w:rsidRPr="009667E7">
        <w:rPr>
          <w:rFonts w:ascii="Arial" w:hAnsi="Arial"/>
          <w:b/>
          <w:sz w:val="28"/>
          <w:szCs w:val="28"/>
          <w:lang w:val="uk-UA"/>
        </w:rPr>
        <w:t>ІНС з довільною орієнтацією осей</w:t>
      </w:r>
    </w:p>
    <w:p w:rsidR="00DA6D81" w:rsidRPr="009667E7" w:rsidRDefault="00DA6D81" w:rsidP="00315CE3">
      <w:pPr>
        <w:suppressAutoHyphens/>
        <w:rPr>
          <w:rFonts w:ascii="Arial" w:hAnsi="Arial"/>
          <w:sz w:val="28"/>
          <w:szCs w:val="20"/>
          <w:lang w:val="uk-UA"/>
        </w:rPr>
      </w:pPr>
    </w:p>
    <w:p w:rsidR="00DA6D81"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ІНС з довільною орієнтацією осей чутливості акселерометрів видає складові абсолютної лінійної швидкості </w:t>
      </w:r>
      <w:r w:rsidRPr="009667E7">
        <w:rPr>
          <w:rFonts w:ascii="Arial" w:hAnsi="Arial"/>
          <w:position w:val="-16"/>
          <w:sz w:val="28"/>
          <w:szCs w:val="28"/>
          <w:lang w:val="uk-UA"/>
        </w:rPr>
        <w:object w:dxaOrig="460" w:dyaOrig="420">
          <v:shape id="_x0000_i1102" type="#_x0000_t75" style="width:23.1pt;height:21.05pt" o:ole="">
            <v:imagedata r:id="rId157" o:title=""/>
          </v:shape>
          <o:OLEObject Type="Embed" ProgID="Equation.DSMT4" ShapeID="_x0000_i1102" DrawAspect="Content" ObjectID="_1679071679" r:id="rId158"/>
        </w:object>
      </w:r>
      <w:r w:rsidRPr="009667E7">
        <w:rPr>
          <w:rFonts w:ascii="Arial" w:hAnsi="Arial"/>
          <w:sz w:val="28"/>
          <w:szCs w:val="28"/>
          <w:lang w:val="uk-UA"/>
        </w:rPr>
        <w:t xml:space="preserve"> і </w:t>
      </w:r>
      <w:r w:rsidRPr="009667E7">
        <w:rPr>
          <w:rFonts w:ascii="Arial" w:hAnsi="Arial"/>
          <w:position w:val="-16"/>
          <w:sz w:val="28"/>
          <w:szCs w:val="28"/>
          <w:lang w:val="uk-UA"/>
        </w:rPr>
        <w:object w:dxaOrig="460" w:dyaOrig="420">
          <v:shape id="_x0000_i1103" type="#_x0000_t75" style="width:23.1pt;height:21.05pt" o:ole="">
            <v:imagedata r:id="rId159" o:title=""/>
          </v:shape>
          <o:OLEObject Type="Embed" ProgID="Equation.DSMT4" ShapeID="_x0000_i1103" DrawAspect="Content" ObjectID="_1679071680" r:id="rId160"/>
        </w:object>
      </w:r>
      <w:r w:rsidRPr="009667E7">
        <w:rPr>
          <w:rFonts w:ascii="Arial" w:hAnsi="Arial"/>
          <w:sz w:val="28"/>
          <w:szCs w:val="28"/>
          <w:lang w:val="uk-UA"/>
        </w:rPr>
        <w:t xml:space="preserve"> уздовж горизонтальних осей пл</w:t>
      </w:r>
      <w:r w:rsidR="004E264F" w:rsidRPr="009667E7">
        <w:rPr>
          <w:rFonts w:ascii="Arial" w:hAnsi="Arial"/>
          <w:sz w:val="28"/>
          <w:szCs w:val="28"/>
          <w:lang w:val="uk-UA"/>
        </w:rPr>
        <w:t>атформи і гіроскопічний курс ЛА</w:t>
      </w:r>
    </w:p>
    <w:p w:rsidR="007E3E6F" w:rsidRPr="009667E7" w:rsidRDefault="007E3E6F" w:rsidP="001B4C87">
      <w:pPr>
        <w:suppressAutoHyphens/>
        <w:ind w:firstLine="709"/>
        <w:jc w:val="both"/>
        <w:rPr>
          <w:rFonts w:ascii="Arial" w:hAnsi="Arial"/>
          <w:sz w:val="28"/>
          <w:lang w:val="uk-UA"/>
        </w:rPr>
      </w:pPr>
    </w:p>
    <w:tbl>
      <w:tblPr>
        <w:tblW w:w="9781" w:type="dxa"/>
        <w:tblInd w:w="108" w:type="dxa"/>
        <w:tblLook w:val="01E0"/>
      </w:tblPr>
      <w:tblGrid>
        <w:gridCol w:w="8989"/>
        <w:gridCol w:w="792"/>
      </w:tblGrid>
      <w:tr w:rsidR="00E30108" w:rsidRPr="009667E7">
        <w:tc>
          <w:tcPr>
            <w:tcW w:w="8989" w:type="dxa"/>
            <w:vAlign w:val="center"/>
          </w:tcPr>
          <w:p w:rsidR="00E30108" w:rsidRPr="009667E7" w:rsidRDefault="00453F18" w:rsidP="00315CE3">
            <w:pPr>
              <w:suppressAutoHyphens/>
              <w:ind w:firstLine="709"/>
              <w:jc w:val="center"/>
              <w:rPr>
                <w:rFonts w:ascii="Arial" w:hAnsi="Arial"/>
                <w:sz w:val="28"/>
                <w:szCs w:val="28"/>
                <w:lang w:val="uk-UA"/>
              </w:rPr>
            </w:pPr>
            <w:r w:rsidRPr="009667E7">
              <w:rPr>
                <w:rFonts w:ascii="Arial" w:hAnsi="Arial"/>
                <w:position w:val="-92"/>
                <w:sz w:val="28"/>
                <w:szCs w:val="28"/>
                <w:lang w:val="uk-UA"/>
              </w:rPr>
              <w:object w:dxaOrig="2460" w:dyaOrig="1980">
                <v:shape id="_x0000_i1104" type="#_x0000_t75" style="width:122.95pt;height:99.15pt" o:ole="">
                  <v:imagedata r:id="rId161" o:title=""/>
                </v:shape>
                <o:OLEObject Type="Embed" ProgID="Equation.DSMT4" ShapeID="_x0000_i1104" DrawAspect="Content" ObjectID="_1679071681" r:id="rId162"/>
              </w:object>
            </w:r>
          </w:p>
        </w:tc>
        <w:tc>
          <w:tcPr>
            <w:tcW w:w="792" w:type="dxa"/>
            <w:vAlign w:val="center"/>
          </w:tcPr>
          <w:p w:rsidR="00E30108" w:rsidRPr="009667E7" w:rsidRDefault="00315CE3" w:rsidP="00315CE3">
            <w:pPr>
              <w:suppressAutoHyphens/>
              <w:jc w:val="center"/>
              <w:rPr>
                <w:rFonts w:ascii="Arial" w:hAnsi="Arial"/>
                <w:sz w:val="28"/>
                <w:szCs w:val="28"/>
                <w:lang w:val="uk-UA"/>
              </w:rPr>
            </w:pPr>
            <w:r w:rsidRPr="009667E7">
              <w:rPr>
                <w:rFonts w:ascii="Arial" w:hAnsi="Arial"/>
                <w:sz w:val="28"/>
                <w:szCs w:val="28"/>
                <w:lang w:val="uk-UA"/>
              </w:rPr>
              <w:t>(2.8</w:t>
            </w:r>
            <w:r w:rsidR="00E30108" w:rsidRPr="009667E7">
              <w:rPr>
                <w:rFonts w:ascii="Arial" w:hAnsi="Arial"/>
                <w:sz w:val="28"/>
                <w:szCs w:val="28"/>
                <w:lang w:val="uk-UA"/>
              </w:rPr>
              <w:t>)</w:t>
            </w:r>
          </w:p>
        </w:tc>
      </w:tr>
    </w:tbl>
    <w:p w:rsidR="00DA6D81"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Вирази (</w:t>
      </w:r>
      <w:r w:rsidR="006B5337" w:rsidRPr="009667E7">
        <w:rPr>
          <w:rFonts w:ascii="Arial" w:hAnsi="Arial"/>
          <w:sz w:val="28"/>
          <w:szCs w:val="28"/>
          <w:lang w:val="uk-UA"/>
        </w:rPr>
        <w:t>2.8</w:t>
      </w:r>
      <w:r w:rsidRPr="009667E7">
        <w:rPr>
          <w:rFonts w:ascii="Arial" w:hAnsi="Arial"/>
          <w:sz w:val="28"/>
          <w:szCs w:val="28"/>
          <w:lang w:val="uk-UA"/>
        </w:rPr>
        <w:t>) справедливі при відсутності помилок акселерометрів, гіроскопів</w:t>
      </w:r>
      <w:r w:rsidR="0057696E" w:rsidRPr="009667E7">
        <w:rPr>
          <w:rFonts w:ascii="Arial" w:hAnsi="Arial"/>
          <w:sz w:val="28"/>
          <w:szCs w:val="28"/>
          <w:lang w:val="uk-UA"/>
        </w:rPr>
        <w:t>, платформ, форми Землі тощо</w:t>
      </w:r>
      <w:r w:rsidRPr="009667E7">
        <w:rPr>
          <w:rFonts w:ascii="Arial" w:hAnsi="Arial"/>
          <w:sz w:val="28"/>
          <w:szCs w:val="28"/>
          <w:lang w:val="uk-UA"/>
        </w:rPr>
        <w:t>.</w:t>
      </w:r>
    </w:p>
    <w:p w:rsidR="00140BFD"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Характеристики деяких ІНС наведені в табл. </w:t>
      </w:r>
      <w:r w:rsidR="008D49C8" w:rsidRPr="009667E7">
        <w:rPr>
          <w:rFonts w:ascii="Arial" w:hAnsi="Arial"/>
          <w:sz w:val="28"/>
          <w:szCs w:val="28"/>
          <w:lang w:val="uk-UA"/>
        </w:rPr>
        <w:t>2</w:t>
      </w:r>
      <w:r w:rsidR="00315CE3" w:rsidRPr="009667E7">
        <w:rPr>
          <w:rFonts w:ascii="Arial" w:hAnsi="Arial"/>
          <w:sz w:val="28"/>
          <w:szCs w:val="28"/>
          <w:lang w:val="uk-UA"/>
        </w:rPr>
        <w:t>.</w:t>
      </w:r>
      <w:r w:rsidRPr="009667E7">
        <w:rPr>
          <w:rFonts w:ascii="Arial" w:hAnsi="Arial"/>
          <w:sz w:val="28"/>
          <w:szCs w:val="28"/>
          <w:lang w:val="uk-UA"/>
        </w:rPr>
        <w:t>1.</w:t>
      </w:r>
    </w:p>
    <w:p w:rsidR="00087DF3" w:rsidRPr="009667E7" w:rsidRDefault="00087DF3" w:rsidP="001B4C87">
      <w:pPr>
        <w:suppressAutoHyphens/>
        <w:ind w:firstLine="709"/>
        <w:jc w:val="both"/>
        <w:rPr>
          <w:rFonts w:ascii="Arial" w:hAnsi="Arial"/>
          <w:sz w:val="28"/>
          <w:szCs w:val="20"/>
          <w:lang w:val="uk-UA"/>
        </w:rPr>
      </w:pPr>
    </w:p>
    <w:p w:rsidR="00140BFD" w:rsidRPr="009667E7" w:rsidRDefault="00140BFD" w:rsidP="00315CE3">
      <w:pPr>
        <w:suppressAutoHyphens/>
        <w:jc w:val="center"/>
        <w:rPr>
          <w:rFonts w:ascii="Arial" w:hAnsi="Arial"/>
          <w:b/>
          <w:sz w:val="28"/>
          <w:szCs w:val="28"/>
          <w:lang w:val="uk-UA"/>
        </w:rPr>
      </w:pPr>
      <w:r w:rsidRPr="009667E7">
        <w:rPr>
          <w:rFonts w:ascii="Arial" w:hAnsi="Arial"/>
          <w:b/>
          <w:sz w:val="28"/>
          <w:szCs w:val="28"/>
          <w:lang w:val="uk-UA"/>
        </w:rPr>
        <w:t>А</w:t>
      </w:r>
      <w:r w:rsidR="002F2FEE" w:rsidRPr="009667E7">
        <w:rPr>
          <w:rFonts w:ascii="Arial" w:hAnsi="Arial"/>
          <w:b/>
          <w:sz w:val="28"/>
          <w:szCs w:val="28"/>
          <w:lang w:val="uk-UA"/>
        </w:rPr>
        <w:t>е</w:t>
      </w:r>
      <w:r w:rsidRPr="009667E7">
        <w:rPr>
          <w:rFonts w:ascii="Arial" w:hAnsi="Arial"/>
          <w:b/>
          <w:sz w:val="28"/>
          <w:szCs w:val="28"/>
          <w:lang w:val="uk-UA"/>
        </w:rPr>
        <w:t>рометрич</w:t>
      </w:r>
      <w:r w:rsidR="002F2FEE" w:rsidRPr="009667E7">
        <w:rPr>
          <w:rFonts w:ascii="Arial" w:hAnsi="Arial"/>
          <w:b/>
          <w:sz w:val="28"/>
          <w:szCs w:val="28"/>
          <w:lang w:val="uk-UA"/>
        </w:rPr>
        <w:t>ні</w:t>
      </w:r>
      <w:r w:rsidRPr="009667E7">
        <w:rPr>
          <w:rFonts w:ascii="Arial" w:hAnsi="Arial"/>
          <w:b/>
          <w:sz w:val="28"/>
          <w:szCs w:val="28"/>
          <w:lang w:val="uk-UA"/>
        </w:rPr>
        <w:t xml:space="preserve"> ПНК</w:t>
      </w:r>
    </w:p>
    <w:p w:rsidR="00140BFD" w:rsidRPr="009667E7" w:rsidRDefault="00140BFD" w:rsidP="001B4C87">
      <w:pPr>
        <w:suppressAutoHyphens/>
        <w:ind w:firstLine="709"/>
        <w:jc w:val="both"/>
        <w:rPr>
          <w:rFonts w:ascii="Arial" w:hAnsi="Arial"/>
          <w:sz w:val="28"/>
          <w:szCs w:val="20"/>
          <w:lang w:val="uk-UA"/>
        </w:rPr>
      </w:pPr>
    </w:p>
    <w:p w:rsidR="00C11D3B" w:rsidRPr="009667E7" w:rsidRDefault="00C11D3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Аерометричні прилади забезпечують автономний безперервний процес вимірювання аерометричних параметрів з метою забезпечення заданих режимів пілотування і навігації. Існує велика різноманітність аерометричних приладів </w:t>
      </w:r>
      <w:r w:rsidR="0057696E" w:rsidRPr="009667E7">
        <w:rPr>
          <w:rFonts w:ascii="Arial" w:hAnsi="Arial"/>
          <w:sz w:val="28"/>
          <w:szCs w:val="28"/>
          <w:lang w:val="uk-UA"/>
        </w:rPr>
        <w:t>–</w:t>
      </w:r>
      <w:r w:rsidRPr="009667E7">
        <w:rPr>
          <w:rFonts w:ascii="Arial" w:hAnsi="Arial"/>
          <w:sz w:val="28"/>
          <w:szCs w:val="28"/>
          <w:lang w:val="uk-UA"/>
        </w:rPr>
        <w:t xml:space="preserve"> висотомірів, коректорів висоти, вимірників </w:t>
      </w:r>
      <w:r w:rsidR="0057696E" w:rsidRPr="009667E7">
        <w:rPr>
          <w:rFonts w:ascii="Arial" w:hAnsi="Arial"/>
          <w:position w:val="-12"/>
          <w:sz w:val="28"/>
          <w:szCs w:val="28"/>
          <w:lang w:val="uk-UA"/>
        </w:rPr>
        <w:object w:dxaOrig="540" w:dyaOrig="380">
          <v:shape id="_x0000_i1105" type="#_x0000_t75" style="width:27.15pt;height:19pt" o:ole="">
            <v:imagedata r:id="rId163" o:title=""/>
          </v:shape>
          <o:OLEObject Type="Embed" ProgID="Equation.DSMT4" ShapeID="_x0000_i1105" DrawAspect="Content" ObjectID="_1679071682" r:id="rId164"/>
        </w:object>
      </w:r>
      <w:r w:rsidR="00D442C2" w:rsidRPr="009667E7">
        <w:rPr>
          <w:rFonts w:ascii="Arial" w:hAnsi="Arial"/>
          <w:sz w:val="28"/>
          <w:szCs w:val="28"/>
          <w:lang w:val="uk-UA"/>
        </w:rPr>
        <w:fldChar w:fldCharType="begin"/>
      </w:r>
      <w:r w:rsidRPr="009667E7">
        <w:rPr>
          <w:rFonts w:ascii="Arial" w:hAnsi="Arial"/>
          <w:sz w:val="28"/>
          <w:szCs w:val="28"/>
          <w:lang w:val="uk-UA"/>
        </w:rPr>
        <w:instrText xml:space="preserve"> QUOTE </w:instrText>
      </w:r>
      <m:oMath>
        <m:sSub>
          <m:sSubPr>
            <m:ctrlPr>
              <w:rPr>
                <w:rFonts w:ascii="Cambria Math" w:hAnsi="Cambria Math"/>
                <w:i/>
                <w:sz w:val="28"/>
                <w:szCs w:val="28"/>
              </w:rPr>
            </m:ctrlPr>
          </m:sSubPr>
          <m:e>
            <m:r>
              <w:rPr>
                <w:rFonts w:ascii="Cambria Math"/>
                <w:sz w:val="28"/>
                <w:szCs w:val="28"/>
              </w:rPr>
              <m:t>V</m:t>
            </m:r>
          </m:e>
          <m:sub>
            <m:r>
              <w:rPr>
                <w:rFonts w:ascii="Cambria Math"/>
                <w:sz w:val="28"/>
                <w:szCs w:val="28"/>
                <w:lang w:val="uk-UA"/>
              </w:rPr>
              <m:t>іст</m:t>
            </m:r>
          </m:sub>
        </m:sSub>
      </m:oMath>
      <w:r w:rsidRPr="009667E7">
        <w:rPr>
          <w:rFonts w:ascii="Arial" w:hAnsi="Arial"/>
          <w:sz w:val="28"/>
          <w:szCs w:val="28"/>
          <w:lang w:val="uk-UA"/>
        </w:rPr>
        <w:instrText xml:space="preserve"> </w:instrText>
      </w:r>
      <w:r w:rsidR="00D442C2" w:rsidRPr="009667E7">
        <w:rPr>
          <w:rFonts w:ascii="Arial" w:hAnsi="Arial"/>
          <w:sz w:val="28"/>
          <w:szCs w:val="28"/>
          <w:lang w:val="uk-UA"/>
        </w:rPr>
        <w:fldChar w:fldCharType="end"/>
      </w:r>
      <w:r w:rsidRPr="009667E7">
        <w:rPr>
          <w:rFonts w:ascii="Arial" w:hAnsi="Arial"/>
          <w:sz w:val="28"/>
          <w:szCs w:val="28"/>
          <w:lang w:val="uk-UA"/>
        </w:rPr>
        <w:t xml:space="preserve">, </w:t>
      </w:r>
      <w:r w:rsidRPr="009667E7">
        <w:rPr>
          <w:rFonts w:ascii="Arial" w:hAnsi="Arial"/>
          <w:position w:val="-18"/>
          <w:sz w:val="28"/>
          <w:szCs w:val="28"/>
          <w:lang w:val="uk-UA"/>
        </w:rPr>
        <w:object w:dxaOrig="680" w:dyaOrig="440">
          <v:shape id="_x0000_i1106" type="#_x0000_t75" style="width:33.95pt;height:21.75pt" o:ole="">
            <v:imagedata r:id="rId165" o:title=""/>
          </v:shape>
          <o:OLEObject Type="Embed" ProgID="Equation.DSMT4" ShapeID="_x0000_i1106" DrawAspect="Content" ObjectID="_1679071683" r:id="rId166"/>
        </w:object>
      </w:r>
      <w:r w:rsidRPr="009667E7">
        <w:rPr>
          <w:rFonts w:ascii="Arial" w:hAnsi="Arial"/>
          <w:sz w:val="28"/>
          <w:szCs w:val="28"/>
          <w:lang w:val="uk-UA"/>
        </w:rPr>
        <w:t xml:space="preserve">, </w:t>
      </w:r>
      <w:r w:rsidRPr="009667E7">
        <w:rPr>
          <w:rFonts w:ascii="Arial" w:hAnsi="Arial"/>
          <w:position w:val="-18"/>
          <w:sz w:val="28"/>
          <w:szCs w:val="28"/>
          <w:lang w:val="uk-UA"/>
        </w:rPr>
        <w:object w:dxaOrig="460" w:dyaOrig="440">
          <v:shape id="_x0000_i1107" type="#_x0000_t75" style="width:23.1pt;height:21.75pt" o:ole="">
            <v:imagedata r:id="rId167" o:title=""/>
          </v:shape>
          <o:OLEObject Type="Embed" ProgID="Equation.DSMT4" ShapeID="_x0000_i1107" DrawAspect="Content" ObjectID="_1679071684" r:id="rId168"/>
        </w:object>
      </w:r>
      <w:r w:rsidRPr="009667E7">
        <w:rPr>
          <w:rFonts w:ascii="Arial" w:hAnsi="Arial"/>
          <w:sz w:val="28"/>
          <w:szCs w:val="28"/>
          <w:lang w:val="uk-UA"/>
        </w:rPr>
        <w:t xml:space="preserve">, числа </w:t>
      </w:r>
      <w:r w:rsidRPr="009667E7">
        <w:rPr>
          <w:rFonts w:ascii="Arial" w:hAnsi="Arial"/>
          <w:position w:val="-4"/>
          <w:sz w:val="28"/>
          <w:szCs w:val="28"/>
          <w:lang w:val="uk-UA"/>
        </w:rPr>
        <w:object w:dxaOrig="360" w:dyaOrig="279">
          <v:shape id="_x0000_i1108" type="#_x0000_t75" style="width:18.35pt;height:14.25pt" o:ole="">
            <v:imagedata r:id="rId169" o:title=""/>
          </v:shape>
          <o:OLEObject Type="Embed" ProgID="Equation.DSMT4" ShapeID="_x0000_i1108" DrawAspect="Content" ObjectID="_1679071685" r:id="rId170"/>
        </w:object>
      </w:r>
      <w:r w:rsidRPr="009667E7">
        <w:rPr>
          <w:rFonts w:ascii="Arial" w:hAnsi="Arial"/>
          <w:sz w:val="28"/>
          <w:szCs w:val="28"/>
          <w:lang w:val="uk-UA"/>
        </w:rPr>
        <w:t>, варіометрів і так далі. Однак найбільш раціональним вважається отримання великого числа параметрів в рамках єдиної системи, необхідних як для роботи системи індикації, так і для роботи САУ. Прикладами таких систем є системи типу Ц</w:t>
      </w:r>
      <w:r w:rsidR="0057696E" w:rsidRPr="009667E7">
        <w:rPr>
          <w:rFonts w:ascii="Arial" w:hAnsi="Arial"/>
          <w:sz w:val="28"/>
          <w:szCs w:val="28"/>
          <w:lang w:val="uk-UA"/>
        </w:rPr>
        <w:t>ШВ</w:t>
      </w:r>
      <w:r w:rsidRPr="009667E7">
        <w:rPr>
          <w:rFonts w:ascii="Arial" w:hAnsi="Arial"/>
          <w:sz w:val="28"/>
          <w:szCs w:val="28"/>
          <w:lang w:val="uk-UA"/>
        </w:rPr>
        <w:t xml:space="preserve"> (централі швидкості і висоти), системи СПС (система повітряних сигналів), ІКВШП (інформаційні комплекси висотно-швидкісних параметрів).</w:t>
      </w:r>
    </w:p>
    <w:p w:rsidR="00C11D3B" w:rsidRPr="009667E7" w:rsidRDefault="00C11D3B" w:rsidP="001B4C87">
      <w:pPr>
        <w:suppressAutoHyphens/>
        <w:ind w:firstLine="709"/>
        <w:jc w:val="both"/>
        <w:rPr>
          <w:rFonts w:ascii="Arial" w:hAnsi="Arial"/>
          <w:sz w:val="28"/>
          <w:szCs w:val="20"/>
          <w:lang w:val="uk-UA"/>
        </w:rPr>
      </w:pPr>
      <w:r w:rsidRPr="009667E7">
        <w:rPr>
          <w:rFonts w:ascii="Arial" w:hAnsi="Arial"/>
          <w:sz w:val="28"/>
          <w:szCs w:val="28"/>
          <w:lang w:val="uk-UA"/>
        </w:rPr>
        <w:t>При обчисленні параметрів руху, оскільки в польоті температура не може бути виміряна через нагрівання приймача, то її розраховують за формулою:</w:t>
      </w:r>
    </w:p>
    <w:p w:rsidR="00140BFD" w:rsidRPr="009667E7" w:rsidRDefault="00140BFD" w:rsidP="001B4C87">
      <w:pPr>
        <w:suppressAutoHyphens/>
        <w:ind w:firstLine="709"/>
        <w:jc w:val="both"/>
        <w:rPr>
          <w:rFonts w:ascii="Arial" w:hAnsi="Arial"/>
          <w:sz w:val="28"/>
          <w:szCs w:val="20"/>
          <w:lang w:val="uk-UA"/>
        </w:rPr>
      </w:pPr>
    </w:p>
    <w:p w:rsidR="00140BFD" w:rsidRPr="009667E7" w:rsidRDefault="0057696E" w:rsidP="0057696E">
      <w:pPr>
        <w:suppressAutoHyphens/>
        <w:jc w:val="center"/>
        <w:rPr>
          <w:rFonts w:ascii="Arial" w:hAnsi="Arial"/>
          <w:sz w:val="28"/>
          <w:szCs w:val="28"/>
          <w:lang w:val="uk-UA"/>
        </w:rPr>
      </w:pPr>
      <w:r w:rsidRPr="009667E7">
        <w:rPr>
          <w:rFonts w:ascii="Arial" w:hAnsi="Arial"/>
          <w:position w:val="-34"/>
          <w:sz w:val="28"/>
          <w:szCs w:val="28"/>
          <w:lang w:val="uk-UA"/>
        </w:rPr>
        <w:object w:dxaOrig="1840" w:dyaOrig="780">
          <v:shape id="_x0000_i1109" type="#_x0000_t75" style="width:98.5pt;height:42.1pt" o:ole="">
            <v:imagedata r:id="rId171" o:title=""/>
          </v:shape>
          <o:OLEObject Type="Embed" ProgID="Equation.DSMT4" ShapeID="_x0000_i1109" DrawAspect="Content" ObjectID="_1679071686" r:id="rId172"/>
        </w:object>
      </w:r>
      <w:r w:rsidR="00CF7F5D" w:rsidRPr="009667E7">
        <w:rPr>
          <w:rFonts w:ascii="Arial" w:hAnsi="Arial"/>
          <w:sz w:val="28"/>
          <w:szCs w:val="28"/>
          <w:lang w:val="uk-UA"/>
        </w:rPr>
        <w:t>,</w:t>
      </w:r>
    </w:p>
    <w:p w:rsidR="00873265" w:rsidRPr="009667E7" w:rsidRDefault="00873265" w:rsidP="001B4C87">
      <w:pPr>
        <w:suppressAutoHyphens/>
        <w:ind w:firstLine="709"/>
        <w:jc w:val="both"/>
        <w:rPr>
          <w:rFonts w:ascii="Arial" w:hAnsi="Arial"/>
          <w:sz w:val="28"/>
          <w:szCs w:val="20"/>
          <w:lang w:val="uk-UA"/>
        </w:rPr>
      </w:pPr>
    </w:p>
    <w:p w:rsidR="00F81DEB" w:rsidRPr="009667E7" w:rsidRDefault="0057696E" w:rsidP="0057696E">
      <w:pPr>
        <w:suppressAutoHyphens/>
        <w:jc w:val="both"/>
        <w:rPr>
          <w:rFonts w:ascii="Arial" w:hAnsi="Arial"/>
          <w:sz w:val="28"/>
          <w:szCs w:val="28"/>
          <w:lang w:val="uk-UA"/>
        </w:rPr>
      </w:pPr>
      <w:r w:rsidRPr="009667E7">
        <w:rPr>
          <w:rFonts w:ascii="Arial" w:hAnsi="Arial"/>
          <w:sz w:val="28"/>
          <w:szCs w:val="28"/>
          <w:lang w:val="uk-UA"/>
        </w:rPr>
        <w:t>д</w:t>
      </w:r>
      <w:r w:rsidR="00140BFD" w:rsidRPr="009667E7">
        <w:rPr>
          <w:rFonts w:ascii="Arial" w:hAnsi="Arial"/>
          <w:sz w:val="28"/>
          <w:szCs w:val="28"/>
          <w:lang w:val="uk-UA"/>
        </w:rPr>
        <w:t>е</w:t>
      </w:r>
      <w:r w:rsidRPr="009667E7">
        <w:rPr>
          <w:rFonts w:ascii="Arial" w:hAnsi="Arial"/>
          <w:sz w:val="28"/>
          <w:szCs w:val="28"/>
          <w:lang w:val="uk-UA"/>
        </w:rPr>
        <w:t xml:space="preserve"> </w:t>
      </w:r>
      <w:r w:rsidRPr="009667E7">
        <w:rPr>
          <w:rFonts w:ascii="Arial" w:hAnsi="Arial"/>
          <w:position w:val="-12"/>
          <w:sz w:val="28"/>
          <w:szCs w:val="28"/>
          <w:lang w:val="uk-UA"/>
        </w:rPr>
        <w:object w:dxaOrig="420" w:dyaOrig="380">
          <v:shape id="_x0000_i1110" type="#_x0000_t75" style="width:21.05pt;height:19pt" o:ole="">
            <v:imagedata r:id="rId173" o:title=""/>
          </v:shape>
          <o:OLEObject Type="Embed" ProgID="Equation.DSMT4" ShapeID="_x0000_i1110" DrawAspect="Content" ObjectID="_1679071687" r:id="rId174"/>
        </w:object>
      </w:r>
      <w:r w:rsidR="00140BFD" w:rsidRPr="009667E7">
        <w:rPr>
          <w:rFonts w:ascii="Arial" w:hAnsi="Arial"/>
          <w:sz w:val="28"/>
          <w:szCs w:val="28"/>
          <w:lang w:val="uk-UA"/>
        </w:rPr>
        <w:t xml:space="preserve"> </w:t>
      </w:r>
      <w:r w:rsidRPr="009667E7">
        <w:rPr>
          <w:rFonts w:ascii="Arial" w:hAnsi="Arial"/>
          <w:sz w:val="28"/>
          <w:szCs w:val="28"/>
          <w:lang w:val="uk-UA"/>
        </w:rPr>
        <w:t>–</w:t>
      </w:r>
      <w:r w:rsidR="00140BFD" w:rsidRPr="009667E7">
        <w:rPr>
          <w:rFonts w:ascii="Arial" w:hAnsi="Arial"/>
          <w:sz w:val="28"/>
          <w:szCs w:val="28"/>
          <w:lang w:val="uk-UA"/>
        </w:rPr>
        <w:t xml:space="preserve"> </w:t>
      </w:r>
      <w:r w:rsidR="00C11D3B" w:rsidRPr="009667E7">
        <w:rPr>
          <w:rFonts w:ascii="Arial" w:hAnsi="Arial"/>
          <w:sz w:val="28"/>
          <w:szCs w:val="28"/>
          <w:lang w:val="uk-UA"/>
        </w:rPr>
        <w:t>температура повного гальмування повітряного потоку (вимірюється датчиком типу П-69).</w:t>
      </w:r>
    </w:p>
    <w:p w:rsidR="00873265" w:rsidRPr="009667E7" w:rsidRDefault="004E264F" w:rsidP="001B4C87">
      <w:pPr>
        <w:suppressAutoHyphens/>
        <w:ind w:firstLine="709"/>
        <w:jc w:val="both"/>
        <w:rPr>
          <w:rFonts w:ascii="Arial" w:hAnsi="Arial"/>
          <w:sz w:val="28"/>
          <w:szCs w:val="20"/>
          <w:lang w:val="uk-UA"/>
        </w:rPr>
      </w:pPr>
      <w:r w:rsidRPr="009667E7">
        <w:rPr>
          <w:rFonts w:ascii="Arial" w:hAnsi="Arial"/>
          <w:sz w:val="28"/>
          <w:szCs w:val="20"/>
          <w:lang w:val="uk-UA"/>
        </w:rPr>
        <w:t>Визначення числа Маха:</w:t>
      </w:r>
    </w:p>
    <w:p w:rsidR="0057696E" w:rsidRPr="009667E7" w:rsidRDefault="0057696E" w:rsidP="0057696E">
      <w:pPr>
        <w:suppressAutoHyphens/>
        <w:jc w:val="both"/>
        <w:rPr>
          <w:rFonts w:ascii="Arial" w:hAnsi="Arial"/>
          <w:sz w:val="28"/>
          <w:szCs w:val="20"/>
          <w:lang w:val="uk-UA"/>
        </w:rPr>
      </w:pPr>
    </w:p>
    <w:p w:rsidR="00815D52" w:rsidRPr="009667E7" w:rsidRDefault="00873265" w:rsidP="0057696E">
      <w:pPr>
        <w:suppressAutoHyphens/>
        <w:jc w:val="center"/>
        <w:rPr>
          <w:rFonts w:ascii="Arial" w:hAnsi="Arial"/>
          <w:sz w:val="28"/>
          <w:szCs w:val="28"/>
          <w:lang w:val="uk-UA"/>
        </w:rPr>
      </w:pPr>
      <w:r w:rsidRPr="009667E7">
        <w:rPr>
          <w:rFonts w:ascii="Arial" w:hAnsi="Arial"/>
          <w:position w:val="-62"/>
          <w:sz w:val="28"/>
          <w:szCs w:val="28"/>
          <w:lang w:val="uk-UA"/>
        </w:rPr>
        <w:object w:dxaOrig="4860" w:dyaOrig="1420">
          <v:shape id="_x0000_i1111" type="#_x0000_t75" style="width:243.15pt;height:71.3pt" o:ole="">
            <v:imagedata r:id="rId175" o:title=""/>
          </v:shape>
          <o:OLEObject Type="Embed" ProgID="Equation.DSMT4" ShapeID="_x0000_i1111" DrawAspect="Content" ObjectID="_1679071688" r:id="rId176"/>
        </w:object>
      </w:r>
      <w:r w:rsidR="00815D52" w:rsidRPr="009667E7">
        <w:rPr>
          <w:rFonts w:ascii="Arial" w:hAnsi="Arial"/>
          <w:sz w:val="28"/>
          <w:szCs w:val="28"/>
          <w:lang w:val="uk-UA"/>
        </w:rPr>
        <w:t>,</w:t>
      </w:r>
    </w:p>
    <w:p w:rsidR="00815D52" w:rsidRPr="009667E7" w:rsidRDefault="00815D52" w:rsidP="001B4C87">
      <w:pPr>
        <w:suppressAutoHyphens/>
        <w:ind w:firstLine="709"/>
        <w:jc w:val="both"/>
        <w:rPr>
          <w:rFonts w:ascii="Arial" w:hAnsi="Arial"/>
          <w:sz w:val="28"/>
          <w:szCs w:val="20"/>
          <w:lang w:val="uk-UA"/>
        </w:rPr>
      </w:pPr>
    </w:p>
    <w:p w:rsidR="00815D52" w:rsidRPr="009667E7" w:rsidRDefault="00815D52" w:rsidP="0057696E">
      <w:pPr>
        <w:suppressAutoHyphens/>
        <w:jc w:val="both"/>
        <w:rPr>
          <w:rFonts w:ascii="Arial" w:hAnsi="Arial"/>
          <w:sz w:val="28"/>
          <w:szCs w:val="28"/>
          <w:lang w:val="uk-UA"/>
        </w:rPr>
      </w:pPr>
      <w:r w:rsidRPr="009667E7">
        <w:rPr>
          <w:rFonts w:ascii="Arial" w:hAnsi="Arial"/>
          <w:sz w:val="28"/>
          <w:szCs w:val="28"/>
          <w:lang w:val="uk-UA"/>
        </w:rPr>
        <w:t xml:space="preserve">де </w:t>
      </w:r>
      <w:r w:rsidR="00873265" w:rsidRPr="009667E7">
        <w:rPr>
          <w:rFonts w:ascii="Arial" w:hAnsi="Arial"/>
          <w:position w:val="-10"/>
          <w:sz w:val="28"/>
          <w:szCs w:val="28"/>
          <w:lang w:val="uk-UA"/>
        </w:rPr>
        <w:object w:dxaOrig="980" w:dyaOrig="340">
          <v:shape id="_x0000_i1112" type="#_x0000_t75" style="width:48.9pt;height:17pt" o:ole="">
            <v:imagedata r:id="rId177" o:title=""/>
          </v:shape>
          <o:OLEObject Type="Embed" ProgID="Equation.DSMT4" ShapeID="_x0000_i1112" DrawAspect="Content" ObjectID="_1679071689" r:id="rId178"/>
        </w:object>
      </w:r>
      <w:r w:rsidR="0057696E" w:rsidRPr="009667E7">
        <w:rPr>
          <w:rFonts w:ascii="Arial" w:hAnsi="Arial"/>
          <w:sz w:val="28"/>
          <w:szCs w:val="28"/>
          <w:lang w:val="uk-UA"/>
        </w:rPr>
        <w:t xml:space="preserve"> – стал</w:t>
      </w:r>
      <w:r w:rsidR="0062673B" w:rsidRPr="009667E7">
        <w:rPr>
          <w:rFonts w:ascii="Arial" w:hAnsi="Arial"/>
          <w:sz w:val="28"/>
          <w:szCs w:val="28"/>
          <w:lang w:val="uk-UA"/>
        </w:rPr>
        <w:t>а адіабати</w:t>
      </w:r>
      <w:r w:rsidR="0057696E" w:rsidRPr="009667E7">
        <w:rPr>
          <w:rFonts w:ascii="Arial" w:hAnsi="Arial"/>
          <w:sz w:val="28"/>
          <w:szCs w:val="28"/>
          <w:lang w:val="uk-UA"/>
        </w:rPr>
        <w:t>;</w:t>
      </w:r>
    </w:p>
    <w:p w:rsidR="00815D52" w:rsidRPr="009667E7" w:rsidRDefault="00815D52" w:rsidP="0057696E">
      <w:pPr>
        <w:suppressAutoHyphens/>
        <w:ind w:firstLine="426"/>
        <w:jc w:val="both"/>
        <w:rPr>
          <w:rFonts w:ascii="Arial" w:hAnsi="Arial"/>
          <w:sz w:val="28"/>
          <w:szCs w:val="28"/>
          <w:lang w:val="uk-UA"/>
        </w:rPr>
      </w:pPr>
      <w:r w:rsidRPr="009667E7">
        <w:rPr>
          <w:rFonts w:ascii="Arial" w:hAnsi="Arial"/>
          <w:position w:val="-12"/>
          <w:sz w:val="28"/>
          <w:lang w:val="uk-UA"/>
        </w:rPr>
        <w:object w:dxaOrig="380" w:dyaOrig="380">
          <v:shape id="_x0000_i1113" type="#_x0000_t75" style="width:19pt;height:19pt" o:ole="">
            <v:imagedata r:id="rId179" o:title=""/>
          </v:shape>
          <o:OLEObject Type="Embed" ProgID="Equation.DSMT4" ShapeID="_x0000_i1113" DrawAspect="Content" ObjectID="_1679071690" r:id="rId180"/>
        </w:object>
      </w:r>
      <w:r w:rsidRPr="009667E7">
        <w:rPr>
          <w:rFonts w:ascii="Arial" w:hAnsi="Arial"/>
          <w:sz w:val="28"/>
          <w:lang w:val="uk-UA"/>
        </w:rPr>
        <w:t xml:space="preserve">, </w:t>
      </w:r>
      <w:r w:rsidRPr="009667E7">
        <w:rPr>
          <w:rFonts w:ascii="Arial" w:hAnsi="Arial"/>
          <w:position w:val="-12"/>
          <w:sz w:val="28"/>
          <w:szCs w:val="28"/>
          <w:lang w:val="uk-UA"/>
        </w:rPr>
        <w:object w:dxaOrig="380" w:dyaOrig="380">
          <v:shape id="_x0000_i1114" type="#_x0000_t75" style="width:19pt;height:19pt" o:ole="">
            <v:imagedata r:id="rId181" o:title=""/>
          </v:shape>
          <o:OLEObject Type="Embed" ProgID="Equation.DSMT4" ShapeID="_x0000_i1114" DrawAspect="Content" ObjectID="_1679071691" r:id="rId182"/>
        </w:object>
      </w:r>
      <w:r w:rsidR="0057696E" w:rsidRPr="009667E7">
        <w:rPr>
          <w:rFonts w:ascii="Arial" w:hAnsi="Arial"/>
          <w:sz w:val="28"/>
          <w:szCs w:val="28"/>
          <w:lang w:val="uk-UA"/>
        </w:rPr>
        <w:t xml:space="preserve"> –</w:t>
      </w:r>
      <w:r w:rsidRPr="009667E7">
        <w:rPr>
          <w:rFonts w:ascii="Arial" w:hAnsi="Arial"/>
          <w:sz w:val="28"/>
          <w:szCs w:val="28"/>
          <w:lang w:val="uk-UA"/>
        </w:rPr>
        <w:t xml:space="preserve"> </w:t>
      </w:r>
      <w:r w:rsidR="0062673B" w:rsidRPr="009667E7">
        <w:rPr>
          <w:rFonts w:ascii="Arial" w:hAnsi="Arial"/>
          <w:sz w:val="28"/>
          <w:szCs w:val="28"/>
          <w:lang w:val="uk-UA"/>
        </w:rPr>
        <w:t>динамічний і статичний тиск</w:t>
      </w:r>
      <w:r w:rsidR="0057696E" w:rsidRPr="009667E7">
        <w:rPr>
          <w:rFonts w:ascii="Arial" w:hAnsi="Arial"/>
          <w:sz w:val="28"/>
          <w:szCs w:val="28"/>
          <w:lang w:val="uk-UA"/>
        </w:rPr>
        <w:t>и</w:t>
      </w:r>
      <w:r w:rsidRPr="009667E7">
        <w:rPr>
          <w:rFonts w:ascii="Arial" w:hAnsi="Arial"/>
          <w:sz w:val="28"/>
          <w:szCs w:val="28"/>
          <w:lang w:val="uk-UA"/>
        </w:rPr>
        <w:t>.</w:t>
      </w:r>
    </w:p>
    <w:p w:rsidR="005E4BE4" w:rsidRPr="009667E7" w:rsidRDefault="005E4BE4" w:rsidP="005E4BE4">
      <w:pPr>
        <w:suppressAutoHyphens/>
        <w:ind w:firstLine="709"/>
        <w:jc w:val="both"/>
        <w:rPr>
          <w:rFonts w:ascii="Arial" w:hAnsi="Arial"/>
          <w:sz w:val="28"/>
          <w:szCs w:val="28"/>
          <w:lang w:val="uk-UA"/>
        </w:rPr>
      </w:pPr>
      <w:r w:rsidRPr="009667E7">
        <w:rPr>
          <w:rFonts w:ascii="Arial" w:hAnsi="Arial"/>
          <w:sz w:val="28"/>
          <w:szCs w:val="28"/>
          <w:lang w:val="uk-UA"/>
        </w:rPr>
        <w:t xml:space="preserve">Швидкість </w:t>
      </w:r>
      <w:r w:rsidRPr="009667E7">
        <w:rPr>
          <w:rFonts w:ascii="Arial" w:hAnsi="Arial"/>
          <w:position w:val="-14"/>
          <w:sz w:val="28"/>
          <w:szCs w:val="28"/>
          <w:lang w:val="uk-UA"/>
        </w:rPr>
        <w:object w:dxaOrig="4459" w:dyaOrig="460">
          <v:shape id="_x0000_i1115" type="#_x0000_t75" style="width:222.8pt;height:23.1pt" o:ole="">
            <v:imagedata r:id="rId183" o:title=""/>
          </v:shape>
          <o:OLEObject Type="Embed" ProgID="Equation.DSMT4" ShapeID="_x0000_i1115" DrawAspect="Content" ObjectID="_1679071692" r:id="rId184"/>
        </w:object>
      </w:r>
      <w:r w:rsidRPr="009667E7">
        <w:rPr>
          <w:rFonts w:ascii="Arial" w:hAnsi="Arial"/>
          <w:sz w:val="28"/>
          <w:szCs w:val="28"/>
          <w:lang w:val="uk-UA"/>
        </w:rPr>
        <w:t xml:space="preserve">, </w:t>
      </w:r>
      <w:r w:rsidRPr="009667E7">
        <w:rPr>
          <w:rFonts w:ascii="Arial" w:hAnsi="Arial"/>
          <w:position w:val="-6"/>
          <w:sz w:val="28"/>
          <w:lang w:val="uk-UA"/>
        </w:rPr>
        <w:object w:dxaOrig="220" w:dyaOrig="240">
          <v:shape id="_x0000_i1116" type="#_x0000_t75" style="width:10.85pt;height:12.25pt" o:ole="">
            <v:imagedata r:id="rId185" o:title=""/>
          </v:shape>
          <o:OLEObject Type="Embed" ProgID="Equation.DSMT4" ShapeID="_x0000_i1116" DrawAspect="Content" ObjectID="_1679071693" r:id="rId186"/>
        </w:object>
      </w:r>
      <w:r w:rsidRPr="009667E7">
        <w:rPr>
          <w:rFonts w:ascii="Arial" w:hAnsi="Arial"/>
          <w:sz w:val="28"/>
          <w:lang w:val="uk-UA"/>
        </w:rPr>
        <w:t>=</w:t>
      </w:r>
      <w:r w:rsidRPr="009667E7">
        <w:rPr>
          <w:rFonts w:ascii="Arial" w:hAnsi="Arial"/>
          <w:position w:val="-8"/>
          <w:sz w:val="28"/>
          <w:szCs w:val="28"/>
          <w:lang w:val="uk-UA"/>
        </w:rPr>
        <w:object w:dxaOrig="880" w:dyaOrig="400">
          <v:shape id="_x0000_i1117" type="#_x0000_t75" style="width:44.15pt;height:19.7pt" o:ole="">
            <v:imagedata r:id="rId187" o:title=""/>
          </v:shape>
          <o:OLEObject Type="Embed" ProgID="Equation.DSMT4" ShapeID="_x0000_i1117" DrawAspect="Content" ObjectID="_1679071694" r:id="rId188"/>
        </w:object>
      </w:r>
      <w:r w:rsidRPr="009667E7">
        <w:rPr>
          <w:rFonts w:ascii="Arial" w:hAnsi="Arial"/>
          <w:sz w:val="28"/>
          <w:szCs w:val="28"/>
          <w:lang w:val="uk-UA"/>
        </w:rPr>
        <w:t xml:space="preserve"> – швидкість звуку, </w:t>
      </w:r>
      <w:r w:rsidRPr="009667E7">
        <w:rPr>
          <w:rFonts w:ascii="Arial" w:hAnsi="Arial"/>
          <w:position w:val="-12"/>
          <w:sz w:val="28"/>
          <w:szCs w:val="28"/>
          <w:lang w:val="uk-UA"/>
        </w:rPr>
        <w:object w:dxaOrig="380" w:dyaOrig="380">
          <v:shape id="_x0000_i1118" type="#_x0000_t75" style="width:19pt;height:19pt" o:ole="">
            <v:imagedata r:id="rId189" o:title=""/>
          </v:shape>
          <o:OLEObject Type="Embed" ProgID="Equation.DSMT4" ShapeID="_x0000_i1118" DrawAspect="Content" ObjectID="_1679071695" r:id="rId190"/>
        </w:object>
      </w:r>
      <w:r w:rsidRPr="009667E7">
        <w:rPr>
          <w:rFonts w:ascii="Arial" w:hAnsi="Arial"/>
          <w:sz w:val="28"/>
          <w:szCs w:val="28"/>
          <w:lang w:val="uk-UA"/>
        </w:rPr>
        <w:t>=</w:t>
      </w:r>
      <w:r w:rsidRPr="009667E7">
        <w:rPr>
          <w:rFonts w:ascii="Arial" w:hAnsi="Arial"/>
          <w:position w:val="-34"/>
          <w:sz w:val="28"/>
          <w:szCs w:val="28"/>
          <w:lang w:val="uk-UA"/>
        </w:rPr>
        <w:object w:dxaOrig="1359" w:dyaOrig="780">
          <v:shape id="_x0000_i1119" type="#_x0000_t75" style="width:67.9pt;height:38.7pt" o:ole="">
            <v:imagedata r:id="rId191" o:title=""/>
          </v:shape>
          <o:OLEObject Type="Embed" ProgID="Equation.DSMT4" ShapeID="_x0000_i1119" DrawAspect="Content" ObjectID="_1679071696" r:id="rId192"/>
        </w:object>
      </w:r>
      <w:r w:rsidRPr="009667E7">
        <w:rPr>
          <w:rFonts w:ascii="Arial" w:hAnsi="Arial"/>
          <w:sz w:val="28"/>
          <w:szCs w:val="28"/>
          <w:lang w:val="uk-UA"/>
        </w:rPr>
        <w:t xml:space="preserve"> – функція, яка формується схемою обчислення числа Маха </w:t>
      </w:r>
      <w:r w:rsidRPr="009667E7">
        <w:rPr>
          <w:rFonts w:ascii="Arial" w:hAnsi="Arial"/>
          <w:position w:val="-4"/>
          <w:sz w:val="28"/>
          <w:lang w:val="uk-UA"/>
        </w:rPr>
        <w:object w:dxaOrig="360" w:dyaOrig="279">
          <v:shape id="_x0000_i1120" type="#_x0000_t75" style="width:18.35pt;height:14.25pt" o:ole="">
            <v:imagedata r:id="rId193" o:title=""/>
          </v:shape>
          <o:OLEObject Type="Embed" ProgID="Equation.DSMT4" ShapeID="_x0000_i1120" DrawAspect="Content" ObjectID="_1679071697" r:id="rId194"/>
        </w:object>
      </w:r>
      <w:r w:rsidRPr="009667E7">
        <w:rPr>
          <w:rFonts w:ascii="Arial" w:hAnsi="Arial"/>
          <w:sz w:val="28"/>
          <w:szCs w:val="28"/>
          <w:lang w:val="uk-UA"/>
        </w:rPr>
        <w:t>.</w:t>
      </w:r>
    </w:p>
    <w:p w:rsidR="005E4BE4" w:rsidRPr="009667E7" w:rsidRDefault="005E4BE4" w:rsidP="0057696E">
      <w:pPr>
        <w:suppressAutoHyphens/>
        <w:jc w:val="both"/>
        <w:rPr>
          <w:rFonts w:ascii="Arial" w:hAnsi="Arial"/>
          <w:sz w:val="28"/>
          <w:szCs w:val="28"/>
          <w:lang w:val="uk-UA"/>
        </w:rPr>
      </w:pPr>
    </w:p>
    <w:p w:rsidR="00F17751" w:rsidRPr="009667E7" w:rsidRDefault="00F17751" w:rsidP="0057696E">
      <w:pPr>
        <w:suppressAutoHyphens/>
        <w:jc w:val="right"/>
        <w:rPr>
          <w:rFonts w:ascii="Arial" w:hAnsi="Arial"/>
          <w:sz w:val="28"/>
          <w:szCs w:val="28"/>
          <w:lang w:val="uk-UA"/>
        </w:rPr>
      </w:pPr>
    </w:p>
    <w:p w:rsidR="0057696E" w:rsidRPr="009667E7" w:rsidRDefault="0057696E" w:rsidP="0057696E">
      <w:pPr>
        <w:suppressAutoHyphens/>
        <w:jc w:val="right"/>
        <w:rPr>
          <w:rFonts w:ascii="Arial" w:hAnsi="Arial"/>
          <w:sz w:val="28"/>
          <w:szCs w:val="28"/>
          <w:lang w:val="uk-UA"/>
        </w:rPr>
      </w:pPr>
      <w:r w:rsidRPr="009667E7">
        <w:rPr>
          <w:rFonts w:ascii="Arial" w:hAnsi="Arial"/>
          <w:sz w:val="28"/>
          <w:szCs w:val="28"/>
          <w:lang w:val="uk-UA"/>
        </w:rPr>
        <w:lastRenderedPageBreak/>
        <w:t>Таблиця 2.1</w:t>
      </w:r>
    </w:p>
    <w:p w:rsidR="00140BFD" w:rsidRPr="009667E7" w:rsidRDefault="004E264F" w:rsidP="0057696E">
      <w:pPr>
        <w:suppressAutoHyphens/>
        <w:jc w:val="center"/>
        <w:rPr>
          <w:rFonts w:ascii="Arial" w:hAnsi="Arial"/>
          <w:sz w:val="28"/>
          <w:szCs w:val="20"/>
          <w:lang w:val="uk-UA"/>
        </w:rPr>
      </w:pPr>
      <w:r w:rsidRPr="009667E7">
        <w:rPr>
          <w:rFonts w:ascii="Arial" w:hAnsi="Arial"/>
          <w:sz w:val="28"/>
          <w:szCs w:val="28"/>
          <w:lang w:val="uk-UA"/>
        </w:rPr>
        <w:t>Характеристики ІНС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8"/>
        <w:gridCol w:w="1417"/>
        <w:gridCol w:w="1418"/>
        <w:gridCol w:w="1559"/>
        <w:gridCol w:w="1276"/>
        <w:gridCol w:w="850"/>
      </w:tblGrid>
      <w:tr w:rsidR="00E30108" w:rsidRPr="009667E7">
        <w:trPr>
          <w:trHeight w:val="331"/>
        </w:trPr>
        <w:tc>
          <w:tcPr>
            <w:tcW w:w="1843" w:type="dxa"/>
            <w:vMerge w:val="restart"/>
          </w:tcPr>
          <w:p w:rsidR="00E30108" w:rsidRPr="009667E7" w:rsidRDefault="00E30108" w:rsidP="0057696E">
            <w:pPr>
              <w:suppressAutoHyphens/>
              <w:jc w:val="center"/>
              <w:rPr>
                <w:rFonts w:ascii="Arial" w:hAnsi="Arial"/>
                <w:sz w:val="28"/>
                <w:szCs w:val="28"/>
                <w:lang w:val="uk-UA"/>
              </w:rPr>
            </w:pPr>
            <w:r w:rsidRPr="009667E7">
              <w:rPr>
                <w:rFonts w:ascii="Arial" w:hAnsi="Arial"/>
                <w:sz w:val="28"/>
                <w:szCs w:val="28"/>
                <w:lang w:val="uk-UA"/>
              </w:rPr>
              <w:t xml:space="preserve">Тип </w:t>
            </w:r>
            <w:r w:rsidR="0062673B" w:rsidRPr="009667E7">
              <w:rPr>
                <w:rFonts w:ascii="Arial" w:hAnsi="Arial"/>
                <w:sz w:val="28"/>
                <w:szCs w:val="28"/>
                <w:lang w:val="uk-UA"/>
              </w:rPr>
              <w:t>І</w:t>
            </w:r>
            <w:r w:rsidRPr="009667E7">
              <w:rPr>
                <w:rFonts w:ascii="Arial" w:hAnsi="Arial"/>
                <w:sz w:val="28"/>
                <w:szCs w:val="28"/>
                <w:lang w:val="uk-UA"/>
              </w:rPr>
              <w:t>НС</w:t>
            </w:r>
          </w:p>
        </w:tc>
        <w:tc>
          <w:tcPr>
            <w:tcW w:w="1418" w:type="dxa"/>
            <w:vMerge w:val="restart"/>
          </w:tcPr>
          <w:p w:rsidR="00E30108" w:rsidRPr="009667E7" w:rsidRDefault="0057696E" w:rsidP="0057696E">
            <w:pPr>
              <w:suppressAutoHyphens/>
              <w:jc w:val="center"/>
              <w:rPr>
                <w:rFonts w:ascii="Arial" w:hAnsi="Arial"/>
                <w:sz w:val="28"/>
                <w:szCs w:val="28"/>
                <w:lang w:val="uk-UA"/>
              </w:rPr>
            </w:pPr>
            <w:r w:rsidRPr="009667E7">
              <w:rPr>
                <w:rFonts w:ascii="Arial" w:hAnsi="Arial"/>
                <w:sz w:val="28"/>
                <w:szCs w:val="28"/>
                <w:lang w:val="uk-UA"/>
              </w:rPr>
              <w:t>М</w:t>
            </w:r>
            <w:r w:rsidR="0062673B" w:rsidRPr="009667E7">
              <w:rPr>
                <w:rFonts w:ascii="Arial" w:hAnsi="Arial"/>
                <w:sz w:val="28"/>
                <w:szCs w:val="28"/>
                <w:lang w:val="uk-UA"/>
              </w:rPr>
              <w:t>етод</w:t>
            </w:r>
            <w:r w:rsidRPr="009667E7">
              <w:rPr>
                <w:rFonts w:ascii="Arial" w:hAnsi="Arial"/>
                <w:sz w:val="28"/>
                <w:szCs w:val="28"/>
                <w:lang w:val="uk-UA"/>
              </w:rPr>
              <w:t xml:space="preserve"> в</w:t>
            </w:r>
            <w:r w:rsidR="0062673B" w:rsidRPr="009667E7">
              <w:rPr>
                <w:rFonts w:ascii="Arial" w:hAnsi="Arial"/>
                <w:sz w:val="28"/>
                <w:szCs w:val="28"/>
                <w:lang w:val="uk-UA"/>
              </w:rPr>
              <w:t>иставки</w:t>
            </w:r>
          </w:p>
        </w:tc>
        <w:tc>
          <w:tcPr>
            <w:tcW w:w="1417" w:type="dxa"/>
            <w:vMerge w:val="restart"/>
          </w:tcPr>
          <w:p w:rsidR="00E30108" w:rsidRPr="009667E7" w:rsidRDefault="0062673B" w:rsidP="0057696E">
            <w:pPr>
              <w:suppressAutoHyphens/>
              <w:jc w:val="center"/>
              <w:rPr>
                <w:rFonts w:ascii="Arial" w:hAnsi="Arial"/>
                <w:sz w:val="28"/>
                <w:szCs w:val="28"/>
                <w:lang w:val="uk-UA"/>
              </w:rPr>
            </w:pPr>
            <w:r w:rsidRPr="009667E7">
              <w:rPr>
                <w:rFonts w:ascii="Arial" w:hAnsi="Arial"/>
                <w:sz w:val="28"/>
                <w:szCs w:val="28"/>
                <w:lang w:val="uk-UA"/>
              </w:rPr>
              <w:t>Час</w:t>
            </w:r>
            <w:r w:rsidR="0057696E" w:rsidRPr="009667E7">
              <w:rPr>
                <w:rFonts w:ascii="Arial" w:hAnsi="Arial"/>
                <w:sz w:val="28"/>
                <w:szCs w:val="28"/>
                <w:lang w:val="uk-UA"/>
              </w:rPr>
              <w:t xml:space="preserve"> </w:t>
            </w:r>
            <w:r w:rsidRPr="009667E7">
              <w:rPr>
                <w:rFonts w:ascii="Arial" w:hAnsi="Arial"/>
                <w:sz w:val="28"/>
                <w:szCs w:val="28"/>
                <w:lang w:val="uk-UA"/>
              </w:rPr>
              <w:t>виставки</w:t>
            </w:r>
          </w:p>
        </w:tc>
        <w:tc>
          <w:tcPr>
            <w:tcW w:w="5103" w:type="dxa"/>
            <w:gridSpan w:val="4"/>
          </w:tcPr>
          <w:p w:rsidR="00E30108" w:rsidRPr="009667E7" w:rsidRDefault="00E30108" w:rsidP="0057696E">
            <w:pPr>
              <w:suppressAutoHyphens/>
              <w:jc w:val="center"/>
              <w:rPr>
                <w:rFonts w:ascii="Arial" w:hAnsi="Arial"/>
                <w:sz w:val="28"/>
                <w:szCs w:val="28"/>
                <w:lang w:val="uk-UA"/>
              </w:rPr>
            </w:pPr>
            <w:r w:rsidRPr="009667E7">
              <w:rPr>
                <w:rFonts w:ascii="Arial" w:hAnsi="Arial"/>
                <w:sz w:val="28"/>
                <w:szCs w:val="28"/>
                <w:lang w:val="uk-UA"/>
              </w:rPr>
              <w:t>По</w:t>
            </w:r>
            <w:r w:rsidR="0062673B" w:rsidRPr="009667E7">
              <w:rPr>
                <w:rFonts w:ascii="Arial" w:hAnsi="Arial"/>
                <w:sz w:val="28"/>
                <w:szCs w:val="28"/>
                <w:lang w:val="uk-UA"/>
              </w:rPr>
              <w:t>хибка</w:t>
            </w:r>
            <w:r w:rsidRPr="009667E7">
              <w:rPr>
                <w:rFonts w:ascii="Arial" w:hAnsi="Arial"/>
                <w:sz w:val="28"/>
                <w:szCs w:val="28"/>
                <w:lang w:val="uk-UA"/>
              </w:rPr>
              <w:t xml:space="preserve"> </w:t>
            </w:r>
            <w:r w:rsidRPr="009667E7">
              <w:rPr>
                <w:rFonts w:ascii="Arial" w:hAnsi="Arial"/>
                <w:position w:val="-16"/>
                <w:sz w:val="28"/>
                <w:szCs w:val="28"/>
                <w:lang w:val="uk-UA"/>
              </w:rPr>
              <w:object w:dxaOrig="480" w:dyaOrig="460">
                <v:shape id="_x0000_i1121" type="#_x0000_t75" style="width:23.75pt;height:23.1pt" o:ole="">
                  <v:imagedata r:id="rId195" o:title=""/>
                </v:shape>
                <o:OLEObject Type="Embed" ProgID="Equation.DSMT4" ShapeID="_x0000_i1121" DrawAspect="Content" ObjectID="_1679071698" r:id="rId196"/>
              </w:object>
            </w:r>
          </w:p>
        </w:tc>
      </w:tr>
      <w:tr w:rsidR="00E30108" w:rsidRPr="009667E7">
        <w:trPr>
          <w:cantSplit/>
          <w:trHeight w:val="1853"/>
        </w:trPr>
        <w:tc>
          <w:tcPr>
            <w:tcW w:w="1843" w:type="dxa"/>
            <w:vMerge/>
          </w:tcPr>
          <w:p w:rsidR="00E30108" w:rsidRPr="009667E7" w:rsidRDefault="00E30108" w:rsidP="001B4C87">
            <w:pPr>
              <w:suppressAutoHyphens/>
              <w:ind w:firstLine="709"/>
              <w:jc w:val="both"/>
              <w:rPr>
                <w:rFonts w:ascii="Arial" w:hAnsi="Arial"/>
                <w:sz w:val="28"/>
                <w:szCs w:val="28"/>
                <w:lang w:val="uk-UA"/>
              </w:rPr>
            </w:pPr>
          </w:p>
        </w:tc>
        <w:tc>
          <w:tcPr>
            <w:tcW w:w="1418" w:type="dxa"/>
            <w:vMerge/>
          </w:tcPr>
          <w:p w:rsidR="00E30108" w:rsidRPr="009667E7" w:rsidRDefault="00E30108" w:rsidP="001B4C87">
            <w:pPr>
              <w:suppressAutoHyphens/>
              <w:ind w:firstLine="709"/>
              <w:jc w:val="both"/>
              <w:rPr>
                <w:rFonts w:ascii="Arial" w:hAnsi="Arial"/>
                <w:sz w:val="28"/>
                <w:szCs w:val="28"/>
                <w:lang w:val="uk-UA"/>
              </w:rPr>
            </w:pPr>
          </w:p>
        </w:tc>
        <w:tc>
          <w:tcPr>
            <w:tcW w:w="1417" w:type="dxa"/>
            <w:vMerge/>
          </w:tcPr>
          <w:p w:rsidR="00E30108" w:rsidRPr="009667E7" w:rsidRDefault="00E30108" w:rsidP="001B4C87">
            <w:pPr>
              <w:suppressAutoHyphens/>
              <w:ind w:firstLine="709"/>
              <w:jc w:val="both"/>
              <w:rPr>
                <w:rFonts w:ascii="Arial" w:hAnsi="Arial"/>
                <w:sz w:val="28"/>
                <w:szCs w:val="28"/>
                <w:lang w:val="uk-UA"/>
              </w:rPr>
            </w:pPr>
          </w:p>
        </w:tc>
        <w:tc>
          <w:tcPr>
            <w:tcW w:w="1418" w:type="dxa"/>
          </w:tcPr>
          <w:p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Коорди</w:t>
            </w:r>
            <w:r w:rsidR="005E4BE4" w:rsidRPr="009667E7">
              <w:rPr>
                <w:rFonts w:ascii="Arial" w:hAnsi="Arial"/>
                <w:sz w:val="28"/>
                <w:szCs w:val="28"/>
                <w:lang w:val="uk-UA"/>
              </w:rPr>
              <w:t>-</w:t>
            </w:r>
            <w:r w:rsidRPr="009667E7">
              <w:rPr>
                <w:rFonts w:ascii="Arial" w:hAnsi="Arial"/>
                <w:sz w:val="28"/>
                <w:szCs w:val="28"/>
                <w:lang w:val="uk-UA"/>
              </w:rPr>
              <w:t>нат</w:t>
            </w:r>
            <w:r w:rsidR="0062673B" w:rsidRPr="009667E7">
              <w:rPr>
                <w:rFonts w:ascii="Arial" w:hAnsi="Arial"/>
                <w:sz w:val="28"/>
                <w:szCs w:val="28"/>
                <w:lang w:val="uk-UA"/>
              </w:rPr>
              <w:t>и</w:t>
            </w:r>
            <w:r w:rsidRPr="009667E7">
              <w:rPr>
                <w:rFonts w:ascii="Arial" w:hAnsi="Arial"/>
                <w:sz w:val="28"/>
                <w:szCs w:val="28"/>
                <w:lang w:val="uk-UA"/>
              </w:rPr>
              <w:t xml:space="preserve"> за 1 </w:t>
            </w:r>
            <w:r w:rsidR="0062673B" w:rsidRPr="009667E7">
              <w:rPr>
                <w:rFonts w:ascii="Arial" w:hAnsi="Arial"/>
                <w:sz w:val="28"/>
                <w:szCs w:val="28"/>
                <w:lang w:val="uk-UA"/>
              </w:rPr>
              <w:t>год</w:t>
            </w:r>
            <w:r w:rsidRPr="009667E7">
              <w:rPr>
                <w:rFonts w:ascii="Arial" w:hAnsi="Arial"/>
                <w:sz w:val="28"/>
                <w:szCs w:val="28"/>
                <w:lang w:val="uk-UA"/>
              </w:rPr>
              <w:t xml:space="preserve"> пол</w:t>
            </w:r>
            <w:r w:rsidR="0062673B" w:rsidRPr="009667E7">
              <w:rPr>
                <w:rFonts w:ascii="Arial" w:hAnsi="Arial"/>
                <w:sz w:val="28"/>
                <w:szCs w:val="28"/>
                <w:lang w:val="uk-UA"/>
              </w:rPr>
              <w:t>ьоту</w:t>
            </w:r>
          </w:p>
        </w:tc>
        <w:tc>
          <w:tcPr>
            <w:tcW w:w="1559" w:type="dxa"/>
          </w:tcPr>
          <w:p w:rsidR="00E30108" w:rsidRPr="009667E7" w:rsidRDefault="0062673B" w:rsidP="0057696E">
            <w:pPr>
              <w:suppressAutoHyphens/>
              <w:rPr>
                <w:rFonts w:ascii="Arial" w:hAnsi="Arial"/>
                <w:sz w:val="28"/>
                <w:szCs w:val="28"/>
                <w:lang w:val="uk-UA"/>
              </w:rPr>
            </w:pPr>
            <w:r w:rsidRPr="009667E7">
              <w:rPr>
                <w:rFonts w:ascii="Arial" w:hAnsi="Arial"/>
                <w:sz w:val="28"/>
                <w:szCs w:val="28"/>
                <w:lang w:val="uk-UA"/>
              </w:rPr>
              <w:t>Швидкість</w:t>
            </w:r>
            <w:r w:rsidR="00E30108" w:rsidRPr="009667E7">
              <w:rPr>
                <w:rFonts w:ascii="Arial" w:hAnsi="Arial"/>
                <w:sz w:val="28"/>
                <w:szCs w:val="28"/>
                <w:lang w:val="uk-UA"/>
              </w:rPr>
              <w:t xml:space="preserve"> за </w:t>
            </w:r>
            <w:r w:rsidRPr="009667E7">
              <w:rPr>
                <w:rFonts w:ascii="Arial" w:hAnsi="Arial"/>
                <w:sz w:val="28"/>
                <w:szCs w:val="28"/>
                <w:lang w:val="uk-UA"/>
              </w:rPr>
              <w:t xml:space="preserve">1 </w:t>
            </w:r>
            <w:r w:rsidR="0057696E" w:rsidRPr="009667E7">
              <w:rPr>
                <w:rFonts w:ascii="Arial" w:hAnsi="Arial"/>
                <w:sz w:val="28"/>
                <w:szCs w:val="28"/>
                <w:lang w:val="uk-UA"/>
              </w:rPr>
              <w:t>рік</w:t>
            </w:r>
            <w:r w:rsidRPr="009667E7">
              <w:rPr>
                <w:rFonts w:ascii="Arial" w:hAnsi="Arial"/>
                <w:sz w:val="28"/>
                <w:szCs w:val="28"/>
                <w:lang w:val="uk-UA"/>
              </w:rPr>
              <w:t xml:space="preserve"> польоту</w:t>
            </w:r>
          </w:p>
        </w:tc>
        <w:tc>
          <w:tcPr>
            <w:tcW w:w="1276" w:type="dxa"/>
          </w:tcPr>
          <w:p w:rsidR="00E30108" w:rsidRPr="009667E7" w:rsidRDefault="00A96F36" w:rsidP="0057696E">
            <w:pPr>
              <w:suppressAutoHyphens/>
              <w:rPr>
                <w:rFonts w:ascii="Arial" w:hAnsi="Arial"/>
                <w:sz w:val="28"/>
                <w:szCs w:val="28"/>
                <w:lang w:val="uk-UA"/>
              </w:rPr>
            </w:pPr>
            <w:r w:rsidRPr="009667E7">
              <w:rPr>
                <w:rFonts w:ascii="Arial" w:hAnsi="Arial"/>
                <w:sz w:val="28"/>
                <w:szCs w:val="28"/>
                <w:lang w:val="uk-UA"/>
              </w:rPr>
              <w:t>Кути крену і тангажу</w:t>
            </w:r>
          </w:p>
        </w:tc>
        <w:tc>
          <w:tcPr>
            <w:tcW w:w="850" w:type="dxa"/>
          </w:tcPr>
          <w:p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 xml:space="preserve">Курс </w:t>
            </w:r>
          </w:p>
        </w:tc>
      </w:tr>
      <w:tr w:rsidR="00E30108" w:rsidRPr="009667E7">
        <w:tc>
          <w:tcPr>
            <w:tcW w:w="1843"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М</w:t>
            </w:r>
            <w:r w:rsidR="00A96F36" w:rsidRPr="009667E7">
              <w:rPr>
                <w:rFonts w:ascii="Arial" w:hAnsi="Arial"/>
                <w:sz w:val="28"/>
                <w:szCs w:val="26"/>
                <w:lang w:val="uk-UA"/>
              </w:rPr>
              <w:t>І</w:t>
            </w:r>
            <w:r w:rsidRPr="009667E7">
              <w:rPr>
                <w:rFonts w:ascii="Arial" w:hAnsi="Arial"/>
                <w:sz w:val="28"/>
                <w:szCs w:val="26"/>
                <w:lang w:val="uk-UA"/>
              </w:rPr>
              <w:t>С-45</w:t>
            </w:r>
          </w:p>
        </w:tc>
        <w:tc>
          <w:tcPr>
            <w:tcW w:w="1418"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ОГП</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ДГП</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ЗК</w:t>
            </w:r>
          </w:p>
        </w:tc>
        <w:tc>
          <w:tcPr>
            <w:tcW w:w="1417"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30</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50</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c>
          <w:tcPr>
            <w:tcW w:w="1418" w:type="dxa"/>
            <w:vAlign w:val="center"/>
          </w:tcPr>
          <w:p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7 км"/>
              </w:smartTagPr>
              <w:r w:rsidRPr="009667E7">
                <w:rPr>
                  <w:rFonts w:ascii="Arial" w:hAnsi="Arial"/>
                  <w:sz w:val="28"/>
                  <w:szCs w:val="26"/>
                  <w:lang w:val="uk-UA"/>
                </w:rPr>
                <w:t>7 км</w:t>
              </w:r>
            </w:smartTag>
          </w:p>
        </w:tc>
        <w:tc>
          <w:tcPr>
            <w:tcW w:w="1559"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 м/с</w:t>
            </w:r>
          </w:p>
        </w:tc>
        <w:tc>
          <w:tcPr>
            <w:tcW w:w="1276"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6'</w:t>
            </w:r>
          </w:p>
        </w:tc>
        <w:tc>
          <w:tcPr>
            <w:tcW w:w="850"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r>
      <w:tr w:rsidR="00E30108" w:rsidRPr="009667E7">
        <w:tc>
          <w:tcPr>
            <w:tcW w:w="1843" w:type="dxa"/>
            <w:vAlign w:val="center"/>
          </w:tcPr>
          <w:p w:rsidR="00E30108" w:rsidRPr="009667E7" w:rsidRDefault="00A96F36" w:rsidP="005E4BE4">
            <w:pPr>
              <w:suppressAutoHyphens/>
              <w:rPr>
                <w:rFonts w:ascii="Arial" w:hAnsi="Arial"/>
                <w:sz w:val="28"/>
                <w:szCs w:val="26"/>
                <w:lang w:val="uk-UA"/>
              </w:rPr>
            </w:pPr>
            <w:r w:rsidRPr="009667E7">
              <w:rPr>
                <w:rFonts w:ascii="Arial" w:hAnsi="Arial"/>
                <w:sz w:val="28"/>
                <w:szCs w:val="26"/>
                <w:lang w:val="uk-UA"/>
              </w:rPr>
              <w:t>І</w:t>
            </w:r>
            <w:r w:rsidR="00E30108" w:rsidRPr="009667E7">
              <w:rPr>
                <w:rFonts w:ascii="Arial" w:hAnsi="Arial"/>
                <w:sz w:val="28"/>
                <w:szCs w:val="26"/>
                <w:lang w:val="uk-UA"/>
              </w:rPr>
              <w:t>-11</w:t>
            </w:r>
          </w:p>
        </w:tc>
        <w:tc>
          <w:tcPr>
            <w:tcW w:w="1418"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ОГП</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ДГП</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ЗК</w:t>
            </w:r>
          </w:p>
        </w:tc>
        <w:tc>
          <w:tcPr>
            <w:tcW w:w="1417"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30</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70</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c>
          <w:tcPr>
            <w:tcW w:w="1418" w:type="dxa"/>
            <w:vAlign w:val="center"/>
          </w:tcPr>
          <w:p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3 км"/>
              </w:smartTagPr>
              <w:r w:rsidRPr="009667E7">
                <w:rPr>
                  <w:rFonts w:ascii="Arial" w:hAnsi="Arial"/>
                  <w:sz w:val="28"/>
                  <w:szCs w:val="26"/>
                  <w:lang w:val="uk-UA"/>
                </w:rPr>
                <w:t>3 км</w:t>
              </w:r>
            </w:smartTag>
          </w:p>
        </w:tc>
        <w:tc>
          <w:tcPr>
            <w:tcW w:w="1559" w:type="dxa"/>
            <w:vAlign w:val="center"/>
          </w:tcPr>
          <w:p w:rsidR="00E30108" w:rsidRPr="009667E7" w:rsidRDefault="00E30108" w:rsidP="005E4BE4">
            <w:pPr>
              <w:suppressAutoHyphens/>
              <w:rPr>
                <w:rFonts w:ascii="Arial" w:hAnsi="Arial"/>
                <w:sz w:val="28"/>
                <w:szCs w:val="26"/>
                <w:lang w:val="uk-UA"/>
              </w:rPr>
            </w:pPr>
          </w:p>
        </w:tc>
        <w:tc>
          <w:tcPr>
            <w:tcW w:w="1276"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2'</w:t>
            </w:r>
          </w:p>
        </w:tc>
        <w:tc>
          <w:tcPr>
            <w:tcW w:w="850" w:type="dxa"/>
            <w:vAlign w:val="center"/>
          </w:tcPr>
          <w:p w:rsidR="00E30108" w:rsidRPr="009667E7" w:rsidRDefault="00E30108" w:rsidP="005E4BE4">
            <w:pPr>
              <w:suppressAutoHyphens/>
              <w:rPr>
                <w:rFonts w:ascii="Arial" w:hAnsi="Arial"/>
                <w:sz w:val="28"/>
                <w:szCs w:val="26"/>
                <w:lang w:val="uk-UA"/>
              </w:rPr>
            </w:pPr>
          </w:p>
        </w:tc>
      </w:tr>
      <w:tr w:rsidR="00E30108" w:rsidRPr="009667E7">
        <w:tc>
          <w:tcPr>
            <w:tcW w:w="1843" w:type="dxa"/>
            <w:vAlign w:val="center"/>
          </w:tcPr>
          <w:p w:rsidR="00E30108" w:rsidRPr="009667E7" w:rsidRDefault="00A96F36" w:rsidP="005E4BE4">
            <w:pPr>
              <w:suppressAutoHyphens/>
              <w:rPr>
                <w:rFonts w:ascii="Arial" w:hAnsi="Arial"/>
                <w:sz w:val="28"/>
                <w:szCs w:val="26"/>
                <w:lang w:val="uk-UA"/>
              </w:rPr>
            </w:pPr>
            <w:r w:rsidRPr="009667E7">
              <w:rPr>
                <w:rFonts w:ascii="Arial" w:hAnsi="Arial"/>
                <w:sz w:val="28"/>
                <w:szCs w:val="26"/>
                <w:lang w:val="uk-UA"/>
              </w:rPr>
              <w:t>І</w:t>
            </w:r>
            <w:r w:rsidR="00E30108" w:rsidRPr="009667E7">
              <w:rPr>
                <w:rFonts w:ascii="Arial" w:hAnsi="Arial"/>
                <w:sz w:val="28"/>
                <w:szCs w:val="26"/>
                <w:lang w:val="uk-UA"/>
              </w:rPr>
              <w:t>С-1-72А</w:t>
            </w:r>
          </w:p>
        </w:tc>
        <w:tc>
          <w:tcPr>
            <w:tcW w:w="1418"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ГК</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МГК</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ОПТ</w:t>
            </w:r>
          </w:p>
        </w:tc>
        <w:tc>
          <w:tcPr>
            <w:tcW w:w="1417"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20</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5</w:t>
            </w:r>
          </w:p>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w:t>
            </w:r>
          </w:p>
        </w:tc>
        <w:tc>
          <w:tcPr>
            <w:tcW w:w="1418" w:type="dxa"/>
            <w:vAlign w:val="center"/>
          </w:tcPr>
          <w:p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5 км"/>
              </w:smartTagPr>
              <w:r w:rsidRPr="009667E7">
                <w:rPr>
                  <w:rFonts w:ascii="Arial" w:hAnsi="Arial"/>
                  <w:sz w:val="28"/>
                  <w:szCs w:val="26"/>
                  <w:lang w:val="uk-UA"/>
                </w:rPr>
                <w:t>5 км</w:t>
              </w:r>
            </w:smartTag>
          </w:p>
        </w:tc>
        <w:tc>
          <w:tcPr>
            <w:tcW w:w="1559"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 м/с</w:t>
            </w:r>
          </w:p>
        </w:tc>
        <w:tc>
          <w:tcPr>
            <w:tcW w:w="1276"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(3-4) '</w:t>
            </w:r>
          </w:p>
        </w:tc>
        <w:tc>
          <w:tcPr>
            <w:tcW w:w="850" w:type="dxa"/>
            <w:vAlign w:val="center"/>
          </w:tcPr>
          <w:p w:rsidR="00E30108" w:rsidRPr="009667E7" w:rsidRDefault="00E30108" w:rsidP="005E4BE4">
            <w:pPr>
              <w:suppressAutoHyphens/>
              <w:rPr>
                <w:rFonts w:ascii="Arial" w:hAnsi="Arial"/>
                <w:sz w:val="28"/>
                <w:szCs w:val="26"/>
                <w:lang w:val="uk-UA"/>
              </w:rPr>
            </w:pPr>
          </w:p>
        </w:tc>
      </w:tr>
      <w:tr w:rsidR="00E30108" w:rsidRPr="009667E7">
        <w:tc>
          <w:tcPr>
            <w:tcW w:w="1843" w:type="dxa"/>
            <w:vAlign w:val="center"/>
          </w:tcPr>
          <w:p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AN/ANP-185</w:t>
            </w:r>
            <w:r w:rsidR="005E4BE4" w:rsidRPr="009667E7">
              <w:rPr>
                <w:rFonts w:ascii="Arial" w:hAnsi="Arial"/>
                <w:sz w:val="28"/>
                <w:szCs w:val="26"/>
                <w:lang w:val="uk-UA"/>
              </w:rPr>
              <w:t xml:space="preserve"> </w:t>
            </w:r>
            <w:r w:rsidRPr="009667E7">
              <w:rPr>
                <w:rFonts w:ascii="Arial" w:hAnsi="Arial"/>
                <w:sz w:val="28"/>
                <w:szCs w:val="26"/>
                <w:lang w:val="uk-UA"/>
              </w:rPr>
              <w:t>(США, В-1А)</w:t>
            </w:r>
          </w:p>
        </w:tc>
        <w:tc>
          <w:tcPr>
            <w:tcW w:w="1418" w:type="dxa"/>
            <w:vAlign w:val="center"/>
          </w:tcPr>
          <w:p w:rsidR="00E30108" w:rsidRPr="009667E7" w:rsidRDefault="00E30108" w:rsidP="005E4BE4">
            <w:pPr>
              <w:suppressAutoHyphens/>
              <w:rPr>
                <w:rFonts w:ascii="Arial" w:hAnsi="Arial"/>
                <w:sz w:val="28"/>
                <w:szCs w:val="26"/>
                <w:lang w:val="uk-UA"/>
              </w:rPr>
            </w:pPr>
          </w:p>
        </w:tc>
        <w:tc>
          <w:tcPr>
            <w:tcW w:w="1417" w:type="dxa"/>
            <w:vAlign w:val="center"/>
          </w:tcPr>
          <w:p w:rsidR="00E30108" w:rsidRPr="009667E7" w:rsidRDefault="00E30108" w:rsidP="005E4BE4">
            <w:pPr>
              <w:suppressAutoHyphens/>
              <w:rPr>
                <w:rFonts w:ascii="Arial" w:hAnsi="Arial"/>
                <w:sz w:val="28"/>
                <w:szCs w:val="26"/>
                <w:lang w:val="uk-UA"/>
              </w:rPr>
            </w:pPr>
          </w:p>
        </w:tc>
        <w:tc>
          <w:tcPr>
            <w:tcW w:w="1418" w:type="dxa"/>
            <w:vAlign w:val="center"/>
          </w:tcPr>
          <w:p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1,85 км"/>
              </w:smartTagPr>
              <w:r w:rsidRPr="009667E7">
                <w:rPr>
                  <w:rFonts w:ascii="Arial" w:hAnsi="Arial"/>
                  <w:sz w:val="28"/>
                  <w:szCs w:val="26"/>
                  <w:lang w:val="uk-UA"/>
                </w:rPr>
                <w:t>1,85 км</w:t>
              </w:r>
            </w:smartTag>
          </w:p>
        </w:tc>
        <w:tc>
          <w:tcPr>
            <w:tcW w:w="1559" w:type="dxa"/>
            <w:vAlign w:val="center"/>
          </w:tcPr>
          <w:p w:rsidR="00E30108" w:rsidRPr="009667E7" w:rsidRDefault="00E30108" w:rsidP="005E4BE4">
            <w:pPr>
              <w:suppressAutoHyphens/>
              <w:rPr>
                <w:rFonts w:ascii="Arial" w:hAnsi="Arial"/>
                <w:sz w:val="28"/>
                <w:szCs w:val="26"/>
                <w:lang w:val="uk-UA"/>
              </w:rPr>
            </w:pPr>
          </w:p>
        </w:tc>
        <w:tc>
          <w:tcPr>
            <w:tcW w:w="1276" w:type="dxa"/>
            <w:vAlign w:val="center"/>
          </w:tcPr>
          <w:p w:rsidR="00E30108" w:rsidRPr="009667E7" w:rsidRDefault="00E30108" w:rsidP="005E4BE4">
            <w:pPr>
              <w:suppressAutoHyphens/>
              <w:rPr>
                <w:rFonts w:ascii="Arial" w:hAnsi="Arial"/>
                <w:sz w:val="28"/>
                <w:szCs w:val="26"/>
                <w:lang w:val="uk-UA"/>
              </w:rPr>
            </w:pPr>
          </w:p>
        </w:tc>
        <w:tc>
          <w:tcPr>
            <w:tcW w:w="850" w:type="dxa"/>
            <w:vAlign w:val="center"/>
          </w:tcPr>
          <w:p w:rsidR="00E30108" w:rsidRPr="009667E7" w:rsidRDefault="00E30108" w:rsidP="005E4BE4">
            <w:pPr>
              <w:suppressAutoHyphens/>
              <w:rPr>
                <w:rFonts w:ascii="Arial" w:hAnsi="Arial"/>
                <w:sz w:val="28"/>
                <w:szCs w:val="26"/>
                <w:lang w:val="uk-UA"/>
              </w:rPr>
            </w:pPr>
          </w:p>
        </w:tc>
      </w:tr>
      <w:tr w:rsidR="00E30108" w:rsidRPr="009667E7">
        <w:tc>
          <w:tcPr>
            <w:tcW w:w="1843" w:type="dxa"/>
            <w:vAlign w:val="center"/>
          </w:tcPr>
          <w:p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AN/ANP-109</w:t>
            </w:r>
            <w:r w:rsidR="005E4BE4" w:rsidRPr="009667E7">
              <w:rPr>
                <w:rFonts w:ascii="Arial" w:hAnsi="Arial"/>
                <w:sz w:val="28"/>
                <w:szCs w:val="28"/>
                <w:lang w:val="uk-UA"/>
              </w:rPr>
              <w:t xml:space="preserve"> </w:t>
            </w:r>
            <w:r w:rsidRPr="009667E7">
              <w:rPr>
                <w:rFonts w:ascii="Arial" w:hAnsi="Arial"/>
                <w:sz w:val="28"/>
                <w:szCs w:val="28"/>
                <w:lang w:val="uk-UA"/>
              </w:rPr>
              <w:t>(США, F-15)</w:t>
            </w:r>
          </w:p>
        </w:tc>
        <w:tc>
          <w:tcPr>
            <w:tcW w:w="1418" w:type="dxa"/>
            <w:vAlign w:val="center"/>
          </w:tcPr>
          <w:p w:rsidR="00E30108" w:rsidRPr="009667E7" w:rsidRDefault="00E30108" w:rsidP="005E4BE4">
            <w:pPr>
              <w:suppressAutoHyphens/>
              <w:rPr>
                <w:rFonts w:ascii="Arial" w:hAnsi="Arial"/>
                <w:sz w:val="28"/>
                <w:szCs w:val="28"/>
                <w:lang w:val="uk-UA"/>
              </w:rPr>
            </w:pPr>
          </w:p>
        </w:tc>
        <w:tc>
          <w:tcPr>
            <w:tcW w:w="1417" w:type="dxa"/>
            <w:vAlign w:val="center"/>
          </w:tcPr>
          <w:p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10</w:t>
            </w:r>
          </w:p>
        </w:tc>
        <w:tc>
          <w:tcPr>
            <w:tcW w:w="1418" w:type="dxa"/>
            <w:vAlign w:val="center"/>
          </w:tcPr>
          <w:p w:rsidR="00E30108" w:rsidRPr="009667E7" w:rsidRDefault="00E30108" w:rsidP="005E4BE4">
            <w:pPr>
              <w:suppressAutoHyphens/>
              <w:rPr>
                <w:rFonts w:ascii="Arial" w:hAnsi="Arial"/>
                <w:sz w:val="28"/>
                <w:szCs w:val="28"/>
                <w:lang w:val="uk-UA"/>
              </w:rPr>
            </w:pPr>
          </w:p>
        </w:tc>
        <w:tc>
          <w:tcPr>
            <w:tcW w:w="1559" w:type="dxa"/>
            <w:vAlign w:val="center"/>
          </w:tcPr>
          <w:p w:rsidR="00E30108" w:rsidRPr="009667E7" w:rsidRDefault="00E30108" w:rsidP="005E4BE4">
            <w:pPr>
              <w:suppressAutoHyphens/>
              <w:rPr>
                <w:rFonts w:ascii="Arial" w:hAnsi="Arial"/>
                <w:sz w:val="28"/>
                <w:szCs w:val="28"/>
                <w:lang w:val="uk-UA"/>
              </w:rPr>
            </w:pPr>
          </w:p>
        </w:tc>
        <w:tc>
          <w:tcPr>
            <w:tcW w:w="1276" w:type="dxa"/>
            <w:vAlign w:val="center"/>
          </w:tcPr>
          <w:p w:rsidR="00E30108" w:rsidRPr="009667E7" w:rsidRDefault="00E30108" w:rsidP="005E4BE4">
            <w:pPr>
              <w:suppressAutoHyphens/>
              <w:rPr>
                <w:rFonts w:ascii="Arial" w:hAnsi="Arial"/>
                <w:sz w:val="28"/>
                <w:szCs w:val="28"/>
                <w:lang w:val="uk-UA"/>
              </w:rPr>
            </w:pPr>
          </w:p>
        </w:tc>
        <w:tc>
          <w:tcPr>
            <w:tcW w:w="850" w:type="dxa"/>
            <w:vAlign w:val="center"/>
          </w:tcPr>
          <w:p w:rsidR="00E30108" w:rsidRPr="009667E7" w:rsidRDefault="00E30108" w:rsidP="005E4BE4">
            <w:pPr>
              <w:suppressAutoHyphens/>
              <w:rPr>
                <w:rFonts w:ascii="Arial" w:hAnsi="Arial"/>
                <w:sz w:val="28"/>
                <w:szCs w:val="28"/>
                <w:lang w:val="uk-UA"/>
              </w:rPr>
            </w:pPr>
          </w:p>
        </w:tc>
      </w:tr>
    </w:tbl>
    <w:p w:rsidR="005E4BE4" w:rsidRPr="009667E7" w:rsidRDefault="005E4BE4" w:rsidP="005E4BE4">
      <w:pPr>
        <w:suppressAutoHyphens/>
        <w:jc w:val="both"/>
        <w:rPr>
          <w:rFonts w:ascii="Arial" w:hAnsi="Arial"/>
          <w:sz w:val="28"/>
          <w:szCs w:val="28"/>
          <w:lang w:val="uk-UA"/>
        </w:rPr>
      </w:pPr>
    </w:p>
    <w:p w:rsidR="00E30108" w:rsidRPr="009667E7" w:rsidRDefault="00A96F3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Приладову швидкість </w:t>
      </w:r>
      <w:r w:rsidR="00E30108" w:rsidRPr="009667E7">
        <w:rPr>
          <w:rFonts w:ascii="Arial" w:hAnsi="Arial"/>
          <w:position w:val="-18"/>
          <w:sz w:val="28"/>
          <w:szCs w:val="28"/>
          <w:lang w:val="uk-UA"/>
        </w:rPr>
        <w:object w:dxaOrig="460" w:dyaOrig="440">
          <v:shape id="_x0000_i1122" type="#_x0000_t75" style="width:23.1pt;height:21.75pt" o:ole="">
            <v:imagedata r:id="rId167" o:title=""/>
          </v:shape>
          <o:OLEObject Type="Embed" ProgID="Equation.DSMT4" ShapeID="_x0000_i1122" DrawAspect="Content" ObjectID="_1679071699" r:id="rId197"/>
        </w:object>
      </w:r>
      <w:r w:rsidR="00E30108" w:rsidRPr="009667E7">
        <w:rPr>
          <w:rFonts w:ascii="Arial" w:hAnsi="Arial"/>
          <w:sz w:val="28"/>
          <w:szCs w:val="28"/>
          <w:lang w:val="uk-UA"/>
        </w:rPr>
        <w:t>=</w:t>
      </w:r>
      <w:r w:rsidR="00E30108" w:rsidRPr="009667E7">
        <w:rPr>
          <w:rFonts w:ascii="Arial" w:hAnsi="Arial"/>
          <w:position w:val="-16"/>
          <w:sz w:val="28"/>
          <w:szCs w:val="28"/>
          <w:lang w:val="uk-UA"/>
        </w:rPr>
        <w:object w:dxaOrig="840" w:dyaOrig="460">
          <v:shape id="_x0000_i1123" type="#_x0000_t75" style="width:42.1pt;height:23.1pt" o:ole="">
            <v:imagedata r:id="rId198" o:title=""/>
          </v:shape>
          <o:OLEObject Type="Embed" ProgID="Equation.DSMT4" ShapeID="_x0000_i1123" DrawAspect="Content" ObjectID="_1679071700" r:id="rId199"/>
        </w:object>
      </w:r>
      <w:r w:rsidR="00E30108" w:rsidRPr="009667E7">
        <w:rPr>
          <w:rFonts w:ascii="Arial" w:hAnsi="Arial"/>
          <w:sz w:val="28"/>
          <w:szCs w:val="28"/>
          <w:lang w:val="uk-UA"/>
        </w:rPr>
        <w:t xml:space="preserve"> </w:t>
      </w:r>
      <w:r w:rsidRPr="009667E7">
        <w:rPr>
          <w:rFonts w:ascii="Arial" w:hAnsi="Arial"/>
          <w:sz w:val="28"/>
          <w:szCs w:val="28"/>
          <w:lang w:val="uk-UA"/>
        </w:rPr>
        <w:t>отриму</w:t>
      </w:r>
      <w:r w:rsidR="00E30108" w:rsidRPr="009667E7">
        <w:rPr>
          <w:rFonts w:ascii="Arial" w:hAnsi="Arial"/>
          <w:sz w:val="28"/>
          <w:szCs w:val="28"/>
          <w:lang w:val="uk-UA"/>
        </w:rPr>
        <w:t>ют</w:t>
      </w:r>
      <w:r w:rsidRPr="009667E7">
        <w:rPr>
          <w:rFonts w:ascii="Arial" w:hAnsi="Arial"/>
          <w:sz w:val="28"/>
          <w:szCs w:val="28"/>
          <w:lang w:val="uk-UA"/>
        </w:rPr>
        <w:t>ь</w:t>
      </w:r>
      <w:r w:rsidR="00E30108" w:rsidRPr="009667E7">
        <w:rPr>
          <w:rFonts w:ascii="Arial" w:hAnsi="Arial"/>
          <w:sz w:val="28"/>
          <w:szCs w:val="28"/>
          <w:lang w:val="uk-UA"/>
        </w:rPr>
        <w:t xml:space="preserve"> </w:t>
      </w:r>
      <w:r w:rsidRPr="009667E7">
        <w:rPr>
          <w:rFonts w:ascii="Arial" w:hAnsi="Arial"/>
          <w:sz w:val="28"/>
          <w:szCs w:val="28"/>
          <w:lang w:val="uk-UA"/>
        </w:rPr>
        <w:t>я</w:t>
      </w:r>
      <w:r w:rsidR="00E30108" w:rsidRPr="009667E7">
        <w:rPr>
          <w:rFonts w:ascii="Arial" w:hAnsi="Arial"/>
          <w:sz w:val="28"/>
          <w:szCs w:val="28"/>
          <w:lang w:val="uk-UA"/>
        </w:rPr>
        <w:t>к функц</w:t>
      </w:r>
      <w:r w:rsidRPr="009667E7">
        <w:rPr>
          <w:rFonts w:ascii="Arial" w:hAnsi="Arial"/>
          <w:sz w:val="28"/>
          <w:szCs w:val="28"/>
          <w:lang w:val="uk-UA"/>
        </w:rPr>
        <w:t>і</w:t>
      </w:r>
      <w:r w:rsidR="00E30108" w:rsidRPr="009667E7">
        <w:rPr>
          <w:rFonts w:ascii="Arial" w:hAnsi="Arial"/>
          <w:sz w:val="28"/>
          <w:szCs w:val="28"/>
          <w:lang w:val="uk-UA"/>
        </w:rPr>
        <w:t>ю</w:t>
      </w:r>
      <w:r w:rsidR="005E4BE4" w:rsidRPr="009667E7">
        <w:rPr>
          <w:rFonts w:ascii="Arial" w:hAnsi="Arial"/>
          <w:sz w:val="28"/>
          <w:szCs w:val="28"/>
          <w:lang w:val="uk-UA"/>
        </w:rPr>
        <w:t xml:space="preserve"> </w:t>
      </w:r>
      <w:r w:rsidR="005E4BE4" w:rsidRPr="009667E7">
        <w:rPr>
          <w:rFonts w:ascii="Arial" w:hAnsi="Arial"/>
          <w:position w:val="-12"/>
          <w:sz w:val="28"/>
          <w:lang w:val="uk-UA"/>
        </w:rPr>
        <w:object w:dxaOrig="1240" w:dyaOrig="380">
          <v:shape id="_x0000_i1124" type="#_x0000_t75" style="width:61.8pt;height:19pt" o:ole="">
            <v:imagedata r:id="rId200" o:title=""/>
          </v:shape>
          <o:OLEObject Type="Embed" ProgID="Equation.DSMT4" ShapeID="_x0000_i1124" DrawAspect="Content" ObjectID="_1679071701" r:id="rId201"/>
        </w:object>
      </w:r>
      <w:r w:rsidR="005E4BE4" w:rsidRPr="009667E7">
        <w:rPr>
          <w:rFonts w:ascii="Arial" w:hAnsi="Arial"/>
          <w:sz w:val="28"/>
          <w:lang w:val="uk-UA"/>
        </w:rPr>
        <w:t>.</w:t>
      </w:r>
      <w:r w:rsidR="00E30108" w:rsidRPr="009667E7">
        <w:rPr>
          <w:rFonts w:ascii="Arial" w:hAnsi="Arial"/>
          <w:sz w:val="28"/>
          <w:lang w:val="uk-UA"/>
        </w:rPr>
        <w:t xml:space="preserve"> </w:t>
      </w:r>
      <w:r w:rsidR="00E30108" w:rsidRPr="009667E7">
        <w:rPr>
          <w:rFonts w:ascii="Arial" w:hAnsi="Arial"/>
          <w:sz w:val="28"/>
          <w:szCs w:val="28"/>
          <w:lang w:val="uk-UA"/>
        </w:rPr>
        <w:t>Абсолютна барометри</w:t>
      </w:r>
      <w:r w:rsidRPr="009667E7">
        <w:rPr>
          <w:rFonts w:ascii="Arial" w:hAnsi="Arial"/>
          <w:sz w:val="28"/>
          <w:szCs w:val="28"/>
          <w:lang w:val="uk-UA"/>
        </w:rPr>
        <w:t>чна</w:t>
      </w:r>
      <w:r w:rsidR="00E30108" w:rsidRPr="009667E7">
        <w:rPr>
          <w:rFonts w:ascii="Arial" w:hAnsi="Arial"/>
          <w:sz w:val="28"/>
          <w:szCs w:val="28"/>
          <w:lang w:val="uk-UA"/>
        </w:rPr>
        <w:t xml:space="preserve"> в</w:t>
      </w:r>
      <w:r w:rsidRPr="009667E7">
        <w:rPr>
          <w:rFonts w:ascii="Arial" w:hAnsi="Arial"/>
          <w:sz w:val="28"/>
          <w:szCs w:val="28"/>
          <w:lang w:val="uk-UA"/>
        </w:rPr>
        <w:t>и</w:t>
      </w:r>
      <w:r w:rsidR="00E30108" w:rsidRPr="009667E7">
        <w:rPr>
          <w:rFonts w:ascii="Arial" w:hAnsi="Arial"/>
          <w:sz w:val="28"/>
          <w:szCs w:val="28"/>
          <w:lang w:val="uk-UA"/>
        </w:rPr>
        <w:t xml:space="preserve">сота </w:t>
      </w:r>
      <w:r w:rsidR="00E30108" w:rsidRPr="009667E7">
        <w:rPr>
          <w:rFonts w:ascii="Arial" w:hAnsi="Arial"/>
          <w:position w:val="-12"/>
          <w:sz w:val="28"/>
          <w:lang w:val="uk-UA"/>
        </w:rPr>
        <w:object w:dxaOrig="639" w:dyaOrig="380">
          <v:shape id="_x0000_i1125" type="#_x0000_t75" style="width:31.9pt;height:19pt" o:ole="">
            <v:imagedata r:id="rId202" o:title=""/>
          </v:shape>
          <o:OLEObject Type="Embed" ProgID="Equation.DSMT4" ShapeID="_x0000_i1125" DrawAspect="Content" ObjectID="_1679071702" r:id="rId203"/>
        </w:object>
      </w:r>
      <w:r w:rsidR="00E30108" w:rsidRPr="009667E7">
        <w:rPr>
          <w:rFonts w:ascii="Arial" w:hAnsi="Arial"/>
          <w:sz w:val="28"/>
          <w:lang w:val="uk-UA"/>
        </w:rPr>
        <w:t xml:space="preserve"> </w:t>
      </w:r>
      <w:r w:rsidR="00B57D16" w:rsidRPr="009667E7">
        <w:rPr>
          <w:rFonts w:ascii="Arial" w:hAnsi="Arial"/>
          <w:sz w:val="28"/>
          <w:szCs w:val="28"/>
          <w:lang w:val="uk-UA"/>
        </w:rPr>
        <w:t>обчислюється за геометричною формулою</w:t>
      </w:r>
    </w:p>
    <w:p w:rsidR="00CF3886" w:rsidRPr="009667E7" w:rsidRDefault="00CF3886" w:rsidP="001B4C87">
      <w:pPr>
        <w:suppressAutoHyphens/>
        <w:ind w:firstLine="709"/>
        <w:jc w:val="both"/>
        <w:rPr>
          <w:rFonts w:ascii="Arial" w:hAnsi="Arial"/>
          <w:sz w:val="28"/>
          <w:szCs w:val="28"/>
          <w:lang w:val="uk-UA"/>
        </w:rPr>
      </w:pPr>
    </w:p>
    <w:p w:rsidR="00E30108" w:rsidRPr="009667E7" w:rsidRDefault="00F81DEB" w:rsidP="005E4BE4">
      <w:pPr>
        <w:suppressAutoHyphens/>
        <w:jc w:val="center"/>
        <w:rPr>
          <w:rFonts w:ascii="Arial" w:hAnsi="Arial"/>
          <w:sz w:val="28"/>
          <w:lang w:val="uk-UA"/>
        </w:rPr>
      </w:pPr>
      <w:r w:rsidRPr="009667E7">
        <w:rPr>
          <w:rFonts w:ascii="Arial" w:hAnsi="Arial"/>
          <w:position w:val="-46"/>
          <w:sz w:val="28"/>
          <w:lang w:val="uk-UA"/>
        </w:rPr>
        <w:object w:dxaOrig="2900" w:dyaOrig="1060">
          <v:shape id="_x0000_i1126" type="#_x0000_t75" style="width:144.7pt;height:53pt" o:ole="">
            <v:imagedata r:id="rId204" o:title=""/>
          </v:shape>
          <o:OLEObject Type="Embed" ProgID="Equation.DSMT4" ShapeID="_x0000_i1126" DrawAspect="Content" ObjectID="_1679071703" r:id="rId205"/>
        </w:object>
      </w:r>
      <w:r w:rsidR="00E30108" w:rsidRPr="009667E7">
        <w:rPr>
          <w:rFonts w:ascii="Arial" w:hAnsi="Arial"/>
          <w:sz w:val="28"/>
          <w:lang w:val="uk-UA"/>
        </w:rPr>
        <w:t>,</w:t>
      </w:r>
    </w:p>
    <w:p w:rsidR="00CF3886" w:rsidRPr="009667E7" w:rsidRDefault="00CF3886" w:rsidP="005E4BE4">
      <w:pPr>
        <w:suppressAutoHyphens/>
        <w:jc w:val="center"/>
        <w:rPr>
          <w:rFonts w:ascii="Arial" w:hAnsi="Arial"/>
          <w:sz w:val="28"/>
          <w:lang w:val="uk-UA"/>
        </w:rPr>
      </w:pPr>
    </w:p>
    <w:p w:rsidR="005E4BE4" w:rsidRPr="009667E7" w:rsidRDefault="005E4BE4" w:rsidP="005E4BE4">
      <w:pPr>
        <w:suppressAutoHyphens/>
        <w:jc w:val="both"/>
        <w:rPr>
          <w:rFonts w:ascii="Arial" w:hAnsi="Arial"/>
          <w:sz w:val="28"/>
          <w:szCs w:val="28"/>
          <w:lang w:val="uk-UA"/>
        </w:rPr>
      </w:pPr>
      <w:r w:rsidRPr="009667E7">
        <w:rPr>
          <w:rFonts w:ascii="Arial" w:hAnsi="Arial"/>
          <w:sz w:val="28"/>
          <w:lang w:val="uk-UA"/>
        </w:rPr>
        <w:t>д</w:t>
      </w:r>
      <w:r w:rsidR="007C629D" w:rsidRPr="009667E7">
        <w:rPr>
          <w:rFonts w:ascii="Arial" w:hAnsi="Arial"/>
          <w:sz w:val="28"/>
          <w:lang w:val="uk-UA"/>
        </w:rPr>
        <w:t>е</w:t>
      </w:r>
      <w:r w:rsidRPr="009667E7">
        <w:rPr>
          <w:rFonts w:ascii="Arial" w:hAnsi="Arial"/>
          <w:sz w:val="28"/>
          <w:lang w:val="uk-UA"/>
        </w:rPr>
        <w:t xml:space="preserve"> </w:t>
      </w:r>
      <w:r w:rsidR="00B16F03" w:rsidRPr="009667E7">
        <w:rPr>
          <w:rFonts w:ascii="Arial" w:hAnsi="Arial"/>
          <w:position w:val="-12"/>
          <w:sz w:val="28"/>
          <w:lang w:val="uk-UA"/>
        </w:rPr>
        <w:object w:dxaOrig="1260" w:dyaOrig="460">
          <v:shape id="_x0000_i1127" type="#_x0000_t75" style="width:63.15pt;height:23.1pt" o:ole="">
            <v:imagedata r:id="rId206" o:title=""/>
          </v:shape>
          <o:OLEObject Type="Embed" ProgID="Equation.DSMT4" ShapeID="_x0000_i1127" DrawAspect="Content" ObjectID="_1679071704" r:id="rId207"/>
        </w:object>
      </w:r>
      <w:r w:rsidR="00B16F03" w:rsidRPr="009667E7">
        <w:rPr>
          <w:rFonts w:ascii="Arial" w:hAnsi="Arial"/>
          <w:sz w:val="28"/>
          <w:lang w:val="uk-UA"/>
        </w:rPr>
        <w:t xml:space="preserve"> </w:t>
      </w:r>
      <w:r w:rsidR="00CF3886" w:rsidRPr="009667E7">
        <w:rPr>
          <w:rFonts w:ascii="Arial" w:hAnsi="Arial"/>
          <w:sz w:val="28"/>
          <w:lang w:val="uk-UA"/>
        </w:rPr>
        <w:t xml:space="preserve">– </w:t>
      </w:r>
      <w:r w:rsidR="00B16F03" w:rsidRPr="009667E7">
        <w:rPr>
          <w:rFonts w:ascii="Arial" w:hAnsi="Arial"/>
          <w:sz w:val="28"/>
          <w:szCs w:val="28"/>
          <w:lang w:val="uk-UA"/>
        </w:rPr>
        <w:t xml:space="preserve">температура на </w:t>
      </w:r>
      <w:r w:rsidR="00B57D16" w:rsidRPr="009667E7">
        <w:rPr>
          <w:rFonts w:ascii="Arial" w:hAnsi="Arial"/>
          <w:sz w:val="28"/>
          <w:szCs w:val="28"/>
          <w:lang w:val="uk-UA"/>
        </w:rPr>
        <w:t>рівні</w:t>
      </w:r>
      <w:r w:rsidR="00B16F03" w:rsidRPr="009667E7">
        <w:rPr>
          <w:rFonts w:ascii="Arial" w:hAnsi="Arial"/>
          <w:sz w:val="28"/>
          <w:szCs w:val="28"/>
          <w:lang w:val="uk-UA"/>
        </w:rPr>
        <w:t xml:space="preserve"> моря;</w:t>
      </w:r>
    </w:p>
    <w:p w:rsidR="005E4BE4" w:rsidRPr="009667E7" w:rsidRDefault="007A17CB" w:rsidP="005E4BE4">
      <w:pPr>
        <w:suppressAutoHyphens/>
        <w:ind w:firstLine="426"/>
        <w:jc w:val="both"/>
        <w:rPr>
          <w:rFonts w:ascii="Arial" w:hAnsi="Arial"/>
          <w:sz w:val="28"/>
          <w:lang w:val="uk-UA"/>
        </w:rPr>
      </w:pPr>
      <w:r w:rsidRPr="009667E7">
        <w:rPr>
          <w:rFonts w:ascii="Arial" w:hAnsi="Arial"/>
          <w:position w:val="-12"/>
          <w:sz w:val="28"/>
          <w:szCs w:val="28"/>
          <w:lang w:val="uk-UA"/>
        </w:rPr>
        <w:object w:dxaOrig="2560" w:dyaOrig="460">
          <v:shape id="_x0000_i1128" type="#_x0000_t75" style="width:127.7pt;height:23.1pt" o:ole="">
            <v:imagedata r:id="rId208" o:title=""/>
          </v:shape>
          <o:OLEObject Type="Embed" ProgID="Equation.DSMT4" ShapeID="_x0000_i1128" DrawAspect="Content" ObjectID="_1679071705" r:id="rId209"/>
        </w:object>
      </w:r>
      <w:r w:rsidR="005E4BE4" w:rsidRPr="009667E7">
        <w:rPr>
          <w:rFonts w:ascii="Arial" w:hAnsi="Arial"/>
          <w:sz w:val="28"/>
          <w:szCs w:val="28"/>
          <w:lang w:val="uk-UA"/>
        </w:rPr>
        <w:t xml:space="preserve"> –</w:t>
      </w:r>
      <w:r w:rsidR="00B16F03" w:rsidRPr="009667E7">
        <w:rPr>
          <w:rFonts w:ascii="Arial" w:hAnsi="Arial"/>
          <w:sz w:val="28"/>
          <w:szCs w:val="28"/>
          <w:lang w:val="uk-UA"/>
        </w:rPr>
        <w:t xml:space="preserve"> температурн</w:t>
      </w:r>
      <w:r w:rsidR="00B57D16" w:rsidRPr="009667E7">
        <w:rPr>
          <w:rFonts w:ascii="Arial" w:hAnsi="Arial"/>
          <w:sz w:val="28"/>
          <w:szCs w:val="28"/>
          <w:lang w:val="uk-UA"/>
        </w:rPr>
        <w:t>и</w:t>
      </w:r>
      <w:r w:rsidR="00B16F03" w:rsidRPr="009667E7">
        <w:rPr>
          <w:rFonts w:ascii="Arial" w:hAnsi="Arial"/>
          <w:sz w:val="28"/>
          <w:szCs w:val="28"/>
          <w:lang w:val="uk-UA"/>
        </w:rPr>
        <w:t>й град</w:t>
      </w:r>
      <w:r w:rsidR="00B57D16" w:rsidRPr="009667E7">
        <w:rPr>
          <w:rFonts w:ascii="Arial" w:hAnsi="Arial"/>
          <w:sz w:val="28"/>
          <w:szCs w:val="28"/>
          <w:lang w:val="uk-UA"/>
        </w:rPr>
        <w:t>іє</w:t>
      </w:r>
      <w:r w:rsidR="00B16F03" w:rsidRPr="009667E7">
        <w:rPr>
          <w:rFonts w:ascii="Arial" w:hAnsi="Arial"/>
          <w:sz w:val="28"/>
          <w:szCs w:val="28"/>
          <w:lang w:val="uk-UA"/>
        </w:rPr>
        <w:t>нт</w:t>
      </w:r>
      <w:r w:rsidR="00B16F03" w:rsidRPr="009667E7">
        <w:rPr>
          <w:rFonts w:ascii="Arial" w:hAnsi="Arial"/>
          <w:sz w:val="28"/>
          <w:lang w:val="uk-UA"/>
        </w:rPr>
        <w:t>;</w:t>
      </w:r>
    </w:p>
    <w:p w:rsidR="00B16F03" w:rsidRPr="009667E7" w:rsidRDefault="00B16F03" w:rsidP="005E4BE4">
      <w:pPr>
        <w:suppressAutoHyphens/>
        <w:ind w:firstLine="426"/>
        <w:jc w:val="both"/>
        <w:rPr>
          <w:rFonts w:ascii="Arial" w:hAnsi="Arial"/>
          <w:sz w:val="28"/>
          <w:lang w:val="uk-UA"/>
        </w:rPr>
      </w:pPr>
      <w:r w:rsidRPr="009667E7">
        <w:rPr>
          <w:rFonts w:ascii="Arial" w:hAnsi="Arial"/>
          <w:position w:val="-14"/>
          <w:sz w:val="28"/>
          <w:lang w:val="uk-UA"/>
        </w:rPr>
        <w:object w:dxaOrig="3840" w:dyaOrig="440">
          <v:shape id="_x0000_i1129" type="#_x0000_t75" style="width:192.25pt;height:21.75pt" o:ole="">
            <v:imagedata r:id="rId210" o:title=""/>
          </v:shape>
          <o:OLEObject Type="Embed" ProgID="Equation.DSMT4" ShapeID="_x0000_i1129" DrawAspect="Content" ObjectID="_1679071706" r:id="rId211"/>
        </w:object>
      </w:r>
      <w:r w:rsidRPr="009667E7">
        <w:rPr>
          <w:rFonts w:ascii="Arial" w:hAnsi="Arial"/>
          <w:sz w:val="28"/>
          <w:lang w:val="uk-UA"/>
        </w:rPr>
        <w:t>.</w:t>
      </w:r>
    </w:p>
    <w:p w:rsidR="00B16F03" w:rsidRPr="009667E7" w:rsidRDefault="00B57D16" w:rsidP="001B4C87">
      <w:pPr>
        <w:suppressAutoHyphens/>
        <w:ind w:firstLine="709"/>
        <w:jc w:val="both"/>
        <w:rPr>
          <w:rFonts w:ascii="Arial" w:hAnsi="Arial"/>
          <w:sz w:val="28"/>
          <w:szCs w:val="28"/>
          <w:lang w:val="uk-UA"/>
        </w:rPr>
      </w:pPr>
      <w:r w:rsidRPr="009667E7">
        <w:rPr>
          <w:rFonts w:ascii="Arial" w:hAnsi="Arial"/>
          <w:sz w:val="28"/>
          <w:szCs w:val="28"/>
          <w:lang w:val="uk-UA"/>
        </w:rPr>
        <w:t>Відносна</w:t>
      </w:r>
      <w:r w:rsidR="00B16F03" w:rsidRPr="009667E7">
        <w:rPr>
          <w:rFonts w:ascii="Arial" w:hAnsi="Arial"/>
          <w:sz w:val="28"/>
          <w:szCs w:val="28"/>
          <w:lang w:val="uk-UA"/>
        </w:rPr>
        <w:t xml:space="preserve"> барометрич</w:t>
      </w:r>
      <w:r w:rsidRPr="009667E7">
        <w:rPr>
          <w:rFonts w:ascii="Arial" w:hAnsi="Arial"/>
          <w:sz w:val="28"/>
          <w:szCs w:val="28"/>
          <w:lang w:val="uk-UA"/>
        </w:rPr>
        <w:t>на</w:t>
      </w:r>
      <w:r w:rsidR="00B16F03" w:rsidRPr="009667E7">
        <w:rPr>
          <w:rFonts w:ascii="Arial" w:hAnsi="Arial"/>
          <w:sz w:val="28"/>
          <w:szCs w:val="28"/>
          <w:lang w:val="uk-UA"/>
        </w:rPr>
        <w:t xml:space="preserve"> в</w:t>
      </w:r>
      <w:r w:rsidRPr="009667E7">
        <w:rPr>
          <w:rFonts w:ascii="Arial" w:hAnsi="Arial"/>
          <w:sz w:val="28"/>
          <w:szCs w:val="28"/>
          <w:lang w:val="uk-UA"/>
        </w:rPr>
        <w:t>и</w:t>
      </w:r>
      <w:r w:rsidR="00B16F03" w:rsidRPr="009667E7">
        <w:rPr>
          <w:rFonts w:ascii="Arial" w:hAnsi="Arial"/>
          <w:sz w:val="28"/>
          <w:szCs w:val="28"/>
          <w:lang w:val="uk-UA"/>
        </w:rPr>
        <w:t>сота</w:t>
      </w:r>
      <w:r w:rsidR="005E4BE4" w:rsidRPr="009667E7">
        <w:rPr>
          <w:rFonts w:ascii="Arial" w:hAnsi="Arial"/>
          <w:sz w:val="28"/>
          <w:szCs w:val="28"/>
          <w:lang w:val="uk-UA"/>
        </w:rPr>
        <w:t xml:space="preserve"> </w:t>
      </w:r>
      <w:r w:rsidR="005E4BE4" w:rsidRPr="009667E7">
        <w:rPr>
          <w:rFonts w:ascii="Arial" w:hAnsi="Arial"/>
          <w:position w:val="-12"/>
          <w:sz w:val="28"/>
          <w:lang w:val="uk-UA"/>
        </w:rPr>
        <w:object w:dxaOrig="700" w:dyaOrig="380">
          <v:shape id="_x0000_i1130" type="#_x0000_t75" style="width:35.3pt;height:19pt" o:ole="">
            <v:imagedata r:id="rId212" o:title=""/>
          </v:shape>
          <o:OLEObject Type="Embed" ProgID="Equation.DSMT4" ShapeID="_x0000_i1130" DrawAspect="Content" ObjectID="_1679071707" r:id="rId213"/>
        </w:object>
      </w:r>
      <w:r w:rsidR="00B16F03" w:rsidRPr="009667E7">
        <w:rPr>
          <w:rFonts w:ascii="Arial" w:hAnsi="Arial"/>
          <w:sz w:val="28"/>
          <w:szCs w:val="28"/>
          <w:lang w:val="uk-UA"/>
        </w:rPr>
        <w:t xml:space="preserve"> </w:t>
      </w:r>
      <w:r w:rsidR="00D442C2" w:rsidRPr="009667E7">
        <w:rPr>
          <w:rFonts w:ascii="Arial" w:hAnsi="Arial"/>
          <w:sz w:val="28"/>
          <w:lang w:val="uk-UA"/>
        </w:rPr>
        <w:fldChar w:fldCharType="begin"/>
      </w:r>
      <w:r w:rsidR="007E3125" w:rsidRPr="009667E7">
        <w:rPr>
          <w:rFonts w:ascii="Arial" w:hAnsi="Arial"/>
          <w:sz w:val="28"/>
          <w:lang w:val="uk-UA"/>
        </w:rPr>
        <w:instrText xml:space="preserve"> QUOTE </w:instrText>
      </w:r>
      <m:oMath>
        <w:bookmarkStart w:id="0" w:name="_Hlk770446"/>
        <m:sSub>
          <m:sSubPr>
            <m:ctrlPr>
              <w:rPr>
                <w:rFonts w:ascii="Cambria Math" w:hAnsi="Cambria Math"/>
                <w:i/>
              </w:rPr>
            </m:ctrlPr>
          </m:sSubPr>
          <m:e>
            <m:r>
              <w:rPr>
                <w:rFonts w:ascii="Cambria Math"/>
              </w:rPr>
              <m:t>Н</m:t>
            </m:r>
          </m:e>
          <m:sub>
            <m:r>
              <w:rPr>
                <w:rFonts w:ascii="Cambria Math"/>
              </w:rPr>
              <m:t>відн</m:t>
            </m:r>
          </m:sub>
        </m:sSub>
      </m:oMath>
      <w:bookmarkEnd w:id="0"/>
      <w:r w:rsidR="007E3125" w:rsidRPr="009667E7">
        <w:rPr>
          <w:rFonts w:ascii="Arial" w:hAnsi="Arial"/>
          <w:sz w:val="28"/>
          <w:lang w:val="uk-UA"/>
        </w:rPr>
        <w:instrText xml:space="preserve"> </w:instrText>
      </w:r>
      <w:r w:rsidR="00D442C2" w:rsidRPr="009667E7">
        <w:rPr>
          <w:rFonts w:ascii="Arial" w:hAnsi="Arial"/>
          <w:sz w:val="28"/>
          <w:lang w:val="uk-UA"/>
        </w:rPr>
        <w:fldChar w:fldCharType="end"/>
      </w:r>
      <w:r w:rsidRPr="009667E7">
        <w:rPr>
          <w:rFonts w:ascii="Arial" w:hAnsi="Arial"/>
          <w:sz w:val="28"/>
          <w:szCs w:val="28"/>
          <w:lang w:val="uk-UA"/>
        </w:rPr>
        <w:t>обчислюється як</w:t>
      </w:r>
    </w:p>
    <w:p w:rsidR="00C34C65" w:rsidRPr="009667E7" w:rsidRDefault="00C34C65" w:rsidP="005E4BE4">
      <w:pPr>
        <w:suppressAutoHyphens/>
        <w:jc w:val="both"/>
        <w:rPr>
          <w:rFonts w:ascii="Arial" w:hAnsi="Arial"/>
          <w:sz w:val="28"/>
          <w:szCs w:val="20"/>
          <w:lang w:val="uk-UA"/>
        </w:rPr>
      </w:pPr>
    </w:p>
    <w:p w:rsidR="005E4BE4" w:rsidRPr="009667E7" w:rsidRDefault="005E4BE4" w:rsidP="005E4BE4">
      <w:pPr>
        <w:suppressAutoHyphens/>
        <w:jc w:val="center"/>
        <w:rPr>
          <w:rFonts w:ascii="Arial" w:hAnsi="Arial"/>
          <w:sz w:val="28"/>
          <w:szCs w:val="20"/>
          <w:lang w:val="uk-UA"/>
        </w:rPr>
      </w:pPr>
      <w:r w:rsidRPr="009667E7">
        <w:rPr>
          <w:rFonts w:ascii="Arial" w:hAnsi="Arial"/>
          <w:position w:val="-12"/>
          <w:sz w:val="28"/>
          <w:lang w:val="uk-UA"/>
        </w:rPr>
        <w:object w:dxaOrig="2799" w:dyaOrig="380">
          <v:shape id="_x0000_i1131" type="#_x0000_t75" style="width:139.9pt;height:19pt" o:ole="">
            <v:imagedata r:id="rId214" o:title=""/>
          </v:shape>
          <o:OLEObject Type="Embed" ProgID="Equation.DSMT4" ShapeID="_x0000_i1131" DrawAspect="Content" ObjectID="_1679071708" r:id="rId215"/>
        </w:object>
      </w:r>
      <w:r w:rsidRPr="009667E7">
        <w:rPr>
          <w:rFonts w:ascii="Arial" w:hAnsi="Arial"/>
          <w:sz w:val="28"/>
          <w:lang w:val="uk-UA"/>
        </w:rPr>
        <w:t>,</w:t>
      </w:r>
    </w:p>
    <w:p w:rsidR="00C34C65" w:rsidRPr="009667E7" w:rsidRDefault="00C34C65" w:rsidP="005E4BE4">
      <w:pPr>
        <w:suppressAutoHyphens/>
        <w:jc w:val="both"/>
        <w:rPr>
          <w:rFonts w:ascii="Arial" w:hAnsi="Arial"/>
          <w:sz w:val="28"/>
          <w:szCs w:val="20"/>
          <w:lang w:val="uk-UA"/>
        </w:rPr>
      </w:pPr>
    </w:p>
    <w:p w:rsidR="00B16F03" w:rsidRPr="009667E7" w:rsidRDefault="005E4BE4" w:rsidP="005E4BE4">
      <w:pPr>
        <w:suppressAutoHyphens/>
        <w:jc w:val="both"/>
        <w:rPr>
          <w:rFonts w:ascii="Arial" w:hAnsi="Arial"/>
          <w:sz w:val="28"/>
          <w:lang w:val="uk-UA"/>
        </w:rPr>
      </w:pPr>
      <w:r w:rsidRPr="009667E7">
        <w:rPr>
          <w:rFonts w:ascii="Arial" w:hAnsi="Arial"/>
          <w:sz w:val="28"/>
          <w:lang w:val="uk-UA"/>
        </w:rPr>
        <w:lastRenderedPageBreak/>
        <w:t>д</w:t>
      </w:r>
      <w:r w:rsidR="0054409F" w:rsidRPr="009667E7">
        <w:rPr>
          <w:rFonts w:ascii="Arial" w:hAnsi="Arial"/>
          <w:sz w:val="28"/>
          <w:lang w:val="uk-UA"/>
        </w:rPr>
        <w:t>е</w:t>
      </w:r>
      <w:r w:rsidRPr="009667E7">
        <w:rPr>
          <w:rFonts w:ascii="Arial" w:hAnsi="Arial"/>
          <w:sz w:val="28"/>
          <w:lang w:val="uk-UA"/>
        </w:rPr>
        <w:t xml:space="preserve"> </w:t>
      </w:r>
      <w:r w:rsidR="00B16F03" w:rsidRPr="009667E7">
        <w:rPr>
          <w:rFonts w:ascii="Arial" w:hAnsi="Arial"/>
          <w:position w:val="-16"/>
          <w:sz w:val="28"/>
          <w:lang w:val="uk-UA"/>
        </w:rPr>
        <w:object w:dxaOrig="2040" w:dyaOrig="460">
          <v:shape id="_x0000_i1132" type="#_x0000_t75" style="width:101.9pt;height:23.1pt" o:ole="">
            <v:imagedata r:id="rId216" o:title=""/>
          </v:shape>
          <o:OLEObject Type="Embed" ProgID="Equation.DSMT4" ShapeID="_x0000_i1132" DrawAspect="Content" ObjectID="_1679071709" r:id="rId217"/>
        </w:object>
      </w:r>
      <w:r w:rsidR="00B16F03" w:rsidRPr="009667E7">
        <w:rPr>
          <w:rFonts w:ascii="Arial" w:hAnsi="Arial"/>
          <w:sz w:val="28"/>
          <w:lang w:val="uk-UA"/>
        </w:rPr>
        <w:t xml:space="preserve"> </w:t>
      </w:r>
      <w:r w:rsidRPr="009667E7">
        <w:rPr>
          <w:rFonts w:ascii="Arial" w:hAnsi="Arial"/>
          <w:sz w:val="28"/>
          <w:szCs w:val="28"/>
          <w:lang w:val="uk-UA"/>
        </w:rPr>
        <w:t>–</w:t>
      </w:r>
      <w:r w:rsidR="00B16F03" w:rsidRPr="009667E7">
        <w:rPr>
          <w:rFonts w:ascii="Arial" w:hAnsi="Arial"/>
          <w:sz w:val="28"/>
          <w:szCs w:val="28"/>
          <w:lang w:val="uk-UA"/>
        </w:rPr>
        <w:t xml:space="preserve"> </w:t>
      </w:r>
      <w:r w:rsidR="00B57D16" w:rsidRPr="009667E7">
        <w:rPr>
          <w:rFonts w:ascii="Arial" w:hAnsi="Arial"/>
          <w:sz w:val="28"/>
          <w:szCs w:val="28"/>
          <w:lang w:val="uk-UA"/>
        </w:rPr>
        <w:t xml:space="preserve">абсолютна баровисота заданої точки на поверхні Землі з тиском </w:t>
      </w:r>
      <w:r w:rsidR="00B16F03" w:rsidRPr="009667E7">
        <w:rPr>
          <w:rFonts w:ascii="Arial" w:hAnsi="Arial"/>
          <w:position w:val="-12"/>
          <w:sz w:val="28"/>
          <w:lang w:val="uk-UA"/>
        </w:rPr>
        <w:object w:dxaOrig="320" w:dyaOrig="380">
          <v:shape id="_x0000_i1133" type="#_x0000_t75" style="width:16.3pt;height:19pt" o:ole="">
            <v:imagedata r:id="rId218" o:title=""/>
          </v:shape>
          <o:OLEObject Type="Embed" ProgID="Equation.DSMT4" ShapeID="_x0000_i1133" DrawAspect="Content" ObjectID="_1679071710" r:id="rId219"/>
        </w:object>
      </w:r>
      <w:r w:rsidR="00B16F03" w:rsidRPr="009667E7">
        <w:rPr>
          <w:rFonts w:ascii="Arial" w:hAnsi="Arial"/>
          <w:sz w:val="28"/>
          <w:lang w:val="uk-UA"/>
        </w:rPr>
        <w:t>.</w:t>
      </w:r>
    </w:p>
    <w:p w:rsidR="00A13021" w:rsidRPr="009667E7" w:rsidRDefault="00B57D16" w:rsidP="001B4C87">
      <w:pPr>
        <w:suppressAutoHyphens/>
        <w:ind w:firstLine="709"/>
        <w:jc w:val="both"/>
        <w:rPr>
          <w:rFonts w:ascii="Arial" w:hAnsi="Arial"/>
          <w:sz w:val="28"/>
          <w:szCs w:val="28"/>
          <w:lang w:val="uk-UA"/>
        </w:rPr>
      </w:pPr>
      <w:r w:rsidRPr="009667E7">
        <w:rPr>
          <w:rFonts w:ascii="Arial" w:hAnsi="Arial"/>
          <w:sz w:val="28"/>
          <w:szCs w:val="28"/>
          <w:lang w:val="uk-UA"/>
        </w:rPr>
        <w:t>Таким чином, для обчислення всіх вихідних величин досить вимірювати лише три вхідні величини:</w:t>
      </w:r>
      <w:r w:rsidR="009D1E96" w:rsidRPr="009667E7">
        <w:rPr>
          <w:rFonts w:ascii="Arial" w:hAnsi="Arial"/>
          <w:sz w:val="28"/>
          <w:szCs w:val="28"/>
          <w:lang w:val="uk-UA"/>
        </w:rPr>
        <w:t xml:space="preserve"> </w:t>
      </w:r>
      <w:r w:rsidR="00A13021" w:rsidRPr="009667E7">
        <w:rPr>
          <w:rFonts w:ascii="Arial" w:hAnsi="Arial"/>
          <w:position w:val="-12"/>
          <w:sz w:val="28"/>
          <w:szCs w:val="28"/>
          <w:lang w:val="uk-UA"/>
        </w:rPr>
        <w:object w:dxaOrig="380" w:dyaOrig="380">
          <v:shape id="_x0000_i1134" type="#_x0000_t75" style="width:19pt;height:19pt" o:ole="">
            <v:imagedata r:id="rId220" o:title=""/>
          </v:shape>
          <o:OLEObject Type="Embed" ProgID="Equation.DSMT4" ShapeID="_x0000_i1134" DrawAspect="Content" ObjectID="_1679071711" r:id="rId221"/>
        </w:object>
      </w:r>
      <w:r w:rsidR="00A13021" w:rsidRPr="009667E7">
        <w:rPr>
          <w:rFonts w:ascii="Arial" w:hAnsi="Arial"/>
          <w:sz w:val="28"/>
          <w:szCs w:val="28"/>
          <w:lang w:val="uk-UA"/>
        </w:rPr>
        <w:t xml:space="preserve">, </w:t>
      </w:r>
      <w:r w:rsidR="00A13021" w:rsidRPr="009667E7">
        <w:rPr>
          <w:rFonts w:ascii="Arial" w:hAnsi="Arial"/>
          <w:position w:val="-12"/>
          <w:sz w:val="28"/>
          <w:lang w:val="uk-UA"/>
        </w:rPr>
        <w:object w:dxaOrig="380" w:dyaOrig="380">
          <v:shape id="_x0000_i1135" type="#_x0000_t75" style="width:19pt;height:19pt" o:ole="">
            <v:imagedata r:id="rId222" o:title=""/>
          </v:shape>
          <o:OLEObject Type="Embed" ProgID="Equation.DSMT4" ShapeID="_x0000_i1135" DrawAspect="Content" ObjectID="_1679071712" r:id="rId223"/>
        </w:object>
      </w:r>
      <w:r w:rsidR="00A13021" w:rsidRPr="009667E7">
        <w:rPr>
          <w:rFonts w:ascii="Arial" w:hAnsi="Arial"/>
          <w:sz w:val="28"/>
          <w:szCs w:val="28"/>
          <w:lang w:val="uk-UA"/>
        </w:rPr>
        <w:t xml:space="preserve"> </w:t>
      </w:r>
      <w:r w:rsidRPr="009667E7">
        <w:rPr>
          <w:rFonts w:ascii="Arial" w:hAnsi="Arial"/>
          <w:sz w:val="28"/>
          <w:szCs w:val="28"/>
          <w:lang w:val="uk-UA"/>
        </w:rPr>
        <w:t>і температуру гальмування</w:t>
      </w:r>
      <w:r w:rsidR="005E4BE4" w:rsidRPr="009667E7">
        <w:rPr>
          <w:rFonts w:ascii="Arial" w:hAnsi="Arial"/>
          <w:sz w:val="28"/>
          <w:szCs w:val="28"/>
          <w:lang w:val="uk-UA"/>
        </w:rPr>
        <w:t xml:space="preserve"> </w:t>
      </w:r>
      <w:r w:rsidR="005E4BE4" w:rsidRPr="009667E7">
        <w:rPr>
          <w:rFonts w:ascii="Arial" w:hAnsi="Arial"/>
          <w:position w:val="-12"/>
          <w:sz w:val="28"/>
          <w:szCs w:val="28"/>
          <w:lang w:val="uk-UA"/>
        </w:rPr>
        <w:object w:dxaOrig="420" w:dyaOrig="380">
          <v:shape id="_x0000_i1136" type="#_x0000_t75" style="width:21.05pt;height:19pt" o:ole="">
            <v:imagedata r:id="rId224" o:title=""/>
          </v:shape>
          <o:OLEObject Type="Embed" ProgID="Equation.DSMT4" ShapeID="_x0000_i1136" DrawAspect="Content" ObjectID="_1679071713" r:id="rId225"/>
        </w:object>
      </w:r>
      <w:r w:rsidR="00A13021" w:rsidRPr="009667E7">
        <w:rPr>
          <w:rFonts w:ascii="Arial" w:hAnsi="Arial"/>
          <w:sz w:val="28"/>
          <w:szCs w:val="28"/>
          <w:lang w:val="uk-UA"/>
        </w:rPr>
        <w:t>.</w:t>
      </w:r>
    </w:p>
    <w:p w:rsidR="00A13021" w:rsidRPr="009667E7" w:rsidRDefault="00A13021" w:rsidP="001B4C87">
      <w:pPr>
        <w:suppressAutoHyphens/>
        <w:ind w:firstLine="709"/>
        <w:jc w:val="both"/>
        <w:rPr>
          <w:rFonts w:ascii="Arial" w:hAnsi="Arial"/>
          <w:sz w:val="28"/>
          <w:szCs w:val="28"/>
          <w:lang w:val="uk-UA"/>
        </w:rPr>
      </w:pPr>
      <w:r w:rsidRPr="009667E7">
        <w:rPr>
          <w:rFonts w:ascii="Arial" w:hAnsi="Arial"/>
          <w:sz w:val="28"/>
          <w:szCs w:val="28"/>
          <w:lang w:val="uk-UA"/>
        </w:rPr>
        <w:t>Динам</w:t>
      </w:r>
      <w:r w:rsidR="004E264F" w:rsidRPr="009667E7">
        <w:rPr>
          <w:rFonts w:ascii="Arial" w:hAnsi="Arial"/>
          <w:sz w:val="28"/>
          <w:szCs w:val="28"/>
          <w:lang w:val="uk-UA"/>
        </w:rPr>
        <w:t>і</w:t>
      </w:r>
      <w:r w:rsidRPr="009667E7">
        <w:rPr>
          <w:rFonts w:ascii="Arial" w:hAnsi="Arial"/>
          <w:sz w:val="28"/>
          <w:szCs w:val="28"/>
          <w:lang w:val="uk-UA"/>
        </w:rPr>
        <w:t>ч</w:t>
      </w:r>
      <w:r w:rsidR="00BB43C8" w:rsidRPr="009667E7">
        <w:rPr>
          <w:rFonts w:ascii="Arial" w:hAnsi="Arial"/>
          <w:sz w:val="28"/>
          <w:szCs w:val="28"/>
          <w:lang w:val="uk-UA"/>
        </w:rPr>
        <w:t>ний</w:t>
      </w:r>
      <w:r w:rsidRPr="009667E7">
        <w:rPr>
          <w:rFonts w:ascii="Arial" w:hAnsi="Arial"/>
          <w:sz w:val="28"/>
          <w:szCs w:val="28"/>
          <w:lang w:val="uk-UA"/>
        </w:rPr>
        <w:t xml:space="preserve"> </w:t>
      </w:r>
      <w:r w:rsidR="00BB43C8" w:rsidRPr="009667E7">
        <w:rPr>
          <w:rFonts w:ascii="Arial" w:hAnsi="Arial"/>
          <w:sz w:val="28"/>
          <w:szCs w:val="28"/>
          <w:lang w:val="uk-UA"/>
        </w:rPr>
        <w:t>тиск</w:t>
      </w:r>
      <w:r w:rsidRPr="009667E7">
        <w:rPr>
          <w:rFonts w:ascii="Arial" w:hAnsi="Arial"/>
          <w:sz w:val="28"/>
          <w:szCs w:val="28"/>
          <w:lang w:val="uk-UA"/>
        </w:rPr>
        <w:t xml:space="preserve"> </w:t>
      </w:r>
      <w:r w:rsidRPr="009667E7">
        <w:rPr>
          <w:rFonts w:ascii="Arial" w:hAnsi="Arial"/>
          <w:position w:val="-12"/>
          <w:sz w:val="28"/>
          <w:szCs w:val="28"/>
          <w:lang w:val="uk-UA"/>
        </w:rPr>
        <w:object w:dxaOrig="1579" w:dyaOrig="380">
          <v:shape id="_x0000_i1137" type="#_x0000_t75" style="width:78.8pt;height:19pt" o:ole="">
            <v:imagedata r:id="rId226" o:title=""/>
          </v:shape>
          <o:OLEObject Type="Embed" ProgID="Equation.DSMT4" ShapeID="_x0000_i1137" DrawAspect="Content" ObjectID="_1679071714" r:id="rId227"/>
        </w:object>
      </w:r>
      <w:r w:rsidR="00762B80" w:rsidRPr="009667E7">
        <w:rPr>
          <w:rFonts w:ascii="Arial" w:hAnsi="Arial"/>
          <w:sz w:val="28"/>
          <w:szCs w:val="28"/>
          <w:lang w:val="uk-UA"/>
        </w:rPr>
        <w:t xml:space="preserve">, </w:t>
      </w:r>
      <w:r w:rsidR="00BB43C8" w:rsidRPr="009667E7">
        <w:rPr>
          <w:rFonts w:ascii="Arial" w:hAnsi="Arial"/>
          <w:sz w:val="28"/>
          <w:szCs w:val="28"/>
          <w:lang w:val="uk-UA"/>
        </w:rPr>
        <w:t>тобто віднімають від повного</w:t>
      </w:r>
      <w:r w:rsidRPr="009667E7">
        <w:rPr>
          <w:rFonts w:ascii="Arial" w:hAnsi="Arial"/>
          <w:sz w:val="28"/>
          <w:szCs w:val="28"/>
          <w:lang w:val="uk-UA"/>
        </w:rPr>
        <w:t xml:space="preserve"> </w:t>
      </w:r>
      <w:r w:rsidRPr="009667E7">
        <w:rPr>
          <w:rFonts w:ascii="Arial" w:hAnsi="Arial"/>
          <w:position w:val="-12"/>
          <w:sz w:val="28"/>
          <w:szCs w:val="28"/>
          <w:lang w:val="uk-UA"/>
        </w:rPr>
        <w:object w:dxaOrig="380" w:dyaOrig="380">
          <v:shape id="_x0000_i1138" type="#_x0000_t75" style="width:19pt;height:19pt" o:ole="">
            <v:imagedata r:id="rId228" o:title=""/>
          </v:shape>
          <o:OLEObject Type="Embed" ProgID="Equation.DSMT4" ShapeID="_x0000_i1138" DrawAspect="Content" ObjectID="_1679071715" r:id="rId229"/>
        </w:object>
      </w:r>
      <w:r w:rsidRPr="009667E7">
        <w:rPr>
          <w:rFonts w:ascii="Arial" w:hAnsi="Arial"/>
          <w:sz w:val="28"/>
          <w:szCs w:val="28"/>
          <w:lang w:val="uk-UA"/>
        </w:rPr>
        <w:t xml:space="preserve"> </w:t>
      </w:r>
      <w:r w:rsidR="00BB43C8" w:rsidRPr="009667E7">
        <w:rPr>
          <w:rFonts w:ascii="Arial" w:hAnsi="Arial"/>
          <w:sz w:val="28"/>
          <w:szCs w:val="28"/>
          <w:lang w:val="uk-UA"/>
        </w:rPr>
        <w:t>тиску</w:t>
      </w:r>
      <w:r w:rsidRPr="009667E7">
        <w:rPr>
          <w:rFonts w:ascii="Arial" w:hAnsi="Arial"/>
          <w:sz w:val="28"/>
          <w:szCs w:val="28"/>
          <w:lang w:val="uk-UA"/>
        </w:rPr>
        <w:t xml:space="preserve"> </w:t>
      </w:r>
      <w:r w:rsidR="00BB43C8" w:rsidRPr="009667E7">
        <w:rPr>
          <w:rFonts w:ascii="Arial" w:hAnsi="Arial"/>
          <w:sz w:val="28"/>
          <w:szCs w:val="28"/>
          <w:lang w:val="uk-UA"/>
        </w:rPr>
        <w:t>статичний</w:t>
      </w:r>
      <w:r w:rsidRPr="009667E7">
        <w:rPr>
          <w:rFonts w:ascii="Arial" w:hAnsi="Arial"/>
          <w:sz w:val="28"/>
          <w:szCs w:val="28"/>
          <w:lang w:val="uk-UA"/>
        </w:rPr>
        <w:t xml:space="preserve"> </w:t>
      </w:r>
      <w:r w:rsidRPr="009667E7">
        <w:rPr>
          <w:rFonts w:ascii="Arial" w:hAnsi="Arial"/>
          <w:position w:val="-12"/>
          <w:sz w:val="28"/>
          <w:lang w:val="uk-UA"/>
        </w:rPr>
        <w:object w:dxaOrig="1140" w:dyaOrig="380">
          <v:shape id="_x0000_i1139" type="#_x0000_t75" style="width:57.05pt;height:19pt" o:ole="">
            <v:imagedata r:id="rId230" o:title=""/>
          </v:shape>
          <o:OLEObject Type="Embed" ProgID="Equation.DSMT4" ShapeID="_x0000_i1139" DrawAspect="Content" ObjectID="_1679071716" r:id="rId231"/>
        </w:object>
      </w:r>
      <w:r w:rsidRPr="009667E7">
        <w:rPr>
          <w:rFonts w:ascii="Arial" w:hAnsi="Arial"/>
          <w:sz w:val="28"/>
          <w:lang w:val="uk-UA"/>
        </w:rPr>
        <w:t>.</w:t>
      </w:r>
    </w:p>
    <w:p w:rsidR="00B16F03" w:rsidRPr="009667E7" w:rsidRDefault="00BB43C8" w:rsidP="001B4C87">
      <w:pPr>
        <w:suppressAutoHyphens/>
        <w:ind w:firstLine="709"/>
        <w:jc w:val="both"/>
        <w:rPr>
          <w:rFonts w:ascii="Arial" w:hAnsi="Arial"/>
          <w:sz w:val="28"/>
          <w:szCs w:val="28"/>
          <w:lang w:val="uk-UA"/>
        </w:rPr>
      </w:pPr>
      <w:r w:rsidRPr="009667E7">
        <w:rPr>
          <w:rFonts w:ascii="Arial" w:hAnsi="Arial"/>
          <w:sz w:val="28"/>
          <w:szCs w:val="28"/>
          <w:lang w:val="uk-UA"/>
        </w:rPr>
        <w:t>Принцип побудови електромеханічних СПС наведено</w:t>
      </w:r>
      <w:r w:rsidR="008D49C8" w:rsidRPr="009667E7">
        <w:rPr>
          <w:rFonts w:ascii="Arial" w:hAnsi="Arial"/>
          <w:sz w:val="28"/>
          <w:szCs w:val="28"/>
          <w:lang w:val="uk-UA"/>
        </w:rPr>
        <w:t xml:space="preserve"> на рис. 2.1</w:t>
      </w:r>
      <w:r w:rsidR="00B16F03" w:rsidRPr="009667E7">
        <w:rPr>
          <w:rFonts w:ascii="Arial" w:hAnsi="Arial"/>
          <w:sz w:val="28"/>
          <w:szCs w:val="28"/>
          <w:lang w:val="uk-UA"/>
        </w:rPr>
        <w:t>.</w:t>
      </w:r>
    </w:p>
    <w:p w:rsidR="00F81DEB" w:rsidRPr="009667E7" w:rsidRDefault="00F81DEB" w:rsidP="001B4C87">
      <w:pPr>
        <w:suppressAutoHyphens/>
        <w:ind w:firstLine="709"/>
        <w:jc w:val="both"/>
        <w:rPr>
          <w:rFonts w:ascii="Arial" w:hAnsi="Arial"/>
          <w:sz w:val="28"/>
          <w:szCs w:val="20"/>
          <w:lang w:val="uk-UA"/>
        </w:rPr>
      </w:pPr>
    </w:p>
    <w:bookmarkStart w:id="1" w:name="_MON_1611383359"/>
    <w:bookmarkEnd w:id="1"/>
    <w:p w:rsidR="00B16F03" w:rsidRPr="009667E7" w:rsidRDefault="00F17751" w:rsidP="008D49C8">
      <w:pPr>
        <w:suppressAutoHyphens/>
        <w:jc w:val="center"/>
        <w:rPr>
          <w:rFonts w:ascii="Arial" w:hAnsi="Arial"/>
          <w:sz w:val="28"/>
          <w:lang w:val="uk-UA"/>
        </w:rPr>
      </w:pPr>
      <w:r w:rsidRPr="009667E7">
        <w:rPr>
          <w:rFonts w:ascii="Arial" w:hAnsi="Arial"/>
          <w:sz w:val="28"/>
          <w:lang w:val="uk-UA"/>
        </w:rPr>
        <w:object w:dxaOrig="8412" w:dyaOrig="3504">
          <v:shape id="_x0000_i1140" type="#_x0000_t75" style="width:377pt;height:156.9pt" o:ole="">
            <v:imagedata r:id="rId232" o:title=""/>
          </v:shape>
          <o:OLEObject Type="Embed" ProgID="Visio.Drawing.11" ShapeID="_x0000_i1140" DrawAspect="Content" ObjectID="_1679071717" r:id="rId233"/>
        </w:object>
      </w:r>
    </w:p>
    <w:p w:rsidR="008D49C8" w:rsidRPr="009667E7" w:rsidRDefault="008D49C8" w:rsidP="008D49C8">
      <w:pPr>
        <w:pStyle w:val="a3"/>
        <w:suppressAutoHyphens/>
        <w:spacing w:line="240" w:lineRule="auto"/>
        <w:ind w:firstLine="0"/>
        <w:jc w:val="center"/>
        <w:rPr>
          <w:rFonts w:ascii="Arial" w:hAnsi="Arial"/>
          <w:lang w:val="uk-UA"/>
        </w:rPr>
      </w:pPr>
    </w:p>
    <w:p w:rsidR="008D49C8" w:rsidRPr="009667E7" w:rsidRDefault="008D49C8" w:rsidP="008D49C8">
      <w:pPr>
        <w:pStyle w:val="a3"/>
        <w:suppressAutoHyphens/>
        <w:spacing w:line="240" w:lineRule="auto"/>
        <w:ind w:firstLine="0"/>
        <w:jc w:val="center"/>
        <w:rPr>
          <w:rFonts w:ascii="Arial" w:hAnsi="Arial"/>
          <w:lang w:val="uk-UA"/>
        </w:rPr>
      </w:pPr>
      <w:r w:rsidRPr="009667E7">
        <w:rPr>
          <w:rFonts w:ascii="Arial" w:hAnsi="Arial"/>
          <w:lang w:val="uk-UA"/>
        </w:rPr>
        <w:t xml:space="preserve">Рис. 2.1. </w:t>
      </w:r>
      <w:r w:rsidR="004E264F" w:rsidRPr="009667E7">
        <w:rPr>
          <w:rFonts w:ascii="Arial" w:hAnsi="Arial"/>
          <w:szCs w:val="28"/>
          <w:lang w:val="uk-UA"/>
        </w:rPr>
        <w:t>Принцип побудови електромеханічних СПС</w:t>
      </w:r>
    </w:p>
    <w:p w:rsidR="00F9188C" w:rsidRPr="009667E7" w:rsidRDefault="00D442C2" w:rsidP="008D49C8">
      <w:pPr>
        <w:suppressAutoHyphens/>
        <w:rPr>
          <w:rFonts w:ascii="Arial" w:hAnsi="Arial"/>
          <w:sz w:val="28"/>
          <w:szCs w:val="20"/>
          <w:lang w:val="uk-UA"/>
        </w:rPr>
      </w:pPr>
      <w:r w:rsidRPr="009667E7">
        <w:rPr>
          <w:rFonts w:ascii="Arial" w:hAnsi="Arial"/>
          <w:sz w:val="28"/>
          <w:szCs w:val="20"/>
          <w:lang w:val="uk-UA"/>
        </w:rPr>
        <w:fldChar w:fldCharType="begin"/>
      </w:r>
      <w:r w:rsidR="00B16565" w:rsidRPr="009667E7">
        <w:rPr>
          <w:rFonts w:ascii="Arial" w:hAnsi="Arial"/>
          <w:sz w:val="28"/>
          <w:szCs w:val="20"/>
          <w:lang w:val="uk-UA"/>
        </w:rPr>
        <w:instrText xml:space="preserve"> QUOTE </w:instrText>
      </w:r>
      <m:oMath>
        <m:r>
          <w:rPr>
            <w:rFonts w:ascii="Cambria Math"/>
          </w:rPr>
          <m:t> Міст </m:t>
        </m:r>
        <m:r>
          <w:rPr>
            <w:rFonts w:ascii="Cambria Math"/>
          </w:rPr>
          <m:t>V</m:t>
        </m:r>
      </m:oMath>
      <w:r w:rsidR="00B16565" w:rsidRPr="009667E7">
        <w:rPr>
          <w:rFonts w:ascii="Arial" w:hAnsi="Arial"/>
          <w:sz w:val="28"/>
          <w:szCs w:val="20"/>
          <w:lang w:val="uk-UA"/>
        </w:rPr>
        <w:instrText xml:space="preserve"> </w:instrText>
      </w:r>
      <w:r w:rsidRPr="009667E7">
        <w:rPr>
          <w:rFonts w:ascii="Arial" w:hAnsi="Arial"/>
          <w:sz w:val="28"/>
          <w:szCs w:val="20"/>
          <w:lang w:val="uk-UA"/>
        </w:rPr>
        <w:fldChar w:fldCharType="end"/>
      </w:r>
    </w:p>
    <w:p w:rsidR="00B16F03" w:rsidRPr="009667E7" w:rsidRDefault="00B16F03" w:rsidP="001B4C87">
      <w:pPr>
        <w:suppressAutoHyphens/>
        <w:ind w:firstLine="709"/>
        <w:jc w:val="both"/>
        <w:rPr>
          <w:rFonts w:ascii="Arial" w:hAnsi="Arial"/>
          <w:sz w:val="28"/>
          <w:szCs w:val="28"/>
          <w:lang w:val="uk-UA"/>
        </w:rPr>
      </w:pPr>
      <w:r w:rsidRPr="009667E7">
        <w:rPr>
          <w:rFonts w:ascii="Arial" w:hAnsi="Arial"/>
          <w:sz w:val="28"/>
          <w:szCs w:val="28"/>
          <w:lang w:val="uk-UA"/>
        </w:rPr>
        <w:t>Параметр</w:t>
      </w:r>
      <w:r w:rsidR="00F912D2" w:rsidRPr="009667E7">
        <w:rPr>
          <w:rFonts w:ascii="Arial" w:hAnsi="Arial"/>
          <w:sz w:val="28"/>
          <w:szCs w:val="28"/>
          <w:lang w:val="uk-UA"/>
        </w:rPr>
        <w:t>и</w:t>
      </w:r>
      <w:r w:rsidRPr="009667E7">
        <w:rPr>
          <w:rFonts w:ascii="Arial" w:hAnsi="Arial"/>
          <w:sz w:val="28"/>
          <w:szCs w:val="28"/>
          <w:lang w:val="uk-UA"/>
        </w:rPr>
        <w:t xml:space="preserve"> </w:t>
      </w:r>
      <w:r w:rsidRPr="009667E7">
        <w:rPr>
          <w:rFonts w:ascii="Arial" w:hAnsi="Arial"/>
          <w:position w:val="-4"/>
          <w:sz w:val="28"/>
          <w:lang w:val="uk-UA"/>
        </w:rPr>
        <w:object w:dxaOrig="340" w:dyaOrig="279">
          <v:shape id="_x0000_i1141" type="#_x0000_t75" style="width:17pt;height:14.25pt" o:ole="">
            <v:imagedata r:id="rId234" o:title=""/>
          </v:shape>
          <o:OLEObject Type="Embed" ProgID="Equation.DSMT4" ShapeID="_x0000_i1141" DrawAspect="Content" ObjectID="_1679071718" r:id="rId235"/>
        </w:object>
      </w:r>
      <w:r w:rsidRPr="009667E7">
        <w:rPr>
          <w:rFonts w:ascii="Arial" w:hAnsi="Arial"/>
          <w:sz w:val="28"/>
          <w:szCs w:val="28"/>
          <w:lang w:val="uk-UA"/>
        </w:rPr>
        <w:t xml:space="preserve">, </w:t>
      </w:r>
      <w:r w:rsidRPr="009667E7">
        <w:rPr>
          <w:rFonts w:ascii="Arial" w:hAnsi="Arial"/>
          <w:position w:val="-6"/>
          <w:sz w:val="28"/>
          <w:lang w:val="uk-UA"/>
        </w:rPr>
        <w:object w:dxaOrig="279" w:dyaOrig="300">
          <v:shape id="_x0000_i1142" type="#_x0000_t75" style="width:14.25pt;height:14.95pt" o:ole="">
            <v:imagedata r:id="rId236" o:title=""/>
          </v:shape>
          <o:OLEObject Type="Embed" ProgID="Equation.DSMT4" ShapeID="_x0000_i1142" DrawAspect="Content" ObjectID="_1679071719" r:id="rId237"/>
        </w:object>
      </w:r>
      <w:r w:rsidRPr="009667E7">
        <w:rPr>
          <w:rFonts w:ascii="Arial" w:hAnsi="Arial"/>
          <w:sz w:val="28"/>
          <w:lang w:val="uk-UA"/>
        </w:rPr>
        <w:t xml:space="preserve">, </w:t>
      </w:r>
      <w:r w:rsidRPr="009667E7">
        <w:rPr>
          <w:rFonts w:ascii="Arial" w:hAnsi="Arial"/>
          <w:position w:val="-4"/>
          <w:sz w:val="28"/>
          <w:lang w:val="uk-UA"/>
        </w:rPr>
        <w:object w:dxaOrig="360" w:dyaOrig="279">
          <v:shape id="_x0000_i1143" type="#_x0000_t75" style="width:18.35pt;height:14.25pt" o:ole="">
            <v:imagedata r:id="rId238" o:title=""/>
          </v:shape>
          <o:OLEObject Type="Embed" ProgID="Equation.DSMT4" ShapeID="_x0000_i1143" DrawAspect="Content" ObjectID="_1679071720" r:id="rId239"/>
        </w:object>
      </w:r>
      <w:r w:rsidRPr="009667E7">
        <w:rPr>
          <w:rFonts w:ascii="Arial" w:hAnsi="Arial"/>
          <w:sz w:val="28"/>
          <w:lang w:val="uk-UA"/>
        </w:rPr>
        <w:t xml:space="preserve"> </w:t>
      </w:r>
      <w:r w:rsidR="00F912D2" w:rsidRPr="009667E7">
        <w:rPr>
          <w:rFonts w:ascii="Arial" w:hAnsi="Arial"/>
          <w:sz w:val="28"/>
          <w:szCs w:val="28"/>
          <w:lang w:val="uk-UA"/>
        </w:rPr>
        <w:t>обчислюються за допомогою 3-х потенціометричних мостів</w:t>
      </w:r>
      <w:r w:rsidRPr="009667E7">
        <w:rPr>
          <w:rFonts w:ascii="Arial" w:hAnsi="Arial"/>
          <w:sz w:val="28"/>
          <w:szCs w:val="28"/>
          <w:lang w:val="uk-UA"/>
        </w:rPr>
        <w:t xml:space="preserve">. </w:t>
      </w:r>
      <w:r w:rsidR="007974A8" w:rsidRPr="009667E7">
        <w:rPr>
          <w:rFonts w:ascii="Arial" w:hAnsi="Arial"/>
          <w:sz w:val="28"/>
          <w:szCs w:val="28"/>
          <w:lang w:val="uk-UA"/>
        </w:rPr>
        <w:t>УВ –</w:t>
      </w:r>
      <w:r w:rsidRPr="009667E7">
        <w:rPr>
          <w:rFonts w:ascii="Arial" w:hAnsi="Arial"/>
          <w:sz w:val="28"/>
          <w:szCs w:val="28"/>
          <w:lang w:val="uk-UA"/>
        </w:rPr>
        <w:t xml:space="preserve"> </w:t>
      </w:r>
      <w:r w:rsidR="00F912D2" w:rsidRPr="009667E7">
        <w:rPr>
          <w:rFonts w:ascii="Arial" w:hAnsi="Arial"/>
          <w:sz w:val="28"/>
          <w:szCs w:val="28"/>
          <w:lang w:val="uk-UA"/>
        </w:rPr>
        <w:t>і</w:t>
      </w:r>
      <w:r w:rsidRPr="009667E7">
        <w:rPr>
          <w:rFonts w:ascii="Arial" w:hAnsi="Arial"/>
          <w:sz w:val="28"/>
          <w:szCs w:val="28"/>
          <w:lang w:val="uk-UA"/>
        </w:rPr>
        <w:t>ндикатор в</w:t>
      </w:r>
      <w:r w:rsidR="00F912D2" w:rsidRPr="009667E7">
        <w:rPr>
          <w:rFonts w:ascii="Arial" w:hAnsi="Arial"/>
          <w:sz w:val="28"/>
          <w:szCs w:val="28"/>
          <w:lang w:val="uk-UA"/>
        </w:rPr>
        <w:t>и</w:t>
      </w:r>
      <w:r w:rsidRPr="009667E7">
        <w:rPr>
          <w:rFonts w:ascii="Arial" w:hAnsi="Arial"/>
          <w:sz w:val="28"/>
          <w:szCs w:val="28"/>
          <w:lang w:val="uk-UA"/>
        </w:rPr>
        <w:t>сот</w:t>
      </w:r>
      <w:r w:rsidR="00F912D2" w:rsidRPr="009667E7">
        <w:rPr>
          <w:rFonts w:ascii="Arial" w:hAnsi="Arial"/>
          <w:sz w:val="28"/>
          <w:szCs w:val="28"/>
          <w:lang w:val="uk-UA"/>
        </w:rPr>
        <w:t>и</w:t>
      </w:r>
      <w:r w:rsidRPr="009667E7">
        <w:rPr>
          <w:rFonts w:ascii="Arial" w:hAnsi="Arial"/>
          <w:sz w:val="28"/>
          <w:szCs w:val="28"/>
          <w:lang w:val="uk-UA"/>
        </w:rPr>
        <w:t>;</w:t>
      </w:r>
      <w:r w:rsidR="007974A8" w:rsidRPr="009667E7">
        <w:rPr>
          <w:rFonts w:ascii="Arial" w:hAnsi="Arial"/>
          <w:sz w:val="28"/>
          <w:szCs w:val="28"/>
          <w:lang w:val="uk-UA"/>
        </w:rPr>
        <w:t xml:space="preserve"> УМШ –</w:t>
      </w:r>
      <w:r w:rsidRPr="009667E7">
        <w:rPr>
          <w:rFonts w:ascii="Arial" w:hAnsi="Arial"/>
          <w:sz w:val="28"/>
          <w:szCs w:val="28"/>
          <w:lang w:val="uk-UA"/>
        </w:rPr>
        <w:t xml:space="preserve"> ун</w:t>
      </w:r>
      <w:r w:rsidR="00F912D2" w:rsidRPr="009667E7">
        <w:rPr>
          <w:rFonts w:ascii="Arial" w:hAnsi="Arial"/>
          <w:sz w:val="28"/>
          <w:szCs w:val="28"/>
          <w:lang w:val="uk-UA"/>
        </w:rPr>
        <w:t>і</w:t>
      </w:r>
      <w:r w:rsidRPr="009667E7">
        <w:rPr>
          <w:rFonts w:ascii="Arial" w:hAnsi="Arial"/>
          <w:sz w:val="28"/>
          <w:szCs w:val="28"/>
          <w:lang w:val="uk-UA"/>
        </w:rPr>
        <w:t>версальн</w:t>
      </w:r>
      <w:r w:rsidR="00F912D2" w:rsidRPr="009667E7">
        <w:rPr>
          <w:rFonts w:ascii="Arial" w:hAnsi="Arial"/>
          <w:sz w:val="28"/>
          <w:szCs w:val="28"/>
          <w:lang w:val="uk-UA"/>
        </w:rPr>
        <w:t>и</w:t>
      </w:r>
      <w:r w:rsidRPr="009667E7">
        <w:rPr>
          <w:rFonts w:ascii="Arial" w:hAnsi="Arial"/>
          <w:sz w:val="28"/>
          <w:szCs w:val="28"/>
          <w:lang w:val="uk-UA"/>
        </w:rPr>
        <w:t xml:space="preserve">й </w:t>
      </w:r>
      <w:r w:rsidR="00F912D2" w:rsidRPr="009667E7">
        <w:rPr>
          <w:rFonts w:ascii="Arial" w:hAnsi="Arial"/>
          <w:sz w:val="28"/>
          <w:szCs w:val="28"/>
          <w:lang w:val="uk-UA"/>
        </w:rPr>
        <w:t>і</w:t>
      </w:r>
      <w:r w:rsidRPr="009667E7">
        <w:rPr>
          <w:rFonts w:ascii="Arial" w:hAnsi="Arial"/>
          <w:sz w:val="28"/>
          <w:szCs w:val="28"/>
          <w:lang w:val="uk-UA"/>
        </w:rPr>
        <w:t xml:space="preserve">ндикатор </w:t>
      </w:r>
      <w:r w:rsidR="00F912D2" w:rsidRPr="009667E7">
        <w:rPr>
          <w:rFonts w:ascii="Arial" w:hAnsi="Arial"/>
          <w:sz w:val="28"/>
          <w:szCs w:val="28"/>
          <w:lang w:val="uk-UA"/>
        </w:rPr>
        <w:t>швидкості</w:t>
      </w:r>
      <w:r w:rsidRPr="009667E7">
        <w:rPr>
          <w:rFonts w:ascii="Arial" w:hAnsi="Arial"/>
          <w:sz w:val="28"/>
          <w:szCs w:val="28"/>
          <w:lang w:val="uk-UA"/>
        </w:rPr>
        <w:t xml:space="preserve"> </w:t>
      </w:r>
      <w:r w:rsidRPr="009667E7">
        <w:rPr>
          <w:rFonts w:ascii="Arial" w:hAnsi="Arial"/>
          <w:position w:val="-6"/>
          <w:sz w:val="28"/>
          <w:szCs w:val="28"/>
          <w:lang w:val="uk-UA"/>
        </w:rPr>
        <w:object w:dxaOrig="279" w:dyaOrig="300">
          <v:shape id="_x0000_i1144" type="#_x0000_t75" style="width:14.25pt;height:14.95pt" o:ole="">
            <v:imagedata r:id="rId236" o:title=""/>
          </v:shape>
          <o:OLEObject Type="Embed" ProgID="Equation.DSMT4" ShapeID="_x0000_i1144" DrawAspect="Content" ObjectID="_1679071721" r:id="rId240"/>
        </w:object>
      </w:r>
      <w:r w:rsidRPr="009667E7">
        <w:rPr>
          <w:rFonts w:ascii="Arial" w:hAnsi="Arial"/>
          <w:sz w:val="28"/>
          <w:szCs w:val="28"/>
          <w:lang w:val="uk-UA"/>
        </w:rPr>
        <w:t xml:space="preserve"> </w:t>
      </w:r>
      <w:r w:rsidR="00F912D2" w:rsidRPr="009667E7">
        <w:rPr>
          <w:rFonts w:ascii="Arial" w:hAnsi="Arial"/>
          <w:sz w:val="28"/>
          <w:szCs w:val="28"/>
          <w:lang w:val="uk-UA"/>
        </w:rPr>
        <w:t>і</w:t>
      </w:r>
      <w:r w:rsidRPr="009667E7">
        <w:rPr>
          <w:rFonts w:ascii="Arial" w:hAnsi="Arial"/>
          <w:sz w:val="28"/>
          <w:szCs w:val="28"/>
          <w:lang w:val="uk-UA"/>
        </w:rPr>
        <w:t xml:space="preserve"> числа </w:t>
      </w:r>
      <w:r w:rsidRPr="009667E7">
        <w:rPr>
          <w:rFonts w:ascii="Arial" w:hAnsi="Arial"/>
          <w:position w:val="-4"/>
          <w:sz w:val="28"/>
          <w:szCs w:val="28"/>
          <w:lang w:val="uk-UA"/>
        </w:rPr>
        <w:object w:dxaOrig="360" w:dyaOrig="279">
          <v:shape id="_x0000_i1145" type="#_x0000_t75" style="width:18.35pt;height:14.25pt" o:ole="">
            <v:imagedata r:id="rId238" o:title=""/>
          </v:shape>
          <o:OLEObject Type="Embed" ProgID="Equation.DSMT4" ShapeID="_x0000_i1145" DrawAspect="Content" ObjectID="_1679071722" r:id="rId241"/>
        </w:object>
      </w:r>
      <w:r w:rsidRPr="009667E7">
        <w:rPr>
          <w:rFonts w:ascii="Arial" w:hAnsi="Arial"/>
          <w:sz w:val="28"/>
          <w:szCs w:val="28"/>
          <w:lang w:val="uk-UA"/>
        </w:rPr>
        <w:t xml:space="preserve">. Величина </w:t>
      </w:r>
      <w:r w:rsidRPr="009667E7">
        <w:rPr>
          <w:rFonts w:ascii="Arial" w:hAnsi="Arial"/>
          <w:position w:val="-12"/>
          <w:sz w:val="28"/>
          <w:lang w:val="uk-UA"/>
        </w:rPr>
        <w:object w:dxaOrig="380" w:dyaOrig="380">
          <v:shape id="_x0000_i1146" type="#_x0000_t75" style="width:19pt;height:19pt" o:ole="">
            <v:imagedata r:id="rId242" o:title=""/>
          </v:shape>
          <o:OLEObject Type="Embed" ProgID="Equation.DSMT4" ShapeID="_x0000_i1146" DrawAspect="Content" ObjectID="_1679071723" r:id="rId243"/>
        </w:object>
      </w:r>
      <w:r w:rsidRPr="009667E7">
        <w:rPr>
          <w:rFonts w:ascii="Arial" w:hAnsi="Arial"/>
          <w:sz w:val="28"/>
          <w:lang w:val="uk-UA"/>
        </w:rPr>
        <w:t xml:space="preserve"> </w:t>
      </w:r>
      <w:r w:rsidR="00F912D2" w:rsidRPr="009667E7">
        <w:rPr>
          <w:rFonts w:ascii="Arial" w:hAnsi="Arial"/>
          <w:sz w:val="28"/>
          <w:szCs w:val="28"/>
          <w:lang w:val="uk-UA"/>
        </w:rPr>
        <w:t>вводиться для отримання</w:t>
      </w:r>
      <w:r w:rsidR="007974A8" w:rsidRPr="009667E7">
        <w:rPr>
          <w:rFonts w:ascii="Arial" w:hAnsi="Arial"/>
          <w:sz w:val="28"/>
          <w:szCs w:val="28"/>
          <w:lang w:val="uk-UA"/>
        </w:rPr>
        <w:t xml:space="preserve"> </w:t>
      </w:r>
      <w:r w:rsidR="007974A8" w:rsidRPr="009667E7">
        <w:rPr>
          <w:rFonts w:ascii="Arial" w:hAnsi="Arial"/>
          <w:position w:val="-12"/>
          <w:sz w:val="28"/>
          <w:lang w:val="uk-UA"/>
        </w:rPr>
        <w:object w:dxaOrig="700" w:dyaOrig="380">
          <v:shape id="_x0000_i1147" type="#_x0000_t75" style="width:35.3pt;height:19pt" o:ole="">
            <v:imagedata r:id="rId212" o:title=""/>
          </v:shape>
          <o:OLEObject Type="Embed" ProgID="Equation.DSMT4" ShapeID="_x0000_i1147" DrawAspect="Content" ObjectID="_1679071724" r:id="rId244"/>
        </w:object>
      </w:r>
      <w:r w:rsidRPr="009667E7">
        <w:rPr>
          <w:rFonts w:ascii="Arial" w:hAnsi="Arial"/>
          <w:sz w:val="28"/>
          <w:szCs w:val="28"/>
          <w:lang w:val="uk-UA"/>
        </w:rPr>
        <w:t>.</w:t>
      </w:r>
    </w:p>
    <w:p w:rsidR="00F912D2" w:rsidRPr="009667E7" w:rsidRDefault="00F912D2" w:rsidP="001B4C87">
      <w:pPr>
        <w:suppressAutoHyphens/>
        <w:ind w:firstLine="709"/>
        <w:jc w:val="both"/>
        <w:rPr>
          <w:rFonts w:ascii="Arial" w:hAnsi="Arial"/>
          <w:sz w:val="28"/>
          <w:szCs w:val="28"/>
          <w:lang w:val="uk-UA"/>
        </w:rPr>
      </w:pPr>
      <w:r w:rsidRPr="009667E7">
        <w:rPr>
          <w:rFonts w:ascii="Arial" w:hAnsi="Arial"/>
          <w:sz w:val="28"/>
          <w:szCs w:val="28"/>
          <w:lang w:val="uk-UA"/>
        </w:rPr>
        <w:t>Застосовані мостові схеми мають такі системи-двигуни, підсилювачі, нелінійні елементи.</w:t>
      </w:r>
    </w:p>
    <w:p w:rsidR="00A13021" w:rsidRPr="009667E7" w:rsidRDefault="00F912D2" w:rsidP="001B4C87">
      <w:pPr>
        <w:suppressAutoHyphens/>
        <w:ind w:firstLine="709"/>
        <w:jc w:val="both"/>
        <w:rPr>
          <w:rFonts w:ascii="Arial" w:hAnsi="Arial"/>
          <w:sz w:val="28"/>
          <w:szCs w:val="28"/>
          <w:lang w:val="uk-UA"/>
        </w:rPr>
      </w:pPr>
      <w:r w:rsidRPr="009667E7">
        <w:rPr>
          <w:rFonts w:ascii="Arial" w:hAnsi="Arial"/>
          <w:sz w:val="28"/>
          <w:szCs w:val="28"/>
          <w:lang w:val="uk-UA"/>
        </w:rPr>
        <w:t>У</w:t>
      </w:r>
      <w:r w:rsidR="00A13021" w:rsidRPr="009667E7">
        <w:rPr>
          <w:rFonts w:ascii="Arial" w:hAnsi="Arial"/>
          <w:sz w:val="28"/>
          <w:szCs w:val="28"/>
          <w:lang w:val="uk-UA"/>
        </w:rPr>
        <w:t xml:space="preserve"> б</w:t>
      </w:r>
      <w:r w:rsidRPr="009667E7">
        <w:rPr>
          <w:rFonts w:ascii="Arial" w:hAnsi="Arial"/>
          <w:sz w:val="28"/>
          <w:szCs w:val="28"/>
          <w:lang w:val="uk-UA"/>
        </w:rPr>
        <w:t>ільш</w:t>
      </w:r>
      <w:r w:rsidR="00A13021" w:rsidRPr="009667E7">
        <w:rPr>
          <w:rFonts w:ascii="Arial" w:hAnsi="Arial"/>
          <w:sz w:val="28"/>
          <w:szCs w:val="28"/>
          <w:lang w:val="uk-UA"/>
        </w:rPr>
        <w:t xml:space="preserve"> р</w:t>
      </w:r>
      <w:r w:rsidRPr="009667E7">
        <w:rPr>
          <w:rFonts w:ascii="Arial" w:hAnsi="Arial"/>
          <w:sz w:val="28"/>
          <w:szCs w:val="28"/>
          <w:lang w:val="uk-UA"/>
        </w:rPr>
        <w:t>озвинених</w:t>
      </w:r>
      <w:r w:rsidR="00A13021" w:rsidRPr="009667E7">
        <w:rPr>
          <w:rFonts w:ascii="Arial" w:hAnsi="Arial"/>
          <w:sz w:val="28"/>
          <w:szCs w:val="28"/>
          <w:lang w:val="uk-UA"/>
        </w:rPr>
        <w:t xml:space="preserve"> С</w:t>
      </w:r>
      <w:r w:rsidRPr="009667E7">
        <w:rPr>
          <w:rFonts w:ascii="Arial" w:hAnsi="Arial"/>
          <w:sz w:val="28"/>
          <w:szCs w:val="28"/>
          <w:lang w:val="uk-UA"/>
        </w:rPr>
        <w:t>П</w:t>
      </w:r>
      <w:r w:rsidR="00A13021" w:rsidRPr="009667E7">
        <w:rPr>
          <w:rFonts w:ascii="Arial" w:hAnsi="Arial"/>
          <w:sz w:val="28"/>
          <w:szCs w:val="28"/>
          <w:lang w:val="uk-UA"/>
        </w:rPr>
        <w:t>С тип</w:t>
      </w:r>
      <w:r w:rsidRPr="009667E7">
        <w:rPr>
          <w:rFonts w:ascii="Arial" w:hAnsi="Arial"/>
          <w:sz w:val="28"/>
          <w:szCs w:val="28"/>
          <w:lang w:val="uk-UA"/>
        </w:rPr>
        <w:t>у</w:t>
      </w:r>
      <w:r w:rsidR="00A13021" w:rsidRPr="009667E7">
        <w:rPr>
          <w:rFonts w:ascii="Arial" w:hAnsi="Arial"/>
          <w:sz w:val="28"/>
          <w:szCs w:val="28"/>
          <w:lang w:val="uk-UA"/>
        </w:rPr>
        <w:t xml:space="preserve"> С</w:t>
      </w:r>
      <w:r w:rsidRPr="009667E7">
        <w:rPr>
          <w:rFonts w:ascii="Arial" w:hAnsi="Arial"/>
          <w:sz w:val="28"/>
          <w:szCs w:val="28"/>
          <w:lang w:val="uk-UA"/>
        </w:rPr>
        <w:t>П</w:t>
      </w:r>
      <w:r w:rsidR="00A13021" w:rsidRPr="009667E7">
        <w:rPr>
          <w:rFonts w:ascii="Arial" w:hAnsi="Arial"/>
          <w:sz w:val="28"/>
          <w:szCs w:val="28"/>
          <w:lang w:val="uk-UA"/>
        </w:rPr>
        <w:t xml:space="preserve">С-НП-5 </w:t>
      </w:r>
      <w:r w:rsidRPr="009667E7">
        <w:rPr>
          <w:rFonts w:ascii="Arial" w:hAnsi="Arial"/>
          <w:sz w:val="28"/>
          <w:szCs w:val="28"/>
          <w:lang w:val="uk-UA"/>
        </w:rPr>
        <w:t>застосовуються масштабні підсилювачі, помножувачі, подільники, функціональні перетворювачі, що реалізують кусочно-лінійну апроксимацію і так далі. Операції множення іноді замінюються складанням при попередній логарифміч</w:t>
      </w:r>
      <w:r w:rsidR="004F20C8" w:rsidRPr="009667E7">
        <w:rPr>
          <w:rFonts w:ascii="Arial" w:hAnsi="Arial"/>
          <w:sz w:val="28"/>
          <w:szCs w:val="28"/>
          <w:lang w:val="uk-UA"/>
        </w:rPr>
        <w:t>ній</w:t>
      </w:r>
      <w:r w:rsidRPr="009667E7">
        <w:rPr>
          <w:rFonts w:ascii="Arial" w:hAnsi="Arial"/>
          <w:sz w:val="28"/>
          <w:szCs w:val="28"/>
          <w:lang w:val="uk-UA"/>
        </w:rPr>
        <w:t xml:space="preserve"> обробці вхідних залежностей. У цифрових С</w:t>
      </w:r>
      <w:r w:rsidR="004F20C8" w:rsidRPr="009667E7">
        <w:rPr>
          <w:rFonts w:ascii="Arial" w:hAnsi="Arial"/>
          <w:sz w:val="28"/>
          <w:szCs w:val="28"/>
          <w:lang w:val="uk-UA"/>
        </w:rPr>
        <w:t>П</w:t>
      </w:r>
      <w:r w:rsidRPr="009667E7">
        <w:rPr>
          <w:rFonts w:ascii="Arial" w:hAnsi="Arial"/>
          <w:sz w:val="28"/>
          <w:szCs w:val="28"/>
          <w:lang w:val="uk-UA"/>
        </w:rPr>
        <w:t>С типу С</w:t>
      </w:r>
      <w:r w:rsidR="004F20C8" w:rsidRPr="009667E7">
        <w:rPr>
          <w:rFonts w:ascii="Arial" w:hAnsi="Arial"/>
          <w:sz w:val="28"/>
          <w:szCs w:val="28"/>
          <w:lang w:val="uk-UA"/>
        </w:rPr>
        <w:t>П</w:t>
      </w:r>
      <w:r w:rsidRPr="009667E7">
        <w:rPr>
          <w:rFonts w:ascii="Arial" w:hAnsi="Arial"/>
          <w:sz w:val="28"/>
          <w:szCs w:val="28"/>
          <w:lang w:val="uk-UA"/>
        </w:rPr>
        <w:t>С-2Ц всі параметри видаються з підвищеною точністю через застосування спеціальних обчислювачів.</w:t>
      </w:r>
    </w:p>
    <w:p w:rsidR="00B7180A" w:rsidRPr="009667E7" w:rsidRDefault="00B7180A" w:rsidP="007974A8">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Pr="009667E7">
        <w:rPr>
          <w:rFonts w:ascii="Arial" w:hAnsi="Arial"/>
          <w:b/>
          <w:bCs/>
          <w:szCs w:val="28"/>
          <w:lang w:val="uk-UA"/>
        </w:rPr>
        <w:lastRenderedPageBreak/>
        <w:t>ЛЕКЦ</w:t>
      </w:r>
      <w:r w:rsidR="004F20C8" w:rsidRPr="009667E7">
        <w:rPr>
          <w:rFonts w:ascii="Arial" w:hAnsi="Arial"/>
          <w:b/>
          <w:bCs/>
          <w:szCs w:val="28"/>
          <w:lang w:val="uk-UA"/>
        </w:rPr>
        <w:t>І</w:t>
      </w:r>
      <w:r w:rsidRPr="009667E7">
        <w:rPr>
          <w:rFonts w:ascii="Arial" w:hAnsi="Arial"/>
          <w:b/>
          <w:bCs/>
          <w:szCs w:val="28"/>
          <w:lang w:val="uk-UA"/>
        </w:rPr>
        <w:t>Я №3</w:t>
      </w:r>
    </w:p>
    <w:p w:rsidR="00B7180A" w:rsidRPr="009667E7" w:rsidRDefault="00B7180A" w:rsidP="007974A8">
      <w:pPr>
        <w:pStyle w:val="a3"/>
        <w:suppressAutoHyphens/>
        <w:spacing w:line="240" w:lineRule="auto"/>
        <w:ind w:firstLine="0"/>
        <w:jc w:val="center"/>
        <w:rPr>
          <w:rFonts w:ascii="Arial" w:hAnsi="Arial"/>
          <w:b/>
          <w:bCs/>
          <w:szCs w:val="20"/>
          <w:lang w:val="uk-UA"/>
        </w:rPr>
      </w:pPr>
    </w:p>
    <w:p w:rsidR="00B7180A" w:rsidRPr="009667E7" w:rsidRDefault="004F20C8" w:rsidP="007974A8">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ОСНОВНІ АЛГОРИТМИ ОБРОБКИ ІНФОРМАЦІЇ У ПНК</w:t>
      </w:r>
    </w:p>
    <w:p w:rsidR="004F20C8" w:rsidRPr="009667E7" w:rsidRDefault="004F20C8" w:rsidP="007974A8">
      <w:pPr>
        <w:pStyle w:val="a3"/>
        <w:suppressAutoHyphens/>
        <w:spacing w:line="240" w:lineRule="auto"/>
        <w:ind w:firstLine="0"/>
        <w:rPr>
          <w:rFonts w:ascii="Arial" w:hAnsi="Arial"/>
          <w:bCs/>
          <w:szCs w:val="20"/>
          <w:lang w:val="uk-UA"/>
        </w:rPr>
      </w:pPr>
    </w:p>
    <w:p w:rsidR="004F20C8" w:rsidRPr="009667E7" w:rsidRDefault="004F20C8" w:rsidP="007974A8">
      <w:pPr>
        <w:pStyle w:val="a3"/>
        <w:suppressAutoHyphens/>
        <w:spacing w:line="240" w:lineRule="auto"/>
        <w:ind w:firstLine="709"/>
        <w:rPr>
          <w:rFonts w:ascii="Arial" w:hAnsi="Arial"/>
          <w:szCs w:val="28"/>
          <w:lang w:val="uk-UA"/>
        </w:rPr>
      </w:pPr>
      <w:r w:rsidRPr="009667E7">
        <w:rPr>
          <w:rFonts w:ascii="Arial" w:hAnsi="Arial"/>
          <w:szCs w:val="28"/>
          <w:lang w:val="uk-UA"/>
        </w:rPr>
        <w:t>Основними завданнями ПНК з точки зору джерела інформаційного забезпечення ЛА є:</w:t>
      </w:r>
    </w:p>
    <w:p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узагальнена обробка навігаційної інформації, яка надходить на борт ЛА;</w:t>
      </w:r>
    </w:p>
    <w:p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забезпечення високої надійності функціонування бортових систем і комплексів ЛА, і в підсумку безпеки польоту, за рахунок резервування джерел інформації.</w:t>
      </w:r>
    </w:p>
    <w:p w:rsidR="004F20C8" w:rsidRPr="009667E7" w:rsidRDefault="004F20C8" w:rsidP="007974A8">
      <w:pPr>
        <w:pStyle w:val="a3"/>
        <w:suppressAutoHyphens/>
        <w:spacing w:line="240" w:lineRule="auto"/>
        <w:ind w:firstLine="709"/>
        <w:rPr>
          <w:rFonts w:ascii="Arial" w:hAnsi="Arial"/>
          <w:szCs w:val="28"/>
          <w:lang w:val="uk-UA"/>
        </w:rPr>
      </w:pPr>
      <w:r w:rsidRPr="009667E7">
        <w:rPr>
          <w:rFonts w:ascii="Arial" w:hAnsi="Arial"/>
          <w:szCs w:val="28"/>
          <w:lang w:val="uk-UA"/>
        </w:rPr>
        <w:t>До основних методів обробки інформації в ПНК відносяться оптимальна фільтрація і оптимальне управління, реалізовані в сучасних ПНК. Найкращ</w:t>
      </w:r>
      <w:r w:rsidR="004C3CA7" w:rsidRPr="009667E7">
        <w:rPr>
          <w:rFonts w:ascii="Arial" w:hAnsi="Arial"/>
          <w:szCs w:val="28"/>
          <w:lang w:val="uk-UA"/>
        </w:rPr>
        <w:t>і</w:t>
      </w:r>
      <w:r w:rsidRPr="009667E7">
        <w:rPr>
          <w:rFonts w:ascii="Arial" w:hAnsi="Arial"/>
          <w:szCs w:val="28"/>
          <w:lang w:val="uk-UA"/>
        </w:rPr>
        <w:t xml:space="preserve"> результат</w:t>
      </w:r>
      <w:r w:rsidR="004C3CA7" w:rsidRPr="009667E7">
        <w:rPr>
          <w:rFonts w:ascii="Arial" w:hAnsi="Arial"/>
          <w:szCs w:val="28"/>
          <w:lang w:val="uk-UA"/>
        </w:rPr>
        <w:t>и</w:t>
      </w:r>
      <w:r w:rsidRPr="009667E7">
        <w:rPr>
          <w:rFonts w:ascii="Arial" w:hAnsi="Arial"/>
          <w:szCs w:val="28"/>
          <w:lang w:val="uk-UA"/>
        </w:rPr>
        <w:t xml:space="preserve"> підвищення якісних характеристик вимірювальних комплексів досяга</w:t>
      </w:r>
      <w:r w:rsidR="004C3CA7" w:rsidRPr="009667E7">
        <w:rPr>
          <w:rFonts w:ascii="Arial" w:hAnsi="Arial"/>
          <w:szCs w:val="28"/>
          <w:lang w:val="uk-UA"/>
        </w:rPr>
        <w:t>ю</w:t>
      </w:r>
      <w:r w:rsidRPr="009667E7">
        <w:rPr>
          <w:rFonts w:ascii="Arial" w:hAnsi="Arial"/>
          <w:szCs w:val="28"/>
          <w:lang w:val="uk-UA"/>
        </w:rPr>
        <w:t>ться в системах зі структурною надмірністю, і застосуванням методів комплексування.</w:t>
      </w:r>
    </w:p>
    <w:p w:rsidR="004F20C8" w:rsidRPr="009667E7" w:rsidRDefault="004F20C8"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В сучасних ПНК широкого поширення набули такі способи сумарно</w:t>
      </w:r>
      <w:r w:rsidR="004C3CA7" w:rsidRPr="009667E7">
        <w:rPr>
          <w:rFonts w:ascii="Arial" w:hAnsi="Arial"/>
          <w:szCs w:val="28"/>
          <w:lang w:val="uk-UA"/>
        </w:rPr>
        <w:t>ї</w:t>
      </w:r>
      <w:r w:rsidRPr="009667E7">
        <w:rPr>
          <w:rFonts w:ascii="Arial" w:hAnsi="Arial"/>
          <w:szCs w:val="28"/>
          <w:lang w:val="uk-UA"/>
        </w:rPr>
        <w:t xml:space="preserve"> обробки однорідної інформації, яка надходить від декількох вимірників:</w:t>
      </w:r>
    </w:p>
    <w:p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взаємна компенсація і фільтрація помилок вимірювальних приладів, що вимірюють один і той же параметр;</w:t>
      </w:r>
    </w:p>
    <w:p w:rsidR="00C34C65"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оптимальна оцінка вектора стану з використанням апріорної інформації про контрольований процес і поточні вимірювання, які реалізують алгоритм оптимальної фільтрації Калмана.</w:t>
      </w:r>
    </w:p>
    <w:p w:rsidR="004F20C8" w:rsidRPr="009667E7" w:rsidRDefault="004F20C8" w:rsidP="000F3CEB">
      <w:pPr>
        <w:pStyle w:val="a3"/>
        <w:tabs>
          <w:tab w:val="left" w:pos="0"/>
        </w:tabs>
        <w:suppressAutoHyphens/>
        <w:spacing w:line="240" w:lineRule="auto"/>
        <w:ind w:firstLine="0"/>
        <w:rPr>
          <w:rFonts w:ascii="Arial" w:hAnsi="Arial"/>
          <w:szCs w:val="20"/>
          <w:lang w:val="uk-UA"/>
        </w:rPr>
      </w:pPr>
    </w:p>
    <w:p w:rsidR="00B7180A" w:rsidRPr="009667E7" w:rsidRDefault="00B7180A" w:rsidP="007974A8">
      <w:pPr>
        <w:pStyle w:val="a3"/>
        <w:suppressAutoHyphens/>
        <w:spacing w:line="240" w:lineRule="auto"/>
        <w:ind w:firstLine="0"/>
        <w:jc w:val="center"/>
        <w:rPr>
          <w:rFonts w:ascii="Arial" w:hAnsi="Arial"/>
          <w:b/>
          <w:szCs w:val="28"/>
          <w:lang w:val="uk-UA"/>
        </w:rPr>
      </w:pPr>
      <w:r w:rsidRPr="009667E7">
        <w:rPr>
          <w:rFonts w:ascii="Arial" w:hAnsi="Arial"/>
          <w:b/>
          <w:szCs w:val="28"/>
          <w:lang w:val="uk-UA"/>
        </w:rPr>
        <w:t>Схема компенсац</w:t>
      </w:r>
      <w:r w:rsidR="004F20C8" w:rsidRPr="009667E7">
        <w:rPr>
          <w:rFonts w:ascii="Arial" w:hAnsi="Arial"/>
          <w:b/>
          <w:szCs w:val="28"/>
          <w:lang w:val="uk-UA"/>
        </w:rPr>
        <w:t>ії</w:t>
      </w:r>
    </w:p>
    <w:p w:rsidR="00DB1D48" w:rsidRPr="009667E7" w:rsidRDefault="00DB1D48" w:rsidP="000F3CEB">
      <w:pPr>
        <w:pStyle w:val="a3"/>
        <w:tabs>
          <w:tab w:val="left" w:pos="0"/>
        </w:tabs>
        <w:suppressAutoHyphens/>
        <w:spacing w:line="240" w:lineRule="auto"/>
        <w:ind w:firstLine="0"/>
        <w:rPr>
          <w:rFonts w:ascii="Arial" w:hAnsi="Arial"/>
          <w:szCs w:val="20"/>
          <w:lang w:val="uk-UA"/>
        </w:rPr>
      </w:pPr>
    </w:p>
    <w:p w:rsidR="004C3CA7" w:rsidRPr="009667E7" w:rsidRDefault="004C3CA7" w:rsidP="007974A8">
      <w:pPr>
        <w:pStyle w:val="a3"/>
        <w:suppressAutoHyphens/>
        <w:spacing w:line="240" w:lineRule="auto"/>
        <w:ind w:firstLine="709"/>
        <w:rPr>
          <w:rFonts w:ascii="Arial" w:hAnsi="Arial"/>
          <w:szCs w:val="28"/>
          <w:lang w:val="uk-UA"/>
        </w:rPr>
      </w:pPr>
      <w:r w:rsidRPr="009667E7">
        <w:rPr>
          <w:rFonts w:ascii="Arial" w:hAnsi="Arial"/>
          <w:szCs w:val="28"/>
          <w:lang w:val="uk-UA"/>
        </w:rPr>
        <w:t>Припустимо, один і той же навігаційний параметр вимірюється двома або кількома вимірювачами, виконаними на різних фізичних принципах. Тоді алгоритм компенсації, що дозволяє знизити похибка вимірювання даного навігаційного параметра, може бути реалізований відповідно до схеми:</w:t>
      </w:r>
    </w:p>
    <w:bookmarkStart w:id="2" w:name="_MON_1611384654"/>
    <w:bookmarkEnd w:id="2"/>
    <w:p w:rsidR="007974A8" w:rsidRPr="009667E7" w:rsidRDefault="00F17751" w:rsidP="007974A8">
      <w:pPr>
        <w:pStyle w:val="a3"/>
        <w:suppressAutoHyphens/>
        <w:spacing w:line="240" w:lineRule="auto"/>
        <w:ind w:firstLine="0"/>
        <w:jc w:val="center"/>
        <w:rPr>
          <w:rFonts w:ascii="Arial" w:hAnsi="Arial"/>
          <w:lang w:val="uk-UA"/>
        </w:rPr>
      </w:pPr>
      <w:r w:rsidRPr="009667E7">
        <w:rPr>
          <w:rFonts w:ascii="Arial" w:hAnsi="Arial"/>
          <w:lang w:val="uk-UA"/>
        </w:rPr>
        <w:object w:dxaOrig="7620" w:dyaOrig="4284">
          <v:shape id="_x0000_i1148" type="#_x0000_t75" style="width:321.95pt;height:180pt" o:ole="">
            <v:imagedata r:id="rId245" o:title=""/>
          </v:shape>
          <o:OLEObject Type="Embed" ProgID="Visio.Drawing.11" ShapeID="_x0000_i1148" DrawAspect="Content" ObjectID="_1679071725" r:id="rId246"/>
        </w:object>
      </w:r>
    </w:p>
    <w:p w:rsidR="00EA0743" w:rsidRPr="009667E7" w:rsidRDefault="007974A8" w:rsidP="007974A8">
      <w:pPr>
        <w:pStyle w:val="a3"/>
        <w:suppressAutoHyphens/>
        <w:spacing w:line="240" w:lineRule="auto"/>
        <w:ind w:firstLine="0"/>
        <w:jc w:val="center"/>
        <w:rPr>
          <w:rFonts w:ascii="Arial" w:hAnsi="Arial"/>
          <w:lang w:val="uk-UA"/>
        </w:rPr>
      </w:pPr>
      <w:r w:rsidRPr="009667E7">
        <w:rPr>
          <w:rFonts w:ascii="Arial" w:hAnsi="Arial"/>
          <w:lang w:val="uk-UA"/>
        </w:rPr>
        <w:t xml:space="preserve">Рис. 3.1. </w:t>
      </w:r>
      <w:r w:rsidR="000F3CEB" w:rsidRPr="009667E7">
        <w:rPr>
          <w:rFonts w:ascii="Arial" w:hAnsi="Arial"/>
          <w:lang w:val="uk-UA"/>
        </w:rPr>
        <w:t>Схема компенсації</w:t>
      </w:r>
      <w:r w:rsidR="00D442C2" w:rsidRPr="009667E7">
        <w:rPr>
          <w:rFonts w:ascii="Arial" w:hAnsi="Arial"/>
          <w:szCs w:val="20"/>
          <w:lang w:val="uk-UA"/>
        </w:rPr>
        <w:fldChar w:fldCharType="begin"/>
      </w:r>
      <w:r w:rsidRPr="009667E7">
        <w:rPr>
          <w:rFonts w:ascii="Arial" w:hAnsi="Arial"/>
          <w:szCs w:val="20"/>
          <w:lang w:val="uk-UA"/>
        </w:rPr>
        <w:instrText xml:space="preserve"> QUOTE </w:instrText>
      </w:r>
      <m:oMath>
        <m:r>
          <w:rPr>
            <w:rFonts w:ascii="Cambria Math"/>
            <w:lang w:val="uk-UA"/>
          </w:rPr>
          <m:t> Міст </m:t>
        </m:r>
        <m:r>
          <w:rPr>
            <w:rFonts w:ascii="Cambria Math"/>
          </w:rPr>
          <m:t>V</m:t>
        </m:r>
      </m:oMath>
      <w:r w:rsidRPr="009667E7">
        <w:rPr>
          <w:rFonts w:ascii="Arial" w:hAnsi="Arial"/>
          <w:szCs w:val="20"/>
          <w:lang w:val="uk-UA"/>
        </w:rPr>
        <w:instrText xml:space="preserve"> </w:instrText>
      </w:r>
      <w:r w:rsidR="00D442C2" w:rsidRPr="009667E7">
        <w:rPr>
          <w:rFonts w:ascii="Arial" w:hAnsi="Arial"/>
          <w:szCs w:val="20"/>
          <w:lang w:val="uk-UA"/>
        </w:rPr>
        <w:fldChar w:fldCharType="end"/>
      </w:r>
    </w:p>
    <w:p w:rsidR="00A10A32" w:rsidRPr="009667E7" w:rsidRDefault="00EA0743" w:rsidP="007974A8">
      <w:pPr>
        <w:pStyle w:val="a3"/>
        <w:suppressAutoHyphens/>
        <w:spacing w:line="240" w:lineRule="auto"/>
        <w:ind w:firstLine="709"/>
        <w:rPr>
          <w:rFonts w:ascii="Arial" w:hAnsi="Arial"/>
          <w:szCs w:val="28"/>
          <w:lang w:val="uk-UA"/>
        </w:rPr>
      </w:pPr>
      <w:r w:rsidRPr="009667E7">
        <w:rPr>
          <w:rFonts w:ascii="Arial" w:hAnsi="Arial"/>
          <w:szCs w:val="28"/>
          <w:lang w:val="uk-UA"/>
        </w:rPr>
        <w:lastRenderedPageBreak/>
        <w:t>Сигнали вимірювальних пристроїв</w:t>
      </w:r>
      <w:r w:rsidR="00CF3886" w:rsidRPr="009667E7">
        <w:rPr>
          <w:rFonts w:ascii="Arial" w:hAnsi="Arial"/>
          <w:szCs w:val="28"/>
          <w:lang w:val="uk-UA"/>
        </w:rPr>
        <w:t xml:space="preserve"> </w:t>
      </w:r>
      <w:r w:rsidR="00CF3886" w:rsidRPr="009667E7">
        <w:rPr>
          <w:rFonts w:ascii="Arial" w:hAnsi="Arial"/>
          <w:position w:val="-12"/>
          <w:szCs w:val="28"/>
          <w:lang w:val="uk-UA"/>
        </w:rPr>
        <w:object w:dxaOrig="520" w:dyaOrig="360">
          <v:shape id="_x0000_i1149" type="#_x0000_t75" style="width:29.2pt;height:20.4pt" o:ole="">
            <v:imagedata r:id="rId247" o:title=""/>
          </v:shape>
          <o:OLEObject Type="Embed" ProgID="Equation.3" ShapeID="_x0000_i1149" DrawAspect="Content" ObjectID="_1679071726" r:id="rId248"/>
        </w:object>
      </w:r>
      <w:r w:rsidR="00CF3886" w:rsidRPr="009667E7">
        <w:rPr>
          <w:rFonts w:ascii="Arial" w:hAnsi="Arial"/>
          <w:szCs w:val="28"/>
          <w:lang w:val="uk-UA"/>
        </w:rPr>
        <w:t xml:space="preserve"> і </w:t>
      </w:r>
      <w:r w:rsidR="00CF3886" w:rsidRPr="009667E7">
        <w:rPr>
          <w:rFonts w:ascii="Arial" w:hAnsi="Arial"/>
          <w:position w:val="-12"/>
          <w:szCs w:val="28"/>
          <w:lang w:val="uk-UA"/>
        </w:rPr>
        <w:object w:dxaOrig="520" w:dyaOrig="360">
          <v:shape id="_x0000_i1150" type="#_x0000_t75" style="width:29.9pt;height:21.05pt" o:ole="">
            <v:imagedata r:id="rId249" o:title=""/>
          </v:shape>
          <o:OLEObject Type="Embed" ProgID="Equation.3" ShapeID="_x0000_i1150" DrawAspect="Content" ObjectID="_1679071727" r:id="rId250"/>
        </w:object>
      </w:r>
      <w:r w:rsidR="00CF3886" w:rsidRPr="009667E7">
        <w:rPr>
          <w:rFonts w:ascii="Arial" w:hAnsi="Arial"/>
          <w:szCs w:val="28"/>
          <w:lang w:val="uk-UA"/>
        </w:rPr>
        <w:t xml:space="preserve"> </w:t>
      </w:r>
      <w:r w:rsidR="00D442C2" w:rsidRPr="009667E7">
        <w:rPr>
          <w:rFonts w:ascii="Arial" w:hAnsi="Arial"/>
          <w:szCs w:val="28"/>
          <w:lang w:val="uk-UA"/>
        </w:rPr>
        <w:fldChar w:fldCharType="begin"/>
      </w:r>
      <w:r w:rsidRPr="009667E7">
        <w:rPr>
          <w:rFonts w:ascii="Arial" w:hAnsi="Arial"/>
          <w:szCs w:val="28"/>
          <w:lang w:val="uk-UA"/>
        </w:rPr>
        <w:instrText xml:space="preserve"> QUOTE </w:instrText>
      </w:r>
      <m:oMath>
        <m:r>
          <m:rPr>
            <m:sty m:val="p"/>
          </m:rPr>
          <w:rPr>
            <w:rFonts w:ascii="Cambria Math"/>
            <w:szCs w:val="28"/>
            <w:lang w:val="uk-UA"/>
          </w:rPr>
          <m:t>В</m:t>
        </m:r>
        <m:sSub>
          <m:sSubPr>
            <m:ctrlPr>
              <w:rPr>
                <w:rFonts w:ascii="Cambria Math" w:hAnsi="Cambria Math"/>
                <w:i/>
                <w:szCs w:val="28"/>
                <w:lang w:val="uk-UA"/>
              </w:rPr>
            </m:ctrlPr>
          </m:sSubPr>
          <m:e>
            <m:r>
              <w:rPr>
                <w:rFonts w:ascii="Cambria Math" w:hAnsi="Cambria Math"/>
                <w:szCs w:val="28"/>
                <w:lang w:val="uk-UA"/>
              </w:rPr>
              <m:t>П</m:t>
            </m:r>
          </m:e>
          <m:sub>
            <m:r>
              <w:rPr>
                <w:rFonts w:ascii="Cambria Math"/>
                <w:szCs w:val="28"/>
                <w:lang w:val="uk-UA"/>
              </w:rPr>
              <m:t>1</m:t>
            </m:r>
          </m:sub>
        </m:sSub>
      </m:oMath>
      <w:r w:rsidRPr="009667E7">
        <w:rPr>
          <w:rFonts w:ascii="Arial" w:hAnsi="Arial"/>
          <w:szCs w:val="28"/>
          <w:lang w:val="uk-UA"/>
        </w:rPr>
        <w:instrText xml:space="preserve"> </w:instrText>
      </w:r>
      <w:r w:rsidR="00D442C2" w:rsidRPr="009667E7">
        <w:rPr>
          <w:rFonts w:ascii="Arial" w:hAnsi="Arial"/>
          <w:szCs w:val="28"/>
          <w:lang w:val="uk-UA"/>
        </w:rPr>
        <w:fldChar w:fldCharType="end"/>
      </w:r>
      <w:r w:rsidRPr="009667E7">
        <w:rPr>
          <w:rFonts w:ascii="Arial" w:hAnsi="Arial"/>
          <w:szCs w:val="28"/>
          <w:lang w:val="uk-UA"/>
        </w:rPr>
        <w:t xml:space="preserve">крім вимірюваної величини </w:t>
      </w:r>
      <w:r w:rsidR="00673FB8" w:rsidRPr="009667E7">
        <w:rPr>
          <w:rFonts w:ascii="Arial" w:hAnsi="Arial"/>
          <w:position w:val="-4"/>
          <w:szCs w:val="28"/>
          <w:lang w:val="uk-UA"/>
        </w:rPr>
        <w:object w:dxaOrig="320" w:dyaOrig="279">
          <v:shape id="_x0000_i1151" type="#_x0000_t75" style="width:16.3pt;height:14.25pt" o:ole="">
            <v:imagedata r:id="rId251" o:title=""/>
          </v:shape>
          <o:OLEObject Type="Embed" ProgID="Equation.3" ShapeID="_x0000_i1151" DrawAspect="Content" ObjectID="_1679071728" r:id="rId252"/>
        </w:object>
      </w:r>
      <w:r w:rsidRPr="009667E7">
        <w:rPr>
          <w:rFonts w:ascii="Arial" w:hAnsi="Arial"/>
          <w:szCs w:val="28"/>
          <w:lang w:val="uk-UA"/>
        </w:rPr>
        <w:t>містять в собі сигнали помилок</w:t>
      </w:r>
      <w:r w:rsidR="00673FB8" w:rsidRPr="009667E7">
        <w:rPr>
          <w:rFonts w:ascii="Arial" w:hAnsi="Arial"/>
          <w:szCs w:val="28"/>
          <w:lang w:val="uk-UA"/>
        </w:rPr>
        <w:t xml:space="preserve"> </w:t>
      </w:r>
      <w:r w:rsidR="00673FB8" w:rsidRPr="009667E7">
        <w:rPr>
          <w:rFonts w:ascii="Arial" w:hAnsi="Arial"/>
          <w:position w:val="-12"/>
          <w:szCs w:val="28"/>
          <w:lang w:val="uk-UA"/>
        </w:rPr>
        <w:object w:dxaOrig="300" w:dyaOrig="380">
          <v:shape id="_x0000_i1152" type="#_x0000_t75" style="width:14.95pt;height:19pt" o:ole="">
            <v:imagedata r:id="rId253" o:title=""/>
          </v:shape>
          <o:OLEObject Type="Embed" ProgID="Equation.3" ShapeID="_x0000_i1152" DrawAspect="Content" ObjectID="_1679071729" r:id="rId254"/>
        </w:object>
      </w:r>
      <w:r w:rsidRPr="009667E7">
        <w:rPr>
          <w:rFonts w:ascii="Arial" w:hAnsi="Arial"/>
          <w:szCs w:val="28"/>
          <w:lang w:val="uk-UA"/>
        </w:rPr>
        <w:t xml:space="preserve">, </w:t>
      </w:r>
      <w:r w:rsidR="00673FB8" w:rsidRPr="009667E7">
        <w:rPr>
          <w:rFonts w:ascii="Arial" w:hAnsi="Arial"/>
          <w:position w:val="-12"/>
          <w:szCs w:val="28"/>
          <w:lang w:val="uk-UA"/>
        </w:rPr>
        <w:object w:dxaOrig="320" w:dyaOrig="380">
          <v:shape id="_x0000_i1153" type="#_x0000_t75" style="width:16.3pt;height:19pt" o:ole="">
            <v:imagedata r:id="rId255" o:title=""/>
          </v:shape>
          <o:OLEObject Type="Embed" ProgID="Equation.3" ShapeID="_x0000_i1153" DrawAspect="Content" ObjectID="_1679071730" r:id="rId256"/>
        </w:object>
      </w:r>
      <w:r w:rsidR="00673FB8" w:rsidRPr="009667E7">
        <w:rPr>
          <w:rFonts w:ascii="Arial" w:hAnsi="Arial"/>
          <w:szCs w:val="28"/>
          <w:lang w:val="uk-UA"/>
        </w:rPr>
        <w:t xml:space="preserve"> </w:t>
      </w:r>
      <w:r w:rsidRPr="009667E7">
        <w:rPr>
          <w:rFonts w:ascii="Arial" w:hAnsi="Arial"/>
          <w:szCs w:val="28"/>
          <w:lang w:val="uk-UA"/>
        </w:rPr>
        <w:t xml:space="preserve">і надходять на вхід </w:t>
      </w:r>
      <w:r w:rsidR="003831CA" w:rsidRPr="009667E7">
        <w:rPr>
          <w:rFonts w:ascii="Arial" w:hAnsi="Arial"/>
          <w:position w:val="-12"/>
          <w:szCs w:val="28"/>
          <w:lang w:val="uk-UA"/>
        </w:rPr>
        <w:object w:dxaOrig="360" w:dyaOrig="380">
          <v:shape id="_x0000_i1154" type="#_x0000_t75" style="width:18.35pt;height:19pt" o:ole="">
            <v:imagedata r:id="rId257" o:title=""/>
          </v:shape>
          <o:OLEObject Type="Embed" ProgID="Equation.3" ShapeID="_x0000_i1154" DrawAspect="Content" ObjectID="_1679071731" r:id="rId258"/>
        </w:object>
      </w:r>
      <w:r w:rsidRPr="009667E7">
        <w:rPr>
          <w:rFonts w:ascii="Arial" w:hAnsi="Arial"/>
          <w:szCs w:val="28"/>
          <w:lang w:val="uk-UA"/>
        </w:rPr>
        <w:t xml:space="preserve">. На вході </w:t>
      </w:r>
      <w:r w:rsidR="003831CA" w:rsidRPr="009667E7">
        <w:rPr>
          <w:rFonts w:ascii="Arial" w:hAnsi="Arial"/>
          <w:position w:val="-12"/>
          <w:szCs w:val="28"/>
          <w:lang w:val="uk-UA"/>
        </w:rPr>
        <w:object w:dxaOrig="360" w:dyaOrig="380">
          <v:shape id="_x0000_i1155" type="#_x0000_t75" style="width:18.35pt;height:19pt" o:ole="">
            <v:imagedata r:id="rId257" o:title=""/>
          </v:shape>
          <o:OLEObject Type="Embed" ProgID="Equation.3" ShapeID="_x0000_i1155" DrawAspect="Content" ObjectID="_1679071732" r:id="rId259"/>
        </w:object>
      </w:r>
      <w:r w:rsidR="003831CA" w:rsidRPr="009667E7">
        <w:rPr>
          <w:rFonts w:ascii="Arial" w:hAnsi="Arial"/>
          <w:szCs w:val="28"/>
          <w:lang w:val="uk-UA"/>
        </w:rPr>
        <w:t xml:space="preserve"> </w:t>
      </w:r>
      <w:r w:rsidRPr="009667E7">
        <w:rPr>
          <w:rFonts w:ascii="Arial" w:hAnsi="Arial"/>
          <w:szCs w:val="28"/>
          <w:lang w:val="uk-UA"/>
        </w:rPr>
        <w:t>формується сигнал</w:t>
      </w:r>
    </w:p>
    <w:p w:rsidR="00A10A32" w:rsidRPr="009667E7" w:rsidRDefault="00A10A32" w:rsidP="00CF3886">
      <w:pPr>
        <w:pStyle w:val="a3"/>
        <w:tabs>
          <w:tab w:val="left" w:pos="0"/>
        </w:tabs>
        <w:suppressAutoHyphens/>
        <w:spacing w:line="240" w:lineRule="auto"/>
        <w:ind w:firstLine="0"/>
        <w:rPr>
          <w:rFonts w:ascii="Arial" w:hAnsi="Arial"/>
          <w:szCs w:val="20"/>
          <w:lang w:val="uk-UA"/>
        </w:rPr>
      </w:pPr>
    </w:p>
    <w:p w:rsidR="00A10A32" w:rsidRPr="009667E7" w:rsidRDefault="00A10A32" w:rsidP="00241248">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16"/>
          <w:szCs w:val="28"/>
          <w:lang w:val="uk-UA"/>
        </w:rPr>
        <w:object w:dxaOrig="3879" w:dyaOrig="460">
          <v:shape id="_x0000_i1156" type="#_x0000_t75" style="width:194.25pt;height:23.1pt" o:ole="">
            <v:imagedata r:id="rId260" o:title=""/>
          </v:shape>
          <o:OLEObject Type="Embed" ProgID="Equation.3" ShapeID="_x0000_i1156" DrawAspect="Content" ObjectID="_1679071733" r:id="rId261"/>
        </w:object>
      </w:r>
      <w:r w:rsidRPr="009667E7">
        <w:rPr>
          <w:rFonts w:ascii="Arial" w:hAnsi="Arial"/>
          <w:szCs w:val="28"/>
          <w:lang w:val="uk-UA"/>
        </w:rPr>
        <w:t>.</w:t>
      </w:r>
    </w:p>
    <w:p w:rsidR="00B7180A" w:rsidRPr="009667E7" w:rsidRDefault="00B7180A" w:rsidP="00CF3886">
      <w:pPr>
        <w:pStyle w:val="a3"/>
        <w:tabs>
          <w:tab w:val="left" w:pos="0"/>
        </w:tabs>
        <w:suppressAutoHyphens/>
        <w:spacing w:line="240" w:lineRule="auto"/>
        <w:ind w:firstLine="0"/>
        <w:jc w:val="center"/>
        <w:rPr>
          <w:rFonts w:ascii="Arial" w:hAnsi="Arial"/>
          <w:szCs w:val="20"/>
          <w:lang w:val="uk-UA"/>
        </w:rPr>
      </w:pPr>
    </w:p>
    <w:p w:rsidR="00A10A32" w:rsidRPr="009667E7" w:rsidRDefault="00A10A32" w:rsidP="001B4C87">
      <w:pPr>
        <w:pStyle w:val="a3"/>
        <w:tabs>
          <w:tab w:val="left" w:pos="0"/>
        </w:tabs>
        <w:suppressAutoHyphens/>
        <w:spacing w:line="240" w:lineRule="auto"/>
        <w:ind w:firstLine="709"/>
        <w:rPr>
          <w:rFonts w:ascii="Arial" w:hAnsi="Arial"/>
          <w:szCs w:val="28"/>
          <w:lang w:val="uk-UA"/>
        </w:rPr>
      </w:pPr>
      <w:r w:rsidRPr="009667E7">
        <w:rPr>
          <w:rFonts w:ascii="Arial" w:hAnsi="Arial"/>
          <w:lang w:val="uk-UA"/>
        </w:rPr>
        <w:t xml:space="preserve">Сигнал </w:t>
      </w:r>
      <w:r w:rsidRPr="009667E7">
        <w:rPr>
          <w:rFonts w:ascii="Arial" w:hAnsi="Arial"/>
          <w:color w:val="FF6600"/>
          <w:position w:val="-12"/>
          <w:szCs w:val="28"/>
          <w:lang w:val="uk-UA"/>
        </w:rPr>
        <w:object w:dxaOrig="220" w:dyaOrig="360">
          <v:shape id="_x0000_i1157" type="#_x0000_t75" style="width:10.85pt;height:18.35pt" o:ole="">
            <v:imagedata r:id="rId262" o:title=""/>
          </v:shape>
          <o:OLEObject Type="Embed" ProgID="Equation.3" ShapeID="_x0000_i1157" DrawAspect="Content" ObjectID="_1679071734" r:id="rId263"/>
        </w:object>
      </w:r>
      <w:r w:rsidRPr="009667E7">
        <w:rPr>
          <w:rFonts w:ascii="Arial" w:hAnsi="Arial"/>
          <w:szCs w:val="28"/>
          <w:lang w:val="uk-UA"/>
        </w:rPr>
        <w:t xml:space="preserve"> </w:t>
      </w:r>
      <w:r w:rsidR="003E0D20" w:rsidRPr="009667E7">
        <w:rPr>
          <w:rFonts w:ascii="Arial" w:hAnsi="Arial"/>
          <w:szCs w:val="28"/>
          <w:lang w:val="uk-UA"/>
        </w:rPr>
        <w:t xml:space="preserve">пропускається через динамічний фільтр </w:t>
      </w:r>
      <w:r w:rsidRPr="009667E7">
        <w:rPr>
          <w:rFonts w:ascii="Arial" w:hAnsi="Arial"/>
          <w:position w:val="-12"/>
          <w:szCs w:val="28"/>
          <w:lang w:val="uk-UA"/>
        </w:rPr>
        <w:object w:dxaOrig="660" w:dyaOrig="380">
          <v:shape id="_x0000_i1158" type="#_x0000_t75" style="width:33.3pt;height:19pt" o:ole="">
            <v:imagedata r:id="rId264" o:title=""/>
          </v:shape>
          <o:OLEObject Type="Embed" ProgID="Equation.3" ShapeID="_x0000_i1158" DrawAspect="Content" ObjectID="_1679071735" r:id="rId265"/>
        </w:object>
      </w:r>
      <w:r w:rsidRPr="009667E7">
        <w:rPr>
          <w:rFonts w:ascii="Arial" w:hAnsi="Arial"/>
          <w:szCs w:val="28"/>
          <w:lang w:val="uk-UA"/>
        </w:rPr>
        <w:t xml:space="preserve"> и </w:t>
      </w:r>
      <w:r w:rsidR="003E0D20" w:rsidRPr="009667E7">
        <w:rPr>
          <w:rFonts w:ascii="Arial" w:hAnsi="Arial"/>
          <w:szCs w:val="28"/>
          <w:lang w:val="uk-UA"/>
        </w:rPr>
        <w:t>надходить</w:t>
      </w:r>
      <w:r w:rsidRPr="009667E7">
        <w:rPr>
          <w:rFonts w:ascii="Arial" w:hAnsi="Arial"/>
          <w:szCs w:val="28"/>
          <w:lang w:val="uk-UA"/>
        </w:rPr>
        <w:t xml:space="preserve"> на вх</w:t>
      </w:r>
      <w:r w:rsidR="003E0D20" w:rsidRPr="009667E7">
        <w:rPr>
          <w:rFonts w:ascii="Arial" w:hAnsi="Arial"/>
          <w:szCs w:val="28"/>
          <w:lang w:val="uk-UA"/>
        </w:rPr>
        <w:t>і</w:t>
      </w:r>
      <w:r w:rsidRPr="009667E7">
        <w:rPr>
          <w:rFonts w:ascii="Arial" w:hAnsi="Arial"/>
          <w:szCs w:val="28"/>
          <w:lang w:val="uk-UA"/>
        </w:rPr>
        <w:t xml:space="preserve">д </w:t>
      </w:r>
      <w:r w:rsidRPr="009667E7">
        <w:rPr>
          <w:rFonts w:ascii="Arial" w:hAnsi="Arial"/>
          <w:position w:val="-12"/>
          <w:szCs w:val="28"/>
          <w:lang w:val="uk-UA"/>
        </w:rPr>
        <w:object w:dxaOrig="380" w:dyaOrig="380">
          <v:shape id="_x0000_i1159" type="#_x0000_t75" style="width:19pt;height:19pt" o:ole="">
            <v:imagedata r:id="rId266" o:title=""/>
          </v:shape>
          <o:OLEObject Type="Embed" ProgID="Equation.3" ShapeID="_x0000_i1159" DrawAspect="Content" ObjectID="_1679071736" r:id="rId267"/>
        </w:object>
      </w:r>
      <w:r w:rsidRPr="009667E7">
        <w:rPr>
          <w:rFonts w:ascii="Arial" w:hAnsi="Arial"/>
          <w:szCs w:val="28"/>
          <w:lang w:val="uk-UA"/>
        </w:rPr>
        <w:t>, на в</w:t>
      </w:r>
      <w:r w:rsidR="003E0D20" w:rsidRPr="009667E7">
        <w:rPr>
          <w:rFonts w:ascii="Arial" w:hAnsi="Arial"/>
          <w:szCs w:val="28"/>
          <w:lang w:val="uk-UA"/>
        </w:rPr>
        <w:t>и</w:t>
      </w:r>
      <w:r w:rsidRPr="009667E7">
        <w:rPr>
          <w:rFonts w:ascii="Arial" w:hAnsi="Arial"/>
          <w:szCs w:val="28"/>
          <w:lang w:val="uk-UA"/>
        </w:rPr>
        <w:t>ход</w:t>
      </w:r>
      <w:r w:rsidR="003E0D20" w:rsidRPr="009667E7">
        <w:rPr>
          <w:rFonts w:ascii="Arial" w:hAnsi="Arial"/>
          <w:szCs w:val="28"/>
          <w:lang w:val="uk-UA"/>
        </w:rPr>
        <w:t>і</w:t>
      </w:r>
      <w:r w:rsidRPr="009667E7">
        <w:rPr>
          <w:rFonts w:ascii="Arial" w:hAnsi="Arial"/>
          <w:szCs w:val="28"/>
          <w:lang w:val="uk-UA"/>
        </w:rPr>
        <w:t xml:space="preserve"> </w:t>
      </w:r>
      <w:r w:rsidR="003E0D20" w:rsidRPr="009667E7">
        <w:rPr>
          <w:rFonts w:ascii="Arial" w:hAnsi="Arial"/>
          <w:szCs w:val="28"/>
          <w:lang w:val="uk-UA"/>
        </w:rPr>
        <w:t>якого</w:t>
      </w:r>
      <w:r w:rsidRPr="009667E7">
        <w:rPr>
          <w:rFonts w:ascii="Arial" w:hAnsi="Arial"/>
          <w:szCs w:val="28"/>
          <w:lang w:val="uk-UA"/>
        </w:rPr>
        <w:t xml:space="preserve"> </w:t>
      </w:r>
      <w:r w:rsidR="003E0D20" w:rsidRPr="009667E7">
        <w:rPr>
          <w:rFonts w:ascii="Arial" w:hAnsi="Arial"/>
          <w:szCs w:val="28"/>
          <w:lang w:val="uk-UA"/>
        </w:rPr>
        <w:t>маємо</w:t>
      </w:r>
    </w:p>
    <w:p w:rsidR="00A10A32" w:rsidRPr="009667E7" w:rsidRDefault="00A10A32" w:rsidP="00CF3886">
      <w:pPr>
        <w:pStyle w:val="a3"/>
        <w:tabs>
          <w:tab w:val="left" w:pos="0"/>
        </w:tabs>
        <w:suppressAutoHyphens/>
        <w:spacing w:line="240" w:lineRule="auto"/>
        <w:ind w:firstLine="0"/>
        <w:rPr>
          <w:rFonts w:ascii="Arial" w:hAnsi="Arial"/>
          <w:szCs w:val="20"/>
          <w:lang w:val="uk-UA"/>
        </w:rPr>
      </w:pPr>
    </w:p>
    <w:p w:rsidR="00A10A32" w:rsidRPr="009667E7" w:rsidRDefault="00CF3886" w:rsidP="00CF3886">
      <w:pPr>
        <w:pStyle w:val="a3"/>
        <w:suppressAutoHyphens/>
        <w:spacing w:line="240" w:lineRule="auto"/>
        <w:ind w:firstLine="0"/>
        <w:jc w:val="center"/>
        <w:rPr>
          <w:rFonts w:ascii="Arial" w:hAnsi="Arial"/>
          <w:szCs w:val="28"/>
          <w:lang w:val="uk-UA"/>
        </w:rPr>
      </w:pPr>
      <w:r w:rsidRPr="009667E7">
        <w:rPr>
          <w:rFonts w:ascii="Arial" w:hAnsi="Arial"/>
          <w:position w:val="-14"/>
          <w:szCs w:val="28"/>
          <w:lang w:val="uk-UA"/>
        </w:rPr>
        <w:object w:dxaOrig="2700" w:dyaOrig="420">
          <v:shape id="_x0000_i1160" type="#_x0000_t75" style="width:162.35pt;height:25.15pt" o:ole="">
            <v:imagedata r:id="rId268" o:title=""/>
          </v:shape>
          <o:OLEObject Type="Embed" ProgID="Equation.3" ShapeID="_x0000_i1160" DrawAspect="Content" ObjectID="_1679071737" r:id="rId269"/>
        </w:object>
      </w:r>
    </w:p>
    <w:p w:rsidR="00CF3886" w:rsidRPr="009667E7" w:rsidRDefault="00CF3886" w:rsidP="001B4C87">
      <w:pPr>
        <w:pStyle w:val="a3"/>
        <w:tabs>
          <w:tab w:val="left" w:pos="0"/>
          <w:tab w:val="num" w:pos="720"/>
        </w:tabs>
        <w:suppressAutoHyphens/>
        <w:spacing w:line="240" w:lineRule="auto"/>
        <w:ind w:left="360" w:firstLine="709"/>
        <w:jc w:val="center"/>
        <w:rPr>
          <w:rFonts w:ascii="Arial" w:hAnsi="Arial"/>
          <w:szCs w:val="28"/>
          <w:lang w:val="uk-UA"/>
        </w:rPr>
      </w:pPr>
    </w:p>
    <w:p w:rsidR="00A10A32" w:rsidRPr="009667E7" w:rsidRDefault="00CF3886" w:rsidP="00241248">
      <w:pPr>
        <w:pStyle w:val="a3"/>
        <w:tabs>
          <w:tab w:val="left" w:pos="0"/>
          <w:tab w:val="num" w:pos="720"/>
        </w:tabs>
        <w:suppressAutoHyphens/>
        <w:spacing w:line="240" w:lineRule="auto"/>
        <w:ind w:firstLine="0"/>
        <w:rPr>
          <w:rFonts w:ascii="Arial" w:hAnsi="Arial"/>
          <w:szCs w:val="28"/>
          <w:lang w:val="uk-UA"/>
        </w:rPr>
      </w:pPr>
      <w:r w:rsidRPr="009667E7">
        <w:rPr>
          <w:rFonts w:ascii="Arial" w:hAnsi="Arial"/>
          <w:szCs w:val="28"/>
          <w:lang w:val="uk-UA"/>
        </w:rPr>
        <w:t>а</w:t>
      </w:r>
      <w:r w:rsidR="003E0D20" w:rsidRPr="009667E7">
        <w:rPr>
          <w:rFonts w:ascii="Arial" w:hAnsi="Arial"/>
          <w:szCs w:val="28"/>
          <w:lang w:val="uk-UA"/>
        </w:rPr>
        <w:t>бо</w:t>
      </w:r>
    </w:p>
    <w:p w:rsidR="00CF3886" w:rsidRPr="009667E7" w:rsidRDefault="00CF3886" w:rsidP="00241248">
      <w:pPr>
        <w:pStyle w:val="a3"/>
        <w:tabs>
          <w:tab w:val="left" w:pos="0"/>
          <w:tab w:val="num" w:pos="720"/>
        </w:tabs>
        <w:suppressAutoHyphens/>
        <w:spacing w:line="240" w:lineRule="auto"/>
        <w:ind w:firstLine="0"/>
        <w:rPr>
          <w:rFonts w:ascii="Arial" w:hAnsi="Arial"/>
          <w:szCs w:val="28"/>
          <w:lang w:val="uk-UA"/>
        </w:rPr>
      </w:pPr>
    </w:p>
    <w:p w:rsidR="00A10A32" w:rsidRPr="009667E7" w:rsidRDefault="00CF3886" w:rsidP="00CF3886">
      <w:pPr>
        <w:pStyle w:val="a3"/>
        <w:suppressAutoHyphens/>
        <w:spacing w:line="240" w:lineRule="auto"/>
        <w:ind w:firstLine="0"/>
        <w:jc w:val="center"/>
        <w:rPr>
          <w:rFonts w:ascii="Arial" w:hAnsi="Arial"/>
          <w:szCs w:val="28"/>
          <w:lang w:val="uk-UA"/>
        </w:rPr>
      </w:pPr>
      <w:r w:rsidRPr="009667E7">
        <w:rPr>
          <w:rFonts w:ascii="Arial" w:hAnsi="Arial"/>
          <w:position w:val="-16"/>
          <w:szCs w:val="28"/>
          <w:lang w:val="uk-UA"/>
        </w:rPr>
        <w:object w:dxaOrig="4120" w:dyaOrig="460">
          <v:shape id="_x0000_i1161" type="#_x0000_t75" style="width:235.7pt;height:26.5pt" o:ole="">
            <v:imagedata r:id="rId270" o:title=""/>
          </v:shape>
          <o:OLEObject Type="Embed" ProgID="Equation.3" ShapeID="_x0000_i1161" DrawAspect="Content" ObjectID="_1679071738" r:id="rId271"/>
        </w:object>
      </w:r>
      <w:r w:rsidR="00A10A32" w:rsidRPr="009667E7">
        <w:rPr>
          <w:rFonts w:ascii="Arial" w:hAnsi="Arial"/>
          <w:szCs w:val="28"/>
          <w:lang w:val="uk-UA"/>
        </w:rPr>
        <w:t>,</w:t>
      </w:r>
    </w:p>
    <w:p w:rsidR="00A10A32" w:rsidRPr="009667E7" w:rsidRDefault="00A10A32" w:rsidP="001B4C87">
      <w:pPr>
        <w:pStyle w:val="a3"/>
        <w:tabs>
          <w:tab w:val="left" w:pos="0"/>
          <w:tab w:val="num" w:pos="720"/>
        </w:tabs>
        <w:suppressAutoHyphens/>
        <w:spacing w:line="240" w:lineRule="auto"/>
        <w:ind w:left="360" w:firstLine="709"/>
        <w:jc w:val="center"/>
        <w:rPr>
          <w:rFonts w:ascii="Arial" w:hAnsi="Arial"/>
          <w:szCs w:val="20"/>
          <w:lang w:val="uk-UA"/>
        </w:rPr>
      </w:pPr>
    </w:p>
    <w:p w:rsidR="00B7180A" w:rsidRPr="009667E7" w:rsidRDefault="00A10A32" w:rsidP="00241248">
      <w:pPr>
        <w:pStyle w:val="a3"/>
        <w:tabs>
          <w:tab w:val="left" w:pos="0"/>
          <w:tab w:val="num" w:pos="720"/>
        </w:tabs>
        <w:suppressAutoHyphens/>
        <w:spacing w:line="240" w:lineRule="auto"/>
        <w:ind w:firstLine="0"/>
        <w:rPr>
          <w:rFonts w:ascii="Arial" w:hAnsi="Arial"/>
          <w:szCs w:val="28"/>
          <w:lang w:val="uk-UA"/>
        </w:rPr>
      </w:pPr>
      <w:r w:rsidRPr="009667E7">
        <w:rPr>
          <w:rFonts w:ascii="Arial" w:hAnsi="Arial"/>
          <w:szCs w:val="28"/>
          <w:lang w:val="uk-UA"/>
        </w:rPr>
        <w:t xml:space="preserve">де </w:t>
      </w:r>
      <w:r w:rsidR="00CF3886" w:rsidRPr="009667E7">
        <w:rPr>
          <w:rFonts w:ascii="Arial" w:hAnsi="Arial"/>
          <w:position w:val="-16"/>
          <w:lang w:val="uk-UA"/>
        </w:rPr>
        <w:object w:dxaOrig="2400" w:dyaOrig="440">
          <v:shape id="_x0000_i1162" type="#_x0000_t75" style="width:139.25pt;height:25.15pt" o:ole="">
            <v:imagedata r:id="rId272" o:title=""/>
          </v:shape>
          <o:OLEObject Type="Embed" ProgID="Equation.3" ShapeID="_x0000_i1162" DrawAspect="Content" ObjectID="_1679071739" r:id="rId273"/>
        </w:object>
      </w:r>
      <w:r w:rsidR="00241248" w:rsidRPr="009667E7">
        <w:rPr>
          <w:rFonts w:ascii="Arial" w:hAnsi="Arial"/>
          <w:lang w:val="uk-UA"/>
        </w:rPr>
        <w:t xml:space="preserve"> –</w:t>
      </w:r>
      <w:r w:rsidRPr="009667E7">
        <w:rPr>
          <w:rFonts w:ascii="Arial" w:hAnsi="Arial"/>
          <w:lang w:val="uk-UA"/>
        </w:rPr>
        <w:t xml:space="preserve"> </w:t>
      </w:r>
      <w:r w:rsidR="003E0D20" w:rsidRPr="009667E7">
        <w:rPr>
          <w:rFonts w:ascii="Arial" w:hAnsi="Arial"/>
          <w:lang w:val="uk-UA"/>
        </w:rPr>
        <w:t>помилка комплексної системи</w:t>
      </w:r>
      <w:r w:rsidRPr="009667E7">
        <w:rPr>
          <w:rFonts w:ascii="Arial" w:hAnsi="Arial"/>
          <w:lang w:val="uk-UA"/>
        </w:rPr>
        <w:t>.</w:t>
      </w:r>
    </w:p>
    <w:p w:rsidR="00B7180A" w:rsidRPr="009667E7" w:rsidRDefault="003E0D2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Зазвичай фільтр низьких частот в найпростішому випадк</w:t>
      </w:r>
      <w:r w:rsidR="00CF3886" w:rsidRPr="009667E7">
        <w:rPr>
          <w:rFonts w:ascii="Arial" w:hAnsi="Arial"/>
          <w:lang w:val="uk-UA"/>
        </w:rPr>
        <w:t>у являє собою аперіодичну ланку</w:t>
      </w:r>
    </w:p>
    <w:p w:rsidR="00241248" w:rsidRPr="009667E7" w:rsidRDefault="00241248" w:rsidP="00241248">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241248" w:rsidRPr="009667E7">
        <w:tc>
          <w:tcPr>
            <w:tcW w:w="9072" w:type="dxa"/>
            <w:vAlign w:val="center"/>
          </w:tcPr>
          <w:p w:rsidR="00241248" w:rsidRPr="009667E7" w:rsidRDefault="00241248" w:rsidP="00F90004">
            <w:pPr>
              <w:suppressAutoHyphens/>
              <w:ind w:firstLine="709"/>
              <w:jc w:val="center"/>
              <w:rPr>
                <w:rFonts w:ascii="Arial" w:hAnsi="Arial"/>
                <w:sz w:val="28"/>
                <w:szCs w:val="28"/>
                <w:lang w:val="uk-UA"/>
              </w:rPr>
            </w:pPr>
            <w:r w:rsidRPr="009667E7">
              <w:rPr>
                <w:rFonts w:ascii="Arial" w:hAnsi="Arial"/>
                <w:position w:val="-26"/>
                <w:szCs w:val="28"/>
                <w:lang w:val="uk-UA"/>
              </w:rPr>
              <w:object w:dxaOrig="1780" w:dyaOrig="700">
                <v:shape id="_x0000_i1163" type="#_x0000_t75" style="width:89pt;height:34.65pt" o:ole="">
                  <v:imagedata r:id="rId274" o:title=""/>
                </v:shape>
                <o:OLEObject Type="Embed" ProgID="Equation.3" ShapeID="_x0000_i1163" DrawAspect="Content" ObjectID="_1679071740" r:id="rId275"/>
              </w:object>
            </w:r>
            <w:r w:rsidRPr="009667E7">
              <w:rPr>
                <w:rFonts w:ascii="Arial" w:hAnsi="Arial"/>
                <w:position w:val="-12"/>
                <w:szCs w:val="28"/>
                <w:lang w:val="uk-UA"/>
              </w:rPr>
              <w:t>,</w:t>
            </w:r>
          </w:p>
        </w:tc>
        <w:tc>
          <w:tcPr>
            <w:tcW w:w="709" w:type="dxa"/>
            <w:vAlign w:val="center"/>
          </w:tcPr>
          <w:p w:rsidR="00241248" w:rsidRPr="009667E7" w:rsidRDefault="00241248" w:rsidP="00F90004">
            <w:pPr>
              <w:suppressAutoHyphens/>
              <w:jc w:val="center"/>
              <w:rPr>
                <w:rFonts w:ascii="Arial" w:hAnsi="Arial"/>
                <w:sz w:val="28"/>
                <w:szCs w:val="28"/>
                <w:lang w:val="uk-UA"/>
              </w:rPr>
            </w:pPr>
            <w:r w:rsidRPr="009667E7">
              <w:rPr>
                <w:rFonts w:ascii="Arial" w:hAnsi="Arial"/>
                <w:sz w:val="28"/>
                <w:szCs w:val="28"/>
                <w:lang w:val="uk-UA"/>
              </w:rPr>
              <w:t>(3.1)</w:t>
            </w:r>
          </w:p>
        </w:tc>
      </w:tr>
    </w:tbl>
    <w:p w:rsidR="00B7180A" w:rsidRPr="009667E7" w:rsidRDefault="00B7180A" w:rsidP="00241248">
      <w:pPr>
        <w:pStyle w:val="a3"/>
        <w:tabs>
          <w:tab w:val="left" w:pos="0"/>
        </w:tabs>
        <w:suppressAutoHyphens/>
        <w:spacing w:line="240" w:lineRule="auto"/>
        <w:ind w:firstLine="0"/>
        <w:rPr>
          <w:rFonts w:ascii="Arial" w:hAnsi="Arial"/>
          <w:lang w:val="uk-UA"/>
        </w:rPr>
      </w:pPr>
    </w:p>
    <w:p w:rsidR="00B7180A" w:rsidRPr="009667E7" w:rsidRDefault="00B7180A" w:rsidP="00241248">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4"/>
          <w:lang w:val="uk-UA"/>
        </w:rPr>
        <w:object w:dxaOrig="260" w:dyaOrig="279">
          <v:shape id="_x0000_i1164" type="#_x0000_t75" style="width:12.9pt;height:14.25pt" o:ole="">
            <v:imagedata r:id="rId276" o:title=""/>
          </v:shape>
          <o:OLEObject Type="Embed" ProgID="Equation.3" ShapeID="_x0000_i1164" DrawAspect="Content" ObjectID="_1679071741" r:id="rId277"/>
        </w:object>
      </w:r>
      <w:r w:rsidR="00241248" w:rsidRPr="009667E7">
        <w:rPr>
          <w:rFonts w:ascii="Arial" w:hAnsi="Arial"/>
          <w:lang w:val="uk-UA"/>
        </w:rPr>
        <w:t xml:space="preserve"> –</w:t>
      </w:r>
      <w:r w:rsidRPr="009667E7">
        <w:rPr>
          <w:rFonts w:ascii="Arial" w:hAnsi="Arial"/>
          <w:lang w:val="uk-UA"/>
        </w:rPr>
        <w:t xml:space="preserve"> </w:t>
      </w:r>
      <w:r w:rsidR="00241248" w:rsidRPr="009667E7">
        <w:rPr>
          <w:rFonts w:ascii="Arial" w:hAnsi="Arial"/>
          <w:lang w:val="uk-UA"/>
        </w:rPr>
        <w:t>стал</w:t>
      </w:r>
      <w:r w:rsidR="003E0D20" w:rsidRPr="009667E7">
        <w:rPr>
          <w:rFonts w:ascii="Arial" w:hAnsi="Arial"/>
          <w:lang w:val="uk-UA"/>
        </w:rPr>
        <w:t>а часу</w:t>
      </w:r>
      <w:r w:rsidRPr="009667E7">
        <w:rPr>
          <w:rFonts w:ascii="Arial" w:hAnsi="Arial"/>
          <w:lang w:val="uk-UA"/>
        </w:rPr>
        <w:t>.</w:t>
      </w:r>
    </w:p>
    <w:p w:rsidR="00B7180A" w:rsidRPr="009667E7" w:rsidRDefault="003E0D2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Передавальна функція фільтра високих частот</w:t>
      </w:r>
    </w:p>
    <w:p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2E0947" w:rsidP="002E0947">
            <w:pPr>
              <w:suppressAutoHyphens/>
              <w:ind w:firstLine="709"/>
              <w:jc w:val="center"/>
              <w:rPr>
                <w:rFonts w:ascii="Arial" w:hAnsi="Arial"/>
                <w:sz w:val="28"/>
                <w:szCs w:val="28"/>
                <w:lang w:val="uk-UA"/>
              </w:rPr>
            </w:pPr>
            <w:r w:rsidRPr="009667E7">
              <w:rPr>
                <w:rFonts w:ascii="Arial" w:hAnsi="Arial"/>
                <w:position w:val="-24"/>
                <w:lang w:val="uk-UA"/>
              </w:rPr>
              <w:object w:dxaOrig="2040" w:dyaOrig="620">
                <v:shape id="_x0000_i1165" type="#_x0000_t75" style="width:120.25pt;height:36.7pt" o:ole="">
                  <v:imagedata r:id="rId278" o:title=""/>
                </v:shape>
                <o:OLEObject Type="Embed" ProgID="Equation.3" ShapeID="_x0000_i1165" DrawAspect="Content" ObjectID="_1679071742" r:id="rId279"/>
              </w:object>
            </w:r>
          </w:p>
        </w:tc>
        <w:tc>
          <w:tcPr>
            <w:tcW w:w="709"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(3.2)</w:t>
            </w:r>
          </w:p>
        </w:tc>
      </w:tr>
    </w:tbl>
    <w:p w:rsidR="000A39AC" w:rsidRPr="009667E7" w:rsidRDefault="000A39AC" w:rsidP="000A39AC">
      <w:pPr>
        <w:pStyle w:val="a3"/>
        <w:tabs>
          <w:tab w:val="left" w:pos="0"/>
        </w:tabs>
        <w:suppressAutoHyphens/>
        <w:spacing w:line="240" w:lineRule="auto"/>
        <w:ind w:firstLine="0"/>
        <w:rPr>
          <w:rFonts w:ascii="Arial" w:hAnsi="Arial"/>
          <w:lang w:val="uk-UA"/>
        </w:rPr>
      </w:pPr>
    </w:p>
    <w:p w:rsidR="00A10A32" w:rsidRPr="009667E7" w:rsidRDefault="003E0D20"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практично являє собою реальн</w:t>
      </w:r>
      <w:r w:rsidR="00286E74" w:rsidRPr="009667E7">
        <w:rPr>
          <w:rFonts w:ascii="Arial" w:hAnsi="Arial"/>
          <w:lang w:val="uk-UA"/>
        </w:rPr>
        <w:t>у</w:t>
      </w:r>
      <w:r w:rsidR="000A39AC" w:rsidRPr="009667E7">
        <w:rPr>
          <w:rFonts w:ascii="Arial" w:hAnsi="Arial"/>
          <w:lang w:val="uk-UA"/>
        </w:rPr>
        <w:t xml:space="preserve"> ди</w:t>
      </w:r>
      <w:r w:rsidRPr="009667E7">
        <w:rPr>
          <w:rFonts w:ascii="Arial" w:hAnsi="Arial"/>
          <w:lang w:val="uk-UA"/>
        </w:rPr>
        <w:t>ференц</w:t>
      </w:r>
      <w:r w:rsidR="00286E74" w:rsidRPr="009667E7">
        <w:rPr>
          <w:rFonts w:ascii="Arial" w:hAnsi="Arial"/>
          <w:lang w:val="uk-UA"/>
        </w:rPr>
        <w:t>ійну</w:t>
      </w:r>
      <w:r w:rsidRPr="009667E7">
        <w:rPr>
          <w:rFonts w:ascii="Arial" w:hAnsi="Arial"/>
          <w:lang w:val="uk-UA"/>
        </w:rPr>
        <w:t xml:space="preserve"> ланк</w:t>
      </w:r>
      <w:r w:rsidR="000A39AC" w:rsidRPr="009667E7">
        <w:rPr>
          <w:rFonts w:ascii="Arial" w:hAnsi="Arial"/>
          <w:lang w:val="uk-UA"/>
        </w:rPr>
        <w:t>у</w:t>
      </w:r>
      <w:r w:rsidR="00A10A32" w:rsidRPr="009667E7">
        <w:rPr>
          <w:rFonts w:ascii="Arial" w:hAnsi="Arial"/>
          <w:lang w:val="uk-UA"/>
        </w:rPr>
        <w:t>.</w:t>
      </w:r>
    </w:p>
    <w:p w:rsidR="00A10A32" w:rsidRPr="009667E7" w:rsidRDefault="00286E74"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 урахуванням передавальних функцій фільтрів (</w:t>
      </w:r>
      <w:r w:rsidR="000A39AC" w:rsidRPr="009667E7">
        <w:rPr>
          <w:rFonts w:ascii="Arial" w:hAnsi="Arial"/>
          <w:lang w:val="uk-UA"/>
        </w:rPr>
        <w:t>3.</w:t>
      </w:r>
      <w:r w:rsidRPr="009667E7">
        <w:rPr>
          <w:rFonts w:ascii="Arial" w:hAnsi="Arial"/>
          <w:lang w:val="uk-UA"/>
        </w:rPr>
        <w:t>1) і (</w:t>
      </w:r>
      <w:r w:rsidR="000A39AC" w:rsidRPr="009667E7">
        <w:rPr>
          <w:rFonts w:ascii="Arial" w:hAnsi="Arial"/>
          <w:lang w:val="uk-UA"/>
        </w:rPr>
        <w:t>3.</w:t>
      </w:r>
      <w:r w:rsidRPr="009667E7">
        <w:rPr>
          <w:rFonts w:ascii="Arial" w:hAnsi="Arial"/>
          <w:lang w:val="uk-UA"/>
        </w:rPr>
        <w:t>2) вихідна схема (рис.</w:t>
      </w:r>
      <w:r w:rsidR="000A39AC" w:rsidRPr="009667E7">
        <w:rPr>
          <w:rFonts w:ascii="Arial" w:hAnsi="Arial"/>
          <w:lang w:val="uk-UA"/>
        </w:rPr>
        <w:t xml:space="preserve"> 3.</w:t>
      </w:r>
      <w:r w:rsidRPr="009667E7">
        <w:rPr>
          <w:rFonts w:ascii="Arial" w:hAnsi="Arial"/>
          <w:lang w:val="uk-UA"/>
        </w:rPr>
        <w:t xml:space="preserve">1) для отримання </w:t>
      </w:r>
      <w:r w:rsidR="00A10A32" w:rsidRPr="009667E7">
        <w:rPr>
          <w:rFonts w:ascii="Arial" w:hAnsi="Arial"/>
          <w:position w:val="-12"/>
          <w:lang w:val="uk-UA"/>
        </w:rPr>
        <w:object w:dxaOrig="1359" w:dyaOrig="440">
          <v:shape id="_x0000_i1166" type="#_x0000_t75" style="width:67.9pt;height:21.75pt" o:ole="">
            <v:imagedata r:id="rId280" o:title=""/>
          </v:shape>
          <o:OLEObject Type="Embed" ProgID="Equation.3" ShapeID="_x0000_i1166" DrawAspect="Content" ObjectID="_1679071743" r:id="rId281"/>
        </w:object>
      </w:r>
      <w:r w:rsidR="00A10A32" w:rsidRPr="009667E7">
        <w:rPr>
          <w:rFonts w:ascii="Arial" w:hAnsi="Arial"/>
          <w:lang w:val="uk-UA"/>
        </w:rPr>
        <w:t xml:space="preserve"> представлена на рис. </w:t>
      </w:r>
      <w:r w:rsidR="000A39AC" w:rsidRPr="009667E7">
        <w:rPr>
          <w:rFonts w:ascii="Arial" w:hAnsi="Arial"/>
          <w:lang w:val="uk-UA"/>
        </w:rPr>
        <w:t>3.</w:t>
      </w:r>
      <w:r w:rsidR="00A10A32" w:rsidRPr="009667E7">
        <w:rPr>
          <w:rFonts w:ascii="Arial" w:hAnsi="Arial"/>
          <w:lang w:val="uk-UA"/>
        </w:rPr>
        <w:t>2.</w:t>
      </w:r>
    </w:p>
    <w:p w:rsidR="004E613B" w:rsidRPr="009667E7" w:rsidRDefault="00286E74"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 огляду на прогнозований характер спектральних характеристик</w:t>
      </w:r>
      <w:r w:rsidR="004E613B" w:rsidRPr="009667E7">
        <w:rPr>
          <w:rFonts w:ascii="Arial" w:hAnsi="Arial"/>
          <w:lang w:val="uk-UA"/>
        </w:rPr>
        <w:t xml:space="preserve"> </w:t>
      </w:r>
      <w:r w:rsidR="004E613B" w:rsidRPr="009667E7">
        <w:rPr>
          <w:rFonts w:ascii="Arial" w:hAnsi="Arial"/>
          <w:position w:val="-12"/>
          <w:szCs w:val="28"/>
          <w:lang w:val="uk-UA"/>
        </w:rPr>
        <w:object w:dxaOrig="300" w:dyaOrig="380">
          <v:shape id="_x0000_i1167" type="#_x0000_t75" style="width:14.95pt;height:19pt" o:ole="">
            <v:imagedata r:id="rId253" o:title=""/>
          </v:shape>
          <o:OLEObject Type="Embed" ProgID="Equation.3" ShapeID="_x0000_i1167" DrawAspect="Content" ObjectID="_1679071744" r:id="rId282"/>
        </w:object>
      </w:r>
      <w:r w:rsidR="004E613B" w:rsidRPr="009667E7">
        <w:rPr>
          <w:rFonts w:ascii="Arial" w:hAnsi="Arial"/>
          <w:szCs w:val="28"/>
          <w:lang w:val="uk-UA"/>
        </w:rPr>
        <w:t xml:space="preserve"> </w:t>
      </w:r>
      <w:r w:rsidRPr="009667E7">
        <w:rPr>
          <w:rFonts w:ascii="Arial" w:hAnsi="Arial"/>
          <w:szCs w:val="28"/>
          <w:lang w:val="uk-UA"/>
        </w:rPr>
        <w:t>і</w:t>
      </w:r>
      <w:r w:rsidR="004E613B" w:rsidRPr="009667E7">
        <w:rPr>
          <w:rFonts w:ascii="Arial" w:hAnsi="Arial"/>
          <w:szCs w:val="28"/>
          <w:lang w:val="uk-UA"/>
        </w:rPr>
        <w:t xml:space="preserve"> </w:t>
      </w:r>
      <w:r w:rsidR="004E613B" w:rsidRPr="009667E7">
        <w:rPr>
          <w:rFonts w:ascii="Arial" w:hAnsi="Arial"/>
          <w:position w:val="-12"/>
          <w:szCs w:val="28"/>
          <w:lang w:val="uk-UA"/>
        </w:rPr>
        <w:object w:dxaOrig="320" w:dyaOrig="380">
          <v:shape id="_x0000_i1168" type="#_x0000_t75" style="width:16.3pt;height:19pt" o:ole="">
            <v:imagedata r:id="rId255" o:title=""/>
          </v:shape>
          <o:OLEObject Type="Embed" ProgID="Equation.3" ShapeID="_x0000_i1168" DrawAspect="Content" ObjectID="_1679071745" r:id="rId283"/>
        </w:object>
      </w:r>
      <w:r w:rsidR="000A39AC" w:rsidRPr="009667E7">
        <w:rPr>
          <w:rFonts w:ascii="Arial" w:hAnsi="Arial"/>
          <w:szCs w:val="28"/>
          <w:lang w:val="uk-UA"/>
        </w:rPr>
        <w:t xml:space="preserve"> –</w:t>
      </w:r>
      <w:r w:rsidR="004E613B" w:rsidRPr="009667E7">
        <w:rPr>
          <w:rFonts w:ascii="Arial" w:hAnsi="Arial"/>
          <w:szCs w:val="28"/>
          <w:lang w:val="uk-UA"/>
        </w:rPr>
        <w:t xml:space="preserve"> </w:t>
      </w:r>
      <w:r w:rsidRPr="009667E7">
        <w:rPr>
          <w:rFonts w:ascii="Arial" w:hAnsi="Arial"/>
          <w:szCs w:val="28"/>
          <w:lang w:val="uk-UA"/>
        </w:rPr>
        <w:t xml:space="preserve">спектральних щільностей </w:t>
      </w:r>
      <w:r w:rsidR="004E613B" w:rsidRPr="009667E7">
        <w:rPr>
          <w:rFonts w:ascii="Arial" w:hAnsi="Arial"/>
          <w:position w:val="-22"/>
          <w:szCs w:val="28"/>
          <w:lang w:val="uk-UA"/>
        </w:rPr>
        <w:object w:dxaOrig="940" w:dyaOrig="520">
          <v:shape id="_x0000_i1169" type="#_x0000_t75" style="width:46.85pt;height:25.8pt" o:ole="">
            <v:imagedata r:id="rId284" o:title=""/>
          </v:shape>
          <o:OLEObject Type="Embed" ProgID="Equation.DSMT4" ShapeID="_x0000_i1169" DrawAspect="Content" ObjectID="_1679071746" r:id="rId285"/>
        </w:object>
      </w:r>
      <w:r w:rsidR="004E613B" w:rsidRPr="009667E7">
        <w:rPr>
          <w:rFonts w:ascii="Arial" w:hAnsi="Arial"/>
          <w:szCs w:val="28"/>
          <w:lang w:val="uk-UA"/>
        </w:rPr>
        <w:t xml:space="preserve"> </w:t>
      </w:r>
      <w:r w:rsidRPr="009667E7">
        <w:rPr>
          <w:rFonts w:ascii="Arial" w:hAnsi="Arial"/>
          <w:szCs w:val="28"/>
          <w:lang w:val="uk-UA"/>
        </w:rPr>
        <w:t>і</w:t>
      </w:r>
      <w:r w:rsidR="004E613B" w:rsidRPr="009667E7">
        <w:rPr>
          <w:rFonts w:ascii="Arial" w:hAnsi="Arial"/>
          <w:szCs w:val="28"/>
          <w:lang w:val="uk-UA"/>
        </w:rPr>
        <w:t xml:space="preserve"> </w:t>
      </w:r>
      <w:r w:rsidR="004E613B" w:rsidRPr="009667E7">
        <w:rPr>
          <w:rFonts w:ascii="Arial" w:hAnsi="Arial"/>
          <w:position w:val="-22"/>
          <w:szCs w:val="28"/>
          <w:lang w:val="uk-UA"/>
        </w:rPr>
        <w:object w:dxaOrig="960" w:dyaOrig="520">
          <v:shape id="_x0000_i1170" type="#_x0000_t75" style="width:48.25pt;height:25.8pt" o:ole="">
            <v:imagedata r:id="rId286" o:title=""/>
          </v:shape>
          <o:OLEObject Type="Embed" ProgID="Equation.DSMT4" ShapeID="_x0000_i1170" DrawAspect="Content" ObjectID="_1679071747" r:id="rId287"/>
        </w:object>
      </w:r>
      <w:r w:rsidR="004E613B" w:rsidRPr="009667E7">
        <w:rPr>
          <w:rFonts w:ascii="Arial" w:hAnsi="Arial"/>
          <w:szCs w:val="28"/>
          <w:lang w:val="uk-UA"/>
        </w:rPr>
        <w:t xml:space="preserve"> (рис. </w:t>
      </w:r>
      <w:r w:rsidR="000A39AC" w:rsidRPr="009667E7">
        <w:rPr>
          <w:rFonts w:ascii="Arial" w:hAnsi="Arial"/>
          <w:szCs w:val="28"/>
          <w:lang w:val="uk-UA"/>
        </w:rPr>
        <w:t>3.</w:t>
      </w:r>
      <w:r w:rsidR="004E613B" w:rsidRPr="009667E7">
        <w:rPr>
          <w:rFonts w:ascii="Arial" w:hAnsi="Arial"/>
          <w:szCs w:val="28"/>
          <w:lang w:val="uk-UA"/>
        </w:rPr>
        <w:t xml:space="preserve">3), </w:t>
      </w:r>
      <w:r w:rsidRPr="009667E7">
        <w:rPr>
          <w:rFonts w:ascii="Arial" w:hAnsi="Arial"/>
          <w:szCs w:val="28"/>
          <w:lang w:val="uk-UA"/>
        </w:rPr>
        <w:t xml:space="preserve">можна показати графіки спектральних характеристик сигналів помилок </w:t>
      </w:r>
      <w:r w:rsidR="004E613B" w:rsidRPr="009667E7">
        <w:rPr>
          <w:rFonts w:ascii="Arial" w:hAnsi="Arial"/>
          <w:position w:val="-12"/>
          <w:lang w:val="uk-UA"/>
        </w:rPr>
        <w:object w:dxaOrig="420" w:dyaOrig="460">
          <v:shape id="_x0000_i1171" type="#_x0000_t75" style="width:21.05pt;height:23.1pt" o:ole="">
            <v:imagedata r:id="rId288" o:title=""/>
          </v:shape>
          <o:OLEObject Type="Embed" ProgID="Equation.DSMT4" ShapeID="_x0000_i1171" DrawAspect="Content" ObjectID="_1679071748" r:id="rId289"/>
        </w:object>
      </w:r>
      <w:r w:rsidR="004E613B" w:rsidRPr="009667E7">
        <w:rPr>
          <w:rFonts w:ascii="Arial" w:hAnsi="Arial"/>
          <w:lang w:val="uk-UA"/>
        </w:rPr>
        <w:t xml:space="preserve"> </w:t>
      </w:r>
      <w:r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12"/>
          <w:lang w:val="uk-UA"/>
        </w:rPr>
        <w:object w:dxaOrig="420" w:dyaOrig="460">
          <v:shape id="_x0000_i1172" type="#_x0000_t75" style="width:21.05pt;height:23.1pt" o:ole="">
            <v:imagedata r:id="rId290" o:title=""/>
          </v:shape>
          <o:OLEObject Type="Embed" ProgID="Equation.DSMT4" ShapeID="_x0000_i1172" DrawAspect="Content" ObjectID="_1679071749" r:id="rId291"/>
        </w:object>
      </w:r>
      <w:r w:rsidR="004E613B" w:rsidRPr="009667E7">
        <w:rPr>
          <w:rFonts w:ascii="Arial" w:hAnsi="Arial"/>
          <w:lang w:val="uk-UA"/>
        </w:rPr>
        <w:t xml:space="preserve"> </w:t>
      </w:r>
      <w:r w:rsidRPr="009667E7">
        <w:rPr>
          <w:rFonts w:ascii="Arial" w:hAnsi="Arial"/>
          <w:lang w:val="uk-UA"/>
        </w:rPr>
        <w:t>у вигляді дисперсій помилок</w:t>
      </w:r>
      <w:r w:rsidR="004E613B" w:rsidRPr="009667E7">
        <w:rPr>
          <w:rFonts w:ascii="Arial" w:hAnsi="Arial"/>
          <w:lang w:val="uk-UA"/>
        </w:rPr>
        <w:t xml:space="preserve"> </w:t>
      </w:r>
      <w:r w:rsidR="004E613B" w:rsidRPr="009667E7">
        <w:rPr>
          <w:rFonts w:ascii="Arial" w:hAnsi="Arial"/>
          <w:position w:val="-22"/>
          <w:lang w:val="uk-UA"/>
        </w:rPr>
        <w:object w:dxaOrig="920" w:dyaOrig="600">
          <v:shape id="_x0000_i1173" type="#_x0000_t75" style="width:46.2pt;height:29.9pt" o:ole="">
            <v:imagedata r:id="rId292" o:title=""/>
          </v:shape>
          <o:OLEObject Type="Embed" ProgID="Equation.DSMT4" ShapeID="_x0000_i1173" DrawAspect="Content" ObjectID="_1679071750" r:id="rId293"/>
        </w:object>
      </w:r>
      <w:r w:rsidR="004E613B" w:rsidRPr="009667E7">
        <w:rPr>
          <w:rFonts w:ascii="Arial" w:hAnsi="Arial"/>
          <w:lang w:val="uk-UA"/>
        </w:rPr>
        <w:t xml:space="preserve"> </w:t>
      </w:r>
      <w:r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22"/>
          <w:lang w:val="uk-UA"/>
        </w:rPr>
        <w:object w:dxaOrig="940" w:dyaOrig="600">
          <v:shape id="_x0000_i1174" type="#_x0000_t75" style="width:46.85pt;height:29.9pt" o:ole="">
            <v:imagedata r:id="rId294" o:title=""/>
          </v:shape>
          <o:OLEObject Type="Embed" ProgID="Equation.DSMT4" ShapeID="_x0000_i1174" DrawAspect="Content" ObjectID="_1679071751" r:id="rId295"/>
        </w:object>
      </w:r>
      <w:r w:rsidR="004E613B" w:rsidRPr="009667E7">
        <w:rPr>
          <w:rFonts w:ascii="Arial" w:hAnsi="Arial"/>
          <w:lang w:val="uk-UA"/>
        </w:rPr>
        <w:t xml:space="preserve">, </w:t>
      </w:r>
      <w:r w:rsidRPr="009667E7">
        <w:rPr>
          <w:rFonts w:ascii="Arial" w:hAnsi="Arial"/>
          <w:lang w:val="uk-UA"/>
        </w:rPr>
        <w:t xml:space="preserve">отриманих в результаті проходження </w:t>
      </w:r>
      <w:r w:rsidRPr="009667E7">
        <w:rPr>
          <w:rFonts w:ascii="Arial" w:hAnsi="Arial"/>
          <w:lang w:val="uk-UA"/>
        </w:rPr>
        <w:lastRenderedPageBreak/>
        <w:t>сигналів через відповідні фільтри з амплітудно-частотними характеристиками (АЧХ)</w:t>
      </w:r>
      <w:r w:rsidR="004E613B" w:rsidRPr="009667E7">
        <w:rPr>
          <w:rFonts w:ascii="Arial" w:hAnsi="Arial"/>
          <w:lang w:val="uk-UA"/>
        </w:rPr>
        <w:t xml:space="preserve"> </w:t>
      </w:r>
      <w:r w:rsidR="004E613B" w:rsidRPr="009667E7">
        <w:rPr>
          <w:rFonts w:ascii="Arial" w:hAnsi="Arial"/>
          <w:position w:val="-16"/>
          <w:lang w:val="uk-UA"/>
        </w:rPr>
        <w:object w:dxaOrig="1560" w:dyaOrig="480">
          <v:shape id="_x0000_i1175" type="#_x0000_t75" style="width:78.1pt;height:23.75pt" o:ole="">
            <v:imagedata r:id="rId296" o:title=""/>
          </v:shape>
          <o:OLEObject Type="Embed" ProgID="Equation.3" ShapeID="_x0000_i1175" DrawAspect="Content" ObjectID="_1679071752" r:id="rId297"/>
        </w:object>
      </w:r>
      <w:r w:rsidR="004E613B" w:rsidRPr="009667E7">
        <w:rPr>
          <w:rFonts w:ascii="Arial" w:hAnsi="Arial"/>
          <w:lang w:val="uk-UA"/>
        </w:rPr>
        <w:t xml:space="preserve"> </w:t>
      </w:r>
      <w:r w:rsidR="00AB1C36"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14"/>
          <w:lang w:val="uk-UA"/>
        </w:rPr>
        <w:object w:dxaOrig="900" w:dyaOrig="440">
          <v:shape id="_x0000_i1176" type="#_x0000_t75" style="width:44.85pt;height:21.75pt" o:ole="">
            <v:imagedata r:id="rId298" o:title=""/>
          </v:shape>
          <o:OLEObject Type="Embed" ProgID="Equation.DSMT4" ShapeID="_x0000_i1176" DrawAspect="Content" ObjectID="_1679071753" r:id="rId299"/>
        </w:object>
      </w:r>
      <w:r w:rsidR="004E613B" w:rsidRPr="009667E7">
        <w:rPr>
          <w:rFonts w:ascii="Arial" w:hAnsi="Arial"/>
          <w:lang w:val="uk-UA"/>
        </w:rPr>
        <w:t>.</w:t>
      </w:r>
    </w:p>
    <w:p w:rsidR="002E0947" w:rsidRPr="009667E7" w:rsidRDefault="002E0947" w:rsidP="002E0947">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0A39AC">
            <w:pPr>
              <w:suppressAutoHyphens/>
              <w:ind w:firstLine="709"/>
              <w:jc w:val="center"/>
              <w:rPr>
                <w:rFonts w:ascii="Arial" w:hAnsi="Arial"/>
                <w:sz w:val="28"/>
                <w:szCs w:val="28"/>
                <w:lang w:val="uk-UA"/>
              </w:rPr>
            </w:pPr>
            <w:r w:rsidRPr="009667E7">
              <w:rPr>
                <w:rFonts w:ascii="Arial" w:hAnsi="Arial"/>
                <w:position w:val="-40"/>
                <w:lang w:val="uk-UA"/>
              </w:rPr>
              <w:object w:dxaOrig="3720" w:dyaOrig="960">
                <v:shape id="_x0000_i1177" type="#_x0000_t75" style="width:186.1pt;height:48.25pt" o:ole="">
                  <v:imagedata r:id="rId300" o:title=""/>
                </v:shape>
                <o:OLEObject Type="Embed" ProgID="Equation.DSMT4" ShapeID="_x0000_i1177" DrawAspect="Content" ObjectID="_1679071754" r:id="rId301"/>
              </w:object>
            </w:r>
            <w:r w:rsidRPr="009667E7">
              <w:rPr>
                <w:rFonts w:ascii="Arial" w:hAnsi="Arial"/>
                <w:lang w:val="uk-UA"/>
              </w:rPr>
              <w:t>;</w:t>
            </w:r>
          </w:p>
        </w:tc>
        <w:tc>
          <w:tcPr>
            <w:tcW w:w="792"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(3.3)</w:t>
            </w:r>
          </w:p>
        </w:tc>
      </w:tr>
    </w:tbl>
    <w:p w:rsidR="000A39AC" w:rsidRPr="009667E7" w:rsidRDefault="000A39AC" w:rsidP="000A39AC">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40"/>
                <w:lang w:val="uk-UA"/>
              </w:rPr>
              <w:object w:dxaOrig="3760" w:dyaOrig="960">
                <v:shape id="_x0000_i1178" type="#_x0000_t75" style="width:188.15pt;height:48.25pt" o:ole="">
                  <v:imagedata r:id="rId302" o:title=""/>
                </v:shape>
                <o:OLEObject Type="Embed" ProgID="Equation.DSMT4" ShapeID="_x0000_i1178" DrawAspect="Content" ObjectID="_1679071755" r:id="rId303"/>
              </w:object>
            </w:r>
            <w:r w:rsidRPr="009667E7">
              <w:rPr>
                <w:rFonts w:ascii="Arial" w:hAnsi="Arial"/>
                <w:lang w:val="uk-UA"/>
              </w:rPr>
              <w:t>,</w:t>
            </w:r>
          </w:p>
        </w:tc>
        <w:tc>
          <w:tcPr>
            <w:tcW w:w="792"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(3.4)</w:t>
            </w:r>
          </w:p>
        </w:tc>
      </w:tr>
    </w:tbl>
    <w:p w:rsidR="00296A24" w:rsidRPr="009667E7" w:rsidRDefault="00296A24" w:rsidP="000A39AC">
      <w:pPr>
        <w:pStyle w:val="a3"/>
        <w:tabs>
          <w:tab w:val="left" w:pos="0"/>
        </w:tabs>
        <w:suppressAutoHyphens/>
        <w:spacing w:line="240" w:lineRule="auto"/>
        <w:ind w:firstLine="0"/>
        <w:rPr>
          <w:rFonts w:ascii="Arial" w:hAnsi="Arial"/>
          <w:szCs w:val="20"/>
          <w:lang w:val="uk-UA"/>
        </w:rPr>
      </w:pPr>
    </w:p>
    <w:p w:rsidR="004E613B" w:rsidRPr="009667E7" w:rsidRDefault="00296A24" w:rsidP="000A39AC">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8"/>
          <w:lang w:val="uk-UA"/>
        </w:rPr>
        <w:object w:dxaOrig="460" w:dyaOrig="520">
          <v:shape id="_x0000_i1179" type="#_x0000_t75" style="width:23.1pt;height:25.8pt" o:ole="">
            <v:imagedata r:id="rId304" o:title=""/>
          </v:shape>
          <o:OLEObject Type="Embed" ProgID="Equation.DSMT4" ShapeID="_x0000_i1179" DrawAspect="Content" ObjectID="_1679071756" r:id="rId305"/>
        </w:object>
      </w:r>
      <w:r w:rsidRPr="009667E7">
        <w:rPr>
          <w:rFonts w:ascii="Arial" w:hAnsi="Arial"/>
          <w:lang w:val="uk-UA"/>
        </w:rPr>
        <w:t xml:space="preserve">, </w:t>
      </w:r>
      <w:r w:rsidRPr="009667E7">
        <w:rPr>
          <w:rFonts w:ascii="Arial" w:hAnsi="Arial"/>
          <w:position w:val="-18"/>
          <w:lang w:val="uk-UA"/>
        </w:rPr>
        <w:object w:dxaOrig="480" w:dyaOrig="520">
          <v:shape id="_x0000_i1180" type="#_x0000_t75" style="width:23.75pt;height:25.8pt" o:ole="">
            <v:imagedata r:id="rId306" o:title=""/>
          </v:shape>
          <o:OLEObject Type="Embed" ProgID="Equation.DSMT4" ShapeID="_x0000_i1180" DrawAspect="Content" ObjectID="_1679071757" r:id="rId307"/>
        </w:object>
      </w:r>
      <w:r w:rsidR="002E0947" w:rsidRPr="009667E7">
        <w:rPr>
          <w:rFonts w:ascii="Arial" w:hAnsi="Arial"/>
          <w:lang w:val="uk-UA"/>
        </w:rPr>
        <w:t xml:space="preserve"> –</w:t>
      </w:r>
      <w:r w:rsidRPr="009667E7">
        <w:rPr>
          <w:rFonts w:ascii="Arial" w:hAnsi="Arial"/>
          <w:lang w:val="uk-UA"/>
        </w:rPr>
        <w:t xml:space="preserve"> </w:t>
      </w:r>
      <w:r w:rsidR="00B35B2C" w:rsidRPr="009667E7">
        <w:rPr>
          <w:rFonts w:ascii="Arial" w:hAnsi="Arial"/>
          <w:lang w:val="uk-UA"/>
        </w:rPr>
        <w:t>середньоквадратичні помилки вихідних сигналів.</w:t>
      </w:r>
    </w:p>
    <w:p w:rsidR="004E613B" w:rsidRPr="009667E7" w:rsidRDefault="004E613B" w:rsidP="001B4C87">
      <w:pPr>
        <w:pStyle w:val="a3"/>
        <w:tabs>
          <w:tab w:val="left" w:pos="0"/>
        </w:tabs>
        <w:suppressAutoHyphens/>
        <w:spacing w:line="240" w:lineRule="auto"/>
        <w:ind w:firstLine="709"/>
        <w:rPr>
          <w:rFonts w:ascii="Arial" w:hAnsi="Arial"/>
          <w:szCs w:val="20"/>
          <w:lang w:val="uk-UA"/>
        </w:rPr>
      </w:pPr>
    </w:p>
    <w:p w:rsidR="00B7180A" w:rsidRPr="009667E7" w:rsidRDefault="00BA1C58"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7542" w:dyaOrig="4517">
          <v:shape id="_x0000_i1181" type="#_x0000_t75" style="width:336.25pt;height:201.05pt" o:ole="">
            <v:imagedata r:id="rId308" o:title=""/>
          </v:shape>
          <o:OLEObject Type="Embed" ProgID="Visio.Drawing.11" ShapeID="_x0000_i1181" DrawAspect="Content" ObjectID="_1679071758" r:id="rId309"/>
        </w:object>
      </w:r>
    </w:p>
    <w:p w:rsidR="00B7180A"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 xml:space="preserve">Рис. 3.2. </w:t>
      </w:r>
      <w:r w:rsidR="002E0947" w:rsidRPr="009667E7">
        <w:rPr>
          <w:rFonts w:ascii="Arial" w:hAnsi="Arial"/>
          <w:lang w:val="uk-UA"/>
        </w:rPr>
        <w:t>Схема компенсації з урахуванням фільтрів</w:t>
      </w:r>
    </w:p>
    <w:p w:rsidR="00B7180A" w:rsidRPr="009667E7" w:rsidRDefault="00B7180A" w:rsidP="000A39AC">
      <w:pPr>
        <w:pStyle w:val="a3"/>
        <w:tabs>
          <w:tab w:val="left" w:pos="0"/>
        </w:tabs>
        <w:suppressAutoHyphens/>
        <w:spacing w:line="240" w:lineRule="auto"/>
        <w:ind w:firstLine="0"/>
        <w:rPr>
          <w:rFonts w:ascii="Arial" w:hAnsi="Arial"/>
          <w:szCs w:val="20"/>
          <w:lang w:val="uk-UA"/>
        </w:rPr>
      </w:pPr>
    </w:p>
    <w:p w:rsidR="00C34C65" w:rsidRPr="009667E7" w:rsidRDefault="00C34C65" w:rsidP="001B4C87">
      <w:pPr>
        <w:pStyle w:val="a3"/>
        <w:tabs>
          <w:tab w:val="left" w:pos="0"/>
        </w:tabs>
        <w:suppressAutoHyphens/>
        <w:spacing w:line="240" w:lineRule="auto"/>
        <w:ind w:firstLine="709"/>
        <w:rPr>
          <w:rFonts w:ascii="Arial" w:hAnsi="Arial"/>
          <w:szCs w:val="28"/>
          <w:lang w:val="uk-UA"/>
        </w:rPr>
      </w:pPr>
      <w:r w:rsidRPr="009667E7">
        <w:rPr>
          <w:rFonts w:ascii="Arial" w:hAnsi="Arial"/>
          <w:lang w:val="uk-UA"/>
        </w:rPr>
        <w:t xml:space="preserve">Спектральна </w:t>
      </w:r>
      <w:r w:rsidR="00B35B2C" w:rsidRPr="009667E7">
        <w:rPr>
          <w:rFonts w:ascii="Arial" w:hAnsi="Arial"/>
          <w:lang w:val="uk-UA"/>
        </w:rPr>
        <w:t>щільність</w:t>
      </w:r>
      <w:r w:rsidRPr="009667E7">
        <w:rPr>
          <w:rFonts w:ascii="Arial" w:hAnsi="Arial"/>
          <w:lang w:val="uk-UA"/>
        </w:rPr>
        <w:t xml:space="preserve"> </w:t>
      </w:r>
      <w:r w:rsidR="004E613B" w:rsidRPr="009667E7">
        <w:rPr>
          <w:rFonts w:ascii="Arial" w:hAnsi="Arial"/>
          <w:position w:val="-14"/>
          <w:szCs w:val="28"/>
          <w:lang w:val="uk-UA"/>
        </w:rPr>
        <w:object w:dxaOrig="720" w:dyaOrig="440">
          <v:shape id="_x0000_i1182" type="#_x0000_t75" style="width:36pt;height:21.75pt" o:ole="">
            <v:imagedata r:id="rId310" o:title=""/>
          </v:shape>
          <o:OLEObject Type="Embed" ProgID="Equation.DSMT4" ShapeID="_x0000_i1182" DrawAspect="Content" ObjectID="_1679071759" r:id="rId311"/>
        </w:object>
      </w:r>
      <w:r w:rsidRPr="009667E7">
        <w:rPr>
          <w:rFonts w:ascii="Arial" w:hAnsi="Arial"/>
          <w:szCs w:val="28"/>
          <w:lang w:val="uk-UA"/>
        </w:rPr>
        <w:t xml:space="preserve"> для функц</w:t>
      </w:r>
      <w:r w:rsidR="00B35B2C" w:rsidRPr="009667E7">
        <w:rPr>
          <w:rFonts w:ascii="Arial" w:hAnsi="Arial"/>
          <w:szCs w:val="28"/>
          <w:lang w:val="uk-UA"/>
        </w:rPr>
        <w:t>ії</w:t>
      </w:r>
      <w:r w:rsidRPr="009667E7">
        <w:rPr>
          <w:rFonts w:ascii="Arial" w:hAnsi="Arial"/>
          <w:szCs w:val="28"/>
          <w:lang w:val="uk-UA"/>
        </w:rPr>
        <w:t xml:space="preserve"> </w:t>
      </w:r>
      <w:r w:rsidR="00D405A3" w:rsidRPr="009667E7">
        <w:rPr>
          <w:rFonts w:ascii="Arial" w:hAnsi="Arial"/>
          <w:position w:val="-14"/>
          <w:szCs w:val="28"/>
          <w:lang w:val="uk-UA"/>
        </w:rPr>
        <w:object w:dxaOrig="1020" w:dyaOrig="440">
          <v:shape id="_x0000_i1183" type="#_x0000_t75" style="width:50.95pt;height:21.75pt" o:ole="">
            <v:imagedata r:id="rId312" o:title=""/>
          </v:shape>
          <o:OLEObject Type="Embed" ProgID="Equation.DSMT4" ShapeID="_x0000_i1183" DrawAspect="Content" ObjectID="_1679071760" r:id="rId313"/>
        </w:object>
      </w:r>
      <w:r w:rsidRPr="009667E7">
        <w:rPr>
          <w:rFonts w:ascii="Arial" w:hAnsi="Arial"/>
          <w:szCs w:val="28"/>
          <w:lang w:val="uk-UA"/>
        </w:rPr>
        <w:t xml:space="preserve"> </w:t>
      </w:r>
      <w:r w:rsidR="00B35B2C" w:rsidRPr="009667E7">
        <w:rPr>
          <w:rFonts w:ascii="Arial" w:hAnsi="Arial"/>
          <w:szCs w:val="28"/>
          <w:lang w:val="uk-UA"/>
        </w:rPr>
        <w:t>визначається за допомогою співвідношення Хінчина-Вінера</w:t>
      </w:r>
    </w:p>
    <w:p w:rsidR="000A39AC" w:rsidRPr="009667E7" w:rsidRDefault="000A39AC" w:rsidP="000A39AC">
      <w:pPr>
        <w:pStyle w:val="a3"/>
        <w:tabs>
          <w:tab w:val="left" w:pos="0"/>
        </w:tabs>
        <w:suppressAutoHyphens/>
        <w:spacing w:line="240" w:lineRule="auto"/>
        <w:ind w:firstLine="0"/>
        <w:rPr>
          <w:rFonts w:ascii="Arial" w:hAnsi="Arial"/>
          <w:szCs w:val="28"/>
          <w:lang w:val="uk-UA"/>
        </w:rPr>
      </w:pPr>
    </w:p>
    <w:p w:rsidR="000A39AC"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position w:val="-40"/>
          <w:szCs w:val="28"/>
          <w:lang w:val="uk-UA"/>
        </w:rPr>
        <w:object w:dxaOrig="5840" w:dyaOrig="960">
          <v:shape id="_x0000_i1184" type="#_x0000_t75" style="width:292.1pt;height:48.25pt" o:ole="">
            <v:imagedata r:id="rId314" o:title=""/>
          </v:shape>
          <o:OLEObject Type="Embed" ProgID="Equation.DSMT4" ShapeID="_x0000_i1184" DrawAspect="Content" ObjectID="_1679071761" r:id="rId315"/>
        </w:object>
      </w:r>
      <w:r w:rsidRPr="009667E7">
        <w:rPr>
          <w:rFonts w:ascii="Arial" w:hAnsi="Arial"/>
          <w:szCs w:val="28"/>
          <w:lang w:val="uk-UA"/>
        </w:rPr>
        <w:t>,</w:t>
      </w:r>
    </w:p>
    <w:p w:rsidR="00C34C65" w:rsidRPr="009667E7" w:rsidRDefault="00C34C65" w:rsidP="000A39AC">
      <w:pPr>
        <w:pStyle w:val="a3"/>
        <w:tabs>
          <w:tab w:val="left" w:pos="0"/>
        </w:tabs>
        <w:suppressAutoHyphens/>
        <w:spacing w:line="240" w:lineRule="auto"/>
        <w:ind w:firstLine="0"/>
        <w:rPr>
          <w:rFonts w:ascii="Arial" w:hAnsi="Arial"/>
          <w:szCs w:val="20"/>
          <w:lang w:val="uk-UA"/>
        </w:rPr>
      </w:pPr>
    </w:p>
    <w:p w:rsidR="00C34C65" w:rsidRPr="009667E7" w:rsidRDefault="00C34C65" w:rsidP="000A39AC">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D405A3" w:rsidRPr="009667E7">
        <w:rPr>
          <w:rFonts w:ascii="Arial" w:hAnsi="Arial"/>
          <w:position w:val="-40"/>
          <w:lang w:val="uk-UA"/>
        </w:rPr>
        <w:object w:dxaOrig="5080" w:dyaOrig="960">
          <v:shape id="_x0000_i1185" type="#_x0000_t75" style="width:254.05pt;height:48.25pt" o:ole="">
            <v:imagedata r:id="rId316" o:title=""/>
          </v:shape>
          <o:OLEObject Type="Embed" ProgID="Equation.DSMT4" ShapeID="_x0000_i1185" DrawAspect="Content" ObjectID="_1679071762" r:id="rId317"/>
        </w:object>
      </w:r>
      <w:r w:rsidRPr="009667E7">
        <w:rPr>
          <w:rFonts w:ascii="Arial" w:hAnsi="Arial"/>
          <w:lang w:val="uk-UA"/>
        </w:rPr>
        <w:t>.</w:t>
      </w:r>
    </w:p>
    <w:p w:rsidR="002E0947" w:rsidRPr="009667E7" w:rsidRDefault="00C34C6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В свою </w:t>
      </w:r>
      <w:r w:rsidR="00B35B2C" w:rsidRPr="009667E7">
        <w:rPr>
          <w:rFonts w:ascii="Arial" w:hAnsi="Arial"/>
          <w:lang w:val="uk-UA"/>
        </w:rPr>
        <w:t>чергу</w:t>
      </w:r>
      <w:r w:rsidR="000A39AC" w:rsidRPr="009667E7">
        <w:rPr>
          <w:rFonts w:ascii="Arial" w:hAnsi="Arial"/>
          <w:lang w:val="uk-UA"/>
        </w:rPr>
        <w:t>,</w:t>
      </w:r>
      <w:r w:rsidRPr="009667E7">
        <w:rPr>
          <w:rFonts w:ascii="Arial" w:hAnsi="Arial"/>
          <w:lang w:val="uk-UA"/>
        </w:rPr>
        <w:t xml:space="preserve"> функц</w:t>
      </w:r>
      <w:r w:rsidR="00B35B2C" w:rsidRPr="009667E7">
        <w:rPr>
          <w:rFonts w:ascii="Arial" w:hAnsi="Arial"/>
          <w:lang w:val="uk-UA"/>
        </w:rPr>
        <w:t>і</w:t>
      </w:r>
      <w:r w:rsidRPr="009667E7">
        <w:rPr>
          <w:rFonts w:ascii="Arial" w:hAnsi="Arial"/>
          <w:lang w:val="uk-UA"/>
        </w:rPr>
        <w:t>я</w:t>
      </w:r>
    </w:p>
    <w:p w:rsidR="002E0947" w:rsidRPr="009667E7" w:rsidRDefault="002E0947" w:rsidP="001B4C87">
      <w:pPr>
        <w:pStyle w:val="a3"/>
        <w:tabs>
          <w:tab w:val="left" w:pos="0"/>
        </w:tabs>
        <w:suppressAutoHyphens/>
        <w:spacing w:line="240" w:lineRule="auto"/>
        <w:ind w:firstLine="709"/>
        <w:rPr>
          <w:rFonts w:ascii="Arial" w:hAnsi="Arial"/>
          <w:lang w:val="uk-UA"/>
        </w:rPr>
      </w:pPr>
    </w:p>
    <w:p w:rsidR="00D405A3" w:rsidRPr="009667E7" w:rsidRDefault="00293D1F"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36"/>
          <w:lang w:val="uk-UA"/>
        </w:rPr>
        <w:object w:dxaOrig="5179" w:dyaOrig="880">
          <v:shape id="_x0000_i1186" type="#_x0000_t75" style="width:258.8pt;height:44.15pt" o:ole="">
            <v:imagedata r:id="rId318" o:title=""/>
          </v:shape>
          <o:OLEObject Type="Embed" ProgID="Equation.DSMT4" ShapeID="_x0000_i1186" DrawAspect="Content" ObjectID="_1679071763" r:id="rId319"/>
        </w:object>
      </w:r>
      <w:r w:rsidR="000A39AC" w:rsidRPr="009667E7">
        <w:rPr>
          <w:rFonts w:ascii="Arial" w:hAnsi="Arial"/>
          <w:lang w:val="uk-UA"/>
        </w:rPr>
        <w:t>.</w:t>
      </w:r>
    </w:p>
    <w:p w:rsidR="002E0947" w:rsidRPr="009667E7" w:rsidRDefault="002E0947" w:rsidP="002E0947">
      <w:pPr>
        <w:pStyle w:val="a3"/>
        <w:tabs>
          <w:tab w:val="left" w:pos="0"/>
        </w:tabs>
        <w:suppressAutoHyphens/>
        <w:spacing w:line="240" w:lineRule="auto"/>
        <w:ind w:firstLine="0"/>
        <w:jc w:val="center"/>
        <w:rPr>
          <w:rFonts w:ascii="Arial" w:hAnsi="Arial"/>
          <w:lang w:val="uk-UA"/>
        </w:rPr>
      </w:pPr>
    </w:p>
    <w:p w:rsidR="002E0947" w:rsidRPr="009667E7" w:rsidRDefault="00B35B2C"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Якщ</w:t>
      </w:r>
      <w:r w:rsidR="002E0947" w:rsidRPr="009667E7">
        <w:rPr>
          <w:rFonts w:ascii="Arial" w:hAnsi="Arial"/>
          <w:lang w:val="uk-UA"/>
        </w:rPr>
        <w:t>о</w:t>
      </w:r>
    </w:p>
    <w:p w:rsidR="002E0947" w:rsidRPr="009667E7" w:rsidRDefault="002E0947" w:rsidP="001B4C87">
      <w:pPr>
        <w:pStyle w:val="a3"/>
        <w:tabs>
          <w:tab w:val="left" w:pos="0"/>
        </w:tabs>
        <w:suppressAutoHyphens/>
        <w:spacing w:line="240" w:lineRule="auto"/>
        <w:ind w:firstLine="709"/>
        <w:rPr>
          <w:rFonts w:ascii="Arial" w:hAnsi="Arial"/>
          <w:lang w:val="uk-UA"/>
        </w:rPr>
      </w:pPr>
    </w:p>
    <w:p w:rsidR="002E0947" w:rsidRPr="009667E7" w:rsidRDefault="00D405A3"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22"/>
          <w:lang w:val="uk-UA"/>
        </w:rPr>
        <w:object w:dxaOrig="2920" w:dyaOrig="580">
          <v:shape id="_x0000_i1187" type="#_x0000_t75" style="width:146.05pt;height:29.2pt" o:ole="">
            <v:imagedata r:id="rId320" o:title=""/>
          </v:shape>
          <o:OLEObject Type="Embed" ProgID="Equation.DSMT4" ShapeID="_x0000_i1187" DrawAspect="Content" ObjectID="_1679071764" r:id="rId321"/>
        </w:object>
      </w:r>
      <w:r w:rsidR="002E0947" w:rsidRPr="009667E7">
        <w:rPr>
          <w:rFonts w:ascii="Arial" w:hAnsi="Arial"/>
          <w:lang w:val="uk-UA"/>
        </w:rPr>
        <w:t>,</w:t>
      </w:r>
    </w:p>
    <w:p w:rsidR="002E0947" w:rsidRPr="009667E7" w:rsidRDefault="002E0947" w:rsidP="002E0947">
      <w:pPr>
        <w:pStyle w:val="a3"/>
        <w:tabs>
          <w:tab w:val="left" w:pos="0"/>
        </w:tabs>
        <w:suppressAutoHyphens/>
        <w:spacing w:line="240" w:lineRule="auto"/>
        <w:ind w:firstLine="0"/>
        <w:jc w:val="center"/>
        <w:rPr>
          <w:rFonts w:ascii="Arial" w:hAnsi="Arial"/>
          <w:lang w:val="uk-UA"/>
        </w:rPr>
      </w:pPr>
    </w:p>
    <w:p w:rsidR="002E0947" w:rsidRPr="009667E7" w:rsidRDefault="002E0947" w:rsidP="002E0947">
      <w:pPr>
        <w:pStyle w:val="a3"/>
        <w:tabs>
          <w:tab w:val="left" w:pos="0"/>
        </w:tabs>
        <w:suppressAutoHyphens/>
        <w:spacing w:line="240" w:lineRule="auto"/>
        <w:ind w:firstLine="0"/>
        <w:rPr>
          <w:rFonts w:ascii="Arial" w:hAnsi="Arial"/>
          <w:lang w:val="uk-UA"/>
        </w:rPr>
      </w:pPr>
      <w:r w:rsidRPr="009667E7">
        <w:rPr>
          <w:rFonts w:ascii="Arial" w:hAnsi="Arial"/>
          <w:lang w:val="uk-UA"/>
        </w:rPr>
        <w:t>т</w:t>
      </w:r>
      <w:r w:rsidR="00C34C65" w:rsidRPr="009667E7">
        <w:rPr>
          <w:rFonts w:ascii="Arial" w:hAnsi="Arial"/>
          <w:lang w:val="uk-UA"/>
        </w:rPr>
        <w:t>о</w:t>
      </w:r>
      <w:r w:rsidRPr="009667E7">
        <w:rPr>
          <w:rFonts w:ascii="Arial" w:hAnsi="Arial"/>
          <w:lang w:val="uk-UA"/>
        </w:rPr>
        <w:t>ді</w:t>
      </w:r>
    </w:p>
    <w:p w:rsidR="002E0947" w:rsidRPr="009667E7" w:rsidRDefault="002E0947" w:rsidP="002E0947">
      <w:pPr>
        <w:pStyle w:val="a3"/>
        <w:tabs>
          <w:tab w:val="left" w:pos="0"/>
        </w:tabs>
        <w:suppressAutoHyphens/>
        <w:spacing w:line="240" w:lineRule="auto"/>
        <w:ind w:firstLine="0"/>
        <w:rPr>
          <w:rFonts w:ascii="Arial" w:hAnsi="Arial"/>
          <w:lang w:val="uk-UA"/>
        </w:rPr>
      </w:pPr>
    </w:p>
    <w:p w:rsidR="00C34C65" w:rsidRPr="009667E7" w:rsidRDefault="00D405A3"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26"/>
          <w:lang w:val="uk-UA"/>
        </w:rPr>
        <w:object w:dxaOrig="2720" w:dyaOrig="700">
          <v:shape id="_x0000_i1188" type="#_x0000_t75" style="width:135.85pt;height:35.3pt" o:ole="">
            <v:imagedata r:id="rId322" o:title=""/>
          </v:shape>
          <o:OLEObject Type="Embed" ProgID="Equation.DSMT4" ShapeID="_x0000_i1188" DrawAspect="Content" ObjectID="_1679071765" r:id="rId323"/>
        </w:object>
      </w:r>
      <w:r w:rsidR="00C34C65" w:rsidRPr="009667E7">
        <w:rPr>
          <w:rFonts w:ascii="Arial" w:hAnsi="Arial"/>
          <w:lang w:val="uk-UA"/>
        </w:rPr>
        <w:t>.</w:t>
      </w:r>
    </w:p>
    <w:p w:rsidR="002E0947" w:rsidRPr="009667E7" w:rsidRDefault="002E0947" w:rsidP="002E0947">
      <w:pPr>
        <w:pStyle w:val="a3"/>
        <w:tabs>
          <w:tab w:val="left" w:pos="0"/>
        </w:tabs>
        <w:suppressAutoHyphens/>
        <w:spacing w:line="240" w:lineRule="auto"/>
        <w:ind w:firstLine="0"/>
        <w:rPr>
          <w:rFonts w:ascii="Arial" w:hAnsi="Arial"/>
          <w:lang w:val="uk-UA"/>
        </w:rPr>
      </w:pPr>
    </w:p>
    <w:p w:rsidR="00B5307D" w:rsidRPr="009667E7" w:rsidRDefault="005B1EA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Дисперсія помилки системи при реалізації способу компенсації має вигляд:</w:t>
      </w:r>
    </w:p>
    <w:p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0A39AC">
            <w:pPr>
              <w:suppressAutoHyphens/>
              <w:ind w:firstLine="709"/>
              <w:jc w:val="center"/>
              <w:rPr>
                <w:rFonts w:ascii="Arial" w:hAnsi="Arial"/>
                <w:sz w:val="28"/>
                <w:szCs w:val="28"/>
                <w:lang w:val="uk-UA"/>
              </w:rPr>
            </w:pPr>
            <w:r w:rsidRPr="009667E7">
              <w:rPr>
                <w:rFonts w:ascii="Arial" w:hAnsi="Arial"/>
                <w:position w:val="-40"/>
                <w:lang w:val="uk-UA"/>
              </w:rPr>
              <w:object w:dxaOrig="6979" w:dyaOrig="960">
                <v:shape id="_x0000_i1189" type="#_x0000_t75" style="width:349.15pt;height:48.25pt" o:ole="">
                  <v:imagedata r:id="rId324" o:title=""/>
                </v:shape>
                <o:OLEObject Type="Embed" ProgID="Equation.DSMT4" ShapeID="_x0000_i1189" DrawAspect="Content" ObjectID="_1679071766" r:id="rId325"/>
              </w:object>
            </w:r>
            <w:r w:rsidRPr="009667E7">
              <w:rPr>
                <w:rFonts w:ascii="Arial" w:hAnsi="Arial"/>
                <w:lang w:val="uk-UA"/>
              </w:rPr>
              <w:t>.</w:t>
            </w:r>
          </w:p>
        </w:tc>
        <w:tc>
          <w:tcPr>
            <w:tcW w:w="792"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(3.5)</w:t>
            </w:r>
          </w:p>
        </w:tc>
      </w:tr>
    </w:tbl>
    <w:p w:rsidR="0071116B" w:rsidRPr="009667E7" w:rsidRDefault="0071116B" w:rsidP="000A39AC">
      <w:pPr>
        <w:pStyle w:val="a3"/>
        <w:tabs>
          <w:tab w:val="left" w:pos="0"/>
        </w:tabs>
        <w:suppressAutoHyphens/>
        <w:spacing w:line="240" w:lineRule="auto"/>
        <w:ind w:firstLine="0"/>
        <w:rPr>
          <w:rFonts w:ascii="Arial" w:hAnsi="Arial"/>
          <w:szCs w:val="20"/>
          <w:lang w:val="uk-UA"/>
        </w:rPr>
      </w:pPr>
    </w:p>
    <w:p w:rsidR="00C34C65" w:rsidRPr="009667E7" w:rsidRDefault="005B1EA0" w:rsidP="000A39AC">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На підставі рис. </w:t>
      </w:r>
      <w:r w:rsidR="000A39AC" w:rsidRPr="009667E7">
        <w:rPr>
          <w:rFonts w:ascii="Arial" w:hAnsi="Arial"/>
          <w:lang w:val="uk-UA"/>
        </w:rPr>
        <w:t>3.</w:t>
      </w:r>
      <w:r w:rsidRPr="009667E7">
        <w:rPr>
          <w:rFonts w:ascii="Arial" w:hAnsi="Arial"/>
          <w:lang w:val="uk-UA"/>
        </w:rPr>
        <w:t xml:space="preserve">3 можна зробити висновок про те, що дисперсія помилки системи тим менше, чим більше відрізняються частотою спектральні щільності помилок вхідних сигналів. Таким чином, завдання комплексування двох вимірювачів полягає у виборі такої частотної характеристики фільтра </w:t>
      </w:r>
      <w:r w:rsidR="0071116B" w:rsidRPr="009667E7">
        <w:rPr>
          <w:rFonts w:ascii="Arial" w:hAnsi="Arial"/>
          <w:position w:val="-14"/>
          <w:lang w:val="uk-UA"/>
        </w:rPr>
        <w:object w:dxaOrig="900" w:dyaOrig="440">
          <v:shape id="_x0000_i1190" type="#_x0000_t75" style="width:44.85pt;height:21.75pt" o:ole="">
            <v:imagedata r:id="rId326" o:title=""/>
          </v:shape>
          <o:OLEObject Type="Embed" ProgID="Equation.DSMT4" ShapeID="_x0000_i1190" DrawAspect="Content" ObjectID="_1679071767" r:id="rId327"/>
        </w:object>
      </w:r>
      <w:r w:rsidR="0071116B" w:rsidRPr="009667E7">
        <w:rPr>
          <w:rFonts w:ascii="Arial" w:hAnsi="Arial"/>
          <w:lang w:val="uk-UA"/>
        </w:rPr>
        <w:t xml:space="preserve">, </w:t>
      </w:r>
      <w:r w:rsidRPr="009667E7">
        <w:rPr>
          <w:rFonts w:ascii="Arial" w:hAnsi="Arial"/>
          <w:lang w:val="uk-UA"/>
        </w:rPr>
        <w:t xml:space="preserve">щоб після підсумовування сигналів (див. рис. </w:t>
      </w:r>
      <w:r w:rsidR="000A39AC" w:rsidRPr="009667E7">
        <w:rPr>
          <w:rFonts w:ascii="Arial" w:hAnsi="Arial"/>
          <w:lang w:val="uk-UA"/>
        </w:rPr>
        <w:t>3.</w:t>
      </w:r>
      <w:r w:rsidRPr="009667E7">
        <w:rPr>
          <w:rFonts w:ascii="Arial" w:hAnsi="Arial"/>
          <w:lang w:val="uk-UA"/>
        </w:rPr>
        <w:t xml:space="preserve">2), параметр на виході схеми </w:t>
      </w:r>
      <w:r w:rsidR="0071116B" w:rsidRPr="009667E7">
        <w:rPr>
          <w:rFonts w:ascii="Arial" w:hAnsi="Arial"/>
          <w:position w:val="-10"/>
          <w:lang w:val="uk-UA"/>
        </w:rPr>
        <w:object w:dxaOrig="1280" w:dyaOrig="420">
          <v:shape id="_x0000_i1191" type="#_x0000_t75" style="width:63.85pt;height:21.05pt" o:ole="">
            <v:imagedata r:id="rId328" o:title=""/>
          </v:shape>
          <o:OLEObject Type="Embed" ProgID="Equation.3" ShapeID="_x0000_i1191" DrawAspect="Content" ObjectID="_1679071768" r:id="rId329"/>
        </w:object>
      </w:r>
      <w:r w:rsidR="0071116B" w:rsidRPr="009667E7">
        <w:rPr>
          <w:rFonts w:ascii="Arial" w:hAnsi="Arial"/>
          <w:lang w:val="uk-UA"/>
        </w:rPr>
        <w:t xml:space="preserve"> </w:t>
      </w:r>
      <w:r w:rsidRPr="009667E7">
        <w:rPr>
          <w:rFonts w:ascii="Arial" w:hAnsi="Arial"/>
          <w:lang w:val="uk-UA"/>
        </w:rPr>
        <w:t>був близький до вимірюваного параметру</w:t>
      </w:r>
      <w:r w:rsidR="0071116B" w:rsidRPr="009667E7">
        <w:rPr>
          <w:rFonts w:ascii="Arial" w:hAnsi="Arial"/>
          <w:lang w:val="uk-UA"/>
        </w:rPr>
        <w:t xml:space="preserve"> </w:t>
      </w:r>
      <w:r w:rsidR="0071116B" w:rsidRPr="009667E7">
        <w:rPr>
          <w:rFonts w:ascii="Arial" w:hAnsi="Arial"/>
          <w:position w:val="-14"/>
          <w:lang w:val="uk-UA"/>
        </w:rPr>
        <w:object w:dxaOrig="680" w:dyaOrig="440">
          <v:shape id="_x0000_i1192" type="#_x0000_t75" style="width:33.95pt;height:21.75pt" o:ole="">
            <v:imagedata r:id="rId330" o:title=""/>
          </v:shape>
          <o:OLEObject Type="Embed" ProgID="Equation.DSMT4" ShapeID="_x0000_i1192" DrawAspect="Content" ObjectID="_1679071769" r:id="rId331"/>
        </w:object>
      </w:r>
      <w:r w:rsidR="0071116B" w:rsidRPr="009667E7">
        <w:rPr>
          <w:rFonts w:ascii="Arial" w:hAnsi="Arial"/>
          <w:lang w:val="uk-UA"/>
        </w:rPr>
        <w:t>.</w:t>
      </w:r>
    </w:p>
    <w:p w:rsidR="000A39AC" w:rsidRPr="009667E7" w:rsidRDefault="000A39AC" w:rsidP="000A39AC">
      <w:pPr>
        <w:pStyle w:val="a3"/>
        <w:tabs>
          <w:tab w:val="left" w:pos="0"/>
        </w:tabs>
        <w:suppressAutoHyphens/>
        <w:spacing w:line="240" w:lineRule="auto"/>
        <w:ind w:firstLine="0"/>
        <w:rPr>
          <w:rFonts w:ascii="Arial" w:hAnsi="Arial"/>
          <w:lang w:val="uk-UA"/>
        </w:rPr>
      </w:pPr>
    </w:p>
    <w:p w:rsidR="000A39AC" w:rsidRPr="009667E7" w:rsidRDefault="00BD40D2" w:rsidP="000A39AC">
      <w:pPr>
        <w:pStyle w:val="a3"/>
        <w:tabs>
          <w:tab w:val="left" w:pos="0"/>
        </w:tabs>
        <w:suppressAutoHyphens/>
        <w:spacing w:line="240" w:lineRule="auto"/>
        <w:ind w:firstLine="0"/>
        <w:jc w:val="center"/>
        <w:rPr>
          <w:noProof/>
          <w:lang w:val="uk-UA" w:eastAsia="uk-UA"/>
        </w:rPr>
      </w:pPr>
      <w:r>
        <w:rPr>
          <w:noProof/>
        </w:rPr>
        <w:drawing>
          <wp:inline distT="0" distB="0" distL="0" distR="0">
            <wp:extent cx="5745480" cy="2286000"/>
            <wp:effectExtent l="19050" t="0" r="762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2" cstate="print"/>
                    <a:srcRect/>
                    <a:stretch>
                      <a:fillRect/>
                    </a:stretch>
                  </pic:blipFill>
                  <pic:spPr bwMode="auto">
                    <a:xfrm>
                      <a:off x="0" y="0"/>
                      <a:ext cx="5745480" cy="2286000"/>
                    </a:xfrm>
                    <a:prstGeom prst="rect">
                      <a:avLst/>
                    </a:prstGeom>
                    <a:noFill/>
                    <a:ln w="9525">
                      <a:noFill/>
                      <a:miter lim="800000"/>
                      <a:headEnd/>
                      <a:tailEnd/>
                    </a:ln>
                  </pic:spPr>
                </pic:pic>
              </a:graphicData>
            </a:graphic>
          </wp:inline>
        </w:drawing>
      </w:r>
    </w:p>
    <w:p w:rsidR="000A39AC" w:rsidRPr="009667E7" w:rsidRDefault="000A39AC" w:rsidP="000A39AC">
      <w:pPr>
        <w:pStyle w:val="a3"/>
        <w:tabs>
          <w:tab w:val="left" w:pos="0"/>
        </w:tabs>
        <w:suppressAutoHyphens/>
        <w:spacing w:line="240" w:lineRule="auto"/>
        <w:ind w:firstLine="0"/>
        <w:jc w:val="center"/>
        <w:rPr>
          <w:rFonts w:ascii="Arial" w:hAnsi="Arial"/>
          <w:lang w:val="uk-UA"/>
        </w:rPr>
      </w:pPr>
    </w:p>
    <w:p w:rsidR="00B7180A"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3.3. Назва рисунку</w:t>
      </w:r>
    </w:p>
    <w:p w:rsidR="0071116B" w:rsidRPr="009667E7" w:rsidRDefault="00A47009" w:rsidP="001B4C87">
      <w:pPr>
        <w:pStyle w:val="a3"/>
        <w:suppressAutoHyphens/>
        <w:spacing w:line="240" w:lineRule="auto"/>
        <w:ind w:firstLine="709"/>
        <w:rPr>
          <w:rFonts w:ascii="Arial" w:hAnsi="Arial"/>
          <w:lang w:val="uk-UA"/>
        </w:rPr>
      </w:pPr>
      <w:r w:rsidRPr="009667E7">
        <w:rPr>
          <w:rFonts w:ascii="Arial" w:hAnsi="Arial"/>
          <w:lang w:val="uk-UA"/>
        </w:rPr>
        <w:lastRenderedPageBreak/>
        <w:t xml:space="preserve">Схему компенсації можна реалізувати, використовуючи схему зі зворотним зв'язком (рис. </w:t>
      </w:r>
      <w:r w:rsidR="000A39AC" w:rsidRPr="009667E7">
        <w:rPr>
          <w:rFonts w:ascii="Arial" w:hAnsi="Arial"/>
          <w:lang w:val="uk-UA"/>
        </w:rPr>
        <w:t>3.</w:t>
      </w:r>
      <w:r w:rsidRPr="009667E7">
        <w:rPr>
          <w:rFonts w:ascii="Arial" w:hAnsi="Arial"/>
          <w:lang w:val="uk-UA"/>
        </w:rPr>
        <w:t xml:space="preserve">4). Рівняння помилок в цьому випадку еквівалентно отриманим раніше для схеми компенсації без зворотного зв'язку (див. </w:t>
      </w:r>
      <w:r w:rsidR="00267227" w:rsidRPr="009667E7">
        <w:rPr>
          <w:rFonts w:ascii="Arial" w:hAnsi="Arial"/>
          <w:lang w:val="uk-UA"/>
        </w:rPr>
        <w:t>р</w:t>
      </w:r>
      <w:r w:rsidRPr="009667E7">
        <w:rPr>
          <w:rFonts w:ascii="Arial" w:hAnsi="Arial"/>
          <w:lang w:val="uk-UA"/>
        </w:rPr>
        <w:t xml:space="preserve">ис. </w:t>
      </w:r>
      <w:r w:rsidR="002E0947" w:rsidRPr="009667E7">
        <w:rPr>
          <w:rFonts w:ascii="Arial" w:hAnsi="Arial"/>
          <w:lang w:val="uk-UA"/>
        </w:rPr>
        <w:t>3.</w:t>
      </w:r>
      <w:r w:rsidRPr="009667E7">
        <w:rPr>
          <w:rFonts w:ascii="Arial" w:hAnsi="Arial"/>
          <w:lang w:val="uk-UA"/>
        </w:rPr>
        <w:t>1).</w:t>
      </w:r>
    </w:p>
    <w:p w:rsidR="002E0947" w:rsidRPr="009667E7" w:rsidRDefault="002E0947" w:rsidP="002E0947">
      <w:pPr>
        <w:pStyle w:val="a3"/>
        <w:suppressAutoHyphens/>
        <w:spacing w:line="240" w:lineRule="auto"/>
        <w:ind w:firstLine="0"/>
        <w:rPr>
          <w:rFonts w:ascii="Arial" w:hAnsi="Arial"/>
          <w:szCs w:val="20"/>
          <w:lang w:val="uk-UA"/>
        </w:rPr>
      </w:pPr>
    </w:p>
    <w:p w:rsidR="00597A29" w:rsidRPr="009667E7" w:rsidRDefault="00F17751"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5648" w:dyaOrig="1966">
          <v:shape id="_x0000_i1193" type="#_x0000_t75" style="width:290.05pt;height:100.55pt" o:ole="">
            <v:imagedata r:id="rId333" o:title=""/>
          </v:shape>
          <o:OLEObject Type="Embed" ProgID="Visio.Drawing.11" ShapeID="_x0000_i1193" DrawAspect="Content" ObjectID="_1679071770" r:id="rId334"/>
        </w:object>
      </w:r>
    </w:p>
    <w:p w:rsidR="00597A29" w:rsidRPr="009667E7" w:rsidRDefault="000A39AC" w:rsidP="002E0947">
      <w:pPr>
        <w:pStyle w:val="a3"/>
        <w:tabs>
          <w:tab w:val="left" w:pos="0"/>
        </w:tabs>
        <w:suppressAutoHyphens/>
        <w:spacing w:line="240" w:lineRule="auto"/>
        <w:ind w:firstLine="0"/>
        <w:jc w:val="center"/>
        <w:rPr>
          <w:rFonts w:ascii="Arial" w:hAnsi="Arial"/>
          <w:lang w:val="uk-UA"/>
        </w:rPr>
      </w:pPr>
      <w:r w:rsidRPr="009667E7">
        <w:rPr>
          <w:rFonts w:ascii="Arial" w:hAnsi="Arial"/>
          <w:lang w:val="uk-UA"/>
        </w:rPr>
        <w:t xml:space="preserve">Рис. 3.4. </w:t>
      </w:r>
      <w:r w:rsidR="002E0947" w:rsidRPr="009667E7">
        <w:rPr>
          <w:rFonts w:ascii="Arial" w:hAnsi="Arial"/>
          <w:lang w:val="uk-UA"/>
        </w:rPr>
        <w:t>Схема компенсації зі зворотним зв'язком</w:t>
      </w:r>
    </w:p>
    <w:p w:rsidR="0071116B" w:rsidRPr="009667E7" w:rsidRDefault="0071116B" w:rsidP="001B4C87">
      <w:pPr>
        <w:pStyle w:val="a3"/>
        <w:tabs>
          <w:tab w:val="left" w:pos="0"/>
        </w:tabs>
        <w:suppressAutoHyphens/>
        <w:spacing w:line="240" w:lineRule="auto"/>
        <w:ind w:firstLine="709"/>
        <w:rPr>
          <w:rFonts w:ascii="Arial" w:hAnsi="Arial"/>
          <w:szCs w:val="20"/>
          <w:lang w:val="uk-UA"/>
        </w:rPr>
      </w:pPr>
    </w:p>
    <w:p w:rsidR="00597A29"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Для схеми компенсації, зображеної на рис. </w:t>
      </w:r>
      <w:r w:rsidR="000A39AC" w:rsidRPr="009667E7">
        <w:rPr>
          <w:rFonts w:ascii="Arial" w:hAnsi="Arial"/>
          <w:lang w:val="uk-UA"/>
        </w:rPr>
        <w:t>3.</w:t>
      </w:r>
      <w:r w:rsidRPr="009667E7">
        <w:rPr>
          <w:rFonts w:ascii="Arial" w:hAnsi="Arial"/>
          <w:lang w:val="uk-UA"/>
        </w:rPr>
        <w:t>4 можна запис</w:t>
      </w:r>
      <w:r w:rsidR="005F06F3" w:rsidRPr="009667E7">
        <w:rPr>
          <w:rFonts w:ascii="Arial" w:hAnsi="Arial"/>
          <w:lang w:val="uk-UA"/>
        </w:rPr>
        <w:t>ати як</w:t>
      </w:r>
    </w:p>
    <w:p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20"/>
                <w:lang w:val="uk-UA"/>
              </w:rPr>
              <w:object w:dxaOrig="4120" w:dyaOrig="540">
                <v:shape id="_x0000_i1194" type="#_x0000_t75" style="width:205.8pt;height:27.15pt" o:ole="">
                  <v:imagedata r:id="rId335" o:title=""/>
                </v:shape>
                <o:OLEObject Type="Embed" ProgID="Equation.DSMT4" ShapeID="_x0000_i1194" DrawAspect="Content" ObjectID="_1679071771" r:id="rId336"/>
              </w:object>
            </w:r>
            <w:r w:rsidRPr="009667E7">
              <w:rPr>
                <w:rFonts w:ascii="Arial" w:hAnsi="Arial"/>
                <w:lang w:val="uk-UA"/>
              </w:rPr>
              <w:t>,</w:t>
            </w:r>
          </w:p>
        </w:tc>
        <w:tc>
          <w:tcPr>
            <w:tcW w:w="792"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(3.6)</w:t>
            </w:r>
          </w:p>
        </w:tc>
      </w:tr>
    </w:tbl>
    <w:p w:rsidR="000A39AC" w:rsidRPr="009667E7" w:rsidRDefault="000A39AC" w:rsidP="000A39AC">
      <w:pPr>
        <w:pStyle w:val="a3"/>
        <w:tabs>
          <w:tab w:val="left" w:pos="0"/>
        </w:tabs>
        <w:suppressAutoHyphens/>
        <w:spacing w:line="240" w:lineRule="auto"/>
        <w:ind w:firstLine="0"/>
        <w:rPr>
          <w:rFonts w:ascii="Arial" w:hAnsi="Arial"/>
          <w:lang w:val="uk-UA"/>
        </w:rPr>
      </w:pPr>
    </w:p>
    <w:p w:rsidR="00597A29" w:rsidRPr="009667E7" w:rsidRDefault="00267227"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звідки маємо</w:t>
      </w:r>
    </w:p>
    <w:p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36"/>
                <w:lang w:val="uk-UA"/>
              </w:rPr>
              <w:object w:dxaOrig="5179" w:dyaOrig="859">
                <v:shape id="_x0000_i1195" type="#_x0000_t75" style="width:258.8pt;height:42.8pt" o:ole="">
                  <v:imagedata r:id="rId337" o:title=""/>
                </v:shape>
                <o:OLEObject Type="Embed" ProgID="Equation.DSMT4" ShapeID="_x0000_i1195" DrawAspect="Content" ObjectID="_1679071772" r:id="rId338"/>
              </w:object>
            </w:r>
            <w:r w:rsidRPr="009667E7">
              <w:rPr>
                <w:rFonts w:ascii="Arial" w:hAnsi="Arial"/>
                <w:lang w:val="uk-UA"/>
              </w:rPr>
              <w:t>,</w:t>
            </w:r>
          </w:p>
        </w:tc>
        <w:tc>
          <w:tcPr>
            <w:tcW w:w="792" w:type="dxa"/>
            <w:vAlign w:val="center"/>
          </w:tcPr>
          <w:p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(3.7)</w:t>
            </w:r>
          </w:p>
        </w:tc>
      </w:tr>
    </w:tbl>
    <w:p w:rsidR="000A39AC" w:rsidRPr="009667E7" w:rsidRDefault="000A39AC" w:rsidP="000A39AC">
      <w:pPr>
        <w:pStyle w:val="a3"/>
        <w:tabs>
          <w:tab w:val="left" w:pos="0"/>
        </w:tabs>
        <w:suppressAutoHyphens/>
        <w:spacing w:line="240" w:lineRule="auto"/>
        <w:ind w:firstLine="0"/>
        <w:rPr>
          <w:rFonts w:ascii="Arial" w:hAnsi="Arial"/>
          <w:lang w:val="uk-UA"/>
        </w:rPr>
      </w:pPr>
    </w:p>
    <w:p w:rsidR="00597A29" w:rsidRPr="009667E7" w:rsidRDefault="000A39AC"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де</w:t>
      </w:r>
    </w:p>
    <w:p w:rsidR="000A39AC" w:rsidRPr="009667E7" w:rsidRDefault="000A39AC" w:rsidP="000A39AC">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0A39AC" w:rsidRPr="009667E7">
        <w:tc>
          <w:tcPr>
            <w:tcW w:w="9072" w:type="dxa"/>
            <w:vAlign w:val="center"/>
          </w:tcPr>
          <w:p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36"/>
                <w:lang w:val="uk-UA"/>
              </w:rPr>
              <w:object w:dxaOrig="3580" w:dyaOrig="859">
                <v:shape id="_x0000_i1196" type="#_x0000_t75" style="width:179.3pt;height:42.8pt" o:ole="">
                  <v:imagedata r:id="rId339" o:title=""/>
                </v:shape>
                <o:OLEObject Type="Embed" ProgID="Equation.DSMT4" ShapeID="_x0000_i1196" DrawAspect="Content" ObjectID="_1679071773" r:id="rId340"/>
              </w:object>
            </w:r>
            <w:r w:rsidRPr="009667E7">
              <w:rPr>
                <w:rFonts w:ascii="Arial" w:hAnsi="Arial"/>
                <w:lang w:val="uk-UA"/>
              </w:rPr>
              <w:t>.</w:t>
            </w:r>
          </w:p>
        </w:tc>
        <w:tc>
          <w:tcPr>
            <w:tcW w:w="792" w:type="dxa"/>
            <w:vAlign w:val="center"/>
          </w:tcPr>
          <w:p w:rsidR="000A39AC" w:rsidRPr="009667E7" w:rsidRDefault="000A39AC" w:rsidP="000A39AC">
            <w:pPr>
              <w:suppressAutoHyphens/>
              <w:jc w:val="center"/>
              <w:rPr>
                <w:rFonts w:ascii="Arial" w:hAnsi="Arial"/>
                <w:sz w:val="28"/>
                <w:szCs w:val="28"/>
                <w:lang w:val="uk-UA"/>
              </w:rPr>
            </w:pPr>
            <w:r w:rsidRPr="009667E7">
              <w:rPr>
                <w:rFonts w:ascii="Arial" w:hAnsi="Arial"/>
                <w:sz w:val="28"/>
                <w:szCs w:val="28"/>
                <w:lang w:val="uk-UA"/>
              </w:rPr>
              <w:t>(3.8)</w:t>
            </w:r>
          </w:p>
        </w:tc>
      </w:tr>
    </w:tbl>
    <w:p w:rsidR="000A39AC" w:rsidRPr="009667E7" w:rsidRDefault="000A39AC" w:rsidP="000A39AC">
      <w:pPr>
        <w:pStyle w:val="a3"/>
        <w:tabs>
          <w:tab w:val="left" w:pos="0"/>
        </w:tabs>
        <w:suppressAutoHyphens/>
        <w:spacing w:line="240" w:lineRule="auto"/>
        <w:ind w:firstLine="0"/>
        <w:rPr>
          <w:rFonts w:ascii="Arial" w:hAnsi="Arial"/>
          <w:szCs w:val="20"/>
          <w:lang w:val="uk-UA"/>
        </w:rPr>
      </w:pPr>
    </w:p>
    <w:p w:rsidR="00E20BB3"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Якщо</w:t>
      </w:r>
      <w:r w:rsidR="00E20BB3" w:rsidRPr="009667E7">
        <w:rPr>
          <w:rFonts w:ascii="Arial" w:hAnsi="Arial"/>
          <w:lang w:val="uk-UA"/>
        </w:rPr>
        <w:t xml:space="preserve"> </w:t>
      </w:r>
      <w:r w:rsidR="00E20BB3" w:rsidRPr="009667E7">
        <w:rPr>
          <w:rFonts w:ascii="Arial" w:hAnsi="Arial"/>
          <w:position w:val="-14"/>
          <w:lang w:val="uk-UA"/>
        </w:rPr>
        <w:object w:dxaOrig="1359" w:dyaOrig="440">
          <v:shape id="_x0000_i1197" type="#_x0000_t75" style="width:67.9pt;height:21.75pt" o:ole="">
            <v:imagedata r:id="rId341" o:title=""/>
          </v:shape>
          <o:OLEObject Type="Embed" ProgID="Equation.DSMT4" ShapeID="_x0000_i1197" DrawAspect="Content" ObjectID="_1679071774" r:id="rId342"/>
        </w:object>
      </w:r>
      <w:r w:rsidR="00E20BB3" w:rsidRPr="009667E7">
        <w:rPr>
          <w:rFonts w:ascii="Arial" w:hAnsi="Arial"/>
          <w:lang w:val="uk-UA"/>
        </w:rPr>
        <w:t xml:space="preserve">, то </w:t>
      </w:r>
      <w:r w:rsidRPr="009667E7">
        <w:rPr>
          <w:rFonts w:ascii="Arial" w:hAnsi="Arial"/>
          <w:lang w:val="uk-UA"/>
        </w:rPr>
        <w:t>рівняння помилок повністю збігається.</w:t>
      </w:r>
    </w:p>
    <w:p w:rsidR="00E20BB3"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Нехай</w:t>
      </w:r>
      <w:r w:rsidR="00E20BB3" w:rsidRPr="009667E7">
        <w:rPr>
          <w:rFonts w:ascii="Arial" w:hAnsi="Arial"/>
          <w:lang w:val="uk-UA"/>
        </w:rPr>
        <w:t xml:space="preserve"> </w:t>
      </w:r>
      <w:r w:rsidR="00E20BB3" w:rsidRPr="009667E7">
        <w:rPr>
          <w:rFonts w:ascii="Arial" w:hAnsi="Arial"/>
          <w:position w:val="-12"/>
          <w:lang w:val="uk-UA"/>
        </w:rPr>
        <w:object w:dxaOrig="300" w:dyaOrig="380">
          <v:shape id="_x0000_i1198" type="#_x0000_t75" style="width:14.95pt;height:19pt" o:ole="">
            <v:imagedata r:id="rId343" o:title=""/>
          </v:shape>
          <o:OLEObject Type="Embed" ProgID="Equation.DSMT4" ShapeID="_x0000_i1198" DrawAspect="Content" ObjectID="_1679071775" r:id="rId344"/>
        </w:object>
      </w:r>
      <w:r w:rsidR="000A39AC" w:rsidRPr="009667E7">
        <w:rPr>
          <w:rFonts w:ascii="Arial" w:hAnsi="Arial"/>
          <w:lang w:val="uk-UA"/>
        </w:rPr>
        <w:t xml:space="preserve"> –</w:t>
      </w:r>
      <w:r w:rsidR="00E20BB3" w:rsidRPr="009667E7">
        <w:rPr>
          <w:rFonts w:ascii="Arial" w:hAnsi="Arial"/>
          <w:lang w:val="uk-UA"/>
        </w:rPr>
        <w:t xml:space="preserve"> </w:t>
      </w:r>
      <w:r w:rsidRPr="009667E7">
        <w:rPr>
          <w:rFonts w:ascii="Arial" w:hAnsi="Arial"/>
          <w:lang w:val="uk-UA"/>
        </w:rPr>
        <w:t>низькочастотна</w:t>
      </w:r>
      <w:r w:rsidR="00E20BB3" w:rsidRPr="009667E7">
        <w:rPr>
          <w:rFonts w:ascii="Arial" w:hAnsi="Arial"/>
          <w:lang w:val="uk-UA"/>
        </w:rPr>
        <w:t xml:space="preserve"> </w:t>
      </w:r>
      <w:r w:rsidRPr="009667E7">
        <w:rPr>
          <w:rFonts w:ascii="Arial" w:hAnsi="Arial"/>
          <w:lang w:val="uk-UA"/>
        </w:rPr>
        <w:t>поміха</w:t>
      </w:r>
      <w:r w:rsidR="00E20BB3" w:rsidRPr="009667E7">
        <w:rPr>
          <w:rFonts w:ascii="Arial" w:hAnsi="Arial"/>
          <w:lang w:val="uk-UA"/>
        </w:rPr>
        <w:t xml:space="preserve">, </w:t>
      </w:r>
      <w:r w:rsidR="00E20BB3" w:rsidRPr="009667E7">
        <w:rPr>
          <w:rFonts w:ascii="Arial" w:hAnsi="Arial"/>
          <w:position w:val="-12"/>
          <w:lang w:val="uk-UA"/>
        </w:rPr>
        <w:object w:dxaOrig="320" w:dyaOrig="380">
          <v:shape id="_x0000_i1199" type="#_x0000_t75" style="width:16.3pt;height:19pt" o:ole="">
            <v:imagedata r:id="rId345" o:title=""/>
          </v:shape>
          <o:OLEObject Type="Embed" ProgID="Equation.DSMT4" ShapeID="_x0000_i1199" DrawAspect="Content" ObjectID="_1679071776" r:id="rId346"/>
        </w:object>
      </w:r>
      <w:r w:rsidR="000A39AC" w:rsidRPr="009667E7">
        <w:rPr>
          <w:rFonts w:ascii="Arial" w:hAnsi="Arial"/>
          <w:lang w:val="uk-UA"/>
        </w:rPr>
        <w:t xml:space="preserve"> –</w:t>
      </w:r>
      <w:r w:rsidR="00E20BB3" w:rsidRPr="009667E7">
        <w:rPr>
          <w:rFonts w:ascii="Arial" w:hAnsi="Arial"/>
          <w:lang w:val="uk-UA"/>
        </w:rPr>
        <w:t xml:space="preserve"> </w:t>
      </w:r>
      <w:r w:rsidRPr="009667E7">
        <w:rPr>
          <w:rFonts w:ascii="Arial" w:hAnsi="Arial"/>
          <w:lang w:val="uk-UA"/>
        </w:rPr>
        <w:t>високочастотна</w:t>
      </w:r>
      <w:r w:rsidR="00E20BB3" w:rsidRPr="009667E7">
        <w:rPr>
          <w:rFonts w:ascii="Arial" w:hAnsi="Arial"/>
          <w:lang w:val="uk-UA"/>
        </w:rPr>
        <w:t xml:space="preserve"> </w:t>
      </w:r>
      <w:r w:rsidRPr="009667E7">
        <w:rPr>
          <w:rFonts w:ascii="Arial" w:hAnsi="Arial"/>
          <w:lang w:val="uk-UA"/>
        </w:rPr>
        <w:t>поміха</w:t>
      </w:r>
      <w:r w:rsidR="00E20BB3" w:rsidRPr="009667E7">
        <w:rPr>
          <w:rFonts w:ascii="Arial" w:hAnsi="Arial"/>
          <w:lang w:val="uk-UA"/>
        </w:rPr>
        <w:t>.</w:t>
      </w:r>
    </w:p>
    <w:p w:rsidR="00597A29" w:rsidRPr="009667E7" w:rsidRDefault="00F17751"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7078" w:dyaOrig="3857">
          <v:shape id="_x0000_i1200" type="#_x0000_t75" style="width:315.85pt;height:171.15pt" o:ole="">
            <v:imagedata r:id="rId347" o:title=""/>
          </v:shape>
          <o:OLEObject Type="Embed" ProgID="Visio.Drawing.11" ShapeID="_x0000_i1200" DrawAspect="Content" ObjectID="_1679071777" r:id="rId348"/>
        </w:object>
      </w:r>
    </w:p>
    <w:p w:rsidR="000A39AC"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3.5. Назва рисунку</w:t>
      </w:r>
    </w:p>
    <w:p w:rsidR="00597A29" w:rsidRPr="009667E7" w:rsidRDefault="005F06F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lastRenderedPageBreak/>
        <w:t>Фільтр низьких частот:</w:t>
      </w:r>
      <w:r w:rsidR="00597A29" w:rsidRPr="009667E7">
        <w:rPr>
          <w:rFonts w:ascii="Arial" w:hAnsi="Arial"/>
          <w:lang w:val="uk-UA"/>
        </w:rPr>
        <w:t xml:space="preserve"> </w:t>
      </w:r>
      <w:r w:rsidR="00597A29" w:rsidRPr="009667E7">
        <w:rPr>
          <w:rFonts w:ascii="Arial" w:hAnsi="Arial"/>
          <w:position w:val="-26"/>
          <w:lang w:val="uk-UA"/>
        </w:rPr>
        <w:object w:dxaOrig="1420" w:dyaOrig="700">
          <v:shape id="_x0000_i1201" type="#_x0000_t75" style="width:71.3pt;height:35.3pt" o:ole="">
            <v:imagedata r:id="rId349" o:title=""/>
          </v:shape>
          <o:OLEObject Type="Embed" ProgID="Equation.DSMT4" ShapeID="_x0000_i1201" DrawAspect="Content" ObjectID="_1679071778" r:id="rId350"/>
        </w:object>
      </w:r>
      <w:r w:rsidRPr="009667E7">
        <w:rPr>
          <w:rFonts w:ascii="Arial" w:hAnsi="Arial"/>
          <w:lang w:val="uk-UA"/>
        </w:rPr>
        <w:t>.</w:t>
      </w:r>
    </w:p>
    <w:p w:rsidR="00597A29"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Високочастотний фільтр</w:t>
      </w:r>
      <w:r w:rsidR="005F06F3" w:rsidRPr="009667E7">
        <w:rPr>
          <w:rFonts w:ascii="Arial" w:hAnsi="Arial"/>
          <w:lang w:val="uk-UA"/>
        </w:rPr>
        <w:t>:</w:t>
      </w:r>
      <w:r w:rsidR="00597A29" w:rsidRPr="009667E7">
        <w:rPr>
          <w:rFonts w:ascii="Arial" w:hAnsi="Arial"/>
          <w:lang w:val="uk-UA"/>
        </w:rPr>
        <w:t xml:space="preserve"> </w:t>
      </w:r>
      <w:r w:rsidR="00597A29" w:rsidRPr="009667E7">
        <w:rPr>
          <w:rFonts w:ascii="Arial" w:hAnsi="Arial"/>
          <w:position w:val="-26"/>
          <w:lang w:val="uk-UA"/>
        </w:rPr>
        <w:object w:dxaOrig="1440" w:dyaOrig="700">
          <v:shape id="_x0000_i1202" type="#_x0000_t75" style="width:1in;height:35.3pt" o:ole="">
            <v:imagedata r:id="rId351" o:title=""/>
          </v:shape>
          <o:OLEObject Type="Embed" ProgID="Equation.3" ShapeID="_x0000_i1202" DrawAspect="Content" ObjectID="_1679071779" r:id="rId352"/>
        </w:object>
      </w:r>
      <w:r w:rsidR="00597A29" w:rsidRPr="009667E7">
        <w:rPr>
          <w:rFonts w:ascii="Arial" w:hAnsi="Arial"/>
          <w:lang w:val="uk-UA"/>
        </w:rPr>
        <w:t>.</w:t>
      </w:r>
    </w:p>
    <w:p w:rsidR="00B5307D" w:rsidRPr="009667E7" w:rsidRDefault="00B5307D" w:rsidP="001B4C87">
      <w:pPr>
        <w:pStyle w:val="a3"/>
        <w:tabs>
          <w:tab w:val="left" w:pos="0"/>
        </w:tabs>
        <w:suppressAutoHyphens/>
        <w:spacing w:line="240" w:lineRule="auto"/>
        <w:ind w:firstLine="709"/>
        <w:rPr>
          <w:rFonts w:ascii="Arial" w:hAnsi="Arial"/>
          <w:szCs w:val="20"/>
          <w:lang w:val="uk-UA"/>
        </w:rPr>
      </w:pPr>
    </w:p>
    <w:p w:rsidR="00D60CB6" w:rsidRPr="009667E7" w:rsidRDefault="00597A29" w:rsidP="005F06F3">
      <w:pPr>
        <w:pStyle w:val="a3"/>
        <w:tabs>
          <w:tab w:val="left" w:pos="0"/>
        </w:tabs>
        <w:suppressAutoHyphens/>
        <w:spacing w:line="240" w:lineRule="auto"/>
        <w:ind w:firstLine="0"/>
        <w:jc w:val="center"/>
        <w:rPr>
          <w:rFonts w:ascii="Arial" w:hAnsi="Arial"/>
          <w:lang w:val="uk-UA"/>
        </w:rPr>
      </w:pPr>
      <w:r w:rsidRPr="009667E7">
        <w:rPr>
          <w:rFonts w:ascii="Arial" w:hAnsi="Arial"/>
          <w:position w:val="-4"/>
          <w:lang w:val="uk-UA"/>
        </w:rPr>
        <w:object w:dxaOrig="320" w:dyaOrig="279">
          <v:shape id="_x0000_i1203" type="#_x0000_t75" style="width:16.3pt;height:14.25pt" o:ole="">
            <v:imagedata r:id="rId353" o:title=""/>
          </v:shape>
          <o:OLEObject Type="Embed" ProgID="Equation.DSMT4" ShapeID="_x0000_i1203" DrawAspect="Content" ObjectID="_1679071780" r:id="rId354"/>
        </w:object>
      </w:r>
      <w:r w:rsidRPr="009667E7">
        <w:rPr>
          <w:rFonts w:ascii="Arial" w:hAnsi="Arial"/>
          <w:lang w:val="uk-UA"/>
        </w:rPr>
        <w:t>=</w:t>
      </w:r>
      <w:r w:rsidR="00E20BB3" w:rsidRPr="009667E7">
        <w:rPr>
          <w:rFonts w:ascii="Arial" w:hAnsi="Arial"/>
          <w:position w:val="-16"/>
          <w:lang w:val="uk-UA"/>
        </w:rPr>
        <w:object w:dxaOrig="6700" w:dyaOrig="480">
          <v:shape id="_x0000_i1204" type="#_x0000_t75" style="width:334.85pt;height:23.75pt" o:ole="">
            <v:imagedata r:id="rId355" o:title=""/>
          </v:shape>
          <o:OLEObject Type="Embed" ProgID="Equation.DSMT4" ShapeID="_x0000_i1204" DrawAspect="Content" ObjectID="_1679071781" r:id="rId356"/>
        </w:object>
      </w:r>
      <w:r w:rsidRPr="009667E7">
        <w:rPr>
          <w:rFonts w:ascii="Arial" w:hAnsi="Arial"/>
          <w:lang w:val="uk-UA"/>
        </w:rPr>
        <w:t>=</w:t>
      </w:r>
      <w:r w:rsidR="00E20BB3" w:rsidRPr="009667E7">
        <w:rPr>
          <w:rFonts w:ascii="Arial" w:hAnsi="Arial"/>
          <w:position w:val="-14"/>
          <w:lang w:val="uk-UA"/>
        </w:rPr>
        <w:object w:dxaOrig="6759" w:dyaOrig="440">
          <v:shape id="_x0000_i1205" type="#_x0000_t75" style="width:338.25pt;height:21.75pt" o:ole="">
            <v:imagedata r:id="rId357" o:title=""/>
          </v:shape>
          <o:OLEObject Type="Embed" ProgID="Equation.DSMT4" ShapeID="_x0000_i1205" DrawAspect="Content" ObjectID="_1679071782" r:id="rId358"/>
        </w:object>
      </w:r>
      <w:r w:rsidRPr="009667E7">
        <w:rPr>
          <w:rFonts w:ascii="Arial" w:hAnsi="Arial"/>
          <w:lang w:val="uk-UA"/>
        </w:rPr>
        <w:t>=</w:t>
      </w:r>
      <w:r w:rsidR="00E20BB3" w:rsidRPr="009667E7">
        <w:rPr>
          <w:rFonts w:ascii="Arial" w:hAnsi="Arial"/>
          <w:position w:val="-16"/>
          <w:lang w:val="uk-UA"/>
        </w:rPr>
        <w:object w:dxaOrig="7200" w:dyaOrig="480">
          <v:shape id="_x0000_i1206" type="#_x0000_t75" style="width:5in;height:23.75pt" o:ole="">
            <v:imagedata r:id="rId359" o:title=""/>
          </v:shape>
          <o:OLEObject Type="Embed" ProgID="Equation.DSMT4" ShapeID="_x0000_i1206" DrawAspect="Content" ObjectID="_1679071783" r:id="rId360"/>
        </w:object>
      </w:r>
      <w:r w:rsidRPr="009667E7">
        <w:rPr>
          <w:rFonts w:ascii="Arial" w:hAnsi="Arial"/>
          <w:lang w:val="uk-UA"/>
        </w:rPr>
        <w:t>=</w:t>
      </w:r>
      <w:r w:rsidR="00E20BB3" w:rsidRPr="009667E7">
        <w:rPr>
          <w:rFonts w:ascii="Arial" w:hAnsi="Arial"/>
          <w:position w:val="-108"/>
          <w:lang w:val="uk-UA"/>
        </w:rPr>
        <w:object w:dxaOrig="6780" w:dyaOrig="2299">
          <v:shape id="_x0000_i1207" type="#_x0000_t75" style="width:338.95pt;height:114.8pt" o:ole="">
            <v:imagedata r:id="rId361" o:title=""/>
          </v:shape>
          <o:OLEObject Type="Embed" ProgID="Equation.DSMT4" ShapeID="_x0000_i1207" DrawAspect="Content" ObjectID="_1679071784" r:id="rId362"/>
        </w:object>
      </w:r>
      <w:r w:rsidRPr="009667E7">
        <w:rPr>
          <w:rFonts w:ascii="Arial" w:hAnsi="Arial"/>
          <w:lang w:val="uk-UA"/>
        </w:rPr>
        <w:t>=</w:t>
      </w:r>
      <w:r w:rsidRPr="009667E7">
        <w:rPr>
          <w:rFonts w:ascii="Arial" w:hAnsi="Arial"/>
          <w:position w:val="-16"/>
          <w:lang w:val="uk-UA"/>
        </w:rPr>
        <w:object w:dxaOrig="4060" w:dyaOrig="480">
          <v:shape id="_x0000_i1208" type="#_x0000_t75" style="width:203.1pt;height:23.75pt" o:ole="">
            <v:imagedata r:id="rId363" o:title=""/>
          </v:shape>
          <o:OLEObject Type="Embed" ProgID="Equation.DSMT4" ShapeID="_x0000_i1208" DrawAspect="Content" ObjectID="_1679071785" r:id="rId364"/>
        </w:object>
      </w:r>
      <w:r w:rsidRPr="009667E7">
        <w:rPr>
          <w:rFonts w:ascii="Arial" w:hAnsi="Arial"/>
          <w:lang w:val="uk-UA"/>
        </w:rPr>
        <w:t>,</w:t>
      </w:r>
    </w:p>
    <w:p w:rsidR="002E0947" w:rsidRPr="009667E7" w:rsidRDefault="002E0947" w:rsidP="005F06F3">
      <w:pPr>
        <w:pStyle w:val="a3"/>
        <w:tabs>
          <w:tab w:val="left" w:pos="0"/>
        </w:tabs>
        <w:suppressAutoHyphens/>
        <w:spacing w:line="240" w:lineRule="auto"/>
        <w:ind w:firstLine="0"/>
        <w:jc w:val="center"/>
        <w:rPr>
          <w:rFonts w:ascii="Arial" w:hAnsi="Arial"/>
          <w:szCs w:val="20"/>
          <w:lang w:val="uk-UA"/>
        </w:rPr>
      </w:pPr>
    </w:p>
    <w:p w:rsidR="00597A29" w:rsidRPr="009667E7" w:rsidRDefault="00597A29" w:rsidP="005F06F3">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E20BB3" w:rsidRPr="009667E7">
        <w:rPr>
          <w:rFonts w:ascii="Arial" w:hAnsi="Arial"/>
          <w:position w:val="-14"/>
          <w:lang w:val="uk-UA"/>
        </w:rPr>
        <w:object w:dxaOrig="2860" w:dyaOrig="460">
          <v:shape id="_x0000_i1209" type="#_x0000_t75" style="width:143.3pt;height:23.1pt" o:ole="">
            <v:imagedata r:id="rId365" o:title=""/>
          </v:shape>
          <o:OLEObject Type="Embed" ProgID="Equation.DSMT4" ShapeID="_x0000_i1209" DrawAspect="Content" ObjectID="_1679071786" r:id="rId366"/>
        </w:object>
      </w:r>
      <w:r w:rsidRPr="009667E7">
        <w:rPr>
          <w:rFonts w:ascii="Arial" w:hAnsi="Arial"/>
          <w:lang w:val="uk-UA"/>
        </w:rPr>
        <w:t xml:space="preserve">, </w:t>
      </w:r>
      <w:r w:rsidR="004D5BDD" w:rsidRPr="009667E7">
        <w:rPr>
          <w:rFonts w:ascii="Arial" w:hAnsi="Arial"/>
          <w:lang w:val="uk-UA"/>
        </w:rPr>
        <w:t xml:space="preserve">тобто в даному випадку динамічні фільтри не пропускають відповідно на вихід високочастотну перешкоду </w:t>
      </w:r>
      <w:r w:rsidRPr="009667E7">
        <w:rPr>
          <w:rFonts w:ascii="Arial" w:hAnsi="Arial"/>
          <w:position w:val="-12"/>
          <w:lang w:val="uk-UA"/>
        </w:rPr>
        <w:object w:dxaOrig="320" w:dyaOrig="380">
          <v:shape id="_x0000_i1210" type="#_x0000_t75" style="width:16.3pt;height:19pt" o:ole="">
            <v:imagedata r:id="rId367" o:title=""/>
          </v:shape>
          <o:OLEObject Type="Embed" ProgID="Equation.DSMT4" ShapeID="_x0000_i1210" DrawAspect="Content" ObjectID="_1679071787" r:id="rId368"/>
        </w:object>
      </w:r>
      <w:r w:rsidRPr="009667E7">
        <w:rPr>
          <w:rFonts w:ascii="Arial" w:hAnsi="Arial"/>
          <w:lang w:val="uk-UA"/>
        </w:rPr>
        <w:t xml:space="preserve">, </w:t>
      </w:r>
      <w:r w:rsidR="00797E65" w:rsidRPr="009667E7">
        <w:rPr>
          <w:rFonts w:ascii="Arial" w:hAnsi="Arial"/>
          <w:lang w:val="uk-UA"/>
        </w:rPr>
        <w:t xml:space="preserve">тобто вона не може пройти через низькочастотний динамічний фільтр </w:t>
      </w:r>
      <w:r w:rsidRPr="009667E7">
        <w:rPr>
          <w:rFonts w:ascii="Arial" w:hAnsi="Arial"/>
          <w:position w:val="-16"/>
          <w:lang w:val="uk-UA"/>
        </w:rPr>
        <w:object w:dxaOrig="800" w:dyaOrig="460">
          <v:shape id="_x0000_i1211" type="#_x0000_t75" style="width:40.1pt;height:23.1pt" o:ole="">
            <v:imagedata r:id="rId369" o:title=""/>
          </v:shape>
          <o:OLEObject Type="Embed" ProgID="Equation.DSMT4" ShapeID="_x0000_i1211" DrawAspect="Content" ObjectID="_1679071788" r:id="rId370"/>
        </w:object>
      </w:r>
      <w:r w:rsidRPr="009667E7">
        <w:rPr>
          <w:rFonts w:ascii="Arial" w:hAnsi="Arial"/>
          <w:lang w:val="uk-UA"/>
        </w:rPr>
        <w:t xml:space="preserve"> </w:t>
      </w:r>
      <w:r w:rsidR="00797E65" w:rsidRPr="009667E7">
        <w:rPr>
          <w:rFonts w:ascii="Arial" w:hAnsi="Arial"/>
          <w:lang w:val="uk-UA"/>
        </w:rPr>
        <w:t>і</w:t>
      </w:r>
      <w:r w:rsidRPr="009667E7">
        <w:rPr>
          <w:rFonts w:ascii="Arial" w:hAnsi="Arial"/>
          <w:lang w:val="uk-UA"/>
        </w:rPr>
        <w:t xml:space="preserve"> на</w:t>
      </w:r>
      <w:r w:rsidR="00797E65" w:rsidRPr="009667E7">
        <w:rPr>
          <w:rFonts w:ascii="Arial" w:hAnsi="Arial"/>
          <w:lang w:val="uk-UA"/>
        </w:rPr>
        <w:t xml:space="preserve">впаки </w:t>
      </w:r>
      <w:r w:rsidRPr="009667E7">
        <w:rPr>
          <w:rFonts w:ascii="Arial" w:hAnsi="Arial"/>
          <w:lang w:val="uk-UA"/>
        </w:rPr>
        <w:t>ф</w:t>
      </w:r>
      <w:r w:rsidR="00797E65" w:rsidRPr="009667E7">
        <w:rPr>
          <w:rFonts w:ascii="Arial" w:hAnsi="Arial"/>
          <w:lang w:val="uk-UA"/>
        </w:rPr>
        <w:t>і</w:t>
      </w:r>
      <w:r w:rsidRPr="009667E7">
        <w:rPr>
          <w:rFonts w:ascii="Arial" w:hAnsi="Arial"/>
          <w:lang w:val="uk-UA"/>
        </w:rPr>
        <w:t xml:space="preserve">льтр </w:t>
      </w:r>
      <w:r w:rsidRPr="009667E7">
        <w:rPr>
          <w:rFonts w:ascii="Arial" w:hAnsi="Arial"/>
          <w:position w:val="-16"/>
          <w:lang w:val="uk-UA"/>
        </w:rPr>
        <w:object w:dxaOrig="820" w:dyaOrig="460">
          <v:shape id="_x0000_i1212" type="#_x0000_t75" style="width:40.75pt;height:23.1pt" o:ole="">
            <v:imagedata r:id="rId371" o:title=""/>
          </v:shape>
          <o:OLEObject Type="Embed" ProgID="Equation.DSMT4" ShapeID="_x0000_i1212" DrawAspect="Content" ObjectID="_1679071789" r:id="rId372"/>
        </w:object>
      </w:r>
      <w:r w:rsidRPr="009667E7">
        <w:rPr>
          <w:rFonts w:ascii="Arial" w:hAnsi="Arial"/>
          <w:lang w:val="uk-UA"/>
        </w:rPr>
        <w:t xml:space="preserve"> </w:t>
      </w:r>
      <w:r w:rsidR="00797E65" w:rsidRPr="009667E7">
        <w:rPr>
          <w:rFonts w:ascii="Arial" w:hAnsi="Arial"/>
          <w:lang w:val="uk-UA"/>
        </w:rPr>
        <w:t xml:space="preserve">не пропускає низькочастотну складову поміхи </w:t>
      </w:r>
      <w:r w:rsidRPr="009667E7">
        <w:rPr>
          <w:rFonts w:ascii="Arial" w:hAnsi="Arial"/>
          <w:position w:val="-12"/>
          <w:lang w:val="uk-UA"/>
        </w:rPr>
        <w:object w:dxaOrig="300" w:dyaOrig="380">
          <v:shape id="_x0000_i1213" type="#_x0000_t75" style="width:14.95pt;height:19pt" o:ole="">
            <v:imagedata r:id="rId373" o:title=""/>
          </v:shape>
          <o:OLEObject Type="Embed" ProgID="Equation.DSMT4" ShapeID="_x0000_i1213" DrawAspect="Content" ObjectID="_1679071790" r:id="rId374"/>
        </w:object>
      </w:r>
      <w:r w:rsidRPr="009667E7">
        <w:rPr>
          <w:rFonts w:ascii="Arial" w:hAnsi="Arial"/>
          <w:lang w:val="uk-UA"/>
        </w:rPr>
        <w:t>.</w:t>
      </w:r>
    </w:p>
    <w:p w:rsidR="002E0947" w:rsidRPr="009667E7" w:rsidRDefault="002E0947" w:rsidP="002E0947">
      <w:pPr>
        <w:pStyle w:val="a3"/>
        <w:suppressAutoHyphens/>
        <w:spacing w:line="240" w:lineRule="auto"/>
        <w:ind w:firstLine="709"/>
        <w:rPr>
          <w:rFonts w:ascii="Arial" w:hAnsi="Arial"/>
          <w:szCs w:val="20"/>
          <w:lang w:val="uk-UA"/>
        </w:rPr>
      </w:pPr>
    </w:p>
    <w:p w:rsidR="00797E65" w:rsidRPr="009667E7" w:rsidRDefault="00797E65" w:rsidP="005F06F3">
      <w:pPr>
        <w:pStyle w:val="a3"/>
        <w:suppressAutoHyphens/>
        <w:spacing w:line="240" w:lineRule="auto"/>
        <w:ind w:firstLine="0"/>
        <w:jc w:val="center"/>
        <w:rPr>
          <w:rFonts w:ascii="Arial" w:hAnsi="Arial"/>
          <w:b/>
          <w:lang w:val="uk-UA"/>
        </w:rPr>
      </w:pPr>
      <w:r w:rsidRPr="009667E7">
        <w:rPr>
          <w:rFonts w:ascii="Arial" w:hAnsi="Arial"/>
          <w:b/>
          <w:lang w:val="uk-UA"/>
        </w:rPr>
        <w:t>Схема фільтрації</w:t>
      </w:r>
    </w:p>
    <w:p w:rsidR="00797E65" w:rsidRPr="009667E7" w:rsidRDefault="00797E65" w:rsidP="002E0947">
      <w:pPr>
        <w:pStyle w:val="a3"/>
        <w:suppressAutoHyphens/>
        <w:spacing w:line="240" w:lineRule="auto"/>
        <w:ind w:firstLine="709"/>
        <w:rPr>
          <w:rFonts w:ascii="Arial" w:hAnsi="Arial"/>
          <w:szCs w:val="20"/>
          <w:lang w:val="uk-UA"/>
        </w:rPr>
      </w:pPr>
    </w:p>
    <w:p w:rsidR="00797E65" w:rsidRPr="009667E7" w:rsidRDefault="00797E65" w:rsidP="001B4C87">
      <w:pPr>
        <w:pStyle w:val="a3"/>
        <w:suppressAutoHyphens/>
        <w:spacing w:line="240" w:lineRule="auto"/>
        <w:ind w:firstLine="709"/>
        <w:rPr>
          <w:rFonts w:ascii="Arial" w:hAnsi="Arial"/>
          <w:szCs w:val="20"/>
          <w:lang w:val="uk-UA"/>
        </w:rPr>
      </w:pPr>
      <w:r w:rsidRPr="009667E7">
        <w:rPr>
          <w:rFonts w:ascii="Arial" w:hAnsi="Arial"/>
          <w:lang w:val="uk-UA"/>
        </w:rPr>
        <w:t xml:space="preserve">Схема фільтрації в разі, коли один і той же параметр вимірюється двома вимірювачами, має вигляд, представлений на рис. </w:t>
      </w:r>
      <w:r w:rsidR="005F06F3" w:rsidRPr="009667E7">
        <w:rPr>
          <w:rFonts w:ascii="Arial" w:hAnsi="Arial"/>
          <w:lang w:val="uk-UA"/>
        </w:rPr>
        <w:t>3.6</w:t>
      </w:r>
      <w:r w:rsidRPr="009667E7">
        <w:rPr>
          <w:rFonts w:ascii="Arial" w:hAnsi="Arial"/>
          <w:lang w:val="uk-UA"/>
        </w:rPr>
        <w:t>.</w:t>
      </w:r>
    </w:p>
    <w:p w:rsidR="00597A29" w:rsidRPr="009667E7" w:rsidRDefault="00C37313" w:rsidP="005F06F3">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6555" w:dyaOrig="3857">
          <v:shape id="_x0000_i1214" type="#_x0000_t75" style="width:328.1pt;height:192.9pt" o:ole="">
            <v:imagedata r:id="rId375" o:title=""/>
          </v:shape>
          <o:OLEObject Type="Embed" ProgID="Visio.Drawing.11" ShapeID="_x0000_i1214" DrawAspect="Content" ObjectID="_1679071791" r:id="rId376"/>
        </w:object>
      </w:r>
    </w:p>
    <w:p w:rsidR="00597A29" w:rsidRPr="009667E7" w:rsidRDefault="005F06F3" w:rsidP="005F06F3">
      <w:pPr>
        <w:pStyle w:val="a3"/>
        <w:tabs>
          <w:tab w:val="left" w:pos="0"/>
        </w:tabs>
        <w:suppressAutoHyphens/>
        <w:spacing w:line="240" w:lineRule="auto"/>
        <w:ind w:firstLine="0"/>
        <w:jc w:val="center"/>
        <w:rPr>
          <w:rFonts w:ascii="Arial" w:hAnsi="Arial"/>
          <w:lang w:val="uk-UA"/>
        </w:rPr>
      </w:pPr>
      <w:r w:rsidRPr="009667E7">
        <w:rPr>
          <w:rFonts w:ascii="Arial" w:hAnsi="Arial"/>
          <w:lang w:val="uk-UA"/>
        </w:rPr>
        <w:t xml:space="preserve">Рис. 3.6. </w:t>
      </w:r>
      <w:r w:rsidR="002E0947" w:rsidRPr="009667E7">
        <w:rPr>
          <w:rFonts w:ascii="Arial" w:hAnsi="Arial"/>
          <w:lang w:val="uk-UA"/>
        </w:rPr>
        <w:t>Схема фільтрації з двома вимірювачами</w:t>
      </w:r>
    </w:p>
    <w:p w:rsidR="00E20BB3" w:rsidRPr="009667E7" w:rsidRDefault="00797E6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lastRenderedPageBreak/>
        <w:t>Сигнал на виході так</w:t>
      </w:r>
      <w:r w:rsidR="005F06F3" w:rsidRPr="009667E7">
        <w:rPr>
          <w:rFonts w:ascii="Arial" w:hAnsi="Arial"/>
          <w:lang w:val="uk-UA"/>
        </w:rPr>
        <w:t>ої системи описується рівнянням</w:t>
      </w:r>
    </w:p>
    <w:p w:rsidR="00797E65" w:rsidRPr="009667E7" w:rsidRDefault="00797E65"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5F06F3" w:rsidRPr="009667E7">
        <w:tc>
          <w:tcPr>
            <w:tcW w:w="9072" w:type="dxa"/>
            <w:vAlign w:val="center"/>
          </w:tcPr>
          <w:p w:rsidR="005F06F3" w:rsidRPr="009667E7" w:rsidRDefault="005F06F3" w:rsidP="005F06F3">
            <w:pPr>
              <w:suppressAutoHyphens/>
              <w:ind w:firstLine="709"/>
              <w:jc w:val="center"/>
              <w:rPr>
                <w:rFonts w:ascii="Arial" w:hAnsi="Arial"/>
                <w:sz w:val="28"/>
                <w:szCs w:val="28"/>
                <w:lang w:val="uk-UA"/>
              </w:rPr>
            </w:pPr>
            <w:r w:rsidRPr="009667E7">
              <w:rPr>
                <w:rFonts w:ascii="Arial" w:hAnsi="Arial"/>
                <w:position w:val="-14"/>
                <w:lang w:val="uk-UA"/>
              </w:rPr>
              <w:object w:dxaOrig="4540" w:dyaOrig="460">
                <v:shape id="_x0000_i1215" type="#_x0000_t75" style="width:226.85pt;height:23.1pt" o:ole="">
                  <v:imagedata r:id="rId377" o:title=""/>
                </v:shape>
                <o:OLEObject Type="Embed" ProgID="Equation.DSMT4" ShapeID="_x0000_i1215" DrawAspect="Content" ObjectID="_1679071792" r:id="rId378"/>
              </w:object>
            </w:r>
          </w:p>
        </w:tc>
        <w:tc>
          <w:tcPr>
            <w:tcW w:w="792" w:type="dxa"/>
            <w:vAlign w:val="center"/>
          </w:tcPr>
          <w:p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(3.9)</w:t>
            </w:r>
          </w:p>
        </w:tc>
      </w:tr>
    </w:tbl>
    <w:p w:rsidR="005F06F3" w:rsidRPr="009667E7" w:rsidRDefault="005F06F3" w:rsidP="005F06F3">
      <w:pPr>
        <w:pStyle w:val="a3"/>
        <w:tabs>
          <w:tab w:val="left" w:pos="0"/>
        </w:tabs>
        <w:suppressAutoHyphens/>
        <w:spacing w:line="240" w:lineRule="auto"/>
        <w:ind w:firstLine="0"/>
        <w:rPr>
          <w:rFonts w:ascii="Arial" w:hAnsi="Arial"/>
          <w:szCs w:val="20"/>
          <w:lang w:val="uk-UA"/>
        </w:rPr>
      </w:pPr>
    </w:p>
    <w:p w:rsidR="005F06F3" w:rsidRPr="009667E7" w:rsidRDefault="005F06F3" w:rsidP="005F06F3">
      <w:pPr>
        <w:pStyle w:val="a3"/>
        <w:tabs>
          <w:tab w:val="left" w:pos="0"/>
        </w:tabs>
        <w:suppressAutoHyphens/>
        <w:spacing w:line="240" w:lineRule="auto"/>
        <w:ind w:firstLine="0"/>
        <w:rPr>
          <w:rFonts w:ascii="Arial" w:hAnsi="Arial"/>
          <w:szCs w:val="20"/>
          <w:lang w:val="uk-UA"/>
        </w:rPr>
      </w:pPr>
      <w:r w:rsidRPr="009667E7">
        <w:rPr>
          <w:rFonts w:ascii="Arial" w:hAnsi="Arial"/>
          <w:szCs w:val="20"/>
          <w:lang w:val="uk-UA"/>
        </w:rPr>
        <w:t>або</w:t>
      </w:r>
    </w:p>
    <w:p w:rsidR="005F06F3" w:rsidRPr="009667E7" w:rsidRDefault="005F06F3"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5F06F3" w:rsidRPr="009667E7">
        <w:tc>
          <w:tcPr>
            <w:tcW w:w="9072" w:type="dxa"/>
            <w:vAlign w:val="center"/>
          </w:tcPr>
          <w:p w:rsidR="005F06F3" w:rsidRPr="009667E7" w:rsidRDefault="005F06F3" w:rsidP="00F90004">
            <w:pPr>
              <w:suppressAutoHyphens/>
              <w:ind w:firstLine="709"/>
              <w:jc w:val="center"/>
              <w:rPr>
                <w:rFonts w:ascii="Arial" w:hAnsi="Arial"/>
                <w:sz w:val="28"/>
                <w:szCs w:val="28"/>
                <w:lang w:val="uk-UA"/>
              </w:rPr>
            </w:pPr>
            <w:r w:rsidRPr="009667E7">
              <w:rPr>
                <w:rFonts w:ascii="Arial" w:hAnsi="Arial"/>
                <w:position w:val="-16"/>
                <w:lang w:val="uk-UA"/>
              </w:rPr>
              <w:object w:dxaOrig="5660" w:dyaOrig="480">
                <v:shape id="_x0000_i1216" type="#_x0000_t75" style="width:283.25pt;height:23.75pt" o:ole="">
                  <v:imagedata r:id="rId379" o:title=""/>
                </v:shape>
                <o:OLEObject Type="Embed" ProgID="Equation.DSMT4" ShapeID="_x0000_i1216" DrawAspect="Content" ObjectID="_1679071793" r:id="rId380"/>
              </w:object>
            </w:r>
            <w:r w:rsidRPr="009667E7">
              <w:rPr>
                <w:rFonts w:ascii="Arial" w:hAnsi="Arial"/>
                <w:lang w:val="uk-UA"/>
              </w:rPr>
              <w:t>.</w:t>
            </w:r>
          </w:p>
        </w:tc>
        <w:tc>
          <w:tcPr>
            <w:tcW w:w="792" w:type="dxa"/>
            <w:vAlign w:val="center"/>
          </w:tcPr>
          <w:p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(3.10)</w:t>
            </w:r>
          </w:p>
        </w:tc>
      </w:tr>
    </w:tbl>
    <w:p w:rsidR="005F06F3" w:rsidRPr="009667E7" w:rsidRDefault="005F06F3" w:rsidP="001B4C87">
      <w:pPr>
        <w:pStyle w:val="a3"/>
        <w:tabs>
          <w:tab w:val="left" w:pos="0"/>
        </w:tabs>
        <w:suppressAutoHyphens/>
        <w:spacing w:line="240" w:lineRule="auto"/>
        <w:ind w:firstLine="709"/>
        <w:rPr>
          <w:rFonts w:ascii="Arial" w:hAnsi="Arial"/>
          <w:lang w:val="uk-UA"/>
        </w:rPr>
      </w:pPr>
    </w:p>
    <w:p w:rsidR="00167E33" w:rsidRPr="009667E7" w:rsidRDefault="00F031F1"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Для того, щоб система не вносила динамічних поми</w:t>
      </w:r>
      <w:r w:rsidR="005F06F3" w:rsidRPr="009667E7">
        <w:rPr>
          <w:rFonts w:ascii="Arial" w:hAnsi="Arial"/>
          <w:lang w:val="uk-UA"/>
        </w:rPr>
        <w:t>лок, необхідно виконувати умову</w:t>
      </w:r>
    </w:p>
    <w:p w:rsidR="005F06F3" w:rsidRPr="009667E7" w:rsidRDefault="005F06F3" w:rsidP="005F06F3">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24"/>
        <w:gridCol w:w="948"/>
      </w:tblGrid>
      <w:tr w:rsidR="005F06F3" w:rsidRPr="009667E7">
        <w:tc>
          <w:tcPr>
            <w:tcW w:w="9072" w:type="dxa"/>
            <w:vAlign w:val="center"/>
          </w:tcPr>
          <w:p w:rsidR="005F06F3" w:rsidRPr="009667E7" w:rsidRDefault="005F06F3" w:rsidP="00F90004">
            <w:pPr>
              <w:suppressAutoHyphens/>
              <w:ind w:firstLine="709"/>
              <w:jc w:val="center"/>
              <w:rPr>
                <w:rFonts w:ascii="Arial" w:hAnsi="Arial"/>
                <w:sz w:val="28"/>
                <w:szCs w:val="28"/>
                <w:lang w:val="uk-UA"/>
              </w:rPr>
            </w:pPr>
            <w:r w:rsidRPr="009667E7">
              <w:rPr>
                <w:rFonts w:ascii="Arial" w:hAnsi="Arial"/>
                <w:position w:val="-14"/>
                <w:lang w:val="uk-UA"/>
              </w:rPr>
              <w:object w:dxaOrig="2320" w:dyaOrig="440">
                <v:shape id="_x0000_i1217" type="#_x0000_t75" style="width:116.15pt;height:21.75pt" o:ole="">
                  <v:imagedata r:id="rId381" o:title=""/>
                </v:shape>
                <o:OLEObject Type="Embed" ProgID="Equation.DSMT4" ShapeID="_x0000_i1217" DrawAspect="Content" ObjectID="_1679071794" r:id="rId382"/>
              </w:object>
            </w:r>
            <w:r w:rsidRPr="009667E7">
              <w:rPr>
                <w:rFonts w:ascii="Arial" w:hAnsi="Arial"/>
                <w:lang w:val="uk-UA"/>
              </w:rPr>
              <w:t>.</w:t>
            </w:r>
          </w:p>
        </w:tc>
        <w:tc>
          <w:tcPr>
            <w:tcW w:w="792" w:type="dxa"/>
            <w:vAlign w:val="center"/>
          </w:tcPr>
          <w:p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(3.11)</w:t>
            </w:r>
          </w:p>
        </w:tc>
      </w:tr>
    </w:tbl>
    <w:p w:rsidR="005F06F3" w:rsidRPr="009667E7" w:rsidRDefault="005F06F3" w:rsidP="005F06F3">
      <w:pPr>
        <w:pStyle w:val="a3"/>
        <w:tabs>
          <w:tab w:val="left" w:pos="0"/>
        </w:tabs>
        <w:suppressAutoHyphens/>
        <w:spacing w:line="240" w:lineRule="auto"/>
        <w:ind w:firstLine="0"/>
        <w:rPr>
          <w:rFonts w:ascii="Arial" w:hAnsi="Arial"/>
          <w:lang w:val="uk-UA"/>
        </w:rPr>
      </w:pPr>
    </w:p>
    <w:p w:rsidR="00167E33" w:rsidRPr="009667E7" w:rsidRDefault="00F031F1"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У цьому випадку вихідний сигнал має вигляд</w:t>
      </w:r>
    </w:p>
    <w:p w:rsidR="00F031F1" w:rsidRPr="009667E7" w:rsidRDefault="00F031F1"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5F06F3" w:rsidRPr="009667E7">
        <w:tc>
          <w:tcPr>
            <w:tcW w:w="9072" w:type="dxa"/>
            <w:vAlign w:val="center"/>
          </w:tcPr>
          <w:p w:rsidR="005F06F3" w:rsidRPr="009667E7" w:rsidRDefault="005F06F3" w:rsidP="005F06F3">
            <w:pPr>
              <w:suppressAutoHyphens/>
              <w:ind w:firstLine="709"/>
              <w:jc w:val="center"/>
              <w:rPr>
                <w:rFonts w:ascii="Arial" w:hAnsi="Arial"/>
                <w:sz w:val="28"/>
                <w:szCs w:val="28"/>
                <w:lang w:val="uk-UA"/>
              </w:rPr>
            </w:pPr>
            <w:r w:rsidRPr="009667E7">
              <w:rPr>
                <w:rFonts w:ascii="Arial" w:hAnsi="Arial"/>
                <w:position w:val="-16"/>
                <w:lang w:val="uk-UA"/>
              </w:rPr>
              <w:object w:dxaOrig="5200" w:dyaOrig="480">
                <v:shape id="_x0000_i1218" type="#_x0000_t75" style="width:260.15pt;height:23.75pt" o:ole="">
                  <v:imagedata r:id="rId383" o:title=""/>
                </v:shape>
                <o:OLEObject Type="Embed" ProgID="Equation.DSMT4" ShapeID="_x0000_i1218" DrawAspect="Content" ObjectID="_1679071795" r:id="rId384"/>
              </w:object>
            </w:r>
            <w:r w:rsidRPr="009667E7">
              <w:rPr>
                <w:rFonts w:ascii="Arial" w:hAnsi="Arial"/>
                <w:lang w:val="uk-UA"/>
              </w:rPr>
              <w:t>,</w:t>
            </w:r>
          </w:p>
        </w:tc>
        <w:tc>
          <w:tcPr>
            <w:tcW w:w="792" w:type="dxa"/>
            <w:vAlign w:val="center"/>
          </w:tcPr>
          <w:p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(3.12)</w:t>
            </w:r>
          </w:p>
        </w:tc>
      </w:tr>
    </w:tbl>
    <w:p w:rsidR="005F06F3" w:rsidRPr="009667E7" w:rsidRDefault="005F06F3" w:rsidP="005F06F3">
      <w:pPr>
        <w:pStyle w:val="a3"/>
        <w:tabs>
          <w:tab w:val="left" w:pos="0"/>
        </w:tabs>
        <w:suppressAutoHyphens/>
        <w:spacing w:line="240" w:lineRule="auto"/>
        <w:ind w:firstLine="0"/>
        <w:rPr>
          <w:rFonts w:ascii="Arial" w:hAnsi="Arial"/>
          <w:szCs w:val="20"/>
          <w:lang w:val="uk-UA"/>
        </w:rPr>
      </w:pPr>
    </w:p>
    <w:p w:rsidR="00B5307D" w:rsidRPr="009667E7" w:rsidRDefault="00167E33" w:rsidP="005F06F3">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6D51EB" w:rsidRPr="009667E7">
        <w:rPr>
          <w:rFonts w:ascii="Arial" w:hAnsi="Arial"/>
          <w:position w:val="-16"/>
          <w:lang w:val="uk-UA"/>
        </w:rPr>
        <w:object w:dxaOrig="3600" w:dyaOrig="480">
          <v:shape id="_x0000_i1219" type="#_x0000_t75" style="width:180pt;height:23.75pt" o:ole="">
            <v:imagedata r:id="rId385" o:title=""/>
          </v:shape>
          <o:OLEObject Type="Embed" ProgID="Equation.DSMT4" ShapeID="_x0000_i1219" DrawAspect="Content" ObjectID="_1679071796" r:id="rId386"/>
        </w:object>
      </w:r>
      <w:r w:rsidRPr="009667E7">
        <w:rPr>
          <w:rFonts w:ascii="Arial" w:hAnsi="Arial"/>
          <w:lang w:val="uk-UA"/>
        </w:rPr>
        <w:t>.</w:t>
      </w:r>
    </w:p>
    <w:p w:rsidR="00F33A0B" w:rsidRPr="009667E7" w:rsidRDefault="006D51EB" w:rsidP="00F33A0B">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Таким </w:t>
      </w:r>
      <w:r w:rsidR="00F031F1" w:rsidRPr="009667E7">
        <w:rPr>
          <w:rFonts w:ascii="Arial" w:hAnsi="Arial"/>
          <w:lang w:val="uk-UA"/>
        </w:rPr>
        <w:t>чином</w:t>
      </w:r>
      <w:r w:rsidRPr="009667E7">
        <w:rPr>
          <w:rFonts w:ascii="Arial" w:hAnsi="Arial"/>
          <w:lang w:val="uk-UA"/>
        </w:rPr>
        <w:t xml:space="preserve">, при </w:t>
      </w:r>
      <w:r w:rsidRPr="009667E7">
        <w:rPr>
          <w:rFonts w:ascii="Arial" w:hAnsi="Arial"/>
          <w:position w:val="-14"/>
          <w:lang w:val="uk-UA"/>
        </w:rPr>
        <w:object w:dxaOrig="1820" w:dyaOrig="440">
          <v:shape id="_x0000_i1220" type="#_x0000_t75" style="width:91pt;height:21.75pt" o:ole="">
            <v:imagedata r:id="rId387" o:title=""/>
          </v:shape>
          <o:OLEObject Type="Embed" ProgID="Equation.DSMT4" ShapeID="_x0000_i1220" DrawAspect="Content" ObjectID="_1679071797" r:id="rId388"/>
        </w:object>
      </w:r>
      <w:r w:rsidRPr="009667E7">
        <w:rPr>
          <w:rFonts w:ascii="Arial" w:hAnsi="Arial"/>
          <w:lang w:val="uk-UA"/>
        </w:rPr>
        <w:t xml:space="preserve"> </w:t>
      </w:r>
      <w:r w:rsidR="00F031F1" w:rsidRPr="009667E7">
        <w:rPr>
          <w:rFonts w:ascii="Arial" w:hAnsi="Arial"/>
          <w:lang w:val="uk-UA"/>
        </w:rPr>
        <w:t>вираз (</w:t>
      </w:r>
      <w:r w:rsidR="00F33A0B" w:rsidRPr="009667E7">
        <w:rPr>
          <w:rFonts w:ascii="Arial" w:hAnsi="Arial"/>
          <w:lang w:val="uk-UA"/>
        </w:rPr>
        <w:t>3.</w:t>
      </w:r>
      <w:r w:rsidR="00F031F1" w:rsidRPr="009667E7">
        <w:rPr>
          <w:rFonts w:ascii="Arial" w:hAnsi="Arial"/>
          <w:lang w:val="uk-UA"/>
        </w:rPr>
        <w:t>12) перетворюється у вираз (</w:t>
      </w:r>
      <w:r w:rsidR="00F33A0B" w:rsidRPr="009667E7">
        <w:rPr>
          <w:rFonts w:ascii="Arial" w:hAnsi="Arial"/>
          <w:lang w:val="uk-UA"/>
        </w:rPr>
        <w:t>3.</w:t>
      </w:r>
      <w:r w:rsidR="00F031F1" w:rsidRPr="009667E7">
        <w:rPr>
          <w:rFonts w:ascii="Arial" w:hAnsi="Arial"/>
          <w:lang w:val="uk-UA"/>
        </w:rPr>
        <w:t>1), що свідчить про еквівалентність схем компенсації і фільтрації.</w:t>
      </w:r>
    </w:p>
    <w:p w:rsidR="00B143F0" w:rsidRPr="009667E7" w:rsidRDefault="00B143F0" w:rsidP="00F33A0B">
      <w:pPr>
        <w:pStyle w:val="a3"/>
        <w:tabs>
          <w:tab w:val="left" w:pos="0"/>
        </w:tabs>
        <w:suppressAutoHyphens/>
        <w:spacing w:line="240" w:lineRule="auto"/>
        <w:ind w:firstLine="709"/>
        <w:rPr>
          <w:rFonts w:ascii="Arial" w:hAnsi="Arial"/>
          <w:lang w:val="uk-UA"/>
        </w:rPr>
      </w:pPr>
      <w:r w:rsidRPr="009667E7">
        <w:rPr>
          <w:rFonts w:ascii="Arial" w:hAnsi="Arial"/>
          <w:lang w:val="uk-UA"/>
        </w:rPr>
        <w:t>Розглянемо параметричний синтез комплексної системи вимірювання висоти, яка використовує сигнал від радіовисотоміру і баровисотоміру.</w:t>
      </w:r>
    </w:p>
    <w:p w:rsidR="00167E33" w:rsidRPr="009667E7" w:rsidRDefault="00B143F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Радіовисотомір має стаціонарну флуктуаційну помилку </w:t>
      </w:r>
      <w:r w:rsidR="00895A76" w:rsidRPr="009667E7">
        <w:rPr>
          <w:rFonts w:ascii="Arial" w:hAnsi="Arial"/>
          <w:position w:val="-12"/>
          <w:lang w:val="uk-UA"/>
        </w:rPr>
        <w:object w:dxaOrig="1219" w:dyaOrig="460">
          <v:shape id="_x0000_i1221" type="#_x0000_t75" style="width:61.15pt;height:23.1pt" o:ole="">
            <v:imagedata r:id="rId389" o:title=""/>
          </v:shape>
          <o:OLEObject Type="Embed" ProgID="Equation.DSMT4" ShapeID="_x0000_i1221" DrawAspect="Content" ObjectID="_1679071798" r:id="rId390"/>
        </w:object>
      </w:r>
      <w:r w:rsidR="006D51EB" w:rsidRPr="009667E7">
        <w:rPr>
          <w:rFonts w:ascii="Arial" w:hAnsi="Arial"/>
          <w:lang w:val="uk-UA"/>
        </w:rPr>
        <w:t xml:space="preserve">, </w:t>
      </w:r>
      <w:r w:rsidRPr="009667E7">
        <w:rPr>
          <w:rFonts w:ascii="Arial" w:hAnsi="Arial"/>
          <w:lang w:val="uk-UA"/>
        </w:rPr>
        <w:t>що о</w:t>
      </w:r>
      <w:r w:rsidR="00F33A0B" w:rsidRPr="009667E7">
        <w:rPr>
          <w:rFonts w:ascii="Arial" w:hAnsi="Arial"/>
          <w:lang w:val="uk-UA"/>
        </w:rPr>
        <w:t>писується кореляційною функцією</w:t>
      </w:r>
    </w:p>
    <w:p w:rsidR="00BC234C" w:rsidRPr="009667E7" w:rsidRDefault="00BC234C"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8"/>
                <w:lang w:val="uk-UA"/>
              </w:rPr>
              <w:object w:dxaOrig="2659" w:dyaOrig="560">
                <v:shape id="_x0000_i1222" type="#_x0000_t75" style="width:133.15pt;height:27.85pt" o:ole="">
                  <v:imagedata r:id="rId391" o:title=""/>
                </v:shape>
                <o:OLEObject Type="Embed" ProgID="Equation.DSMT4" ShapeID="_x0000_i1222" DrawAspect="Content" ObjectID="_1679071799" r:id="rId392"/>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(3.13)</w:t>
            </w:r>
          </w:p>
        </w:tc>
      </w:tr>
    </w:tbl>
    <w:p w:rsidR="00F33A0B" w:rsidRPr="009667E7" w:rsidRDefault="00F33A0B" w:rsidP="00F33A0B">
      <w:pPr>
        <w:pStyle w:val="a3"/>
        <w:tabs>
          <w:tab w:val="left" w:pos="0"/>
        </w:tabs>
        <w:suppressAutoHyphens/>
        <w:spacing w:line="240" w:lineRule="auto"/>
        <w:ind w:firstLine="0"/>
        <w:rPr>
          <w:rFonts w:ascii="Arial" w:hAnsi="Arial"/>
          <w:szCs w:val="20"/>
          <w:lang w:val="uk-UA"/>
        </w:rPr>
      </w:pPr>
    </w:p>
    <w:p w:rsidR="007C5056" w:rsidRPr="009667E7" w:rsidRDefault="00B143F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Барометричний висотомір крім стаціонарної флуктуаційної складової помилки</w:t>
      </w:r>
      <w:r w:rsidR="007C5056" w:rsidRPr="009667E7">
        <w:rPr>
          <w:rFonts w:ascii="Arial" w:hAnsi="Arial"/>
          <w:lang w:val="uk-UA"/>
        </w:rPr>
        <w:t xml:space="preserve"> </w:t>
      </w:r>
      <w:r w:rsidR="007C5056" w:rsidRPr="009667E7">
        <w:rPr>
          <w:rFonts w:ascii="Arial" w:hAnsi="Arial"/>
          <w:position w:val="-12"/>
          <w:lang w:val="uk-UA"/>
        </w:rPr>
        <w:object w:dxaOrig="499" w:dyaOrig="460">
          <v:shape id="_x0000_i1223" type="#_x0000_t75" style="width:25.15pt;height:23.1pt" o:ole="">
            <v:imagedata r:id="rId393" o:title=""/>
          </v:shape>
          <o:OLEObject Type="Embed" ProgID="Equation.DSMT4" ShapeID="_x0000_i1223" DrawAspect="Content" ObjectID="_1679071800" r:id="rId394"/>
        </w:object>
      </w:r>
      <w:r w:rsidR="007C5056" w:rsidRPr="009667E7">
        <w:rPr>
          <w:rFonts w:ascii="Arial" w:hAnsi="Arial"/>
          <w:lang w:val="uk-UA"/>
        </w:rPr>
        <w:t xml:space="preserve">, </w:t>
      </w:r>
      <w:r w:rsidRPr="009667E7">
        <w:rPr>
          <w:rFonts w:ascii="Arial" w:hAnsi="Arial"/>
          <w:lang w:val="uk-UA"/>
        </w:rPr>
        <w:t>яка описується кореляційною функцією</w:t>
      </w:r>
    </w:p>
    <w:p w:rsidR="007C5056" w:rsidRPr="009667E7" w:rsidRDefault="007C5056" w:rsidP="00F33A0B">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8"/>
                <w:lang w:val="uk-UA"/>
              </w:rPr>
              <w:object w:dxaOrig="2659" w:dyaOrig="560">
                <v:shape id="_x0000_i1224" type="#_x0000_t75" style="width:133.15pt;height:27.85pt" o:ole="">
                  <v:imagedata r:id="rId395" o:title=""/>
                </v:shape>
                <o:OLEObject Type="Embed" ProgID="Equation.DSMT4" ShapeID="_x0000_i1224" DrawAspect="Content" ObjectID="_1679071801" r:id="rId396"/>
              </w:objec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(3.14)</w:t>
            </w:r>
          </w:p>
        </w:tc>
      </w:tr>
    </w:tbl>
    <w:p w:rsidR="00F33A0B" w:rsidRPr="009667E7" w:rsidRDefault="00F33A0B" w:rsidP="00F33A0B">
      <w:pPr>
        <w:pStyle w:val="a3"/>
        <w:tabs>
          <w:tab w:val="left" w:pos="0"/>
        </w:tabs>
        <w:suppressAutoHyphens/>
        <w:spacing w:line="240" w:lineRule="auto"/>
        <w:ind w:firstLine="0"/>
        <w:rPr>
          <w:rFonts w:ascii="Arial" w:hAnsi="Arial"/>
          <w:lang w:val="uk-UA"/>
        </w:rPr>
      </w:pPr>
    </w:p>
    <w:p w:rsidR="00F33A0B" w:rsidRPr="009667E7" w:rsidRDefault="00B143F0" w:rsidP="00F33A0B">
      <w:pPr>
        <w:pStyle w:val="a3"/>
        <w:tabs>
          <w:tab w:val="left" w:pos="0"/>
        </w:tabs>
        <w:suppressAutoHyphens/>
        <w:spacing w:line="240" w:lineRule="auto"/>
        <w:ind w:firstLine="0"/>
        <w:rPr>
          <w:rFonts w:ascii="Arial" w:hAnsi="Arial"/>
          <w:lang w:val="uk-UA"/>
        </w:rPr>
      </w:pPr>
      <w:r w:rsidRPr="009667E7">
        <w:rPr>
          <w:rFonts w:ascii="Arial" w:hAnsi="Arial"/>
          <w:lang w:val="uk-UA"/>
        </w:rPr>
        <w:t>мають регуляторну нестаціонарну складову</w:t>
      </w:r>
    </w:p>
    <w:p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2"/>
                <w:lang w:val="uk-UA"/>
              </w:rPr>
              <w:object w:dxaOrig="1060" w:dyaOrig="460">
                <v:shape id="_x0000_i1225" type="#_x0000_t75" style="width:53pt;height:23.1pt" o:ole="">
                  <v:imagedata r:id="rId397" o:title=""/>
                </v:shape>
                <o:OLEObject Type="Embed" ProgID="Equation.DSMT4" ShapeID="_x0000_i1225" DrawAspect="Content" ObjectID="_1679071802" r:id="rId398"/>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(3.15)</w:t>
            </w:r>
          </w:p>
        </w:tc>
      </w:tr>
    </w:tbl>
    <w:p w:rsidR="00F33A0B" w:rsidRPr="009667E7" w:rsidRDefault="00F33A0B" w:rsidP="00F33A0B">
      <w:pPr>
        <w:pStyle w:val="a3"/>
        <w:tabs>
          <w:tab w:val="left" w:pos="0"/>
        </w:tabs>
        <w:suppressAutoHyphens/>
        <w:spacing w:line="240" w:lineRule="auto"/>
        <w:ind w:firstLine="0"/>
        <w:rPr>
          <w:rFonts w:ascii="Arial" w:hAnsi="Arial"/>
          <w:lang w:val="uk-UA"/>
        </w:rPr>
      </w:pPr>
    </w:p>
    <w:p w:rsidR="007C5056" w:rsidRPr="009667E7" w:rsidRDefault="007C5056" w:rsidP="00F33A0B">
      <w:pPr>
        <w:pStyle w:val="a3"/>
        <w:tabs>
          <w:tab w:val="left" w:pos="0"/>
        </w:tabs>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12"/>
          <w:lang w:val="uk-UA"/>
        </w:rPr>
        <w:object w:dxaOrig="340" w:dyaOrig="380">
          <v:shape id="_x0000_i1226" type="#_x0000_t75" style="width:17pt;height:19pt" o:ole="">
            <v:imagedata r:id="rId399" o:title=""/>
          </v:shape>
          <o:OLEObject Type="Embed" ProgID="Equation.DSMT4" ShapeID="_x0000_i1226" DrawAspect="Content" ObjectID="_1679071803" r:id="rId400"/>
        </w:object>
      </w:r>
      <w:r w:rsidR="00F33A0B" w:rsidRPr="009667E7">
        <w:rPr>
          <w:rFonts w:ascii="Arial" w:hAnsi="Arial"/>
          <w:lang w:val="uk-UA"/>
        </w:rPr>
        <w:t xml:space="preserve"> – </w:t>
      </w:r>
      <w:r w:rsidR="00995943" w:rsidRPr="009667E7">
        <w:rPr>
          <w:rFonts w:ascii="Arial" w:hAnsi="Arial"/>
          <w:lang w:val="uk-UA"/>
        </w:rPr>
        <w:t xml:space="preserve">центрована випадкова величина із заданою дисперсією </w:t>
      </w:r>
      <w:r w:rsidRPr="009667E7">
        <w:rPr>
          <w:rFonts w:ascii="Arial" w:hAnsi="Arial"/>
          <w:position w:val="-16"/>
          <w:lang w:val="uk-UA"/>
        </w:rPr>
        <w:object w:dxaOrig="800" w:dyaOrig="460">
          <v:shape id="_x0000_i1227" type="#_x0000_t75" style="width:40.1pt;height:23.1pt" o:ole="">
            <v:imagedata r:id="rId401" o:title=""/>
          </v:shape>
          <o:OLEObject Type="Embed" ProgID="Equation.DSMT4" ShapeID="_x0000_i1227" DrawAspect="Content" ObjectID="_1679071804" r:id="rId402"/>
        </w:object>
      </w:r>
      <w:r w:rsidRPr="009667E7">
        <w:rPr>
          <w:rFonts w:ascii="Arial" w:hAnsi="Arial"/>
          <w:lang w:val="uk-UA"/>
        </w:rPr>
        <w:t>.</w:t>
      </w:r>
    </w:p>
    <w:p w:rsidR="00EB3B45" w:rsidRPr="009667E7" w:rsidRDefault="00EB3B4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Таким </w:t>
      </w:r>
      <w:r w:rsidR="00995943" w:rsidRPr="009667E7">
        <w:rPr>
          <w:rFonts w:ascii="Arial" w:hAnsi="Arial"/>
          <w:lang w:val="uk-UA"/>
        </w:rPr>
        <w:t>чином</w:t>
      </w:r>
    </w:p>
    <w:p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2"/>
                <w:lang w:val="uk-UA"/>
              </w:rPr>
              <w:object w:dxaOrig="1939" w:dyaOrig="460">
                <v:shape id="_x0000_i1228" type="#_x0000_t75" style="width:97.15pt;height:23.1pt" o:ole="">
                  <v:imagedata r:id="rId403" o:title=""/>
                </v:shape>
                <o:OLEObject Type="Embed" ProgID="Equation.DSMT4" ShapeID="_x0000_i1228" DrawAspect="Content" ObjectID="_1679071805" r:id="rId404"/>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(3.16)</w:t>
            </w:r>
          </w:p>
        </w:tc>
      </w:tr>
    </w:tbl>
    <w:p w:rsidR="0072700F" w:rsidRPr="009667E7" w:rsidRDefault="0072700F" w:rsidP="00F33A0B">
      <w:pPr>
        <w:pStyle w:val="a3"/>
        <w:tabs>
          <w:tab w:val="left" w:pos="0"/>
        </w:tabs>
        <w:suppressAutoHyphens/>
        <w:spacing w:line="240" w:lineRule="auto"/>
        <w:ind w:firstLine="0"/>
        <w:rPr>
          <w:rFonts w:ascii="Arial" w:hAnsi="Arial"/>
          <w:szCs w:val="20"/>
          <w:lang w:val="uk-UA"/>
        </w:rPr>
      </w:pPr>
    </w:p>
    <w:p w:rsidR="00EB3B45" w:rsidRPr="009667E7" w:rsidRDefault="0099594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Спектр флуктуаційної помилки радіовисотоміру значно ширше спектра аналогічної помилки баровисотоміру </w:t>
      </w:r>
      <w:r w:rsidR="00EB3B45" w:rsidRPr="009667E7">
        <w:rPr>
          <w:rFonts w:ascii="Arial" w:hAnsi="Arial"/>
          <w:lang w:val="uk-UA"/>
        </w:rPr>
        <w:t>(</w:t>
      </w:r>
      <w:r w:rsidR="002E0947" w:rsidRPr="009667E7">
        <w:rPr>
          <w:rFonts w:ascii="Arial" w:hAnsi="Arial"/>
          <w:position w:val="-12"/>
          <w:lang w:val="uk-UA"/>
        </w:rPr>
        <w:object w:dxaOrig="1260" w:dyaOrig="380">
          <v:shape id="_x0000_i1229" type="#_x0000_t75" style="width:63.15pt;height:19pt" o:ole="">
            <v:imagedata r:id="rId405" o:title=""/>
          </v:shape>
          <o:OLEObject Type="Embed" ProgID="Equation.DSMT4" ShapeID="_x0000_i1229" DrawAspect="Content" ObjectID="_1679071806" r:id="rId406"/>
        </w:object>
      </w:r>
      <w:r w:rsidR="00EB3B45" w:rsidRPr="009667E7">
        <w:rPr>
          <w:rFonts w:ascii="Arial" w:hAnsi="Arial"/>
          <w:lang w:val="uk-UA"/>
        </w:rPr>
        <w:t xml:space="preserve">), </w:t>
      </w:r>
      <w:r w:rsidRPr="009667E7">
        <w:rPr>
          <w:rFonts w:ascii="Arial" w:hAnsi="Arial"/>
          <w:lang w:val="uk-UA"/>
        </w:rPr>
        <w:t xml:space="preserve">тому для реалізації комплексної системи вимірювання висоти раціонально вибрати схему з фільтром сигналу, що дорівнює різниці сигналів на низькій частоті, тобто обробку інформації вимірників здійснювати відповідно до схеми компенсації, зображеної на рис. </w:t>
      </w:r>
      <w:r w:rsidR="002E0947" w:rsidRPr="009667E7">
        <w:rPr>
          <w:rFonts w:ascii="Arial" w:hAnsi="Arial"/>
          <w:lang w:val="uk-UA"/>
        </w:rPr>
        <w:t>3.</w:t>
      </w:r>
      <w:r w:rsidRPr="009667E7">
        <w:rPr>
          <w:rFonts w:ascii="Arial" w:hAnsi="Arial"/>
          <w:lang w:val="uk-UA"/>
        </w:rPr>
        <w:t>6.</w:t>
      </w:r>
    </w:p>
    <w:p w:rsidR="00EB3B45" w:rsidRPr="009667E7" w:rsidRDefault="00EB3B45" w:rsidP="001B4C87">
      <w:pPr>
        <w:pStyle w:val="a3"/>
        <w:tabs>
          <w:tab w:val="left" w:pos="0"/>
        </w:tabs>
        <w:suppressAutoHyphens/>
        <w:spacing w:line="240" w:lineRule="auto"/>
        <w:ind w:firstLine="709"/>
        <w:rPr>
          <w:rFonts w:ascii="Arial" w:hAnsi="Arial"/>
          <w:lang w:val="uk-UA"/>
        </w:rPr>
      </w:pPr>
    </w:p>
    <w:p w:rsidR="00597A29" w:rsidRPr="009667E7" w:rsidRDefault="00C259A1" w:rsidP="00F33A0B">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8567" w:dyaOrig="3641">
          <v:shape id="_x0000_i1230" type="#_x0000_t75" style="width:417.75pt;height:177.95pt" o:ole="">
            <v:imagedata r:id="rId407" o:title=""/>
          </v:shape>
          <o:OLEObject Type="Embed" ProgID="Visio.Drawing.11" ShapeID="_x0000_i1230" DrawAspect="Content" ObjectID="_1679071807" r:id="rId408"/>
        </w:object>
      </w:r>
    </w:p>
    <w:p w:rsidR="007F4847" w:rsidRPr="009667E7" w:rsidRDefault="007F4847" w:rsidP="00F33A0B">
      <w:pPr>
        <w:pStyle w:val="a3"/>
        <w:tabs>
          <w:tab w:val="left" w:pos="0"/>
        </w:tabs>
        <w:suppressAutoHyphens/>
        <w:spacing w:line="240" w:lineRule="auto"/>
        <w:ind w:firstLine="0"/>
        <w:jc w:val="center"/>
        <w:rPr>
          <w:rFonts w:ascii="Arial" w:hAnsi="Arial"/>
          <w:lang w:val="uk-UA"/>
        </w:rPr>
      </w:pPr>
    </w:p>
    <w:p w:rsidR="00597A29" w:rsidRPr="009667E7" w:rsidRDefault="00F33A0B" w:rsidP="00F33A0B">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3.7. Назва рисунку</w:t>
      </w:r>
    </w:p>
    <w:p w:rsidR="007A1052" w:rsidRPr="009667E7" w:rsidRDefault="007A1052" w:rsidP="001B4C87">
      <w:pPr>
        <w:pStyle w:val="a3"/>
        <w:tabs>
          <w:tab w:val="left" w:pos="0"/>
        </w:tabs>
        <w:suppressAutoHyphens/>
        <w:spacing w:line="240" w:lineRule="auto"/>
        <w:ind w:firstLine="709"/>
        <w:jc w:val="center"/>
        <w:rPr>
          <w:rFonts w:ascii="Arial" w:hAnsi="Arial"/>
          <w:szCs w:val="20"/>
          <w:lang w:val="uk-UA"/>
        </w:rPr>
      </w:pPr>
    </w:p>
    <w:p w:rsidR="00EB3B45" w:rsidRPr="009667E7" w:rsidRDefault="0099594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Вид передавальної функції фільтра, з метою виділення регуляторної складової помилки баровисотоміру, визначається з умов забезпечення а</w:t>
      </w:r>
      <w:r w:rsidR="00F33A0B" w:rsidRPr="009667E7">
        <w:rPr>
          <w:rFonts w:ascii="Arial" w:hAnsi="Arial"/>
          <w:lang w:val="uk-UA"/>
        </w:rPr>
        <w:t>статизму першого порядку, тобто</w:t>
      </w:r>
    </w:p>
    <w:p w:rsidR="00F17751" w:rsidRPr="009667E7" w:rsidRDefault="00F17751" w:rsidP="001B4C87">
      <w:pPr>
        <w:pStyle w:val="a3"/>
        <w:tabs>
          <w:tab w:val="left" w:pos="0"/>
        </w:tabs>
        <w:suppressAutoHyphens/>
        <w:spacing w:line="240" w:lineRule="auto"/>
        <w:ind w:firstLine="709"/>
        <w:rPr>
          <w:rFonts w:ascii="Arial" w:hAnsi="Arial"/>
          <w:lang w:val="uk-UA"/>
        </w:rPr>
      </w:pPr>
    </w:p>
    <w:tbl>
      <w:tblPr>
        <w:tblW w:w="0" w:type="auto"/>
        <w:tblInd w:w="108" w:type="dxa"/>
        <w:tblLook w:val="01E0"/>
      </w:tblPr>
      <w:tblGrid>
        <w:gridCol w:w="9024"/>
        <w:gridCol w:w="948"/>
      </w:tblGrid>
      <w:tr w:rsidR="00F33A0B" w:rsidRPr="009667E7">
        <w:tc>
          <w:tcPr>
            <w:tcW w:w="9024"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26"/>
                <w:lang w:val="uk-UA"/>
              </w:rPr>
              <w:object w:dxaOrig="2000" w:dyaOrig="700">
                <v:shape id="_x0000_i1231" type="#_x0000_t75" style="width:99.85pt;height:35.3pt" o:ole="">
                  <v:imagedata r:id="rId409" o:title=""/>
                </v:shape>
                <o:OLEObject Type="Embed" ProgID="Equation.DSMT4" ShapeID="_x0000_i1231" DrawAspect="Content" ObjectID="_1679071808" r:id="rId410"/>
              </w:object>
            </w:r>
            <w:r w:rsidRPr="009667E7">
              <w:rPr>
                <w:rFonts w:ascii="Arial" w:hAnsi="Arial"/>
                <w:lang w:val="uk-UA"/>
              </w:rPr>
              <w:t>,</w:t>
            </w:r>
          </w:p>
        </w:tc>
        <w:tc>
          <w:tcPr>
            <w:tcW w:w="948"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(3.17)</w:t>
            </w:r>
          </w:p>
        </w:tc>
      </w:tr>
    </w:tbl>
    <w:p w:rsidR="00F33A0B" w:rsidRPr="009667E7" w:rsidRDefault="00F33A0B" w:rsidP="00F33A0B">
      <w:pPr>
        <w:pStyle w:val="a3"/>
        <w:tabs>
          <w:tab w:val="left" w:pos="0"/>
        </w:tabs>
        <w:suppressAutoHyphens/>
        <w:spacing w:line="240" w:lineRule="auto"/>
        <w:ind w:firstLine="0"/>
        <w:rPr>
          <w:rFonts w:ascii="Arial" w:hAnsi="Arial"/>
          <w:lang w:val="uk-UA"/>
        </w:rPr>
      </w:pPr>
    </w:p>
    <w:p w:rsidR="00713DF6" w:rsidRPr="009667E7" w:rsidRDefault="00EB3B45" w:rsidP="00F33A0B">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F33A0B" w:rsidRPr="009667E7">
        <w:rPr>
          <w:rFonts w:ascii="Arial" w:hAnsi="Arial"/>
          <w:lang w:val="uk-UA"/>
        </w:rPr>
        <w:t>стала</w:t>
      </w:r>
      <w:r w:rsidRPr="009667E7">
        <w:rPr>
          <w:rFonts w:ascii="Arial" w:hAnsi="Arial"/>
          <w:lang w:val="uk-UA"/>
        </w:rPr>
        <w:t xml:space="preserve"> </w:t>
      </w:r>
      <w:r w:rsidR="00713DF6" w:rsidRPr="009667E7">
        <w:rPr>
          <w:rFonts w:ascii="Arial" w:hAnsi="Arial"/>
          <w:lang w:val="uk-UA"/>
        </w:rPr>
        <w:t>часу</w:t>
      </w:r>
      <w:r w:rsidRPr="009667E7">
        <w:rPr>
          <w:rFonts w:ascii="Arial" w:hAnsi="Arial"/>
          <w:lang w:val="uk-UA"/>
        </w:rPr>
        <w:t xml:space="preserve"> </w:t>
      </w:r>
      <w:r w:rsidRPr="009667E7">
        <w:rPr>
          <w:rFonts w:ascii="Arial" w:hAnsi="Arial"/>
          <w:position w:val="-4"/>
          <w:lang w:val="uk-UA"/>
        </w:rPr>
        <w:object w:dxaOrig="260" w:dyaOrig="279">
          <v:shape id="_x0000_i1232" type="#_x0000_t75" style="width:12.9pt;height:14.25pt" o:ole="">
            <v:imagedata r:id="rId411" o:title=""/>
          </v:shape>
          <o:OLEObject Type="Embed" ProgID="Equation.DSMT4" ShapeID="_x0000_i1232" DrawAspect="Content" ObjectID="_1679071809" r:id="rId412"/>
        </w:object>
      </w:r>
      <w:r w:rsidRPr="009667E7">
        <w:rPr>
          <w:rFonts w:ascii="Arial" w:hAnsi="Arial"/>
          <w:lang w:val="uk-UA"/>
        </w:rPr>
        <w:t xml:space="preserve"> </w:t>
      </w:r>
      <w:r w:rsidR="00713DF6" w:rsidRPr="009667E7">
        <w:rPr>
          <w:rFonts w:ascii="Arial" w:hAnsi="Arial"/>
          <w:lang w:val="uk-UA"/>
        </w:rPr>
        <w:t>визначається з умов мінімізації середньоквадратичної помилки комплексної системи.</w:t>
      </w:r>
    </w:p>
    <w:p w:rsidR="00EB3B45" w:rsidRPr="009667E7" w:rsidRDefault="00713DF6" w:rsidP="001B4C87">
      <w:pPr>
        <w:pStyle w:val="a3"/>
        <w:tabs>
          <w:tab w:val="left" w:pos="0"/>
        </w:tabs>
        <w:suppressAutoHyphens/>
        <w:spacing w:line="240" w:lineRule="auto"/>
        <w:ind w:firstLine="709"/>
        <w:rPr>
          <w:rFonts w:ascii="Arial" w:hAnsi="Arial"/>
          <w:bCs/>
          <w:iCs/>
          <w:color w:val="000000"/>
          <w:szCs w:val="28"/>
          <w:lang w:val="uk-UA"/>
        </w:rPr>
      </w:pPr>
      <w:r w:rsidRPr="009667E7">
        <w:rPr>
          <w:rFonts w:ascii="Arial" w:hAnsi="Arial"/>
          <w:lang w:val="uk-UA"/>
        </w:rPr>
        <w:t>У даному випадку параметричну мінімізацію зручніше проводити в частотній області. Переходячи до спектральних характеристик помилок, має місце вираз для спектральної щільності</w:t>
      </w:r>
      <w:r w:rsidRPr="009667E7">
        <w:rPr>
          <w:rFonts w:ascii="Arial" w:hAnsi="Arial"/>
          <w:bCs/>
          <w:iCs/>
          <w:color w:val="000000"/>
          <w:szCs w:val="28"/>
          <w:lang w:val="uk-UA"/>
        </w:rPr>
        <w:t xml:space="preserve"> </w:t>
      </w:r>
      <w:r w:rsidR="00F33A0B" w:rsidRPr="009667E7">
        <w:rPr>
          <w:rFonts w:ascii="Arial" w:hAnsi="Arial"/>
          <w:bCs/>
          <w:iCs/>
          <w:color w:val="000000"/>
          <w:szCs w:val="28"/>
          <w:lang w:val="uk-UA"/>
        </w:rPr>
        <w:t>РВ</w:t>
      </w:r>
    </w:p>
    <w:p w:rsidR="00EB3B45" w:rsidRPr="009667E7" w:rsidRDefault="00EB3B45" w:rsidP="00F33A0B">
      <w:pPr>
        <w:tabs>
          <w:tab w:val="left" w:pos="0"/>
        </w:tabs>
        <w:suppressAutoHyphens/>
        <w:autoSpaceDE w:val="0"/>
        <w:autoSpaceDN w:val="0"/>
        <w:adjustRightInd w:val="0"/>
        <w:jc w:val="both"/>
        <w:rPr>
          <w:rFonts w:ascii="Arial" w:hAnsi="Arial"/>
          <w:bCs/>
          <w:iCs/>
          <w:color w:val="000000"/>
          <w:sz w:val="28"/>
          <w:szCs w:val="20"/>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szCs w:val="28"/>
                <w:lang w:val="uk-UA"/>
              </w:rPr>
              <w:object w:dxaOrig="6180" w:dyaOrig="1060">
                <v:shape id="_x0000_i1233" type="#_x0000_t75" style="width:309.05pt;height:53pt" o:ole="">
                  <v:imagedata r:id="rId413" o:title=""/>
                </v:shape>
                <o:OLEObject Type="Embed" ProgID="Equation.DSMT4" ShapeID="_x0000_i1233" DrawAspect="Content" ObjectID="_1679071810" r:id="rId414"/>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(3.18)</w:t>
            </w:r>
          </w:p>
        </w:tc>
      </w:tr>
    </w:tbl>
    <w:p w:rsidR="00F33A0B" w:rsidRPr="009667E7" w:rsidRDefault="00F33A0B" w:rsidP="00F33A0B">
      <w:pPr>
        <w:tabs>
          <w:tab w:val="left" w:pos="0"/>
        </w:tabs>
        <w:suppressAutoHyphens/>
        <w:autoSpaceDE w:val="0"/>
        <w:autoSpaceDN w:val="0"/>
        <w:adjustRightInd w:val="0"/>
        <w:jc w:val="both"/>
        <w:rPr>
          <w:rFonts w:ascii="Arial" w:hAnsi="Arial"/>
          <w:bCs/>
          <w:iCs/>
          <w:color w:val="000000"/>
          <w:sz w:val="28"/>
          <w:szCs w:val="20"/>
          <w:lang w:val="uk-UA"/>
        </w:rPr>
      </w:pPr>
    </w:p>
    <w:p w:rsidR="00EB3B45" w:rsidRPr="009667E7" w:rsidRDefault="00713DF6"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 xml:space="preserve">аналогічно спектральна щільність </w:t>
      </w:r>
      <w:r w:rsidR="00F33A0B" w:rsidRPr="009667E7">
        <w:rPr>
          <w:rFonts w:ascii="Arial" w:hAnsi="Arial"/>
          <w:szCs w:val="28"/>
          <w:lang w:val="uk-UA"/>
        </w:rPr>
        <w:t>БВ</w:t>
      </w:r>
    </w:p>
    <w:p w:rsidR="00781552" w:rsidRPr="009667E7" w:rsidRDefault="007815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lang w:val="uk-UA"/>
              </w:rPr>
              <w:object w:dxaOrig="2960" w:dyaOrig="1020">
                <v:shape id="_x0000_i1234" type="#_x0000_t75" style="width:148.1pt;height:50.95pt" o:ole="">
                  <v:imagedata r:id="rId415" o:title=""/>
                </v:shape>
                <o:OLEObject Type="Embed" ProgID="Equation.DSMT4" ShapeID="_x0000_i1234" DrawAspect="Content" ObjectID="_1679071811" r:id="rId416"/>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(3.19)</w:t>
            </w:r>
          </w:p>
        </w:tc>
      </w:tr>
    </w:tbl>
    <w:p w:rsidR="00F33A0B" w:rsidRPr="009667E7" w:rsidRDefault="00F33A0B" w:rsidP="00F33A0B">
      <w:pPr>
        <w:pStyle w:val="a3"/>
        <w:tabs>
          <w:tab w:val="left" w:pos="0"/>
        </w:tabs>
        <w:suppressAutoHyphens/>
        <w:spacing w:line="240" w:lineRule="auto"/>
        <w:ind w:firstLine="0"/>
        <w:rPr>
          <w:rFonts w:ascii="Arial" w:hAnsi="Arial"/>
          <w:szCs w:val="20"/>
          <w:lang w:val="uk-UA"/>
        </w:rPr>
      </w:pPr>
    </w:p>
    <w:p w:rsidR="007A1052" w:rsidRPr="009667E7" w:rsidRDefault="00713DF6"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Враховуючи</w:t>
      </w:r>
      <w:r w:rsidR="007A1052" w:rsidRPr="009667E7">
        <w:rPr>
          <w:rFonts w:ascii="Arial" w:hAnsi="Arial"/>
          <w:szCs w:val="28"/>
          <w:lang w:val="uk-UA"/>
        </w:rPr>
        <w:t xml:space="preserve">, </w:t>
      </w:r>
      <w:r w:rsidRPr="009667E7">
        <w:rPr>
          <w:rFonts w:ascii="Arial" w:hAnsi="Arial"/>
          <w:szCs w:val="28"/>
          <w:lang w:val="uk-UA"/>
        </w:rPr>
        <w:t>що</w:t>
      </w:r>
      <w:r w:rsidR="007A1052" w:rsidRPr="009667E7">
        <w:rPr>
          <w:rFonts w:ascii="Arial" w:hAnsi="Arial"/>
          <w:szCs w:val="28"/>
          <w:lang w:val="uk-UA"/>
        </w:rPr>
        <w:t xml:space="preserve"> </w:t>
      </w:r>
      <w:r w:rsidR="002E0947" w:rsidRPr="009667E7">
        <w:rPr>
          <w:rFonts w:ascii="Arial" w:hAnsi="Arial"/>
          <w:position w:val="-12"/>
          <w:lang w:val="uk-UA"/>
        </w:rPr>
        <w:object w:dxaOrig="1340" w:dyaOrig="380">
          <v:shape id="_x0000_i1235" type="#_x0000_t75" style="width:67.25pt;height:19pt" o:ole="">
            <v:imagedata r:id="rId417" o:title=""/>
          </v:shape>
          <o:OLEObject Type="Embed" ProgID="Equation.DSMT4" ShapeID="_x0000_i1235" DrawAspect="Content" ObjectID="_1679071812" r:id="rId418"/>
        </w:object>
      </w:r>
      <w:r w:rsidR="007A1052" w:rsidRPr="009667E7">
        <w:rPr>
          <w:rFonts w:ascii="Arial" w:hAnsi="Arial"/>
          <w:lang w:val="uk-UA"/>
        </w:rPr>
        <w:t xml:space="preserve">, </w:t>
      </w:r>
      <w:r w:rsidRPr="009667E7">
        <w:rPr>
          <w:rFonts w:ascii="Arial" w:hAnsi="Arial"/>
          <w:lang w:val="uk-UA"/>
        </w:rPr>
        <w:t xml:space="preserve">спектр помилки радіовисотоміра в смузі пропускання фільтра низьких частот практично постійний і дорівнює значенню спектральної щільності при </w:t>
      </w:r>
      <w:r w:rsidR="00895A76" w:rsidRPr="009667E7">
        <w:rPr>
          <w:rFonts w:ascii="Arial" w:hAnsi="Arial"/>
          <w:position w:val="-6"/>
          <w:lang w:val="uk-UA"/>
        </w:rPr>
        <w:object w:dxaOrig="700" w:dyaOrig="300">
          <v:shape id="_x0000_i1236" type="#_x0000_t75" style="width:35.3pt;height:14.95pt" o:ole="">
            <v:imagedata r:id="rId419" o:title=""/>
          </v:shape>
          <o:OLEObject Type="Embed" ProgID="Equation.DSMT4" ShapeID="_x0000_i1236" DrawAspect="Content" ObjectID="_1679071813" r:id="rId420"/>
        </w:object>
      </w:r>
      <w:r w:rsidR="007A1052" w:rsidRPr="009667E7">
        <w:rPr>
          <w:rFonts w:ascii="Arial" w:hAnsi="Arial"/>
          <w:lang w:val="uk-UA"/>
        </w:rPr>
        <w:t>.</w:t>
      </w:r>
    </w:p>
    <w:p w:rsidR="007A1052" w:rsidRPr="009667E7" w:rsidRDefault="007A10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4"/>
                <w:lang w:val="uk-UA"/>
              </w:rPr>
              <w:object w:dxaOrig="3300" w:dyaOrig="859">
                <v:shape id="_x0000_i1237" type="#_x0000_t75" style="width:165.05pt;height:42.8pt" o:ole="">
                  <v:imagedata r:id="rId421" o:title=""/>
                </v:shape>
                <o:OLEObject Type="Embed" ProgID="Equation.DSMT4" ShapeID="_x0000_i1237" DrawAspect="Content" ObjectID="_1679071814" r:id="rId422"/>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(3.20)</w:t>
            </w:r>
          </w:p>
        </w:tc>
      </w:tr>
    </w:tbl>
    <w:p w:rsidR="002E0947" w:rsidRPr="009667E7" w:rsidRDefault="002E0947" w:rsidP="002E0947">
      <w:pPr>
        <w:pStyle w:val="a3"/>
        <w:tabs>
          <w:tab w:val="left" w:pos="0"/>
        </w:tabs>
        <w:suppressAutoHyphens/>
        <w:spacing w:line="240" w:lineRule="auto"/>
        <w:ind w:firstLine="0"/>
        <w:rPr>
          <w:rFonts w:ascii="Arial" w:hAnsi="Arial"/>
          <w:szCs w:val="28"/>
          <w:lang w:val="uk-UA"/>
        </w:rPr>
      </w:pPr>
    </w:p>
    <w:p w:rsidR="00713DF6" w:rsidRPr="009667E7" w:rsidRDefault="00713DF6"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Таким чином, помилку радіовисотоміра можна вважати білим шумом.</w:t>
      </w:r>
    </w:p>
    <w:p w:rsidR="007A1052" w:rsidRPr="009667E7" w:rsidRDefault="00713DF6"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Складові помилки комплексної системи</w:t>
      </w:r>
      <w:r w:rsidR="007A1052" w:rsidRPr="009667E7">
        <w:rPr>
          <w:rFonts w:ascii="Arial" w:hAnsi="Arial"/>
          <w:szCs w:val="28"/>
          <w:lang w:val="uk-UA"/>
        </w:rPr>
        <w:t xml:space="preserve"> </w:t>
      </w:r>
      <w:r w:rsidR="00895A76" w:rsidRPr="009667E7">
        <w:rPr>
          <w:rFonts w:ascii="Arial" w:hAnsi="Arial"/>
          <w:position w:val="-14"/>
          <w:lang w:val="uk-UA"/>
        </w:rPr>
        <w:object w:dxaOrig="760" w:dyaOrig="440">
          <v:shape id="_x0000_i1238" type="#_x0000_t75" style="width:38.05pt;height:21.75pt" o:ole="">
            <v:imagedata r:id="rId423" o:title=""/>
          </v:shape>
          <o:OLEObject Type="Embed" ProgID="Equation.DSMT4" ShapeID="_x0000_i1238" DrawAspect="Content" ObjectID="_1679071815" r:id="rId424"/>
        </w:object>
      </w:r>
      <w:r w:rsidR="007A1052" w:rsidRPr="009667E7">
        <w:rPr>
          <w:rFonts w:ascii="Arial" w:hAnsi="Arial"/>
          <w:lang w:val="uk-UA"/>
        </w:rPr>
        <w:t xml:space="preserve"> </w:t>
      </w:r>
      <w:r w:rsidR="00CF3A79" w:rsidRPr="009667E7">
        <w:rPr>
          <w:rFonts w:ascii="Arial" w:hAnsi="Arial"/>
          <w:lang w:val="uk-UA"/>
        </w:rPr>
        <w:t>з урахуванням помилок</w:t>
      </w:r>
      <w:r w:rsidR="00F33A0B" w:rsidRPr="009667E7">
        <w:rPr>
          <w:rFonts w:ascii="Arial" w:hAnsi="Arial"/>
          <w:lang w:val="uk-UA"/>
        </w:rPr>
        <w:t xml:space="preserve"> окремих вимірників мають вигляд</w:t>
      </w:r>
    </w:p>
    <w:p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40"/>
                <w:lang w:val="uk-UA"/>
              </w:rPr>
              <w:object w:dxaOrig="4140" w:dyaOrig="960">
                <v:shape id="_x0000_i1239" type="#_x0000_t75" style="width:207.15pt;height:48.25pt" o:ole="">
                  <v:imagedata r:id="rId425" o:title=""/>
                </v:shape>
                <o:OLEObject Type="Embed" ProgID="Equation.DSMT4" ShapeID="_x0000_i1239" DrawAspect="Content" ObjectID="_1679071816" r:id="rId426"/>
              </w:object>
            </w:r>
            <w:r w:rsidRPr="009667E7">
              <w:rPr>
                <w:rFonts w:ascii="Arial" w:hAnsi="Arial"/>
                <w:lang w:val="uk-UA"/>
              </w:rPr>
              <w:t xml:space="preserve">, </w:t>
            </w:r>
            <w:r w:rsidRPr="009667E7">
              <w:rPr>
                <w:rFonts w:ascii="Arial" w:hAnsi="Arial"/>
                <w:position w:val="-14"/>
                <w:lang w:val="uk-UA"/>
              </w:rPr>
              <w:object w:dxaOrig="1860" w:dyaOrig="460">
                <v:shape id="_x0000_i1240" type="#_x0000_t75" style="width:93.05pt;height:23.1pt" o:ole="">
                  <v:imagedata r:id="rId427" o:title=""/>
                </v:shape>
                <o:OLEObject Type="Embed" ProgID="Equation.DSMT4" ShapeID="_x0000_i1240" DrawAspect="Content" ObjectID="_1679071817" r:id="rId428"/>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(3.21)</w:t>
            </w:r>
          </w:p>
        </w:tc>
      </w:tr>
    </w:tbl>
    <w:p w:rsidR="00F33A0B" w:rsidRPr="009667E7" w:rsidRDefault="00F33A0B" w:rsidP="00F33A0B">
      <w:pPr>
        <w:pStyle w:val="a3"/>
        <w:tabs>
          <w:tab w:val="left" w:pos="0"/>
        </w:tabs>
        <w:suppressAutoHyphens/>
        <w:spacing w:line="240" w:lineRule="auto"/>
        <w:ind w:firstLine="0"/>
        <w:rPr>
          <w:rFonts w:ascii="Arial" w:hAnsi="Arial"/>
          <w:lang w:val="uk-UA"/>
        </w:rPr>
      </w:pPr>
    </w:p>
    <w:p w:rsidR="007A1052" w:rsidRPr="009667E7" w:rsidRDefault="00CF3A79" w:rsidP="001B4C87">
      <w:pPr>
        <w:pStyle w:val="a3"/>
        <w:tabs>
          <w:tab w:val="left" w:pos="0"/>
        </w:tabs>
        <w:suppressAutoHyphens/>
        <w:spacing w:line="240" w:lineRule="auto"/>
        <w:ind w:firstLine="709"/>
        <w:rPr>
          <w:rFonts w:ascii="Arial" w:hAnsi="Arial"/>
          <w:bCs/>
          <w:iCs/>
          <w:color w:val="000000"/>
          <w:szCs w:val="28"/>
          <w:lang w:val="uk-UA"/>
        </w:rPr>
      </w:pPr>
      <w:r w:rsidRPr="009667E7">
        <w:rPr>
          <w:rFonts w:ascii="Arial" w:hAnsi="Arial"/>
          <w:szCs w:val="28"/>
          <w:lang w:val="uk-UA"/>
        </w:rPr>
        <w:t xml:space="preserve">Передавальна функція фільтра для сигналу </w:t>
      </w:r>
      <w:r w:rsidR="00781552" w:rsidRPr="009667E7">
        <w:rPr>
          <w:rFonts w:ascii="Arial" w:hAnsi="Arial"/>
          <w:position w:val="-12"/>
          <w:lang w:val="uk-UA"/>
        </w:rPr>
        <w:object w:dxaOrig="499" w:dyaOrig="380">
          <v:shape id="_x0000_i1241" type="#_x0000_t75" style="width:25.15pt;height:19pt" o:ole="">
            <v:imagedata r:id="rId429" o:title=""/>
          </v:shape>
          <o:OLEObject Type="Embed" ProgID="Equation.DSMT4" ShapeID="_x0000_i1241" DrawAspect="Content" ObjectID="_1679071818" r:id="rId430"/>
        </w:object>
      </w:r>
      <w:r w:rsidR="007A1052" w:rsidRPr="009667E7">
        <w:rPr>
          <w:rFonts w:ascii="Arial" w:hAnsi="Arial"/>
          <w:lang w:val="uk-UA"/>
        </w:rPr>
        <w:t xml:space="preserve"> </w:t>
      </w:r>
      <w:r w:rsidRPr="009667E7">
        <w:rPr>
          <w:rFonts w:ascii="Arial" w:hAnsi="Arial"/>
          <w:lang w:val="uk-UA"/>
        </w:rPr>
        <w:t>дорівнює</w:t>
      </w:r>
      <w:r w:rsidR="007A1052" w:rsidRPr="009667E7">
        <w:rPr>
          <w:rFonts w:ascii="Arial" w:hAnsi="Arial"/>
          <w:lang w:val="uk-UA"/>
        </w:rPr>
        <w:t xml:space="preserve"> </w:t>
      </w:r>
      <w:r w:rsidR="00781552" w:rsidRPr="009667E7">
        <w:rPr>
          <w:rFonts w:ascii="Arial" w:hAnsi="Arial"/>
          <w:position w:val="-16"/>
          <w:lang w:val="uk-UA"/>
        </w:rPr>
        <w:object w:dxaOrig="1600" w:dyaOrig="480">
          <v:shape id="_x0000_i1242" type="#_x0000_t75" style="width:80.15pt;height:23.75pt" o:ole="">
            <v:imagedata r:id="rId431" o:title=""/>
          </v:shape>
          <o:OLEObject Type="Embed" ProgID="Equation.DSMT4" ShapeID="_x0000_i1242" DrawAspect="Content" ObjectID="_1679071819" r:id="rId432"/>
        </w:object>
      </w:r>
      <w:r w:rsidR="007A1052" w:rsidRPr="009667E7">
        <w:rPr>
          <w:rFonts w:ascii="Arial" w:hAnsi="Arial"/>
          <w:lang w:val="uk-UA"/>
        </w:rPr>
        <w:t xml:space="preserve">, </w:t>
      </w:r>
      <w:r w:rsidRPr="009667E7">
        <w:rPr>
          <w:rFonts w:ascii="Arial" w:hAnsi="Arial"/>
          <w:lang w:val="uk-UA"/>
        </w:rPr>
        <w:t xml:space="preserve">і в такому випадку автоматично виконуються умови інваріантності при будь-яких параметрах фільтра </w:t>
      </w:r>
      <w:r w:rsidR="00024BF3" w:rsidRPr="009667E7">
        <w:rPr>
          <w:rFonts w:ascii="Arial" w:hAnsi="Arial"/>
          <w:position w:val="-14"/>
          <w:lang w:val="uk-UA"/>
        </w:rPr>
        <w:object w:dxaOrig="940" w:dyaOrig="440">
          <v:shape id="_x0000_i1243" type="#_x0000_t75" style="width:46.85pt;height:21.75pt" o:ole="">
            <v:imagedata r:id="rId433" o:title=""/>
          </v:shape>
          <o:OLEObject Type="Embed" ProgID="Equation.DSMT4" ShapeID="_x0000_i1243" DrawAspect="Content" ObjectID="_1679071820" r:id="rId434"/>
        </w:object>
      </w:r>
      <w:r w:rsidR="007A1052" w:rsidRPr="009667E7">
        <w:rPr>
          <w:rFonts w:ascii="Arial" w:hAnsi="Arial"/>
          <w:lang w:val="uk-UA"/>
        </w:rPr>
        <w:t xml:space="preserve">. </w:t>
      </w:r>
      <w:r w:rsidRPr="009667E7">
        <w:rPr>
          <w:rFonts w:ascii="Arial" w:hAnsi="Arial"/>
          <w:lang w:val="uk-UA"/>
        </w:rPr>
        <w:t xml:space="preserve">Відповідно дисперсії помилок </w:t>
      </w:r>
      <w:r w:rsidR="007A1052" w:rsidRPr="009667E7">
        <w:rPr>
          <w:rFonts w:ascii="Arial" w:hAnsi="Arial"/>
          <w:szCs w:val="28"/>
          <w:lang w:val="uk-UA"/>
        </w:rPr>
        <w:t xml:space="preserve">БВ и </w:t>
      </w:r>
      <w:r w:rsidR="007A1052" w:rsidRPr="009667E7">
        <w:rPr>
          <w:rFonts w:ascii="Arial" w:hAnsi="Arial"/>
          <w:bCs/>
          <w:iCs/>
          <w:color w:val="000000"/>
          <w:szCs w:val="28"/>
          <w:lang w:val="uk-UA"/>
        </w:rPr>
        <w:t xml:space="preserve">РВ </w:t>
      </w:r>
      <w:r w:rsidRPr="009667E7">
        <w:rPr>
          <w:rFonts w:ascii="Arial" w:hAnsi="Arial"/>
          <w:bCs/>
          <w:iCs/>
          <w:color w:val="000000"/>
          <w:szCs w:val="28"/>
          <w:lang w:val="uk-UA"/>
        </w:rPr>
        <w:t>відповідно до формули (</w:t>
      </w:r>
      <w:r w:rsidR="00F33A0B" w:rsidRPr="009667E7">
        <w:rPr>
          <w:rFonts w:ascii="Arial" w:hAnsi="Arial"/>
          <w:bCs/>
          <w:iCs/>
          <w:color w:val="000000"/>
          <w:szCs w:val="28"/>
          <w:lang w:val="uk-UA"/>
        </w:rPr>
        <w:t>3.</w:t>
      </w:r>
      <w:r w:rsidRPr="009667E7">
        <w:rPr>
          <w:rFonts w:ascii="Arial" w:hAnsi="Arial"/>
          <w:bCs/>
          <w:iCs/>
          <w:color w:val="000000"/>
          <w:szCs w:val="28"/>
          <w:lang w:val="uk-UA"/>
        </w:rPr>
        <w:t>21) маємо</w:t>
      </w:r>
    </w:p>
    <w:p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40"/>
                <w:lang w:val="uk-UA"/>
              </w:rPr>
              <w:object w:dxaOrig="4599" w:dyaOrig="1040">
                <v:shape id="_x0000_i1244" type="#_x0000_t75" style="width:230.25pt;height:52.3pt" o:ole="">
                  <v:imagedata r:id="rId435" o:title=""/>
                </v:shape>
                <o:OLEObject Type="Embed" ProgID="Equation.DSMT4" ShapeID="_x0000_i1244" DrawAspect="Content" ObjectID="_1679071821" r:id="rId436"/>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(3.22)</w:t>
            </w:r>
          </w:p>
        </w:tc>
      </w:tr>
    </w:tbl>
    <w:p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lang w:val="uk-UA"/>
              </w:rPr>
              <w:object w:dxaOrig="6399" w:dyaOrig="1140">
                <v:shape id="_x0000_i1245" type="#_x0000_t75" style="width:319.9pt;height:57.05pt" o:ole="">
                  <v:imagedata r:id="rId437" o:title=""/>
                </v:shape>
                <o:OLEObject Type="Embed" ProgID="Equation.DSMT4" ShapeID="_x0000_i1245" DrawAspect="Content" ObjectID="_1679071822" r:id="rId438"/>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(3.23)</w:t>
            </w:r>
          </w:p>
        </w:tc>
      </w:tr>
    </w:tbl>
    <w:p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p w:rsidR="007A1052" w:rsidRPr="009667E7" w:rsidRDefault="00CF3A79"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Дисперсія помилки комплексної системи з урахуванням незалежності помилок вимірювачів визначається як</w:t>
      </w:r>
    </w:p>
    <w:tbl>
      <w:tblPr>
        <w:tblW w:w="0" w:type="auto"/>
        <w:tblInd w:w="108" w:type="dxa"/>
        <w:tblLook w:val="01E0"/>
      </w:tblPr>
      <w:tblGrid>
        <w:gridCol w:w="9024"/>
        <w:gridCol w:w="948"/>
      </w:tblGrid>
      <w:tr w:rsidR="00F33A0B" w:rsidRPr="009667E7">
        <w:tc>
          <w:tcPr>
            <w:tcW w:w="9024" w:type="dxa"/>
            <w:vAlign w:val="center"/>
          </w:tcPr>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6"/>
                <w:lang w:val="uk-UA"/>
              </w:rPr>
              <w:object w:dxaOrig="4540" w:dyaOrig="880">
                <v:shape id="_x0000_i1246" type="#_x0000_t75" style="width:226.85pt;height:44.15pt" o:ole="">
                  <v:imagedata r:id="rId439" o:title=""/>
                </v:shape>
                <o:OLEObject Type="Embed" ProgID="Equation.DSMT4" ShapeID="_x0000_i1246" DrawAspect="Content" ObjectID="_1679071823" r:id="rId440"/>
              </w:object>
            </w:r>
            <w:r w:rsidRPr="009667E7">
              <w:rPr>
                <w:rFonts w:ascii="Arial" w:hAnsi="Arial"/>
                <w:lang w:val="uk-UA"/>
              </w:rPr>
              <w:t>.</w:t>
            </w:r>
          </w:p>
        </w:tc>
        <w:tc>
          <w:tcPr>
            <w:tcW w:w="948"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(3.24)</w:t>
            </w:r>
          </w:p>
        </w:tc>
      </w:tr>
    </w:tbl>
    <w:p w:rsidR="00F33A0B" w:rsidRPr="009667E7" w:rsidRDefault="00F33A0B" w:rsidP="00F33A0B">
      <w:pPr>
        <w:pStyle w:val="a3"/>
        <w:tabs>
          <w:tab w:val="left" w:pos="0"/>
        </w:tabs>
        <w:suppressAutoHyphens/>
        <w:spacing w:line="240" w:lineRule="auto"/>
        <w:ind w:firstLine="0"/>
        <w:rPr>
          <w:rFonts w:ascii="Arial" w:hAnsi="Arial"/>
          <w:szCs w:val="20"/>
          <w:lang w:val="uk-UA"/>
        </w:rPr>
      </w:pPr>
    </w:p>
    <w:p w:rsidR="00CF3A79" w:rsidRPr="009667E7" w:rsidRDefault="00CF3A79"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Вираз (</w:t>
      </w:r>
      <w:r w:rsidR="00F33A0B" w:rsidRPr="009667E7">
        <w:rPr>
          <w:rFonts w:ascii="Arial" w:hAnsi="Arial"/>
          <w:szCs w:val="28"/>
          <w:lang w:val="uk-UA"/>
        </w:rPr>
        <w:t>3.</w:t>
      </w:r>
      <w:r w:rsidRPr="009667E7">
        <w:rPr>
          <w:rFonts w:ascii="Arial" w:hAnsi="Arial"/>
          <w:szCs w:val="28"/>
          <w:lang w:val="uk-UA"/>
        </w:rPr>
        <w:t xml:space="preserve">24) є цільовою функцією, яку необхідно мінімізувати </w:t>
      </w:r>
      <w:r w:rsidR="00E146E6" w:rsidRPr="009667E7">
        <w:rPr>
          <w:rFonts w:ascii="Arial" w:hAnsi="Arial"/>
          <w:szCs w:val="28"/>
          <w:lang w:val="uk-UA"/>
        </w:rPr>
        <w:t xml:space="preserve">відносно </w:t>
      </w:r>
      <w:r w:rsidRPr="009667E7">
        <w:rPr>
          <w:rFonts w:ascii="Arial" w:hAnsi="Arial"/>
          <w:szCs w:val="28"/>
          <w:lang w:val="uk-UA"/>
        </w:rPr>
        <w:t xml:space="preserve">параметра </w:t>
      </w:r>
      <w:r w:rsidRPr="009667E7">
        <w:rPr>
          <w:rFonts w:ascii="Arial" w:hAnsi="Arial"/>
          <w:position w:val="-4"/>
          <w:lang w:val="uk-UA"/>
        </w:rPr>
        <w:object w:dxaOrig="260" w:dyaOrig="279">
          <v:shape id="_x0000_i1247" type="#_x0000_t75" style="width:12.9pt;height:14.25pt" o:ole="">
            <v:imagedata r:id="rId441" o:title=""/>
          </v:shape>
          <o:OLEObject Type="Embed" ProgID="Equation.DSMT4" ShapeID="_x0000_i1247" DrawAspect="Content" ObjectID="_1679071824" r:id="rId442"/>
        </w:object>
      </w:r>
      <w:r w:rsidRPr="009667E7">
        <w:rPr>
          <w:rFonts w:ascii="Arial" w:hAnsi="Arial"/>
          <w:szCs w:val="28"/>
          <w:lang w:val="uk-UA"/>
        </w:rPr>
        <w:t>. Обмеженням на параметр</w:t>
      </w:r>
      <w:r w:rsidR="00B124A9" w:rsidRPr="009667E7">
        <w:rPr>
          <w:rFonts w:ascii="Arial" w:hAnsi="Arial"/>
          <w:szCs w:val="28"/>
          <w:lang w:val="uk-UA"/>
        </w:rPr>
        <w:t xml:space="preserve"> </w:t>
      </w:r>
      <w:r w:rsidR="00B124A9" w:rsidRPr="009667E7">
        <w:rPr>
          <w:rFonts w:ascii="Arial" w:hAnsi="Arial"/>
          <w:position w:val="-4"/>
          <w:lang w:val="uk-UA"/>
        </w:rPr>
        <w:object w:dxaOrig="260" w:dyaOrig="279">
          <v:shape id="_x0000_i1248" type="#_x0000_t75" style="width:12.9pt;height:14.25pt" o:ole="">
            <v:imagedata r:id="rId441" o:title=""/>
          </v:shape>
          <o:OLEObject Type="Embed" ProgID="Equation.DSMT4" ShapeID="_x0000_i1248" DrawAspect="Content" ObjectID="_1679071825" r:id="rId443"/>
        </w:object>
      </w:r>
      <w:r w:rsidRPr="009667E7">
        <w:rPr>
          <w:rFonts w:ascii="Arial" w:hAnsi="Arial"/>
          <w:szCs w:val="28"/>
          <w:lang w:val="uk-UA"/>
        </w:rPr>
        <w:t xml:space="preserve"> є тільки його позитивність.</w:t>
      </w:r>
    </w:p>
    <w:p w:rsidR="00CF3A79" w:rsidRPr="009667E7" w:rsidRDefault="00F33A0B"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Позначимо</w:t>
      </w:r>
    </w:p>
    <w:p w:rsidR="0072700F" w:rsidRPr="009667E7" w:rsidRDefault="0072700F"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F33A0B" w:rsidRPr="009667E7">
        <w:tc>
          <w:tcPr>
            <w:tcW w:w="9072" w:type="dxa"/>
            <w:vAlign w:val="center"/>
          </w:tcPr>
          <w:p w:rsidR="0097622F" w:rsidRPr="009667E7" w:rsidRDefault="00F33A0B" w:rsidP="00F90004">
            <w:pPr>
              <w:suppressAutoHyphens/>
              <w:ind w:firstLine="709"/>
              <w:jc w:val="center"/>
              <w:rPr>
                <w:rFonts w:ascii="Arial" w:hAnsi="Arial"/>
                <w:lang w:val="uk-UA"/>
              </w:rPr>
            </w:pPr>
            <w:r w:rsidRPr="009667E7">
              <w:rPr>
                <w:rFonts w:ascii="Arial" w:hAnsi="Arial"/>
                <w:position w:val="-12"/>
                <w:lang w:val="uk-UA"/>
              </w:rPr>
              <w:object w:dxaOrig="1140" w:dyaOrig="380">
                <v:shape id="_x0000_i1249" type="#_x0000_t75" style="width:57.05pt;height:19pt" o:ole="">
                  <v:imagedata r:id="rId444" o:title=""/>
                </v:shape>
                <o:OLEObject Type="Embed" ProgID="Equation.DSMT4" ShapeID="_x0000_i1249" DrawAspect="Content" ObjectID="_1679071826" r:id="rId445"/>
              </w:object>
            </w:r>
            <w:r w:rsidRPr="009667E7">
              <w:rPr>
                <w:rFonts w:ascii="Arial" w:hAnsi="Arial"/>
                <w:lang w:val="uk-UA"/>
              </w:rPr>
              <w:t>;</w:t>
            </w:r>
          </w:p>
          <w:p w:rsidR="0097622F" w:rsidRPr="009667E7" w:rsidRDefault="0097622F" w:rsidP="00F90004">
            <w:pPr>
              <w:suppressAutoHyphens/>
              <w:ind w:firstLine="709"/>
              <w:jc w:val="center"/>
              <w:rPr>
                <w:rFonts w:ascii="Arial" w:hAnsi="Arial"/>
                <w:lang w:val="uk-UA"/>
              </w:rPr>
            </w:pPr>
          </w:p>
          <w:p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6"/>
                <w:lang w:val="uk-UA"/>
              </w:rPr>
              <w:object w:dxaOrig="1719" w:dyaOrig="880">
                <v:shape id="_x0000_i1250" type="#_x0000_t75" style="width:86.25pt;height:44.15pt" o:ole="">
                  <v:imagedata r:id="rId446" o:title=""/>
                </v:shape>
                <o:OLEObject Type="Embed" ProgID="Equation.DSMT4" ShapeID="_x0000_i1250" DrawAspect="Content" ObjectID="_1679071827" r:id="rId447"/>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(3.25)</w:t>
            </w:r>
          </w:p>
        </w:tc>
      </w:tr>
    </w:tbl>
    <w:p w:rsidR="00F33A0B" w:rsidRPr="009667E7" w:rsidRDefault="00F33A0B" w:rsidP="00F33A0B">
      <w:pPr>
        <w:pStyle w:val="a3"/>
        <w:tabs>
          <w:tab w:val="left" w:pos="0"/>
        </w:tabs>
        <w:suppressAutoHyphens/>
        <w:spacing w:line="240" w:lineRule="auto"/>
        <w:ind w:firstLine="0"/>
        <w:rPr>
          <w:rFonts w:ascii="Arial" w:hAnsi="Arial"/>
          <w:szCs w:val="20"/>
          <w:lang w:val="uk-UA"/>
        </w:rPr>
      </w:pPr>
    </w:p>
    <w:p w:rsidR="00F33A0B" w:rsidRPr="009667E7" w:rsidRDefault="00F33A0B"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т</w:t>
      </w:r>
      <w:r w:rsidR="00B124A9" w:rsidRPr="009667E7">
        <w:rPr>
          <w:rFonts w:ascii="Arial" w:hAnsi="Arial"/>
          <w:szCs w:val="28"/>
          <w:lang w:val="uk-UA"/>
        </w:rPr>
        <w:t>оді враховуючи</w:t>
      </w:r>
      <w:r w:rsidRPr="009667E7">
        <w:rPr>
          <w:rFonts w:ascii="Arial" w:hAnsi="Arial"/>
          <w:szCs w:val="28"/>
          <w:lang w:val="uk-UA"/>
        </w:rPr>
        <w:t xml:space="preserve"> (3.25) вираз (3.24) представимо як</w:t>
      </w:r>
    </w:p>
    <w:p w:rsidR="00F33A0B" w:rsidRPr="009667E7" w:rsidRDefault="00F33A0B" w:rsidP="00F33A0B">
      <w:pPr>
        <w:pStyle w:val="a3"/>
        <w:tabs>
          <w:tab w:val="left" w:pos="0"/>
        </w:tabs>
        <w:suppressAutoHyphens/>
        <w:spacing w:line="240" w:lineRule="auto"/>
        <w:ind w:firstLine="0"/>
        <w:rPr>
          <w:rFonts w:ascii="Arial" w:hAnsi="Arial"/>
          <w:szCs w:val="28"/>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F33A0B" w:rsidP="00F33A0B">
            <w:pPr>
              <w:suppressAutoHyphens/>
              <w:ind w:firstLine="709"/>
              <w:jc w:val="center"/>
              <w:rPr>
                <w:rFonts w:ascii="Arial" w:hAnsi="Arial"/>
                <w:sz w:val="28"/>
                <w:szCs w:val="28"/>
                <w:lang w:val="uk-UA"/>
              </w:rPr>
            </w:pPr>
            <w:r w:rsidRPr="009667E7">
              <w:rPr>
                <w:rFonts w:ascii="Arial" w:hAnsi="Arial"/>
                <w:position w:val="-34"/>
                <w:lang w:val="uk-UA"/>
              </w:rPr>
              <w:object w:dxaOrig="4940" w:dyaOrig="820">
                <v:shape id="_x0000_i1251" type="#_x0000_t75" style="width:247.25pt;height:40.75pt" o:ole="">
                  <v:imagedata r:id="rId448" o:title=""/>
                </v:shape>
                <o:OLEObject Type="Embed" ProgID="Equation.DSMT4" ShapeID="_x0000_i1251" DrawAspect="Content" ObjectID="_1679071828" r:id="rId449"/>
              </w:object>
            </w:r>
            <w:r w:rsidRPr="009667E7">
              <w:rPr>
                <w:rFonts w:ascii="Arial" w:hAnsi="Arial"/>
                <w:lang w:val="uk-UA"/>
              </w:rPr>
              <w:t>.</w:t>
            </w:r>
          </w:p>
        </w:tc>
        <w:tc>
          <w:tcPr>
            <w:tcW w:w="792" w:type="dxa"/>
            <w:vAlign w:val="center"/>
          </w:tcPr>
          <w:p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(3.26)</w:t>
            </w:r>
          </w:p>
        </w:tc>
      </w:tr>
    </w:tbl>
    <w:p w:rsidR="00F33A0B" w:rsidRPr="009667E7" w:rsidRDefault="00F33A0B" w:rsidP="00F33A0B">
      <w:pPr>
        <w:pStyle w:val="a3"/>
        <w:tabs>
          <w:tab w:val="left" w:pos="0"/>
        </w:tabs>
        <w:suppressAutoHyphens/>
        <w:spacing w:line="240" w:lineRule="auto"/>
        <w:ind w:firstLine="0"/>
        <w:rPr>
          <w:rFonts w:ascii="Arial" w:hAnsi="Arial"/>
          <w:szCs w:val="28"/>
          <w:lang w:val="uk-UA"/>
        </w:rPr>
      </w:pPr>
    </w:p>
    <w:p w:rsidR="007A1052" w:rsidRPr="009667E7" w:rsidRDefault="007A105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М</w:t>
      </w:r>
      <w:r w:rsidR="00B124A9" w:rsidRPr="009667E7">
        <w:rPr>
          <w:rFonts w:ascii="Arial" w:hAnsi="Arial"/>
          <w:szCs w:val="28"/>
          <w:lang w:val="uk-UA"/>
        </w:rPr>
        <w:t>і</w:t>
      </w:r>
      <w:r w:rsidRPr="009667E7">
        <w:rPr>
          <w:rFonts w:ascii="Arial" w:hAnsi="Arial"/>
          <w:szCs w:val="28"/>
          <w:lang w:val="uk-UA"/>
        </w:rPr>
        <w:t>н</w:t>
      </w:r>
      <w:r w:rsidR="00B124A9" w:rsidRPr="009667E7">
        <w:rPr>
          <w:rFonts w:ascii="Arial" w:hAnsi="Arial"/>
          <w:szCs w:val="28"/>
          <w:lang w:val="uk-UA"/>
        </w:rPr>
        <w:t>і</w:t>
      </w:r>
      <w:r w:rsidRPr="009667E7">
        <w:rPr>
          <w:rFonts w:ascii="Arial" w:hAnsi="Arial"/>
          <w:szCs w:val="28"/>
          <w:lang w:val="uk-UA"/>
        </w:rPr>
        <w:t>мум функц</w:t>
      </w:r>
      <w:r w:rsidR="00B124A9" w:rsidRPr="009667E7">
        <w:rPr>
          <w:rFonts w:ascii="Arial" w:hAnsi="Arial"/>
          <w:szCs w:val="28"/>
          <w:lang w:val="uk-UA"/>
        </w:rPr>
        <w:t>ії</w:t>
      </w:r>
      <w:r w:rsidRPr="009667E7">
        <w:rPr>
          <w:rFonts w:ascii="Arial" w:hAnsi="Arial"/>
          <w:szCs w:val="28"/>
          <w:lang w:val="uk-UA"/>
        </w:rPr>
        <w:t xml:space="preserve"> </w:t>
      </w:r>
      <w:r w:rsidR="00F33A0B" w:rsidRPr="009667E7">
        <w:rPr>
          <w:rFonts w:ascii="Arial" w:hAnsi="Arial"/>
          <w:position w:val="-14"/>
          <w:lang w:val="uk-UA"/>
        </w:rPr>
        <w:object w:dxaOrig="660" w:dyaOrig="440">
          <v:shape id="_x0000_i1252" type="#_x0000_t75" style="width:33.3pt;height:21.75pt" o:ole="">
            <v:imagedata r:id="rId450" o:title=""/>
          </v:shape>
          <o:OLEObject Type="Embed" ProgID="Equation.DSMT4" ShapeID="_x0000_i1252" DrawAspect="Content" ObjectID="_1679071829" r:id="rId451"/>
        </w:object>
      </w:r>
      <w:r w:rsidRPr="009667E7">
        <w:rPr>
          <w:rFonts w:ascii="Arial" w:hAnsi="Arial"/>
          <w:lang w:val="uk-UA"/>
        </w:rPr>
        <w:t xml:space="preserve"> </w:t>
      </w:r>
      <w:r w:rsidR="00B124A9" w:rsidRPr="009667E7">
        <w:rPr>
          <w:rFonts w:ascii="Arial" w:hAnsi="Arial"/>
          <w:lang w:val="uk-UA"/>
        </w:rPr>
        <w:t>визначається з умови</w:t>
      </w:r>
    </w:p>
    <w:p w:rsidR="007A1052" w:rsidRPr="009667E7" w:rsidRDefault="007A10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F33A0B" w:rsidRPr="009667E7">
        <w:tc>
          <w:tcPr>
            <w:tcW w:w="9072" w:type="dxa"/>
            <w:vAlign w:val="center"/>
          </w:tcPr>
          <w:p w:rsidR="00F33A0B" w:rsidRPr="009667E7" w:rsidRDefault="0097622F" w:rsidP="00F90004">
            <w:pPr>
              <w:suppressAutoHyphens/>
              <w:ind w:firstLine="709"/>
              <w:jc w:val="center"/>
              <w:rPr>
                <w:rFonts w:ascii="Arial" w:hAnsi="Arial"/>
                <w:sz w:val="28"/>
                <w:szCs w:val="28"/>
                <w:lang w:val="uk-UA"/>
              </w:rPr>
            </w:pPr>
            <w:r w:rsidRPr="009667E7">
              <w:rPr>
                <w:rFonts w:ascii="Arial" w:hAnsi="Arial"/>
                <w:position w:val="-100"/>
                <w:lang w:val="uk-UA"/>
              </w:rPr>
              <w:object w:dxaOrig="1460" w:dyaOrig="2079">
                <v:shape id="_x0000_i1253" type="#_x0000_t75" style="width:72.7pt;height:103.9pt" o:ole="">
                  <v:imagedata r:id="rId452" o:title=""/>
                </v:shape>
                <o:OLEObject Type="Embed" ProgID="Equation.DSMT4" ShapeID="_x0000_i1253" DrawAspect="Content" ObjectID="_1679071830" r:id="rId453"/>
              </w:object>
            </w:r>
          </w:p>
        </w:tc>
        <w:tc>
          <w:tcPr>
            <w:tcW w:w="792" w:type="dxa"/>
            <w:vAlign w:val="center"/>
          </w:tcPr>
          <w:p w:rsidR="00F33A0B" w:rsidRPr="009667E7" w:rsidRDefault="00F33A0B" w:rsidP="00F33A0B">
            <w:pPr>
              <w:suppressAutoHyphens/>
              <w:jc w:val="center"/>
              <w:rPr>
                <w:rFonts w:ascii="Arial" w:hAnsi="Arial"/>
                <w:sz w:val="28"/>
                <w:szCs w:val="28"/>
                <w:lang w:val="uk-UA"/>
              </w:rPr>
            </w:pPr>
            <w:r w:rsidRPr="009667E7">
              <w:rPr>
                <w:rFonts w:ascii="Arial" w:hAnsi="Arial"/>
                <w:sz w:val="28"/>
                <w:szCs w:val="28"/>
                <w:lang w:val="uk-UA"/>
              </w:rPr>
              <w:t>(3.27)</w:t>
            </w:r>
          </w:p>
        </w:tc>
      </w:tr>
    </w:tbl>
    <w:p w:rsidR="00F33A0B" w:rsidRPr="009667E7" w:rsidRDefault="00F33A0B" w:rsidP="00F33A0B">
      <w:pPr>
        <w:pStyle w:val="a3"/>
        <w:tabs>
          <w:tab w:val="left" w:pos="0"/>
        </w:tabs>
        <w:suppressAutoHyphens/>
        <w:spacing w:line="240" w:lineRule="auto"/>
        <w:ind w:firstLine="0"/>
        <w:rPr>
          <w:rFonts w:ascii="Arial" w:hAnsi="Arial"/>
          <w:szCs w:val="20"/>
          <w:lang w:val="uk-UA"/>
        </w:rPr>
      </w:pPr>
    </w:p>
    <w:p w:rsidR="007A1052" w:rsidRPr="009667E7" w:rsidRDefault="00B124A9"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Після диференціювання (</w:t>
      </w:r>
      <w:r w:rsidR="00F33A0B" w:rsidRPr="009667E7">
        <w:rPr>
          <w:rFonts w:ascii="Arial" w:hAnsi="Arial"/>
          <w:szCs w:val="28"/>
          <w:lang w:val="uk-UA"/>
        </w:rPr>
        <w:t>3.</w:t>
      </w:r>
      <w:r w:rsidRPr="009667E7">
        <w:rPr>
          <w:rFonts w:ascii="Arial" w:hAnsi="Arial"/>
          <w:szCs w:val="28"/>
          <w:lang w:val="uk-UA"/>
        </w:rPr>
        <w:t xml:space="preserve">26) і прирівнювання </w:t>
      </w:r>
      <w:r w:rsidR="00024BF3" w:rsidRPr="009667E7">
        <w:rPr>
          <w:rFonts w:ascii="Arial" w:hAnsi="Arial"/>
          <w:position w:val="-28"/>
          <w:lang w:val="uk-UA"/>
        </w:rPr>
        <w:object w:dxaOrig="1300" w:dyaOrig="780">
          <v:shape id="_x0000_i1254" type="#_x0000_t75" style="width:65.2pt;height:38.7pt" o:ole="">
            <v:imagedata r:id="rId454" o:title=""/>
          </v:shape>
          <o:OLEObject Type="Embed" ProgID="Equation.DSMT4" ShapeID="_x0000_i1254" DrawAspect="Content" ObjectID="_1679071831" r:id="rId455"/>
        </w:object>
      </w:r>
      <w:r w:rsidR="007A1052" w:rsidRPr="009667E7">
        <w:rPr>
          <w:rFonts w:ascii="Arial" w:hAnsi="Arial"/>
          <w:lang w:val="uk-UA"/>
        </w:rPr>
        <w:t xml:space="preserve"> </w:t>
      </w:r>
      <w:r w:rsidRPr="009667E7">
        <w:rPr>
          <w:rFonts w:ascii="Arial" w:hAnsi="Arial"/>
          <w:lang w:val="uk-UA"/>
        </w:rPr>
        <w:t>маємо квадратичне рівняння</w:t>
      </w:r>
    </w:p>
    <w:p w:rsidR="00F33A0B" w:rsidRPr="009667E7" w:rsidRDefault="00F33A0B" w:rsidP="00F33A0B">
      <w:pPr>
        <w:pStyle w:val="a3"/>
        <w:tabs>
          <w:tab w:val="left" w:pos="0"/>
        </w:tabs>
        <w:suppressAutoHyphens/>
        <w:spacing w:line="240" w:lineRule="auto"/>
        <w:ind w:firstLine="0"/>
        <w:rPr>
          <w:rFonts w:ascii="Arial" w:hAnsi="Arial"/>
          <w:lang w:val="uk-UA"/>
        </w:rPr>
      </w:pPr>
    </w:p>
    <w:p w:rsidR="00F33A0B" w:rsidRPr="009667E7" w:rsidRDefault="00F33A0B" w:rsidP="00F33A0B">
      <w:pPr>
        <w:pStyle w:val="a3"/>
        <w:tabs>
          <w:tab w:val="left" w:pos="0"/>
        </w:tabs>
        <w:suppressAutoHyphens/>
        <w:spacing w:line="240" w:lineRule="auto"/>
        <w:ind w:firstLine="0"/>
        <w:jc w:val="center"/>
        <w:rPr>
          <w:rFonts w:ascii="Arial" w:hAnsi="Arial"/>
          <w:lang w:val="uk-UA"/>
        </w:rPr>
      </w:pPr>
      <w:r w:rsidRPr="009667E7">
        <w:rPr>
          <w:rFonts w:ascii="Arial" w:hAnsi="Arial"/>
          <w:position w:val="-22"/>
          <w:lang w:val="uk-UA"/>
        </w:rPr>
        <w:object w:dxaOrig="2760" w:dyaOrig="580">
          <v:shape id="_x0000_i1255" type="#_x0000_t75" style="width:137.9pt;height:29.2pt" o:ole="">
            <v:imagedata r:id="rId456" o:title=""/>
          </v:shape>
          <o:OLEObject Type="Embed" ProgID="Equation.DSMT4" ShapeID="_x0000_i1255" DrawAspect="Content" ObjectID="_1679071832" r:id="rId457"/>
        </w:object>
      </w:r>
      <w:r w:rsidRPr="009667E7">
        <w:rPr>
          <w:rFonts w:ascii="Arial" w:hAnsi="Arial"/>
          <w:lang w:val="uk-UA"/>
        </w:rPr>
        <w:t>,</w:t>
      </w:r>
    </w:p>
    <w:p w:rsidR="00F33A0B" w:rsidRPr="009667E7" w:rsidRDefault="00F33A0B" w:rsidP="00F33A0B">
      <w:pPr>
        <w:pStyle w:val="a3"/>
        <w:tabs>
          <w:tab w:val="left" w:pos="0"/>
        </w:tabs>
        <w:suppressAutoHyphens/>
        <w:spacing w:line="240" w:lineRule="auto"/>
        <w:ind w:firstLine="0"/>
        <w:rPr>
          <w:rFonts w:ascii="Arial" w:hAnsi="Arial"/>
          <w:lang w:val="uk-UA"/>
        </w:rPr>
      </w:pPr>
    </w:p>
    <w:p w:rsidR="007A1052" w:rsidRPr="009667E7" w:rsidRDefault="00F33A0B"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з</w:t>
      </w:r>
      <w:r w:rsidR="00B124A9" w:rsidRPr="009667E7">
        <w:rPr>
          <w:rFonts w:ascii="Arial" w:hAnsi="Arial"/>
          <w:szCs w:val="28"/>
          <w:lang w:val="uk-UA"/>
        </w:rPr>
        <w:t>відки</w:t>
      </w:r>
    </w:p>
    <w:p w:rsidR="00F33A0B" w:rsidRPr="009667E7" w:rsidRDefault="00F33A0B" w:rsidP="00F33A0B">
      <w:pPr>
        <w:pStyle w:val="a3"/>
        <w:tabs>
          <w:tab w:val="left" w:pos="0"/>
        </w:tabs>
        <w:suppressAutoHyphens/>
        <w:spacing w:line="240" w:lineRule="auto"/>
        <w:ind w:firstLine="0"/>
        <w:rPr>
          <w:rFonts w:ascii="Arial" w:hAnsi="Arial"/>
          <w:szCs w:val="28"/>
          <w:lang w:val="uk-UA"/>
        </w:rPr>
      </w:pPr>
    </w:p>
    <w:p w:rsidR="00F33A0B" w:rsidRPr="009667E7" w:rsidRDefault="0097622F" w:rsidP="00F33A0B">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86"/>
          <w:lang w:val="uk-UA"/>
        </w:rPr>
        <w:object w:dxaOrig="1400" w:dyaOrig="1880">
          <v:shape id="_x0000_i1256" type="#_x0000_t75" style="width:69.95pt;height:93.75pt" o:ole="">
            <v:imagedata r:id="rId458" o:title=""/>
          </v:shape>
          <o:OLEObject Type="Embed" ProgID="Equation.DSMT4" ShapeID="_x0000_i1256" DrawAspect="Content" ObjectID="_1679071833" r:id="rId459"/>
        </w:object>
      </w:r>
    </w:p>
    <w:p w:rsidR="00F33A0B" w:rsidRPr="009667E7" w:rsidRDefault="00F33A0B" w:rsidP="00F33A0B">
      <w:pPr>
        <w:pStyle w:val="a3"/>
        <w:tabs>
          <w:tab w:val="left" w:pos="0"/>
        </w:tabs>
        <w:suppressAutoHyphens/>
        <w:spacing w:line="240" w:lineRule="auto"/>
        <w:ind w:firstLine="0"/>
        <w:rPr>
          <w:rFonts w:ascii="Arial" w:hAnsi="Arial"/>
          <w:szCs w:val="28"/>
          <w:lang w:val="uk-UA"/>
        </w:rPr>
      </w:pPr>
    </w:p>
    <w:p w:rsidR="007A1052" w:rsidRPr="009667E7" w:rsidRDefault="007A105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Значен</w:t>
      </w:r>
      <w:r w:rsidR="00B124A9" w:rsidRPr="009667E7">
        <w:rPr>
          <w:rFonts w:ascii="Arial" w:hAnsi="Arial"/>
          <w:szCs w:val="28"/>
          <w:lang w:val="uk-UA"/>
        </w:rPr>
        <w:t>ня</w:t>
      </w:r>
      <w:r w:rsidRPr="009667E7">
        <w:rPr>
          <w:rFonts w:ascii="Arial" w:hAnsi="Arial"/>
          <w:szCs w:val="28"/>
          <w:lang w:val="uk-UA"/>
        </w:rPr>
        <w:t xml:space="preserve"> </w:t>
      </w:r>
      <w:r w:rsidR="00024BF3" w:rsidRPr="009667E7">
        <w:rPr>
          <w:rFonts w:ascii="Arial" w:hAnsi="Arial"/>
          <w:position w:val="-12"/>
          <w:lang w:val="uk-UA"/>
        </w:rPr>
        <w:object w:dxaOrig="320" w:dyaOrig="380">
          <v:shape id="_x0000_i1257" type="#_x0000_t75" style="width:16.3pt;height:19pt" o:ole="">
            <v:imagedata r:id="rId460" o:title=""/>
          </v:shape>
          <o:OLEObject Type="Embed" ProgID="Equation.DSMT4" ShapeID="_x0000_i1257" DrawAspect="Content" ObjectID="_1679071834" r:id="rId461"/>
        </w:object>
      </w:r>
      <w:r w:rsidRPr="009667E7">
        <w:rPr>
          <w:rFonts w:ascii="Arial" w:hAnsi="Arial"/>
          <w:lang w:val="uk-UA"/>
        </w:rPr>
        <w:t xml:space="preserve"> </w:t>
      </w:r>
      <w:r w:rsidR="00B124A9" w:rsidRPr="009667E7">
        <w:rPr>
          <w:rFonts w:ascii="Arial" w:hAnsi="Arial"/>
          <w:lang w:val="uk-UA"/>
        </w:rPr>
        <w:t xml:space="preserve">не задовольняє умові </w:t>
      </w:r>
      <w:r w:rsidR="00F33A0B" w:rsidRPr="009667E7">
        <w:rPr>
          <w:rFonts w:ascii="Arial" w:hAnsi="Arial"/>
          <w:position w:val="-8"/>
          <w:lang w:val="uk-UA"/>
        </w:rPr>
        <w:object w:dxaOrig="620" w:dyaOrig="320">
          <v:shape id="_x0000_i1258" type="#_x0000_t75" style="width:31.25pt;height:16.3pt" o:ole="">
            <v:imagedata r:id="rId462" o:title=""/>
          </v:shape>
          <o:OLEObject Type="Embed" ProgID="Equation.DSMT4" ShapeID="_x0000_i1258" DrawAspect="Content" ObjectID="_1679071835" r:id="rId463"/>
        </w:object>
      </w:r>
      <w:r w:rsidRPr="009667E7">
        <w:rPr>
          <w:rFonts w:ascii="Arial" w:hAnsi="Arial"/>
          <w:lang w:val="uk-UA"/>
        </w:rPr>
        <w:t>, т</w:t>
      </w:r>
      <w:r w:rsidR="000F6818" w:rsidRPr="009667E7">
        <w:rPr>
          <w:rFonts w:ascii="Arial" w:hAnsi="Arial"/>
          <w:lang w:val="uk-UA"/>
        </w:rPr>
        <w:t>о</w:t>
      </w:r>
      <w:r w:rsidR="00B124A9" w:rsidRPr="009667E7">
        <w:rPr>
          <w:rFonts w:ascii="Arial" w:hAnsi="Arial"/>
          <w:lang w:val="uk-UA"/>
        </w:rPr>
        <w:t>бто</w:t>
      </w:r>
      <w:r w:rsidRPr="009667E7">
        <w:rPr>
          <w:rFonts w:ascii="Arial" w:hAnsi="Arial"/>
          <w:lang w:val="uk-UA"/>
        </w:rPr>
        <w:t xml:space="preserve"> позитивност</w:t>
      </w:r>
      <w:r w:rsidR="00B124A9" w:rsidRPr="009667E7">
        <w:rPr>
          <w:rFonts w:ascii="Arial" w:hAnsi="Arial"/>
          <w:lang w:val="uk-UA"/>
        </w:rPr>
        <w:t>і</w:t>
      </w:r>
      <w:r w:rsidRPr="009667E7">
        <w:rPr>
          <w:rFonts w:ascii="Arial" w:hAnsi="Arial"/>
          <w:lang w:val="uk-UA"/>
        </w:rPr>
        <w:t xml:space="preserve"> </w:t>
      </w:r>
      <w:r w:rsidRPr="009667E7">
        <w:rPr>
          <w:rFonts w:ascii="Arial" w:hAnsi="Arial"/>
          <w:position w:val="-8"/>
          <w:lang w:val="uk-UA"/>
        </w:rPr>
        <w:object w:dxaOrig="200" w:dyaOrig="260">
          <v:shape id="_x0000_i1259" type="#_x0000_t75" style="width:10.2pt;height:12.9pt" o:ole="">
            <v:imagedata r:id="rId464" o:title=""/>
          </v:shape>
          <o:OLEObject Type="Embed" ProgID="Equation.DSMT4" ShapeID="_x0000_i1259" DrawAspect="Content" ObjectID="_1679071836" r:id="rId465"/>
        </w:object>
      </w:r>
      <w:r w:rsidRPr="009667E7">
        <w:rPr>
          <w:rFonts w:ascii="Arial" w:hAnsi="Arial"/>
          <w:lang w:val="uk-UA"/>
        </w:rPr>
        <w:t xml:space="preserve">. При </w:t>
      </w:r>
      <w:r w:rsidR="00F33A0B" w:rsidRPr="009667E7">
        <w:rPr>
          <w:rFonts w:ascii="Arial" w:hAnsi="Arial"/>
          <w:position w:val="-6"/>
          <w:lang w:val="uk-UA"/>
        </w:rPr>
        <w:object w:dxaOrig="720" w:dyaOrig="300">
          <v:shape id="_x0000_i1260" type="#_x0000_t75" style="width:36pt;height:14.95pt" o:ole="">
            <v:imagedata r:id="rId466" o:title=""/>
          </v:shape>
          <o:OLEObject Type="Embed" ProgID="Equation.DSMT4" ShapeID="_x0000_i1260" DrawAspect="Content" ObjectID="_1679071837" r:id="rId467"/>
        </w:object>
      </w:r>
      <w:r w:rsidRPr="009667E7">
        <w:rPr>
          <w:rFonts w:ascii="Arial" w:hAnsi="Arial"/>
          <w:lang w:val="uk-UA"/>
        </w:rPr>
        <w:t xml:space="preserve">, </w:t>
      </w:r>
      <w:r w:rsidR="00B124A9" w:rsidRPr="009667E7">
        <w:rPr>
          <w:rFonts w:ascii="Arial" w:hAnsi="Arial"/>
          <w:lang w:val="uk-UA"/>
        </w:rPr>
        <w:t>виконується</w:t>
      </w:r>
      <w:r w:rsidR="00F33A0B" w:rsidRPr="009667E7">
        <w:rPr>
          <w:rFonts w:ascii="Arial" w:hAnsi="Arial"/>
          <w:lang w:val="uk-UA"/>
        </w:rPr>
        <w:t xml:space="preserve"> </w:t>
      </w:r>
      <w:r w:rsidR="00F33A0B" w:rsidRPr="009667E7">
        <w:rPr>
          <w:rFonts w:ascii="Arial" w:hAnsi="Arial"/>
          <w:position w:val="-12"/>
          <w:lang w:val="uk-UA"/>
        </w:rPr>
        <w:object w:dxaOrig="740" w:dyaOrig="380">
          <v:shape id="_x0000_i1261" type="#_x0000_t75" style="width:36.7pt;height:19pt" o:ole="">
            <v:imagedata r:id="rId468" o:title=""/>
          </v:shape>
          <o:OLEObject Type="Embed" ProgID="Equation.DSMT4" ShapeID="_x0000_i1261" DrawAspect="Content" ObjectID="_1679071838" r:id="rId469"/>
        </w:object>
      </w:r>
      <w:r w:rsidR="00B124A9" w:rsidRPr="009667E7">
        <w:rPr>
          <w:rFonts w:ascii="Arial" w:hAnsi="Arial"/>
          <w:lang w:val="uk-UA"/>
        </w:rPr>
        <w:t xml:space="preserve">, так як </w:t>
      </w:r>
      <w:r w:rsidR="00024BF3" w:rsidRPr="009667E7">
        <w:rPr>
          <w:rFonts w:ascii="Arial" w:hAnsi="Arial"/>
          <w:position w:val="-12"/>
          <w:lang w:val="uk-UA"/>
        </w:rPr>
        <w:object w:dxaOrig="540" w:dyaOrig="460">
          <v:shape id="_x0000_i1262" type="#_x0000_t75" style="width:27.15pt;height:23.1pt" o:ole="">
            <v:imagedata r:id="rId470" o:title=""/>
          </v:shape>
          <o:OLEObject Type="Embed" ProgID="Equation.DSMT4" ShapeID="_x0000_i1262" DrawAspect="Content" ObjectID="_1679071839" r:id="rId471"/>
        </w:object>
      </w:r>
      <w:r w:rsidRPr="009667E7">
        <w:rPr>
          <w:rFonts w:ascii="Arial" w:hAnsi="Arial"/>
          <w:lang w:val="uk-UA"/>
        </w:rPr>
        <w:t xml:space="preserve"> </w:t>
      </w:r>
      <w:r w:rsidR="00CA5082" w:rsidRPr="009667E7">
        <w:rPr>
          <w:rFonts w:ascii="Arial" w:hAnsi="Arial"/>
          <w:lang w:val="uk-UA"/>
        </w:rPr>
        <w:t>і</w:t>
      </w:r>
      <w:r w:rsidRPr="009667E7">
        <w:rPr>
          <w:rFonts w:ascii="Arial" w:hAnsi="Arial"/>
          <w:lang w:val="uk-UA"/>
        </w:rPr>
        <w:t xml:space="preserve"> </w:t>
      </w:r>
      <w:r w:rsidR="00024BF3" w:rsidRPr="009667E7">
        <w:rPr>
          <w:rFonts w:ascii="Arial" w:hAnsi="Arial"/>
          <w:position w:val="-12"/>
          <w:lang w:val="uk-UA"/>
        </w:rPr>
        <w:object w:dxaOrig="540" w:dyaOrig="460">
          <v:shape id="_x0000_i1263" type="#_x0000_t75" style="width:27.15pt;height:23.1pt" o:ole="">
            <v:imagedata r:id="rId472" o:title=""/>
          </v:shape>
          <o:OLEObject Type="Embed" ProgID="Equation.DSMT4" ShapeID="_x0000_i1263" DrawAspect="Content" ObjectID="_1679071840" r:id="rId473"/>
        </w:object>
      </w:r>
      <w:r w:rsidRPr="009667E7">
        <w:rPr>
          <w:rFonts w:ascii="Arial" w:hAnsi="Arial"/>
          <w:lang w:val="uk-UA"/>
        </w:rPr>
        <w:t xml:space="preserve"> </w:t>
      </w:r>
      <w:r w:rsidR="00CA5082" w:rsidRPr="009667E7">
        <w:rPr>
          <w:rFonts w:ascii="Arial" w:hAnsi="Arial"/>
          <w:lang w:val="uk-UA"/>
        </w:rPr>
        <w:t>мають</w:t>
      </w:r>
      <w:r w:rsidRPr="009667E7">
        <w:rPr>
          <w:rFonts w:ascii="Arial" w:hAnsi="Arial"/>
          <w:lang w:val="uk-UA"/>
        </w:rPr>
        <w:t xml:space="preserve"> один порядок, а </w:t>
      </w:r>
      <w:r w:rsidR="00024BF3" w:rsidRPr="009667E7">
        <w:rPr>
          <w:rFonts w:ascii="Arial" w:hAnsi="Arial"/>
          <w:position w:val="-12"/>
          <w:lang w:val="uk-UA"/>
        </w:rPr>
        <w:object w:dxaOrig="1400" w:dyaOrig="380">
          <v:shape id="_x0000_i1264" type="#_x0000_t75" style="width:69.95pt;height:19pt" o:ole="">
            <v:imagedata r:id="rId474" o:title=""/>
          </v:shape>
          <o:OLEObject Type="Embed" ProgID="Equation.DSMT4" ShapeID="_x0000_i1264" DrawAspect="Content" ObjectID="_1679071841" r:id="rId475"/>
        </w:object>
      </w:r>
      <w:r w:rsidRPr="009667E7">
        <w:rPr>
          <w:rFonts w:ascii="Arial" w:hAnsi="Arial"/>
          <w:lang w:val="uk-UA"/>
        </w:rPr>
        <w:t>.</w:t>
      </w:r>
      <w:r w:rsidR="0097622F" w:rsidRPr="00826672">
        <w:rPr>
          <w:rFonts w:ascii="Arial" w:hAnsi="Arial"/>
        </w:rPr>
        <w:t xml:space="preserve"> (какой здесь знак</w:t>
      </w:r>
      <w:r w:rsidR="0097622F" w:rsidRPr="009667E7">
        <w:rPr>
          <w:rFonts w:ascii="Arial" w:hAnsi="Arial"/>
          <w:lang w:val="uk-UA"/>
        </w:rPr>
        <w:t>?</w:t>
      </w:r>
      <w:r w:rsidR="0097622F" w:rsidRPr="00826672">
        <w:rPr>
          <w:rFonts w:ascii="Arial" w:hAnsi="Arial"/>
        </w:rPr>
        <w:t>)</w:t>
      </w:r>
      <w:r w:rsidRPr="009667E7">
        <w:rPr>
          <w:rFonts w:ascii="Arial" w:hAnsi="Arial"/>
          <w:lang w:val="uk-UA"/>
        </w:rPr>
        <w:t xml:space="preserve"> </w:t>
      </w:r>
      <w:r w:rsidR="00CA5082" w:rsidRPr="009667E7">
        <w:rPr>
          <w:rFonts w:ascii="Arial" w:hAnsi="Arial"/>
          <w:lang w:val="uk-UA"/>
        </w:rPr>
        <w:t>Таким чином, рішенням (</w:t>
      </w:r>
      <w:r w:rsidR="00F33A0B" w:rsidRPr="009667E7">
        <w:rPr>
          <w:rFonts w:ascii="Arial" w:hAnsi="Arial"/>
          <w:lang w:val="uk-UA"/>
        </w:rPr>
        <w:t>3.</w:t>
      </w:r>
      <w:r w:rsidR="00CA5082" w:rsidRPr="009667E7">
        <w:rPr>
          <w:rFonts w:ascii="Arial" w:hAnsi="Arial"/>
          <w:lang w:val="uk-UA"/>
        </w:rPr>
        <w:t xml:space="preserve">27) є </w:t>
      </w:r>
      <w:r w:rsidRPr="009667E7">
        <w:rPr>
          <w:rFonts w:ascii="Arial" w:hAnsi="Arial"/>
          <w:position w:val="-12"/>
          <w:lang w:val="uk-UA"/>
        </w:rPr>
        <w:object w:dxaOrig="300" w:dyaOrig="380">
          <v:shape id="_x0000_i1265" type="#_x0000_t75" style="width:14.95pt;height:19pt" o:ole="">
            <v:imagedata r:id="rId476" o:title=""/>
          </v:shape>
          <o:OLEObject Type="Embed" ProgID="Equation.DSMT4" ShapeID="_x0000_i1265" DrawAspect="Content" ObjectID="_1679071842" r:id="rId477"/>
        </w:object>
      </w:r>
      <w:r w:rsidRPr="009667E7">
        <w:rPr>
          <w:rFonts w:ascii="Arial" w:hAnsi="Arial"/>
          <w:lang w:val="uk-UA"/>
        </w:rPr>
        <w:t>.</w:t>
      </w:r>
    </w:p>
    <w:p w:rsidR="007A1052" w:rsidRPr="009667E7" w:rsidRDefault="00CA508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 xml:space="preserve">Досліджуючи умови для </w:t>
      </w:r>
      <w:r w:rsidR="00F33A0B" w:rsidRPr="009667E7">
        <w:rPr>
          <w:rFonts w:ascii="Arial" w:hAnsi="Arial"/>
          <w:position w:val="-32"/>
          <w:lang w:val="uk-UA"/>
        </w:rPr>
        <w:object w:dxaOrig="1420" w:dyaOrig="859">
          <v:shape id="_x0000_i1266" type="#_x0000_t75" style="width:71.3pt;height:42.8pt" o:ole="">
            <v:imagedata r:id="rId478" o:title=""/>
          </v:shape>
          <o:OLEObject Type="Embed" ProgID="Equation.DSMT4" ShapeID="_x0000_i1266" DrawAspect="Content" ObjectID="_1679071843" r:id="rId479"/>
        </w:object>
      </w:r>
      <w:r w:rsidR="007A1052" w:rsidRPr="009667E7">
        <w:rPr>
          <w:rFonts w:ascii="Arial" w:hAnsi="Arial"/>
          <w:lang w:val="uk-UA"/>
        </w:rPr>
        <w:t xml:space="preserve">, </w:t>
      </w:r>
      <w:r w:rsidRPr="009667E7">
        <w:rPr>
          <w:rFonts w:ascii="Arial" w:hAnsi="Arial"/>
          <w:lang w:val="uk-UA"/>
        </w:rPr>
        <w:t>отримаємо</w:t>
      </w:r>
    </w:p>
    <w:p w:rsidR="00AD5488" w:rsidRPr="009667E7" w:rsidRDefault="00AD5488" w:rsidP="00F33A0B">
      <w:pPr>
        <w:pStyle w:val="a3"/>
        <w:tabs>
          <w:tab w:val="left" w:pos="0"/>
        </w:tabs>
        <w:suppressAutoHyphens/>
        <w:spacing w:line="240" w:lineRule="auto"/>
        <w:ind w:firstLine="0"/>
        <w:rPr>
          <w:rFonts w:ascii="Arial" w:hAnsi="Arial"/>
          <w:szCs w:val="20"/>
          <w:lang w:val="uk-UA"/>
        </w:rPr>
      </w:pPr>
    </w:p>
    <w:p w:rsidR="00F33A0B" w:rsidRPr="009667E7" w:rsidRDefault="0097622F" w:rsidP="00F33A0B">
      <w:pPr>
        <w:pStyle w:val="a3"/>
        <w:tabs>
          <w:tab w:val="left" w:pos="0"/>
        </w:tabs>
        <w:suppressAutoHyphens/>
        <w:spacing w:line="240" w:lineRule="auto"/>
        <w:ind w:firstLine="0"/>
        <w:jc w:val="center"/>
        <w:rPr>
          <w:rFonts w:ascii="Arial" w:hAnsi="Arial"/>
          <w:szCs w:val="20"/>
          <w:lang w:val="uk-UA"/>
        </w:rPr>
      </w:pPr>
      <w:r w:rsidRPr="009667E7">
        <w:rPr>
          <w:rFonts w:ascii="Arial" w:hAnsi="Arial"/>
          <w:position w:val="-60"/>
          <w:lang w:val="uk-UA"/>
        </w:rPr>
        <w:object w:dxaOrig="5600" w:dyaOrig="1160">
          <v:shape id="_x0000_i1267" type="#_x0000_t75" style="width:279.85pt;height:57.75pt" o:ole="">
            <v:imagedata r:id="rId480" o:title=""/>
          </v:shape>
          <o:OLEObject Type="Embed" ProgID="Equation.DSMT4" ShapeID="_x0000_i1267" DrawAspect="Content" ObjectID="_1679071844" r:id="rId481"/>
        </w:object>
      </w:r>
      <w:r w:rsidR="00F33A0B" w:rsidRPr="009667E7">
        <w:rPr>
          <w:rFonts w:ascii="Arial" w:hAnsi="Arial"/>
          <w:lang w:val="uk-UA"/>
        </w:rPr>
        <w:t>,</w:t>
      </w:r>
    </w:p>
    <w:p w:rsidR="00AD5488" w:rsidRPr="009667E7" w:rsidRDefault="00AD5488" w:rsidP="00F33A0B">
      <w:pPr>
        <w:pStyle w:val="a3"/>
        <w:tabs>
          <w:tab w:val="left" w:pos="0"/>
        </w:tabs>
        <w:suppressAutoHyphens/>
        <w:spacing w:line="240" w:lineRule="auto"/>
        <w:ind w:firstLine="0"/>
        <w:rPr>
          <w:rFonts w:ascii="Arial" w:hAnsi="Arial"/>
          <w:szCs w:val="20"/>
          <w:lang w:val="uk-UA"/>
        </w:rPr>
      </w:pPr>
    </w:p>
    <w:p w:rsidR="007A1052" w:rsidRPr="009667E7" w:rsidRDefault="001F1C1B" w:rsidP="00F33A0B">
      <w:pPr>
        <w:pStyle w:val="a3"/>
        <w:tabs>
          <w:tab w:val="left" w:pos="0"/>
        </w:tabs>
        <w:suppressAutoHyphens/>
        <w:spacing w:line="240" w:lineRule="auto"/>
        <w:ind w:firstLine="0"/>
        <w:rPr>
          <w:rFonts w:ascii="Arial" w:hAnsi="Arial"/>
          <w:lang w:val="uk-UA"/>
        </w:rPr>
      </w:pPr>
      <w:r w:rsidRPr="009667E7">
        <w:rPr>
          <w:rFonts w:ascii="Arial" w:hAnsi="Arial"/>
          <w:szCs w:val="28"/>
          <w:lang w:val="uk-UA"/>
        </w:rPr>
        <w:t>то</w:t>
      </w:r>
      <w:r w:rsidR="00426590" w:rsidRPr="009667E7">
        <w:rPr>
          <w:rFonts w:ascii="Arial" w:hAnsi="Arial"/>
          <w:szCs w:val="28"/>
          <w:lang w:val="uk-UA"/>
        </w:rPr>
        <w:t>бто</w:t>
      </w:r>
      <w:r w:rsidR="007A1052" w:rsidRPr="009667E7">
        <w:rPr>
          <w:rFonts w:ascii="Arial" w:hAnsi="Arial"/>
          <w:szCs w:val="28"/>
          <w:lang w:val="uk-UA"/>
        </w:rPr>
        <w:t xml:space="preserve"> </w:t>
      </w:r>
      <w:r w:rsidRPr="009667E7">
        <w:rPr>
          <w:rFonts w:ascii="Arial" w:hAnsi="Arial"/>
          <w:position w:val="-26"/>
          <w:lang w:val="uk-UA"/>
        </w:rPr>
        <w:object w:dxaOrig="2880" w:dyaOrig="700">
          <v:shape id="_x0000_i1268" type="#_x0000_t75" style="width:2in;height:35.3pt" o:ole="">
            <v:imagedata r:id="rId482" o:title=""/>
          </v:shape>
          <o:OLEObject Type="Embed" ProgID="Equation.DSMT4" ShapeID="_x0000_i1268" DrawAspect="Content" ObjectID="_1679071845" r:id="rId483"/>
        </w:object>
      </w:r>
      <w:r w:rsidR="007A1052" w:rsidRPr="009667E7">
        <w:rPr>
          <w:rFonts w:ascii="Arial" w:hAnsi="Arial"/>
          <w:lang w:val="uk-UA"/>
        </w:rPr>
        <w:t xml:space="preserve"> </w:t>
      </w:r>
      <w:r w:rsidR="009C6F67" w:rsidRPr="009667E7">
        <w:rPr>
          <w:rFonts w:ascii="Arial" w:hAnsi="Arial"/>
          <w:lang w:val="uk-UA"/>
        </w:rPr>
        <w:t xml:space="preserve">дійсно визначає мінімум функції </w:t>
      </w:r>
      <w:r w:rsidRPr="009667E7">
        <w:rPr>
          <w:rFonts w:ascii="Arial" w:hAnsi="Arial"/>
          <w:position w:val="-14"/>
          <w:lang w:val="uk-UA"/>
        </w:rPr>
        <w:object w:dxaOrig="660" w:dyaOrig="440">
          <v:shape id="_x0000_i1269" type="#_x0000_t75" style="width:33.3pt;height:21.75pt" o:ole="">
            <v:imagedata r:id="rId484" o:title=""/>
          </v:shape>
          <o:OLEObject Type="Embed" ProgID="Equation.DSMT4" ShapeID="_x0000_i1269" DrawAspect="Content" ObjectID="_1679071846" r:id="rId485"/>
        </w:object>
      </w:r>
      <w:r w:rsidR="007A1052" w:rsidRPr="009667E7">
        <w:rPr>
          <w:rFonts w:ascii="Arial" w:hAnsi="Arial"/>
          <w:lang w:val="uk-UA"/>
        </w:rPr>
        <w:t xml:space="preserve">, </w:t>
      </w:r>
      <w:r w:rsidR="009C6F67" w:rsidRPr="009667E7">
        <w:rPr>
          <w:rFonts w:ascii="Arial" w:hAnsi="Arial"/>
          <w:lang w:val="uk-UA"/>
        </w:rPr>
        <w:t xml:space="preserve">що </w:t>
      </w:r>
      <w:r w:rsidR="007A1052" w:rsidRPr="009667E7">
        <w:rPr>
          <w:rFonts w:ascii="Arial" w:hAnsi="Arial"/>
          <w:lang w:val="uk-UA"/>
        </w:rPr>
        <w:t>задан</w:t>
      </w:r>
      <w:r w:rsidR="009C6F67" w:rsidRPr="009667E7">
        <w:rPr>
          <w:rFonts w:ascii="Arial" w:hAnsi="Arial"/>
          <w:lang w:val="uk-UA"/>
        </w:rPr>
        <w:t>а</w:t>
      </w:r>
      <w:r w:rsidR="007A1052" w:rsidRPr="009667E7">
        <w:rPr>
          <w:rFonts w:ascii="Arial" w:hAnsi="Arial"/>
          <w:lang w:val="uk-UA"/>
        </w:rPr>
        <w:t xml:space="preserve"> формуло</w:t>
      </w:r>
      <w:r w:rsidR="009C6F67" w:rsidRPr="009667E7">
        <w:rPr>
          <w:rFonts w:ascii="Arial" w:hAnsi="Arial"/>
          <w:lang w:val="uk-UA"/>
        </w:rPr>
        <w:t>ю</w:t>
      </w:r>
      <w:r w:rsidR="007A1052" w:rsidRPr="009667E7">
        <w:rPr>
          <w:rFonts w:ascii="Arial" w:hAnsi="Arial"/>
          <w:lang w:val="uk-UA"/>
        </w:rPr>
        <w:t xml:space="preserve"> (</w:t>
      </w:r>
      <w:r w:rsidR="00F33A0B" w:rsidRPr="009667E7">
        <w:rPr>
          <w:rFonts w:ascii="Arial" w:hAnsi="Arial"/>
          <w:lang w:val="uk-UA"/>
        </w:rPr>
        <w:t>3.</w:t>
      </w:r>
      <w:r w:rsidR="007A1052" w:rsidRPr="009667E7">
        <w:rPr>
          <w:rFonts w:ascii="Arial" w:hAnsi="Arial"/>
          <w:lang w:val="uk-UA"/>
        </w:rPr>
        <w:t>26).</w:t>
      </w:r>
    </w:p>
    <w:p w:rsidR="007A1052" w:rsidRPr="009667E7" w:rsidRDefault="009C6F67"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 xml:space="preserve">Оптимальне значення </w:t>
      </w:r>
      <w:r w:rsidR="00E208F7" w:rsidRPr="009667E7">
        <w:rPr>
          <w:rFonts w:ascii="Arial" w:hAnsi="Arial"/>
          <w:szCs w:val="28"/>
          <w:lang w:val="uk-UA"/>
        </w:rPr>
        <w:t>сталої</w:t>
      </w:r>
      <w:r w:rsidRPr="009667E7">
        <w:rPr>
          <w:rFonts w:ascii="Arial" w:hAnsi="Arial"/>
          <w:szCs w:val="28"/>
          <w:lang w:val="uk-UA"/>
        </w:rPr>
        <w:t xml:space="preserve"> часу </w:t>
      </w:r>
      <w:r w:rsidR="007A1052" w:rsidRPr="009667E7">
        <w:rPr>
          <w:rFonts w:ascii="Arial" w:hAnsi="Arial"/>
          <w:position w:val="-18"/>
          <w:lang w:val="uk-UA"/>
        </w:rPr>
        <w:object w:dxaOrig="600" w:dyaOrig="440">
          <v:shape id="_x0000_i1270" type="#_x0000_t75" style="width:29.9pt;height:21.75pt" o:ole="">
            <v:imagedata r:id="rId486" o:title=""/>
          </v:shape>
          <o:OLEObject Type="Embed" ProgID="Equation.DSMT4" ShapeID="_x0000_i1270" DrawAspect="Content" ObjectID="_1679071847" r:id="rId487"/>
        </w:object>
      </w:r>
      <w:r w:rsidR="007A1052" w:rsidRPr="009667E7">
        <w:rPr>
          <w:rFonts w:ascii="Arial" w:hAnsi="Arial"/>
          <w:lang w:val="uk-UA"/>
        </w:rPr>
        <w:t xml:space="preserve"> </w:t>
      </w:r>
      <w:r w:rsidRPr="009667E7">
        <w:rPr>
          <w:rFonts w:ascii="Arial" w:hAnsi="Arial"/>
          <w:lang w:val="uk-UA"/>
        </w:rPr>
        <w:t>визначається у вигляді</w:t>
      </w:r>
    </w:p>
    <w:p w:rsidR="00AD5488" w:rsidRPr="009667E7" w:rsidRDefault="00AD5488" w:rsidP="001B4C87">
      <w:pPr>
        <w:pStyle w:val="a3"/>
        <w:tabs>
          <w:tab w:val="left" w:pos="0"/>
        </w:tabs>
        <w:suppressAutoHyphens/>
        <w:spacing w:line="240" w:lineRule="auto"/>
        <w:ind w:firstLine="709"/>
        <w:rPr>
          <w:rFonts w:ascii="Arial" w:hAnsi="Arial"/>
          <w:szCs w:val="20"/>
          <w:lang w:val="uk-UA"/>
        </w:rPr>
      </w:pPr>
    </w:p>
    <w:p w:rsidR="001F1C1B" w:rsidRPr="009667E7" w:rsidRDefault="001F1C1B" w:rsidP="002E0947">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36"/>
          <w:lang w:val="uk-UA"/>
        </w:rPr>
        <w:object w:dxaOrig="2320" w:dyaOrig="800">
          <v:shape id="_x0000_i1271" type="#_x0000_t75" style="width:116.15pt;height:40.1pt" o:ole="">
            <v:imagedata r:id="rId488" o:title=""/>
          </v:shape>
          <o:OLEObject Type="Embed" ProgID="Equation.DSMT4" ShapeID="_x0000_i1271" DrawAspect="Content" ObjectID="_1679071848" r:id="rId489"/>
        </w:object>
      </w:r>
      <w:r w:rsidR="007A1052" w:rsidRPr="009667E7">
        <w:rPr>
          <w:rFonts w:ascii="Arial" w:hAnsi="Arial"/>
          <w:lang w:val="uk-UA"/>
        </w:rPr>
        <w:t>.</w:t>
      </w:r>
    </w:p>
    <w:p w:rsidR="00F454A6" w:rsidRPr="009667E7" w:rsidRDefault="00EF74F8" w:rsidP="00F90004">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00F454A6" w:rsidRPr="009667E7">
        <w:rPr>
          <w:rFonts w:ascii="Arial" w:hAnsi="Arial"/>
          <w:b/>
          <w:bCs/>
          <w:szCs w:val="28"/>
          <w:lang w:val="uk-UA"/>
        </w:rPr>
        <w:lastRenderedPageBreak/>
        <w:t>ЛЕКЦ</w:t>
      </w:r>
      <w:r w:rsidR="0010294C" w:rsidRPr="009667E7">
        <w:rPr>
          <w:rFonts w:ascii="Arial" w:hAnsi="Arial"/>
          <w:b/>
          <w:bCs/>
          <w:szCs w:val="28"/>
          <w:lang w:val="uk-UA"/>
        </w:rPr>
        <w:t>І</w:t>
      </w:r>
      <w:r w:rsidR="00F454A6" w:rsidRPr="009667E7">
        <w:rPr>
          <w:rFonts w:ascii="Arial" w:hAnsi="Arial"/>
          <w:b/>
          <w:bCs/>
          <w:szCs w:val="28"/>
          <w:lang w:val="uk-UA"/>
        </w:rPr>
        <w:t>Я №4</w:t>
      </w:r>
    </w:p>
    <w:p w:rsidR="00F454A6" w:rsidRPr="009667E7" w:rsidRDefault="00F454A6" w:rsidP="00F90004">
      <w:pPr>
        <w:pStyle w:val="a3"/>
        <w:suppressAutoHyphens/>
        <w:spacing w:line="240" w:lineRule="auto"/>
        <w:ind w:firstLine="0"/>
        <w:jc w:val="center"/>
        <w:rPr>
          <w:rFonts w:ascii="Arial" w:hAnsi="Arial"/>
          <w:b/>
          <w:bCs/>
          <w:szCs w:val="20"/>
          <w:lang w:val="uk-UA"/>
        </w:rPr>
      </w:pPr>
    </w:p>
    <w:p w:rsidR="00F454A6" w:rsidRPr="009667E7" w:rsidRDefault="0010294C" w:rsidP="00F90004">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АЛГОРИТМИ ВИЗНАЧЕННЯ ОСНОВНИХ</w:t>
      </w:r>
      <w:r w:rsidR="00F90004" w:rsidRPr="009667E7">
        <w:rPr>
          <w:rFonts w:ascii="Arial" w:hAnsi="Arial"/>
          <w:b/>
          <w:bCs/>
          <w:szCs w:val="28"/>
          <w:lang w:val="uk-UA"/>
        </w:rPr>
        <w:t xml:space="preserve"> </w:t>
      </w:r>
      <w:r w:rsidRPr="009667E7">
        <w:rPr>
          <w:rFonts w:ascii="Arial" w:hAnsi="Arial"/>
          <w:b/>
          <w:bCs/>
          <w:szCs w:val="28"/>
          <w:lang w:val="uk-UA"/>
        </w:rPr>
        <w:t>ПІ</w:t>
      </w:r>
      <w:r w:rsidR="00F90004" w:rsidRPr="009667E7">
        <w:rPr>
          <w:rFonts w:ascii="Arial" w:hAnsi="Arial"/>
          <w:b/>
          <w:bCs/>
          <w:szCs w:val="28"/>
          <w:lang w:val="uk-UA"/>
        </w:rPr>
        <w:t>ЛОТАЖНО-</w:t>
      </w:r>
      <w:r w:rsidRPr="009667E7">
        <w:rPr>
          <w:rFonts w:ascii="Arial" w:hAnsi="Arial"/>
          <w:b/>
          <w:bCs/>
          <w:szCs w:val="28"/>
          <w:lang w:val="uk-UA"/>
        </w:rPr>
        <w:t>НАВІГАЦІЙНИХ ПАРАМЕТРІВ ПОЛЬОТУ</w:t>
      </w:r>
    </w:p>
    <w:p w:rsidR="0010294C" w:rsidRPr="009667E7" w:rsidRDefault="0010294C" w:rsidP="001B4C87">
      <w:pPr>
        <w:pStyle w:val="a3"/>
        <w:suppressAutoHyphens/>
        <w:spacing w:line="240" w:lineRule="auto"/>
        <w:ind w:firstLine="709"/>
        <w:jc w:val="center"/>
        <w:rPr>
          <w:rFonts w:ascii="Arial" w:hAnsi="Arial"/>
          <w:bCs/>
          <w:szCs w:val="20"/>
          <w:lang w:val="uk-UA"/>
        </w:rPr>
      </w:pPr>
    </w:p>
    <w:p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Поточні значення параметрів руху ЛА в просторі з метою підвищення їх точності розраховуються у вигляді оптимальних з точки зору середньоквадратичних похибок оцінки кожного з параметрів.</w:t>
      </w:r>
    </w:p>
    <w:p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Для визначення таких оцінок можуть використовуватися методи оптимальної обробки інформації, а також значення математичних очікувань вимірювань параметрів за кілька циклів обчислень при дискретн</w:t>
      </w:r>
      <w:r w:rsidR="00691942" w:rsidRPr="009667E7">
        <w:rPr>
          <w:rFonts w:ascii="Arial" w:hAnsi="Arial"/>
          <w:bCs/>
          <w:szCs w:val="28"/>
          <w:lang w:val="uk-UA"/>
        </w:rPr>
        <w:t>ій</w:t>
      </w:r>
      <w:r w:rsidRPr="009667E7">
        <w:rPr>
          <w:rFonts w:ascii="Arial" w:hAnsi="Arial"/>
          <w:bCs/>
          <w:szCs w:val="28"/>
          <w:lang w:val="uk-UA"/>
        </w:rPr>
        <w:t xml:space="preserve"> оброб</w:t>
      </w:r>
      <w:r w:rsidR="00691942" w:rsidRPr="009667E7">
        <w:rPr>
          <w:rFonts w:ascii="Arial" w:hAnsi="Arial"/>
          <w:bCs/>
          <w:szCs w:val="28"/>
          <w:lang w:val="uk-UA"/>
        </w:rPr>
        <w:t>ці</w:t>
      </w:r>
      <w:r w:rsidRPr="009667E7">
        <w:rPr>
          <w:rFonts w:ascii="Arial" w:hAnsi="Arial"/>
          <w:bCs/>
          <w:szCs w:val="28"/>
          <w:lang w:val="uk-UA"/>
        </w:rPr>
        <w:t xml:space="preserve"> інформації або використання інтеграторів з заданим значенням часу інтегрування.</w:t>
      </w:r>
    </w:p>
    <w:p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Для навігаційних параметрів, що </w:t>
      </w:r>
      <w:r w:rsidR="00691942" w:rsidRPr="009667E7">
        <w:rPr>
          <w:rFonts w:ascii="Arial" w:hAnsi="Arial"/>
          <w:bCs/>
          <w:szCs w:val="28"/>
          <w:lang w:val="uk-UA"/>
        </w:rPr>
        <w:t>мають</w:t>
      </w:r>
      <w:r w:rsidRPr="009667E7">
        <w:rPr>
          <w:rFonts w:ascii="Arial" w:hAnsi="Arial"/>
          <w:bCs/>
          <w:szCs w:val="28"/>
          <w:lang w:val="uk-UA"/>
        </w:rPr>
        <w:t xml:space="preserve"> надмірніст</w:t>
      </w:r>
      <w:r w:rsidR="00691942" w:rsidRPr="009667E7">
        <w:rPr>
          <w:rFonts w:ascii="Arial" w:hAnsi="Arial"/>
          <w:bCs/>
          <w:szCs w:val="28"/>
          <w:lang w:val="uk-UA"/>
        </w:rPr>
        <w:t>ь</w:t>
      </w:r>
      <w:r w:rsidRPr="009667E7">
        <w:rPr>
          <w:rFonts w:ascii="Arial" w:hAnsi="Arial"/>
          <w:bCs/>
          <w:szCs w:val="28"/>
          <w:lang w:val="uk-UA"/>
        </w:rPr>
        <w:t xml:space="preserve"> (структурн</w:t>
      </w:r>
      <w:r w:rsidR="00691942" w:rsidRPr="009667E7">
        <w:rPr>
          <w:rFonts w:ascii="Arial" w:hAnsi="Arial"/>
          <w:bCs/>
          <w:szCs w:val="28"/>
          <w:lang w:val="uk-UA"/>
        </w:rPr>
        <w:t>у</w:t>
      </w:r>
      <w:r w:rsidRPr="009667E7">
        <w:rPr>
          <w:rFonts w:ascii="Arial" w:hAnsi="Arial"/>
          <w:bCs/>
          <w:szCs w:val="28"/>
          <w:lang w:val="uk-UA"/>
        </w:rPr>
        <w:t xml:space="preserve"> або інформаційн</w:t>
      </w:r>
      <w:r w:rsidR="00691942" w:rsidRPr="009667E7">
        <w:rPr>
          <w:rFonts w:ascii="Arial" w:hAnsi="Arial"/>
          <w:bCs/>
          <w:szCs w:val="28"/>
          <w:lang w:val="uk-UA"/>
        </w:rPr>
        <w:t>у</w:t>
      </w:r>
      <w:r w:rsidRPr="009667E7">
        <w:rPr>
          <w:rFonts w:ascii="Arial" w:hAnsi="Arial"/>
          <w:bCs/>
          <w:szCs w:val="28"/>
          <w:lang w:val="uk-UA"/>
        </w:rPr>
        <w:t>) можуть бути застосовані комплексні методи обробки із застосуванням оптимальних фільтрів.</w:t>
      </w:r>
    </w:p>
    <w:p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На сучасних ПНК ці методи застосовуються найбільш часто для оцінки складової шляхової швидкості ЛА в </w:t>
      </w:r>
      <w:r w:rsidR="00691942" w:rsidRPr="009667E7">
        <w:rPr>
          <w:rFonts w:ascii="Arial" w:hAnsi="Arial"/>
          <w:bCs/>
          <w:szCs w:val="28"/>
          <w:lang w:val="uk-UA"/>
        </w:rPr>
        <w:t>і</w:t>
      </w:r>
      <w:r w:rsidRPr="009667E7">
        <w:rPr>
          <w:rFonts w:ascii="Arial" w:hAnsi="Arial"/>
          <w:bCs/>
          <w:szCs w:val="28"/>
          <w:lang w:val="uk-UA"/>
        </w:rPr>
        <w:t>нер</w:t>
      </w:r>
      <w:r w:rsidR="00F72AD5" w:rsidRPr="009667E7">
        <w:rPr>
          <w:rFonts w:ascii="Arial" w:hAnsi="Arial"/>
          <w:bCs/>
          <w:szCs w:val="28"/>
          <w:lang w:val="uk-UA"/>
        </w:rPr>
        <w:t>ціаль</w:t>
      </w:r>
      <w:r w:rsidR="00691942" w:rsidRPr="009667E7">
        <w:rPr>
          <w:rFonts w:ascii="Arial" w:hAnsi="Arial"/>
          <w:bCs/>
          <w:szCs w:val="28"/>
          <w:lang w:val="uk-UA"/>
        </w:rPr>
        <w:t>но</w:t>
      </w:r>
      <w:r w:rsidRPr="009667E7">
        <w:rPr>
          <w:rFonts w:ascii="Arial" w:hAnsi="Arial"/>
          <w:bCs/>
          <w:szCs w:val="28"/>
          <w:lang w:val="uk-UA"/>
        </w:rPr>
        <w:t>-до</w:t>
      </w:r>
      <w:r w:rsidR="002E0947" w:rsidRPr="009667E7">
        <w:rPr>
          <w:rFonts w:ascii="Arial" w:hAnsi="Arial"/>
          <w:bCs/>
          <w:szCs w:val="28"/>
          <w:lang w:val="uk-UA"/>
        </w:rPr>
        <w:t>п</w:t>
      </w:r>
      <w:r w:rsidRPr="009667E7">
        <w:rPr>
          <w:rFonts w:ascii="Arial" w:hAnsi="Arial"/>
          <w:bCs/>
          <w:szCs w:val="28"/>
          <w:lang w:val="uk-UA"/>
        </w:rPr>
        <w:t>плер</w:t>
      </w:r>
      <w:r w:rsidR="002E0947" w:rsidRPr="009667E7">
        <w:rPr>
          <w:rFonts w:ascii="Arial" w:hAnsi="Arial"/>
          <w:bCs/>
          <w:szCs w:val="28"/>
          <w:lang w:val="uk-UA"/>
        </w:rPr>
        <w:t>і</w:t>
      </w:r>
      <w:r w:rsidRPr="009667E7">
        <w:rPr>
          <w:rFonts w:ascii="Arial" w:hAnsi="Arial"/>
          <w:bCs/>
          <w:szCs w:val="28"/>
          <w:lang w:val="uk-UA"/>
        </w:rPr>
        <w:t>вс</w:t>
      </w:r>
      <w:r w:rsidR="00691942" w:rsidRPr="009667E7">
        <w:rPr>
          <w:rFonts w:ascii="Arial" w:hAnsi="Arial"/>
          <w:bCs/>
          <w:szCs w:val="28"/>
          <w:lang w:val="uk-UA"/>
        </w:rPr>
        <w:t>ь</w:t>
      </w:r>
      <w:r w:rsidRPr="009667E7">
        <w:rPr>
          <w:rFonts w:ascii="Arial" w:hAnsi="Arial"/>
          <w:bCs/>
          <w:szCs w:val="28"/>
          <w:lang w:val="uk-UA"/>
        </w:rPr>
        <w:t>к</w:t>
      </w:r>
      <w:r w:rsidR="00691942" w:rsidRPr="009667E7">
        <w:rPr>
          <w:rFonts w:ascii="Arial" w:hAnsi="Arial"/>
          <w:bCs/>
          <w:szCs w:val="28"/>
          <w:lang w:val="uk-UA"/>
        </w:rPr>
        <w:t>і</w:t>
      </w:r>
      <w:r w:rsidRPr="009667E7">
        <w:rPr>
          <w:rFonts w:ascii="Arial" w:hAnsi="Arial"/>
          <w:bCs/>
          <w:szCs w:val="28"/>
          <w:lang w:val="uk-UA"/>
        </w:rPr>
        <w:t>й системі навігації.</w:t>
      </w:r>
    </w:p>
    <w:p w:rsidR="00113462"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Можливий варіант побудови функціональної схеми таких систем представлений на рис. </w:t>
      </w:r>
      <w:r w:rsidR="00F90004" w:rsidRPr="009667E7">
        <w:rPr>
          <w:rFonts w:ascii="Arial" w:hAnsi="Arial"/>
          <w:bCs/>
          <w:szCs w:val="28"/>
          <w:lang w:val="uk-UA"/>
        </w:rPr>
        <w:t>4.</w:t>
      </w:r>
      <w:r w:rsidRPr="009667E7">
        <w:rPr>
          <w:rFonts w:ascii="Arial" w:hAnsi="Arial"/>
          <w:bCs/>
          <w:szCs w:val="28"/>
          <w:lang w:val="uk-UA"/>
        </w:rPr>
        <w:t>1.</w:t>
      </w:r>
    </w:p>
    <w:p w:rsidR="00691942" w:rsidRPr="009667E7" w:rsidRDefault="00691942" w:rsidP="001B4C87">
      <w:pPr>
        <w:pStyle w:val="a3"/>
        <w:suppressAutoHyphens/>
        <w:spacing w:line="240" w:lineRule="auto"/>
        <w:ind w:firstLine="709"/>
        <w:rPr>
          <w:rFonts w:ascii="Arial" w:hAnsi="Arial"/>
          <w:bCs/>
          <w:szCs w:val="20"/>
          <w:lang w:val="uk-UA"/>
        </w:rPr>
      </w:pPr>
    </w:p>
    <w:bookmarkStart w:id="3" w:name="_MON_1611394043"/>
    <w:bookmarkEnd w:id="3"/>
    <w:p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6036" w:dyaOrig="3600">
          <v:shape id="_x0000_i1272" type="#_x0000_t75" style="width:301.6pt;height:180pt" o:ole="">
            <v:imagedata r:id="rId490" o:title=""/>
          </v:shape>
          <o:OLEObject Type="Embed" ProgID="Visio.Drawing.11" ShapeID="_x0000_i1272" DrawAspect="Content" ObjectID="_1679071849" r:id="rId491"/>
        </w:object>
      </w:r>
    </w:p>
    <w:p w:rsidR="002E0947" w:rsidRPr="009667E7" w:rsidRDefault="002E0947" w:rsidP="00F90004">
      <w:pPr>
        <w:pStyle w:val="a3"/>
        <w:suppressAutoHyphens/>
        <w:spacing w:line="240" w:lineRule="auto"/>
        <w:ind w:firstLine="0"/>
        <w:jc w:val="center"/>
        <w:rPr>
          <w:rFonts w:ascii="Arial" w:hAnsi="Arial"/>
          <w:lang w:val="uk-UA"/>
        </w:rPr>
      </w:pPr>
    </w:p>
    <w:p w:rsidR="00F454A6" w:rsidRPr="009667E7" w:rsidRDefault="00F90004" w:rsidP="00F90004">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4.1. </w:t>
      </w:r>
      <w:r w:rsidR="003949AE" w:rsidRPr="009667E7">
        <w:rPr>
          <w:rFonts w:ascii="Arial" w:hAnsi="Arial"/>
          <w:bCs/>
          <w:szCs w:val="28"/>
          <w:lang w:val="uk-UA"/>
        </w:rPr>
        <w:t>Система обробки та оц</w:t>
      </w:r>
      <w:r w:rsidRPr="009667E7">
        <w:rPr>
          <w:rFonts w:ascii="Arial" w:hAnsi="Arial"/>
          <w:bCs/>
          <w:szCs w:val="28"/>
          <w:lang w:val="uk-UA"/>
        </w:rPr>
        <w:t>інки шляхової швидкості системи</w:t>
      </w:r>
      <w:r w:rsidRPr="009667E7">
        <w:rPr>
          <w:rFonts w:ascii="Arial" w:hAnsi="Arial"/>
          <w:bCs/>
          <w:szCs w:val="28"/>
          <w:lang w:val="uk-UA"/>
        </w:rPr>
        <w:br/>
      </w:r>
      <w:r w:rsidR="003949AE" w:rsidRPr="009667E7">
        <w:rPr>
          <w:rFonts w:ascii="Arial" w:hAnsi="Arial"/>
          <w:bCs/>
          <w:szCs w:val="28"/>
          <w:lang w:val="uk-UA"/>
        </w:rPr>
        <w:t>ІНС-ДВШЗ</w:t>
      </w:r>
    </w:p>
    <w:p w:rsidR="00113462" w:rsidRPr="009667E7" w:rsidRDefault="00113462" w:rsidP="002E0947">
      <w:pPr>
        <w:pStyle w:val="a3"/>
        <w:suppressAutoHyphens/>
        <w:spacing w:line="240" w:lineRule="auto"/>
        <w:ind w:firstLine="0"/>
        <w:rPr>
          <w:rFonts w:ascii="Arial" w:hAnsi="Arial"/>
          <w:bCs/>
          <w:szCs w:val="28"/>
          <w:lang w:val="uk-UA"/>
        </w:rPr>
      </w:pPr>
    </w:p>
    <w:p w:rsidR="00A967D5" w:rsidRPr="009667E7" w:rsidRDefault="00A967D5"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Як видно з рис. </w:t>
      </w:r>
      <w:r w:rsidR="00F90004" w:rsidRPr="009667E7">
        <w:rPr>
          <w:rFonts w:ascii="Arial" w:hAnsi="Arial"/>
          <w:bCs/>
          <w:szCs w:val="28"/>
          <w:lang w:val="uk-UA"/>
        </w:rPr>
        <w:t>4.</w:t>
      </w:r>
      <w:r w:rsidRPr="009667E7">
        <w:rPr>
          <w:rFonts w:ascii="Arial" w:hAnsi="Arial"/>
          <w:bCs/>
          <w:szCs w:val="28"/>
          <w:lang w:val="uk-UA"/>
        </w:rPr>
        <w:t xml:space="preserve">1, в такій системі реалізується алгоритм обробки інформації з ДВШЗ та ІНС за схемою компенсації. При цьому отримані в результаті комплексної обробки інформації значення проекцій шляхової швидкості </w:t>
      </w:r>
      <w:r w:rsidRPr="009667E7">
        <w:rPr>
          <w:rFonts w:ascii="Arial" w:hAnsi="Arial"/>
          <w:position w:val="-16"/>
          <w:lang w:val="uk-UA"/>
        </w:rPr>
        <w:object w:dxaOrig="720" w:dyaOrig="499">
          <v:shape id="_x0000_i1273" type="#_x0000_t75" style="width:36pt;height:25.15pt" o:ole="">
            <v:imagedata r:id="rId492" o:title=""/>
          </v:shape>
          <o:OLEObject Type="Embed" ProgID="Equation.DSMT4" ShapeID="_x0000_i1273" DrawAspect="Content" ObjectID="_1679071850" r:id="rId493"/>
        </w:object>
      </w:r>
      <w:r w:rsidRPr="009667E7">
        <w:rPr>
          <w:rFonts w:ascii="Arial" w:hAnsi="Arial"/>
          <w:bCs/>
          <w:szCs w:val="28"/>
          <w:lang w:val="uk-UA"/>
        </w:rPr>
        <w:t xml:space="preserve"> використовуються для корекції інерціальної системи. У свою чергу інформація ІНС про кути крену</w:t>
      </w:r>
      <w:r w:rsidR="002E0947" w:rsidRPr="009667E7">
        <w:rPr>
          <w:rFonts w:ascii="Arial" w:hAnsi="Arial"/>
          <w:lang w:val="uk-UA"/>
        </w:rPr>
        <w:t xml:space="preserve"> </w:t>
      </w:r>
      <w:r w:rsidR="002E0947" w:rsidRPr="009667E7">
        <w:rPr>
          <w:rFonts w:ascii="Arial" w:hAnsi="Arial"/>
          <w:position w:val="-10"/>
          <w:lang w:val="uk-UA"/>
        </w:rPr>
        <w:object w:dxaOrig="240" w:dyaOrig="279">
          <v:shape id="_x0000_i1274" type="#_x0000_t75" style="width:12.25pt;height:14.25pt" o:ole="">
            <v:imagedata r:id="rId494" o:title=""/>
          </v:shape>
          <o:OLEObject Type="Embed" ProgID="Equation.DSMT4" ShapeID="_x0000_i1274" DrawAspect="Content" ObjectID="_1679071851" r:id="rId495"/>
        </w:object>
      </w:r>
      <w:r w:rsidRPr="009667E7">
        <w:rPr>
          <w:rFonts w:ascii="Arial" w:hAnsi="Arial"/>
          <w:bCs/>
          <w:szCs w:val="28"/>
          <w:lang w:val="uk-UA"/>
        </w:rPr>
        <w:t>, тангажу</w:t>
      </w:r>
      <w:r w:rsidR="003D5A94" w:rsidRPr="009667E7">
        <w:rPr>
          <w:rFonts w:ascii="Arial" w:hAnsi="Arial"/>
          <w:bCs/>
          <w:szCs w:val="28"/>
          <w:lang w:val="uk-UA"/>
        </w:rPr>
        <w:t xml:space="preserve"> </w:t>
      </w:r>
      <w:r w:rsidR="002E0947" w:rsidRPr="009667E7">
        <w:rPr>
          <w:rFonts w:ascii="Arial" w:hAnsi="Arial"/>
          <w:position w:val="-6"/>
          <w:lang w:val="uk-UA"/>
        </w:rPr>
        <w:object w:dxaOrig="240" w:dyaOrig="300">
          <v:shape id="_x0000_i1275" type="#_x0000_t75" style="width:12.25pt;height:14.95pt" o:ole="">
            <v:imagedata r:id="rId496" o:title=""/>
          </v:shape>
          <o:OLEObject Type="Embed" ProgID="Equation.DSMT4" ShapeID="_x0000_i1275" DrawAspect="Content" ObjectID="_1679071852" r:id="rId497"/>
        </w:object>
      </w:r>
      <w:r w:rsidRPr="009667E7">
        <w:rPr>
          <w:rFonts w:ascii="Arial" w:hAnsi="Arial"/>
          <w:bCs/>
          <w:szCs w:val="28"/>
          <w:lang w:val="uk-UA"/>
        </w:rPr>
        <w:t xml:space="preserve"> і курсу</w:t>
      </w:r>
      <w:r w:rsidR="003D5A94" w:rsidRPr="009667E7">
        <w:rPr>
          <w:rFonts w:ascii="Arial" w:hAnsi="Arial"/>
          <w:bCs/>
          <w:szCs w:val="28"/>
          <w:lang w:val="uk-UA"/>
        </w:rPr>
        <w:t xml:space="preserve"> </w:t>
      </w:r>
      <w:r w:rsidR="002E0947" w:rsidRPr="009667E7">
        <w:rPr>
          <w:rFonts w:ascii="Arial" w:hAnsi="Arial"/>
          <w:position w:val="-10"/>
          <w:lang w:val="uk-UA"/>
        </w:rPr>
        <w:object w:dxaOrig="279" w:dyaOrig="279">
          <v:shape id="_x0000_i1276" type="#_x0000_t75" style="width:14.25pt;height:14.25pt" o:ole="">
            <v:imagedata r:id="rId498" o:title=""/>
          </v:shape>
          <o:OLEObject Type="Embed" ProgID="Equation.DSMT4" ShapeID="_x0000_i1276" DrawAspect="Content" ObjectID="_1679071853" r:id="rId499"/>
        </w:object>
      </w:r>
      <w:r w:rsidRPr="009667E7">
        <w:rPr>
          <w:rFonts w:ascii="Arial" w:hAnsi="Arial"/>
          <w:bCs/>
          <w:szCs w:val="28"/>
          <w:lang w:val="uk-UA"/>
        </w:rPr>
        <w:t xml:space="preserve">, </w:t>
      </w:r>
      <w:r w:rsidRPr="009667E7">
        <w:rPr>
          <w:rFonts w:ascii="Arial" w:hAnsi="Arial"/>
          <w:bCs/>
          <w:szCs w:val="28"/>
          <w:lang w:val="uk-UA"/>
        </w:rPr>
        <w:lastRenderedPageBreak/>
        <w:t>використовується в Д</w:t>
      </w:r>
      <w:r w:rsidR="003D5A94" w:rsidRPr="009667E7">
        <w:rPr>
          <w:rFonts w:ascii="Arial" w:hAnsi="Arial"/>
          <w:bCs/>
          <w:szCs w:val="28"/>
          <w:lang w:val="uk-UA"/>
        </w:rPr>
        <w:t>ВШЗ</w:t>
      </w:r>
      <w:r w:rsidRPr="009667E7">
        <w:rPr>
          <w:rFonts w:ascii="Arial" w:hAnsi="Arial"/>
          <w:bCs/>
          <w:szCs w:val="28"/>
          <w:lang w:val="uk-UA"/>
        </w:rPr>
        <w:t xml:space="preserve"> для перерахунку вектора шляхової швидкості на осі гіроплатформи ІНС, тобто для обчислення</w:t>
      </w:r>
      <w:r w:rsidR="00D442C2" w:rsidRPr="009667E7">
        <w:rPr>
          <w:rFonts w:ascii="Arial" w:hAnsi="Arial"/>
          <w:bCs/>
          <w:szCs w:val="28"/>
          <w:lang w:val="uk-UA"/>
        </w:rPr>
        <w:fldChar w:fldCharType="begin"/>
      </w:r>
      <w:r w:rsidR="00E9598E" w:rsidRPr="009667E7">
        <w:rPr>
          <w:rFonts w:ascii="Arial" w:hAnsi="Arial"/>
          <w:bCs/>
          <w:szCs w:val="28"/>
          <w:lang w:val="uk-UA"/>
        </w:rPr>
        <w:instrText xml:space="preserve"> QUOTE </w:instrText>
      </w:r>
      <m:oMath>
        <m:sSubSup>
          <m:sSubSupPr>
            <m:ctrlPr>
              <w:rPr>
                <w:rFonts w:ascii="Cambria Math" w:hAnsi="Cambria Math"/>
                <w:i/>
                <w:lang w:val="uk-UA"/>
              </w:rPr>
            </m:ctrlPr>
          </m:sSubSupPr>
          <m:e>
            <m:r>
              <w:rPr>
                <w:rFonts w:ascii="Cambria Math"/>
                <w:lang w:val="uk-UA"/>
              </w:rPr>
              <m:t>V</m:t>
            </m:r>
          </m:e>
          <m:sub>
            <m:r>
              <w:rPr>
                <w:rFonts w:ascii="Cambria Math"/>
                <w:lang w:val="uk-UA"/>
              </w:rPr>
              <m:t>n,η,ξ</m:t>
            </m:r>
          </m:sub>
          <m:sup>
            <m:r>
              <w:rPr>
                <w:rFonts w:ascii="Cambria Math"/>
                <w:lang w:val="uk-UA"/>
              </w:rPr>
              <m:t>ДВШЗ</m:t>
            </m:r>
          </m:sup>
        </m:sSubSup>
      </m:oMath>
      <w:r w:rsidR="00E9598E" w:rsidRPr="009667E7">
        <w:rPr>
          <w:rFonts w:ascii="Arial" w:hAnsi="Arial"/>
          <w:bCs/>
          <w:szCs w:val="28"/>
          <w:lang w:val="uk-UA"/>
        </w:rPr>
        <w:instrText xml:space="preserve"> </w:instrText>
      </w:r>
      <w:r w:rsidR="00D442C2" w:rsidRPr="009667E7">
        <w:rPr>
          <w:rFonts w:ascii="Arial" w:hAnsi="Arial"/>
          <w:bCs/>
          <w:szCs w:val="28"/>
          <w:lang w:val="uk-UA"/>
        </w:rPr>
        <w:fldChar w:fldCharType="end"/>
      </w:r>
      <w:r w:rsidR="00F90004" w:rsidRPr="009667E7">
        <w:rPr>
          <w:rFonts w:ascii="Arial" w:hAnsi="Arial"/>
          <w:bCs/>
          <w:szCs w:val="28"/>
          <w:lang w:val="uk-UA"/>
        </w:rPr>
        <w:t xml:space="preserve"> </w:t>
      </w:r>
      <w:r w:rsidR="00F90004" w:rsidRPr="009667E7">
        <w:rPr>
          <w:rFonts w:ascii="Arial" w:hAnsi="Arial"/>
          <w:position w:val="-18"/>
          <w:lang w:val="uk-UA"/>
        </w:rPr>
        <w:object w:dxaOrig="940" w:dyaOrig="520">
          <v:shape id="_x0000_i1277" type="#_x0000_t75" style="width:46.85pt;height:25.8pt" o:ole="">
            <v:imagedata r:id="rId500" o:title=""/>
          </v:shape>
          <o:OLEObject Type="Embed" ProgID="Equation.DSMT4" ShapeID="_x0000_i1277" DrawAspect="Content" ObjectID="_1679071854" r:id="rId501"/>
        </w:object>
      </w:r>
      <w:r w:rsidRPr="009667E7">
        <w:rPr>
          <w:rFonts w:ascii="Arial" w:hAnsi="Arial"/>
          <w:bCs/>
          <w:szCs w:val="28"/>
          <w:lang w:val="uk-UA"/>
        </w:rPr>
        <w:t>.</w:t>
      </w:r>
    </w:p>
    <w:p w:rsidR="001E0AB1" w:rsidRPr="009667E7" w:rsidRDefault="001E0AB1" w:rsidP="001E0AB1">
      <w:pPr>
        <w:pStyle w:val="a3"/>
        <w:suppressAutoHyphens/>
        <w:spacing w:line="240" w:lineRule="auto"/>
        <w:ind w:firstLine="709"/>
        <w:rPr>
          <w:rFonts w:ascii="Arial" w:hAnsi="Arial"/>
          <w:lang w:val="uk-UA"/>
        </w:rPr>
      </w:pPr>
      <w:r w:rsidRPr="009667E7">
        <w:rPr>
          <w:rFonts w:ascii="Arial" w:hAnsi="Arial"/>
          <w:lang w:val="uk-UA"/>
        </w:rPr>
        <w:t>Приклад.</w:t>
      </w:r>
    </w:p>
    <w:p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Розглянемо особливості оцінки висоти польоту.</w:t>
      </w:r>
    </w:p>
    <w:p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1. Різні початки відліку у різних вимірників висоти і її похід</w:t>
      </w:r>
      <w:r w:rsidR="00F90004" w:rsidRPr="009667E7">
        <w:rPr>
          <w:rFonts w:ascii="Arial" w:hAnsi="Arial"/>
          <w:bCs/>
          <w:szCs w:val="28"/>
          <w:lang w:val="uk-UA"/>
        </w:rPr>
        <w:t>них (баровисотомір, варіометр) –</w:t>
      </w:r>
      <w:r w:rsidRPr="009667E7">
        <w:rPr>
          <w:rFonts w:ascii="Arial" w:hAnsi="Arial"/>
          <w:bCs/>
          <w:szCs w:val="28"/>
          <w:lang w:val="uk-UA"/>
        </w:rPr>
        <w:t xml:space="preserve"> пов'язані з ізобар</w:t>
      </w:r>
      <w:r w:rsidR="002E0947" w:rsidRPr="009667E7">
        <w:rPr>
          <w:rFonts w:ascii="Arial" w:hAnsi="Arial"/>
          <w:bCs/>
          <w:szCs w:val="28"/>
          <w:lang w:val="uk-UA"/>
        </w:rPr>
        <w:t>и</w:t>
      </w:r>
      <w:r w:rsidRPr="009667E7">
        <w:rPr>
          <w:rFonts w:ascii="Arial" w:hAnsi="Arial"/>
          <w:bCs/>
          <w:szCs w:val="28"/>
          <w:lang w:val="uk-UA"/>
        </w:rPr>
        <w:t>чною</w:t>
      </w:r>
      <w:r w:rsidR="00F90004" w:rsidRPr="009667E7">
        <w:rPr>
          <w:rFonts w:ascii="Arial" w:hAnsi="Arial"/>
          <w:bCs/>
          <w:szCs w:val="28"/>
          <w:lang w:val="uk-UA"/>
        </w:rPr>
        <w:t xml:space="preserve"> поверхнею районів польоту; РВ –</w:t>
      </w:r>
      <w:r w:rsidRPr="009667E7">
        <w:rPr>
          <w:rFonts w:ascii="Arial" w:hAnsi="Arial"/>
          <w:bCs/>
          <w:szCs w:val="28"/>
          <w:lang w:val="uk-UA"/>
        </w:rPr>
        <w:t xml:space="preserve"> із земною поверхнею, вертикальний акселерометр - з полем прискорення.</w:t>
      </w:r>
    </w:p>
    <w:p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2. Необхідність для різних умов польотів ЛА вимірювати різні висоти і їх похідні.</w:t>
      </w:r>
    </w:p>
    <w:p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У зв'язку з цим виникають проблеми комплексування вимірювачів висоти через розбіжності польотної інформації.</w:t>
      </w:r>
    </w:p>
    <w:p w:rsidR="00A543FE" w:rsidRPr="009667E7" w:rsidRDefault="003D5A94" w:rsidP="001B4C87">
      <w:pPr>
        <w:pStyle w:val="a3"/>
        <w:suppressAutoHyphens/>
        <w:spacing w:line="240" w:lineRule="auto"/>
        <w:ind w:firstLine="709"/>
        <w:rPr>
          <w:rFonts w:ascii="Arial" w:hAnsi="Arial"/>
          <w:bCs/>
          <w:szCs w:val="20"/>
          <w:lang w:val="uk-UA"/>
        </w:rPr>
      </w:pPr>
      <w:r w:rsidRPr="009667E7">
        <w:rPr>
          <w:rFonts w:ascii="Arial" w:hAnsi="Arial"/>
          <w:bCs/>
          <w:szCs w:val="28"/>
          <w:lang w:val="uk-UA"/>
        </w:rPr>
        <w:t>Як приклади розглянемо деякі типові схеми субоптимальної фільтрації поздовжнього руху.</w:t>
      </w:r>
    </w:p>
    <w:p w:rsidR="00F90004" w:rsidRPr="009667E7" w:rsidRDefault="00F90004" w:rsidP="00F90004">
      <w:pPr>
        <w:pStyle w:val="a3"/>
        <w:suppressAutoHyphens/>
        <w:spacing w:line="240" w:lineRule="auto"/>
        <w:ind w:firstLine="0"/>
        <w:rPr>
          <w:rFonts w:ascii="Arial" w:hAnsi="Arial"/>
          <w:bCs/>
          <w:szCs w:val="28"/>
          <w:lang w:val="uk-UA"/>
        </w:rPr>
      </w:pPr>
    </w:p>
    <w:p w:rsidR="00F454A6" w:rsidRPr="009667E7" w:rsidRDefault="00F454A6" w:rsidP="00F90004">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Оц</w:t>
      </w:r>
      <w:r w:rsidR="00D20A82" w:rsidRPr="009667E7">
        <w:rPr>
          <w:rFonts w:ascii="Arial" w:hAnsi="Arial"/>
          <w:b/>
          <w:bCs/>
          <w:szCs w:val="28"/>
          <w:lang w:val="uk-UA"/>
        </w:rPr>
        <w:t>і</w:t>
      </w:r>
      <w:r w:rsidRPr="009667E7">
        <w:rPr>
          <w:rFonts w:ascii="Arial" w:hAnsi="Arial"/>
          <w:b/>
          <w:bCs/>
          <w:szCs w:val="28"/>
          <w:lang w:val="uk-UA"/>
        </w:rPr>
        <w:t>нка вертикально</w:t>
      </w:r>
      <w:r w:rsidR="00D20A82" w:rsidRPr="009667E7">
        <w:rPr>
          <w:rFonts w:ascii="Arial" w:hAnsi="Arial"/>
          <w:b/>
          <w:bCs/>
          <w:szCs w:val="28"/>
          <w:lang w:val="uk-UA"/>
        </w:rPr>
        <w:t>ї</w:t>
      </w:r>
      <w:r w:rsidRPr="009667E7">
        <w:rPr>
          <w:rFonts w:ascii="Arial" w:hAnsi="Arial"/>
          <w:b/>
          <w:bCs/>
          <w:szCs w:val="28"/>
          <w:lang w:val="uk-UA"/>
        </w:rPr>
        <w:t xml:space="preserve"> </w:t>
      </w:r>
      <w:r w:rsidR="00D20A82" w:rsidRPr="009667E7">
        <w:rPr>
          <w:rFonts w:ascii="Arial" w:hAnsi="Arial"/>
          <w:b/>
          <w:bCs/>
          <w:szCs w:val="28"/>
          <w:lang w:val="uk-UA"/>
        </w:rPr>
        <w:t>швидкості</w:t>
      </w:r>
    </w:p>
    <w:p w:rsidR="00F454A6" w:rsidRPr="009667E7" w:rsidRDefault="00F454A6" w:rsidP="00F90004">
      <w:pPr>
        <w:pStyle w:val="a3"/>
        <w:tabs>
          <w:tab w:val="left" w:pos="1080"/>
          <w:tab w:val="left" w:pos="1620"/>
        </w:tabs>
        <w:suppressAutoHyphens/>
        <w:spacing w:line="240" w:lineRule="auto"/>
        <w:ind w:firstLine="0"/>
        <w:rPr>
          <w:rFonts w:ascii="Arial" w:hAnsi="Arial"/>
          <w:bCs/>
          <w:szCs w:val="20"/>
          <w:lang w:val="uk-UA"/>
        </w:rPr>
      </w:pPr>
    </w:p>
    <w:tbl>
      <w:tblPr>
        <w:tblW w:w="0" w:type="auto"/>
        <w:tblInd w:w="108" w:type="dxa"/>
        <w:tblLook w:val="01E0"/>
      </w:tblPr>
      <w:tblGrid>
        <w:gridCol w:w="9072"/>
        <w:gridCol w:w="792"/>
      </w:tblGrid>
      <w:tr w:rsidR="00F90004" w:rsidRPr="009667E7">
        <w:tc>
          <w:tcPr>
            <w:tcW w:w="9072" w:type="dxa"/>
            <w:vAlign w:val="center"/>
          </w:tcPr>
          <w:p w:rsidR="00F90004" w:rsidRPr="009667E7" w:rsidRDefault="00873EF3" w:rsidP="00F90004">
            <w:pPr>
              <w:suppressAutoHyphens/>
              <w:ind w:firstLine="709"/>
              <w:jc w:val="center"/>
              <w:rPr>
                <w:rFonts w:ascii="Arial" w:hAnsi="Arial"/>
                <w:sz w:val="28"/>
                <w:szCs w:val="28"/>
                <w:lang w:val="uk-UA"/>
              </w:rPr>
            </w:pPr>
            <w:r w:rsidRPr="009667E7">
              <w:rPr>
                <w:rFonts w:ascii="Arial" w:hAnsi="Arial"/>
                <w:position w:val="-26"/>
                <w:lang w:val="uk-UA"/>
              </w:rPr>
              <w:object w:dxaOrig="3660" w:dyaOrig="780">
                <v:shape id="_x0000_i1278" type="#_x0000_t75" style="width:182.7pt;height:38.7pt" o:ole="">
                  <v:imagedata r:id="rId502" o:title=""/>
                </v:shape>
                <o:OLEObject Type="Embed" ProgID="Equation.DSMT4" ShapeID="_x0000_i1278" DrawAspect="Content" ObjectID="_1679071855" r:id="rId503"/>
              </w:object>
            </w:r>
            <w:r w:rsidR="00F90004" w:rsidRPr="009667E7">
              <w:rPr>
                <w:rFonts w:ascii="Arial" w:hAnsi="Arial"/>
                <w:lang w:val="uk-UA"/>
              </w:rPr>
              <w:t>,</w:t>
            </w:r>
          </w:p>
        </w:tc>
        <w:tc>
          <w:tcPr>
            <w:tcW w:w="792" w:type="dxa"/>
            <w:vAlign w:val="center"/>
          </w:tcPr>
          <w:p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(4.1)</w:t>
            </w:r>
          </w:p>
        </w:tc>
      </w:tr>
    </w:tbl>
    <w:p w:rsidR="00F90004" w:rsidRPr="009667E7" w:rsidRDefault="00F90004" w:rsidP="00F90004">
      <w:pPr>
        <w:pStyle w:val="a3"/>
        <w:tabs>
          <w:tab w:val="left" w:pos="1080"/>
          <w:tab w:val="left" w:pos="1620"/>
        </w:tabs>
        <w:suppressAutoHyphens/>
        <w:spacing w:line="240" w:lineRule="auto"/>
        <w:ind w:firstLine="0"/>
        <w:rPr>
          <w:rFonts w:ascii="Arial" w:hAnsi="Arial"/>
          <w:bCs/>
          <w:szCs w:val="20"/>
          <w:lang w:val="uk-UA"/>
        </w:rPr>
      </w:pPr>
    </w:p>
    <w:p w:rsidR="00F454A6" w:rsidRPr="009667E7" w:rsidRDefault="00F454A6" w:rsidP="00F90004">
      <w:pPr>
        <w:pStyle w:val="a3"/>
        <w:suppressAutoHyphens/>
        <w:spacing w:line="240" w:lineRule="auto"/>
        <w:ind w:firstLine="0"/>
        <w:rPr>
          <w:rFonts w:ascii="Arial" w:hAnsi="Arial"/>
          <w:bCs/>
          <w:szCs w:val="28"/>
          <w:lang w:val="uk-UA"/>
        </w:rPr>
      </w:pPr>
      <w:r w:rsidRPr="009667E7">
        <w:rPr>
          <w:rFonts w:ascii="Arial" w:hAnsi="Arial"/>
          <w:lang w:val="uk-UA"/>
        </w:rPr>
        <w:t xml:space="preserve">де </w:t>
      </w:r>
      <w:r w:rsidR="00F90004" w:rsidRPr="009667E7">
        <w:rPr>
          <w:rFonts w:ascii="Arial" w:hAnsi="Arial"/>
          <w:position w:val="-4"/>
          <w:lang w:val="uk-UA"/>
        </w:rPr>
        <w:object w:dxaOrig="340" w:dyaOrig="420">
          <v:shape id="_x0000_i1279" type="#_x0000_t75" style="width:17pt;height:21.05pt" o:ole="">
            <v:imagedata r:id="rId504" o:title=""/>
          </v:shape>
          <o:OLEObject Type="Embed" ProgID="Equation.DSMT4" ShapeID="_x0000_i1279" DrawAspect="Content" ObjectID="_1679071856" r:id="rId505"/>
        </w:object>
      </w:r>
      <w:r w:rsidR="00F90004" w:rsidRPr="009667E7">
        <w:rPr>
          <w:rFonts w:ascii="Arial" w:hAnsi="Arial"/>
          <w:lang w:val="uk-UA"/>
        </w:rPr>
        <w:t xml:space="preserve"> –</w:t>
      </w:r>
      <w:r w:rsidRPr="009667E7">
        <w:rPr>
          <w:rFonts w:ascii="Arial" w:hAnsi="Arial"/>
          <w:lang w:val="uk-UA"/>
        </w:rPr>
        <w:t xml:space="preserve"> </w:t>
      </w:r>
      <w:r w:rsidR="00D20A82" w:rsidRPr="009667E7">
        <w:rPr>
          <w:rFonts w:ascii="Arial" w:hAnsi="Arial"/>
          <w:bCs/>
          <w:szCs w:val="28"/>
          <w:lang w:val="uk-UA"/>
        </w:rPr>
        <w:t>оцінка вертикальної швидкості</w:t>
      </w:r>
      <w:r w:rsidR="00F90004" w:rsidRPr="009667E7">
        <w:rPr>
          <w:rFonts w:ascii="Arial" w:hAnsi="Arial"/>
          <w:bCs/>
          <w:szCs w:val="28"/>
          <w:lang w:val="uk-UA"/>
        </w:rPr>
        <w:t>;</w:t>
      </w:r>
    </w:p>
    <w:p w:rsidR="00D20A82" w:rsidRPr="009667E7" w:rsidRDefault="00F454A6" w:rsidP="00F90004">
      <w:pPr>
        <w:pStyle w:val="a3"/>
        <w:suppressAutoHyphens/>
        <w:spacing w:line="240" w:lineRule="auto"/>
        <w:ind w:firstLine="426"/>
        <w:rPr>
          <w:rFonts w:ascii="Arial" w:hAnsi="Arial"/>
          <w:lang w:val="uk-UA"/>
        </w:rPr>
      </w:pPr>
      <w:r w:rsidRPr="009667E7">
        <w:rPr>
          <w:rFonts w:ascii="Arial" w:hAnsi="Arial"/>
          <w:position w:val="-4"/>
          <w:lang w:val="uk-UA"/>
        </w:rPr>
        <w:object w:dxaOrig="340" w:dyaOrig="340">
          <v:shape id="_x0000_i1280" type="#_x0000_t75" style="width:17pt;height:17pt" o:ole="">
            <v:imagedata r:id="rId506" o:title=""/>
          </v:shape>
          <o:OLEObject Type="Embed" ProgID="Equation.DSMT4" ShapeID="_x0000_i1280" DrawAspect="Content" ObjectID="_1679071857" r:id="rId507"/>
        </w:object>
      </w:r>
      <w:r w:rsidR="00F90004" w:rsidRPr="009667E7">
        <w:rPr>
          <w:rFonts w:ascii="Arial" w:hAnsi="Arial"/>
          <w:lang w:val="uk-UA"/>
        </w:rPr>
        <w:t xml:space="preserve"> –</w:t>
      </w:r>
      <w:r w:rsidRPr="009667E7">
        <w:rPr>
          <w:rFonts w:ascii="Arial" w:hAnsi="Arial"/>
          <w:lang w:val="uk-UA"/>
        </w:rPr>
        <w:t xml:space="preserve"> </w:t>
      </w:r>
      <w:r w:rsidR="00D20A82" w:rsidRPr="009667E7">
        <w:rPr>
          <w:rFonts w:ascii="Arial" w:hAnsi="Arial"/>
          <w:lang w:val="uk-UA"/>
        </w:rPr>
        <w:t>дійсна вертикальна швидкість;</w:t>
      </w:r>
    </w:p>
    <w:p w:rsidR="00F454A6" w:rsidRPr="009667E7" w:rsidRDefault="001F4B8A" w:rsidP="00F90004">
      <w:pPr>
        <w:pStyle w:val="a3"/>
        <w:suppressAutoHyphens/>
        <w:spacing w:line="240" w:lineRule="auto"/>
        <w:ind w:firstLine="426"/>
        <w:rPr>
          <w:rFonts w:ascii="Arial" w:hAnsi="Arial"/>
          <w:lang w:val="uk-UA"/>
        </w:rPr>
      </w:pPr>
      <w:r w:rsidRPr="009667E7">
        <w:rPr>
          <w:rFonts w:ascii="Arial" w:hAnsi="Arial"/>
          <w:position w:val="-10"/>
          <w:lang w:val="uk-UA"/>
        </w:rPr>
        <w:object w:dxaOrig="240" w:dyaOrig="340">
          <v:shape id="_x0000_i1281" type="#_x0000_t75" style="width:12.25pt;height:17pt" o:ole="">
            <v:imagedata r:id="rId508" o:title=""/>
          </v:shape>
          <o:OLEObject Type="Embed" ProgID="Equation.DSMT4" ShapeID="_x0000_i1281" DrawAspect="Content" ObjectID="_1679071858" r:id="rId509"/>
        </w:object>
      </w:r>
      <w:r w:rsidR="00F90004" w:rsidRPr="009667E7">
        <w:rPr>
          <w:rFonts w:ascii="Arial" w:hAnsi="Arial"/>
          <w:lang w:val="uk-UA"/>
        </w:rPr>
        <w:t xml:space="preserve"> –</w:t>
      </w:r>
      <w:r w:rsidR="00F454A6" w:rsidRPr="009667E7">
        <w:rPr>
          <w:rFonts w:ascii="Arial" w:hAnsi="Arial"/>
          <w:lang w:val="uk-UA"/>
        </w:rPr>
        <w:t xml:space="preserve"> шум акселерометра.</w:t>
      </w:r>
    </w:p>
    <w:p w:rsidR="00A543FE" w:rsidRPr="009667E7" w:rsidRDefault="00A543FE" w:rsidP="00F90004">
      <w:pPr>
        <w:pStyle w:val="a3"/>
        <w:suppressAutoHyphens/>
        <w:spacing w:line="240" w:lineRule="auto"/>
        <w:ind w:firstLine="709"/>
        <w:rPr>
          <w:rFonts w:ascii="Arial" w:hAnsi="Arial"/>
          <w:szCs w:val="20"/>
          <w:lang w:val="uk-UA"/>
        </w:rPr>
      </w:pPr>
    </w:p>
    <w:p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4980" w:dyaOrig="2124">
          <v:shape id="_x0000_i1282" type="#_x0000_t75" style="width:249.3pt;height:105.95pt" o:ole="">
            <v:imagedata r:id="rId510" o:title=""/>
          </v:shape>
          <o:OLEObject Type="Embed" ProgID="Visio.Drawing.11" ShapeID="_x0000_i1282" DrawAspect="Content" ObjectID="_1679071859" r:id="rId511"/>
        </w:object>
      </w:r>
    </w:p>
    <w:p w:rsidR="00BE2B73" w:rsidRPr="009667E7" w:rsidRDefault="00BE2B73" w:rsidP="00F90004">
      <w:pPr>
        <w:pStyle w:val="a3"/>
        <w:suppressAutoHyphens/>
        <w:spacing w:line="240" w:lineRule="auto"/>
        <w:ind w:firstLine="0"/>
        <w:jc w:val="center"/>
        <w:rPr>
          <w:rFonts w:ascii="Arial" w:hAnsi="Arial"/>
          <w:lang w:val="uk-UA"/>
        </w:rPr>
      </w:pPr>
    </w:p>
    <w:p w:rsidR="00A543FE" w:rsidRPr="009667E7" w:rsidRDefault="00F90004" w:rsidP="00F90004">
      <w:pPr>
        <w:pStyle w:val="a3"/>
        <w:suppressAutoHyphens/>
        <w:spacing w:line="240" w:lineRule="auto"/>
        <w:ind w:firstLine="0"/>
        <w:jc w:val="center"/>
        <w:rPr>
          <w:rFonts w:ascii="Arial" w:hAnsi="Arial"/>
          <w:lang w:val="uk-UA"/>
        </w:rPr>
      </w:pPr>
      <w:r w:rsidRPr="009667E7">
        <w:rPr>
          <w:rFonts w:ascii="Arial" w:hAnsi="Arial"/>
          <w:lang w:val="uk-UA"/>
        </w:rPr>
        <w:t xml:space="preserve">Рис. 4.2. </w:t>
      </w:r>
      <w:r w:rsidR="00D20A82" w:rsidRPr="009667E7">
        <w:rPr>
          <w:rFonts w:ascii="Arial" w:hAnsi="Arial"/>
          <w:lang w:val="uk-UA"/>
        </w:rPr>
        <w:t>Схема комплексування варіометра і акселерометра</w:t>
      </w:r>
      <w:r w:rsidRPr="009667E7">
        <w:rPr>
          <w:rFonts w:ascii="Arial" w:hAnsi="Arial"/>
          <w:lang w:val="uk-UA"/>
        </w:rPr>
        <w:t xml:space="preserve"> </w:t>
      </w:r>
      <w:r w:rsidR="00D20A82" w:rsidRPr="009667E7">
        <w:rPr>
          <w:rFonts w:ascii="Arial" w:hAnsi="Arial"/>
          <w:lang w:val="uk-UA"/>
        </w:rPr>
        <w:t>лінійних прискорень</w:t>
      </w:r>
    </w:p>
    <w:p w:rsidR="00D20A82" w:rsidRPr="009667E7" w:rsidRDefault="00D20A82" w:rsidP="00F90004">
      <w:pPr>
        <w:pStyle w:val="a3"/>
        <w:suppressAutoHyphens/>
        <w:spacing w:line="240" w:lineRule="auto"/>
        <w:ind w:firstLine="709"/>
        <w:jc w:val="center"/>
        <w:rPr>
          <w:rFonts w:ascii="Arial" w:hAnsi="Arial"/>
          <w:szCs w:val="20"/>
          <w:lang w:val="uk-UA"/>
        </w:rPr>
      </w:pPr>
    </w:p>
    <w:p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Схема, представлена на рис. </w:t>
      </w:r>
      <w:r w:rsidR="00F90004" w:rsidRPr="009667E7">
        <w:rPr>
          <w:rFonts w:ascii="Arial" w:hAnsi="Arial"/>
          <w:lang w:val="uk-UA"/>
        </w:rPr>
        <w:t>4.</w:t>
      </w:r>
      <w:r w:rsidRPr="009667E7">
        <w:rPr>
          <w:rFonts w:ascii="Arial" w:hAnsi="Arial"/>
          <w:lang w:val="uk-UA"/>
        </w:rPr>
        <w:t xml:space="preserve">2, дозволяє ліквідувати інерційність варіометра. Помилка варіометра </w:t>
      </w:r>
      <w:r w:rsidR="00A543FE" w:rsidRPr="009667E7">
        <w:rPr>
          <w:rFonts w:ascii="Arial" w:hAnsi="Arial"/>
          <w:position w:val="-4"/>
          <w:lang w:val="uk-UA"/>
        </w:rPr>
        <w:object w:dxaOrig="499" w:dyaOrig="279">
          <v:shape id="_x0000_i1283" type="#_x0000_t75" style="width:25.15pt;height:14.25pt" o:ole="">
            <v:imagedata r:id="rId512" o:title=""/>
          </v:shape>
          <o:OLEObject Type="Embed" ProgID="Equation.DSMT4" ShapeID="_x0000_i1283" DrawAspect="Content" ObjectID="_1679071860" r:id="rId513"/>
        </w:object>
      </w:r>
      <w:r w:rsidR="00A543FE" w:rsidRPr="009667E7">
        <w:rPr>
          <w:rFonts w:ascii="Arial" w:hAnsi="Arial"/>
          <w:lang w:val="uk-UA"/>
        </w:rPr>
        <w:t xml:space="preserve"> </w:t>
      </w:r>
      <w:r w:rsidRPr="009667E7">
        <w:rPr>
          <w:rFonts w:ascii="Arial" w:hAnsi="Arial"/>
          <w:lang w:val="uk-UA"/>
        </w:rPr>
        <w:t xml:space="preserve">незначна, а шуми АЛП фільтруються інерційною ланкою. Однак необхідно в даній схемі забезпечити рівність </w:t>
      </w:r>
      <w:r w:rsidR="00E208F7" w:rsidRPr="009667E7">
        <w:rPr>
          <w:rFonts w:ascii="Arial" w:hAnsi="Arial"/>
          <w:lang w:val="uk-UA"/>
        </w:rPr>
        <w:t>сталих</w:t>
      </w:r>
      <w:r w:rsidRPr="009667E7">
        <w:rPr>
          <w:rFonts w:ascii="Arial" w:hAnsi="Arial"/>
          <w:lang w:val="uk-UA"/>
        </w:rPr>
        <w:t xml:space="preserve"> часу запізнювання варіометра і фільтра в ланцюзі сигналу акселерометра.</w:t>
      </w:r>
    </w:p>
    <w:p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Для оцінки похідної істинної висоти шляхом диференціювання сигналу РВ доводиться стикатися з високим рівнем високочастотних </w:t>
      </w:r>
      <w:r w:rsidRPr="009667E7">
        <w:rPr>
          <w:rFonts w:ascii="Arial" w:hAnsi="Arial"/>
          <w:lang w:val="uk-UA"/>
        </w:rPr>
        <w:lastRenderedPageBreak/>
        <w:t>шумів. Фільтрація такого сигналу призводить до запізнювання корисного сигнал</w:t>
      </w:r>
      <w:r w:rsidR="00F90004" w:rsidRPr="009667E7">
        <w:rPr>
          <w:rFonts w:ascii="Arial" w:hAnsi="Arial"/>
          <w:lang w:val="uk-UA"/>
        </w:rPr>
        <w:t>, пов'язаного зі зміною висоти.</w:t>
      </w:r>
    </w:p>
    <w:p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В цьому випадку хороші результати можна отримати шляхом комплексування РВ з вертикальним акселерометром (рис. </w:t>
      </w:r>
      <w:r w:rsidR="00F90004" w:rsidRPr="009667E7">
        <w:rPr>
          <w:rFonts w:ascii="Arial" w:hAnsi="Arial"/>
          <w:lang w:val="uk-UA"/>
        </w:rPr>
        <w:t>4.</w:t>
      </w:r>
      <w:r w:rsidRPr="009667E7">
        <w:rPr>
          <w:rFonts w:ascii="Arial" w:hAnsi="Arial"/>
          <w:lang w:val="uk-UA"/>
        </w:rPr>
        <w:t>3).</w:t>
      </w:r>
    </w:p>
    <w:p w:rsidR="00DA0CE1"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Для схеми рис. </w:t>
      </w:r>
      <w:r w:rsidR="00F90004" w:rsidRPr="009667E7">
        <w:rPr>
          <w:rFonts w:ascii="Arial" w:hAnsi="Arial"/>
          <w:lang w:val="uk-UA"/>
        </w:rPr>
        <w:t>4.</w:t>
      </w:r>
      <w:r w:rsidRPr="009667E7">
        <w:rPr>
          <w:rFonts w:ascii="Arial" w:hAnsi="Arial"/>
          <w:lang w:val="uk-UA"/>
        </w:rPr>
        <w:t>3 вихідний сигнал в операторній формі має вигляд</w:t>
      </w:r>
    </w:p>
    <w:p w:rsidR="00F90004" w:rsidRPr="009667E7" w:rsidRDefault="00F90004" w:rsidP="00F90004">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F90004" w:rsidRPr="009667E7">
        <w:tc>
          <w:tcPr>
            <w:tcW w:w="9072" w:type="dxa"/>
            <w:vAlign w:val="center"/>
          </w:tcPr>
          <w:p w:rsidR="00F90004" w:rsidRPr="009667E7" w:rsidRDefault="00F90004" w:rsidP="00F90004">
            <w:pPr>
              <w:suppressAutoHyphens/>
              <w:ind w:firstLine="709"/>
              <w:jc w:val="center"/>
              <w:rPr>
                <w:rFonts w:ascii="Arial" w:hAnsi="Arial"/>
                <w:sz w:val="28"/>
                <w:szCs w:val="28"/>
                <w:lang w:val="uk-UA"/>
              </w:rPr>
            </w:pPr>
            <w:r w:rsidRPr="009667E7">
              <w:rPr>
                <w:rFonts w:ascii="Arial" w:hAnsi="Arial"/>
                <w:position w:val="-26"/>
                <w:lang w:val="uk-UA"/>
              </w:rPr>
              <w:object w:dxaOrig="5080" w:dyaOrig="700">
                <v:shape id="_x0000_i1284" type="#_x0000_t75" style="width:254.05pt;height:35.3pt" o:ole="">
                  <v:imagedata r:id="rId514" o:title=""/>
                </v:shape>
                <o:OLEObject Type="Embed" ProgID="Equation.DSMT4" ShapeID="_x0000_i1284" DrawAspect="Content" ObjectID="_1679071861" r:id="rId515"/>
              </w:object>
            </w:r>
            <w:r w:rsidRPr="009667E7">
              <w:rPr>
                <w:rFonts w:ascii="Arial" w:hAnsi="Arial"/>
                <w:lang w:val="uk-UA"/>
              </w:rPr>
              <w:t>,</w:t>
            </w:r>
          </w:p>
        </w:tc>
        <w:tc>
          <w:tcPr>
            <w:tcW w:w="792" w:type="dxa"/>
            <w:vAlign w:val="center"/>
          </w:tcPr>
          <w:p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(4.2)</w:t>
            </w:r>
          </w:p>
        </w:tc>
      </w:tr>
    </w:tbl>
    <w:p w:rsidR="00F90004" w:rsidRPr="009667E7" w:rsidRDefault="00F90004" w:rsidP="00F90004">
      <w:pPr>
        <w:pStyle w:val="a3"/>
        <w:suppressAutoHyphens/>
        <w:spacing w:line="240" w:lineRule="auto"/>
        <w:ind w:firstLine="0"/>
        <w:rPr>
          <w:rFonts w:ascii="Arial" w:hAnsi="Arial"/>
          <w:lang w:val="uk-UA"/>
        </w:rPr>
      </w:pPr>
    </w:p>
    <w:p w:rsidR="00DA0CE1" w:rsidRPr="009667E7" w:rsidRDefault="00DA0CE1" w:rsidP="00F90004">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2"/>
          <w:lang w:val="uk-UA"/>
        </w:rPr>
        <w:object w:dxaOrig="400" w:dyaOrig="499">
          <v:shape id="_x0000_i1285" type="#_x0000_t75" style="width:19.7pt;height:25.15pt" o:ole="">
            <v:imagedata r:id="rId516" o:title=""/>
          </v:shape>
          <o:OLEObject Type="Embed" ProgID="Equation.DSMT4" ShapeID="_x0000_i1285" DrawAspect="Content" ObjectID="_1679071862" r:id="rId517"/>
        </w:object>
      </w:r>
      <w:r w:rsidRPr="009667E7">
        <w:rPr>
          <w:rFonts w:ascii="Arial" w:hAnsi="Arial"/>
          <w:lang w:val="uk-UA"/>
        </w:rPr>
        <w:t xml:space="preserve"> </w:t>
      </w:r>
      <w:r w:rsidR="00F90004" w:rsidRPr="009667E7">
        <w:rPr>
          <w:rFonts w:ascii="Arial" w:hAnsi="Arial"/>
          <w:lang w:val="uk-UA"/>
        </w:rPr>
        <w:t>–</w:t>
      </w:r>
      <w:r w:rsidRPr="009667E7">
        <w:rPr>
          <w:rFonts w:ascii="Arial" w:hAnsi="Arial"/>
          <w:lang w:val="uk-UA"/>
        </w:rPr>
        <w:t xml:space="preserve"> </w:t>
      </w:r>
      <w:r w:rsidR="001D0A14" w:rsidRPr="009667E7">
        <w:rPr>
          <w:rFonts w:ascii="Arial" w:hAnsi="Arial"/>
          <w:lang w:val="uk-UA"/>
        </w:rPr>
        <w:t>оцінка швидкості істинної величини;</w:t>
      </w:r>
    </w:p>
    <w:p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400" w:dyaOrig="420">
          <v:shape id="_x0000_i1286" type="#_x0000_t75" style="width:19.7pt;height:21.05pt" o:ole="">
            <v:imagedata r:id="rId518" o:title=""/>
          </v:shape>
          <o:OLEObject Type="Embed" ProgID="Equation.DSMT4" ShapeID="_x0000_i1286" DrawAspect="Content" ObjectID="_1679071863" r:id="rId519"/>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дійсна вертикальна швидкість;</w:t>
      </w:r>
    </w:p>
    <w:p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60" w:dyaOrig="420">
          <v:shape id="_x0000_i1287" type="#_x0000_t75" style="width:18.35pt;height:21.05pt" o:ole="">
            <v:imagedata r:id="rId520" o:title=""/>
          </v:shape>
          <o:OLEObject Type="Embed" ProgID="Equation.DSMT4" ShapeID="_x0000_i1287" DrawAspect="Content" ObjectID="_1679071864" r:id="rId521"/>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друга похідна висот рельєфу місцевості;</w:t>
      </w:r>
    </w:p>
    <w:p w:rsidR="001D0A14"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v:shape id="_x0000_i1288" type="#_x0000_t75" style="width:14.95pt;height:19pt" o:ole="">
            <v:imagedata r:id="rId522" o:title=""/>
          </v:shape>
          <o:OLEObject Type="Embed" ProgID="Equation.DSMT4" ShapeID="_x0000_i1288" DrawAspect="Content" ObjectID="_1679071865" r:id="rId523"/>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шум РВ після диференціювання;</w:t>
      </w:r>
    </w:p>
    <w:p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20" w:dyaOrig="380">
          <v:shape id="_x0000_i1289" type="#_x0000_t75" style="width:16.3pt;height:19pt" o:ole="">
            <v:imagedata r:id="rId524" o:title=""/>
          </v:shape>
          <o:OLEObject Type="Embed" ProgID="Equation.DSMT4" ShapeID="_x0000_i1289" DrawAspect="Content" ObjectID="_1679071866" r:id="rId525"/>
        </w:object>
      </w:r>
      <w:r w:rsidR="00F90004" w:rsidRPr="009667E7">
        <w:rPr>
          <w:rFonts w:ascii="Arial" w:hAnsi="Arial"/>
          <w:lang w:val="uk-UA"/>
        </w:rPr>
        <w:t xml:space="preserve"> –</w:t>
      </w:r>
      <w:r w:rsidRPr="009667E7">
        <w:rPr>
          <w:rFonts w:ascii="Arial" w:hAnsi="Arial"/>
          <w:lang w:val="uk-UA"/>
        </w:rPr>
        <w:t xml:space="preserve"> шум акселерометра.</w:t>
      </w:r>
    </w:p>
    <w:p w:rsidR="00F454A6" w:rsidRPr="009667E7" w:rsidRDefault="00E9598E" w:rsidP="00F90004">
      <w:pPr>
        <w:pStyle w:val="a3"/>
        <w:suppressAutoHyphens/>
        <w:spacing w:line="240" w:lineRule="auto"/>
        <w:ind w:firstLine="709"/>
        <w:rPr>
          <w:rFonts w:ascii="Arial" w:hAnsi="Arial"/>
          <w:szCs w:val="20"/>
          <w:lang w:val="uk-UA"/>
        </w:rPr>
      </w:pPr>
      <w:r w:rsidRPr="009667E7">
        <w:rPr>
          <w:rFonts w:ascii="Arial" w:hAnsi="Arial"/>
          <w:lang w:val="uk-UA"/>
        </w:rPr>
        <w:t>Тут</w:t>
      </w:r>
      <w:r w:rsidR="00DA0CE1" w:rsidRPr="009667E7">
        <w:rPr>
          <w:rFonts w:ascii="Arial" w:hAnsi="Arial"/>
          <w:lang w:val="uk-UA"/>
        </w:rPr>
        <w:t xml:space="preserve"> шум</w:t>
      </w:r>
      <w:r w:rsidRPr="009667E7">
        <w:rPr>
          <w:rFonts w:ascii="Arial" w:hAnsi="Arial"/>
          <w:lang w:val="uk-UA"/>
        </w:rPr>
        <w:t>и</w:t>
      </w:r>
      <w:r w:rsidR="00DA0CE1" w:rsidRPr="009667E7">
        <w:rPr>
          <w:rFonts w:ascii="Arial" w:hAnsi="Arial"/>
          <w:lang w:val="uk-UA"/>
        </w:rPr>
        <w:t xml:space="preserve"> </w:t>
      </w:r>
      <w:r w:rsidR="00DA0CE1" w:rsidRPr="009667E7">
        <w:rPr>
          <w:rFonts w:ascii="Arial" w:hAnsi="Arial"/>
          <w:position w:val="-12"/>
          <w:lang w:val="uk-UA"/>
        </w:rPr>
        <w:object w:dxaOrig="300" w:dyaOrig="380">
          <v:shape id="_x0000_i1290" type="#_x0000_t75" style="width:14.95pt;height:19pt" o:ole="">
            <v:imagedata r:id="rId522" o:title=""/>
          </v:shape>
          <o:OLEObject Type="Embed" ProgID="Equation.DSMT4" ShapeID="_x0000_i1290" DrawAspect="Content" ObjectID="_1679071867" r:id="rId526"/>
        </w:object>
      </w:r>
      <w:r w:rsidR="00DA0CE1" w:rsidRPr="009667E7">
        <w:rPr>
          <w:rFonts w:ascii="Arial" w:hAnsi="Arial"/>
          <w:lang w:val="uk-UA"/>
        </w:rPr>
        <w:t xml:space="preserve"> </w:t>
      </w:r>
      <w:r w:rsidRPr="009667E7">
        <w:rPr>
          <w:rFonts w:ascii="Arial" w:hAnsi="Arial"/>
          <w:lang w:val="uk-UA"/>
        </w:rPr>
        <w:t>і</w:t>
      </w:r>
      <w:r w:rsidR="00DA0CE1" w:rsidRPr="009667E7">
        <w:rPr>
          <w:rFonts w:ascii="Arial" w:hAnsi="Arial"/>
          <w:lang w:val="uk-UA"/>
        </w:rPr>
        <w:t xml:space="preserve"> </w:t>
      </w:r>
      <w:r w:rsidR="00DA0CE1" w:rsidRPr="009667E7">
        <w:rPr>
          <w:rFonts w:ascii="Arial" w:hAnsi="Arial"/>
          <w:position w:val="-12"/>
          <w:lang w:val="uk-UA"/>
        </w:rPr>
        <w:object w:dxaOrig="320" w:dyaOrig="380">
          <v:shape id="_x0000_i1291" type="#_x0000_t75" style="width:16.3pt;height:19pt" o:ole="">
            <v:imagedata r:id="rId524" o:title=""/>
          </v:shape>
          <o:OLEObject Type="Embed" ProgID="Equation.DSMT4" ShapeID="_x0000_i1291" DrawAspect="Content" ObjectID="_1679071868" r:id="rId527"/>
        </w:object>
      </w:r>
      <w:r w:rsidR="00DA0CE1" w:rsidRPr="009667E7">
        <w:rPr>
          <w:rFonts w:ascii="Arial" w:hAnsi="Arial"/>
          <w:lang w:val="uk-UA"/>
        </w:rPr>
        <w:t xml:space="preserve"> </w:t>
      </w:r>
      <w:r w:rsidR="00CF4D6F" w:rsidRPr="009667E7">
        <w:rPr>
          <w:rFonts w:ascii="Arial" w:hAnsi="Arial"/>
          <w:lang w:val="uk-UA"/>
        </w:rPr>
        <w:t>інтенсивно</w:t>
      </w:r>
      <w:r w:rsidRPr="009667E7">
        <w:rPr>
          <w:rFonts w:ascii="Arial" w:hAnsi="Arial"/>
          <w:lang w:val="uk-UA"/>
        </w:rPr>
        <w:t xml:space="preserve"> фільтруються аперіодичними ланками, а наявність у вихідному сигналі складової </w:t>
      </w:r>
      <w:r w:rsidR="00DA0CE1" w:rsidRPr="009667E7">
        <w:rPr>
          <w:rFonts w:ascii="Arial" w:hAnsi="Arial"/>
          <w:position w:val="-12"/>
          <w:lang w:val="uk-UA"/>
        </w:rPr>
        <w:object w:dxaOrig="360" w:dyaOrig="420">
          <v:shape id="_x0000_i1292" type="#_x0000_t75" style="width:18.35pt;height:21.05pt" o:ole="">
            <v:imagedata r:id="rId520" o:title=""/>
          </v:shape>
          <o:OLEObject Type="Embed" ProgID="Equation.DSMT4" ShapeID="_x0000_i1292" DrawAspect="Content" ObjectID="_1679071869" r:id="rId528"/>
        </w:object>
      </w:r>
      <w:r w:rsidR="00DA0CE1" w:rsidRPr="009667E7">
        <w:rPr>
          <w:rFonts w:ascii="Arial" w:hAnsi="Arial"/>
          <w:lang w:val="uk-UA"/>
        </w:rPr>
        <w:t xml:space="preserve"> </w:t>
      </w:r>
      <w:r w:rsidRPr="009667E7">
        <w:rPr>
          <w:rFonts w:ascii="Arial" w:hAnsi="Arial"/>
          <w:lang w:val="uk-UA"/>
        </w:rPr>
        <w:t xml:space="preserve">можна розглядати як корисний ефект фільтрації дробової структури рельєфу в сигналі </w:t>
      </w:r>
      <w:r w:rsidR="00DA0CE1" w:rsidRPr="009667E7">
        <w:rPr>
          <w:rFonts w:ascii="Arial" w:hAnsi="Arial"/>
          <w:position w:val="-12"/>
          <w:lang w:val="uk-UA"/>
        </w:rPr>
        <w:object w:dxaOrig="400" w:dyaOrig="499">
          <v:shape id="_x0000_i1293" type="#_x0000_t75" style="width:19.7pt;height:25.15pt" o:ole="">
            <v:imagedata r:id="rId516" o:title=""/>
          </v:shape>
          <o:OLEObject Type="Embed" ProgID="Equation.DSMT4" ShapeID="_x0000_i1293" DrawAspect="Content" ObjectID="_1679071870" r:id="rId529"/>
        </w:object>
      </w:r>
      <w:r w:rsidR="00DA0CE1" w:rsidRPr="009667E7">
        <w:rPr>
          <w:rFonts w:ascii="Arial" w:hAnsi="Arial"/>
          <w:lang w:val="uk-UA"/>
        </w:rPr>
        <w:t>.</w:t>
      </w:r>
    </w:p>
    <w:p w:rsidR="00DA0CE1" w:rsidRPr="009667E7" w:rsidRDefault="00DA0CE1" w:rsidP="00F90004">
      <w:pPr>
        <w:pStyle w:val="a3"/>
        <w:suppressAutoHyphens/>
        <w:spacing w:line="240" w:lineRule="auto"/>
        <w:ind w:firstLine="709"/>
        <w:rPr>
          <w:rFonts w:ascii="Arial" w:hAnsi="Arial"/>
          <w:szCs w:val="20"/>
          <w:lang w:val="uk-UA"/>
        </w:rPr>
      </w:pPr>
    </w:p>
    <w:p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5352" w:dyaOrig="2352">
          <v:shape id="_x0000_i1294" type="#_x0000_t75" style="width:243.85pt;height:106.65pt" o:ole="">
            <v:imagedata r:id="rId530" o:title=""/>
          </v:shape>
          <o:OLEObject Type="Embed" ProgID="Visio.Drawing.11" ShapeID="_x0000_i1294" DrawAspect="Content" ObjectID="_1679071871" r:id="rId531"/>
        </w:object>
      </w:r>
    </w:p>
    <w:p w:rsidR="00F454A6" w:rsidRPr="009667E7" w:rsidRDefault="00F90004" w:rsidP="00F90004">
      <w:pPr>
        <w:pStyle w:val="a3"/>
        <w:suppressAutoHyphens/>
        <w:spacing w:line="240" w:lineRule="auto"/>
        <w:ind w:firstLine="0"/>
        <w:jc w:val="center"/>
        <w:rPr>
          <w:rFonts w:ascii="Arial" w:hAnsi="Arial"/>
          <w:lang w:val="uk-UA"/>
        </w:rPr>
      </w:pPr>
      <w:r w:rsidRPr="009667E7">
        <w:rPr>
          <w:rFonts w:ascii="Arial" w:hAnsi="Arial"/>
          <w:lang w:val="uk-UA"/>
        </w:rPr>
        <w:t xml:space="preserve">Рис. 4.3. </w:t>
      </w:r>
      <w:r w:rsidR="00F454A6" w:rsidRPr="009667E7">
        <w:rPr>
          <w:rFonts w:ascii="Arial" w:hAnsi="Arial"/>
          <w:lang w:val="uk-UA"/>
        </w:rPr>
        <w:t>Схема комплекс</w:t>
      </w:r>
      <w:r w:rsidR="0077412C" w:rsidRPr="009667E7">
        <w:rPr>
          <w:rFonts w:ascii="Arial" w:hAnsi="Arial"/>
          <w:lang w:val="uk-UA"/>
        </w:rPr>
        <w:t>ування</w:t>
      </w:r>
      <w:r w:rsidR="00F454A6" w:rsidRPr="009667E7">
        <w:rPr>
          <w:rFonts w:ascii="Arial" w:hAnsi="Arial"/>
          <w:lang w:val="uk-UA"/>
        </w:rPr>
        <w:t xml:space="preserve"> </w:t>
      </w:r>
      <w:r w:rsidRPr="009667E7">
        <w:rPr>
          <w:rFonts w:ascii="Arial" w:hAnsi="Arial"/>
          <w:lang w:val="uk-UA"/>
        </w:rPr>
        <w:t>РВ і АЛП</w:t>
      </w:r>
      <w:r w:rsidR="00D442C2" w:rsidRPr="009667E7">
        <w:rPr>
          <w:rFonts w:ascii="Arial" w:hAnsi="Arial"/>
          <w:lang w:val="uk-UA"/>
        </w:rPr>
        <w:fldChar w:fldCharType="begin"/>
      </w:r>
      <w:r w:rsidR="000433E0" w:rsidRPr="009667E7">
        <w:rPr>
          <w:rFonts w:ascii="Arial" w:hAnsi="Arial"/>
          <w:lang w:val="uk-UA"/>
        </w:rPr>
        <w:instrText xml:space="preserve"> QUOTE </w:instrText>
      </w:r>
      <m:oMath>
        <m:r>
          <m:rPr>
            <m:sty m:val="bi"/>
          </m:rPr>
          <w:rPr>
            <w:rFonts w:ascii="Cambria Math"/>
            <w:lang w:val="uk-UA"/>
          </w:rPr>
          <m:t>АЛП</m:t>
        </m:r>
      </m:oMath>
      <w:r w:rsidR="000433E0" w:rsidRPr="009667E7">
        <w:rPr>
          <w:rFonts w:ascii="Arial" w:hAnsi="Arial"/>
          <w:lang w:val="uk-UA"/>
        </w:rPr>
        <w:instrText xml:space="preserve"> </w:instrText>
      </w:r>
      <w:r w:rsidR="00D442C2" w:rsidRPr="009667E7">
        <w:rPr>
          <w:rFonts w:ascii="Arial" w:hAnsi="Arial"/>
          <w:lang w:val="uk-UA"/>
        </w:rPr>
        <w:fldChar w:fldCharType="end"/>
      </w:r>
    </w:p>
    <w:p w:rsidR="00F454A6" w:rsidRPr="009667E7" w:rsidRDefault="00F454A6" w:rsidP="00F90004">
      <w:pPr>
        <w:pStyle w:val="a3"/>
        <w:suppressAutoHyphens/>
        <w:spacing w:line="240" w:lineRule="auto"/>
        <w:ind w:firstLine="709"/>
        <w:rPr>
          <w:rFonts w:ascii="Arial" w:hAnsi="Arial"/>
          <w:szCs w:val="20"/>
          <w:lang w:val="uk-UA"/>
        </w:rPr>
      </w:pPr>
    </w:p>
    <w:p w:rsidR="000D5ED2" w:rsidRPr="009667E7" w:rsidRDefault="0077412C" w:rsidP="00F90004">
      <w:pPr>
        <w:pStyle w:val="a3"/>
        <w:suppressAutoHyphens/>
        <w:spacing w:line="240" w:lineRule="auto"/>
        <w:ind w:firstLine="0"/>
        <w:jc w:val="center"/>
        <w:rPr>
          <w:rFonts w:ascii="Arial" w:hAnsi="Arial"/>
          <w:b/>
          <w:lang w:val="uk-UA"/>
        </w:rPr>
      </w:pPr>
      <w:r w:rsidRPr="009667E7">
        <w:rPr>
          <w:rFonts w:ascii="Arial" w:hAnsi="Arial"/>
          <w:b/>
          <w:lang w:val="uk-UA"/>
        </w:rPr>
        <w:t xml:space="preserve">Оцінка усередненої </w:t>
      </w:r>
      <w:r w:rsidR="00F90004" w:rsidRPr="009667E7">
        <w:rPr>
          <w:rFonts w:ascii="Arial" w:hAnsi="Arial"/>
          <w:b/>
          <w:lang w:val="uk-UA"/>
        </w:rPr>
        <w:t>істинної</w:t>
      </w:r>
      <w:r w:rsidRPr="009667E7">
        <w:rPr>
          <w:rFonts w:ascii="Arial" w:hAnsi="Arial"/>
          <w:b/>
          <w:lang w:val="uk-UA"/>
        </w:rPr>
        <w:t xml:space="preserve"> висоти</w:t>
      </w:r>
    </w:p>
    <w:p w:rsidR="0077412C" w:rsidRPr="009667E7" w:rsidRDefault="0077412C" w:rsidP="00F90004">
      <w:pPr>
        <w:pStyle w:val="a3"/>
        <w:suppressAutoHyphens/>
        <w:spacing w:line="240" w:lineRule="auto"/>
        <w:ind w:firstLine="709"/>
        <w:jc w:val="center"/>
        <w:rPr>
          <w:rFonts w:ascii="Arial" w:hAnsi="Arial"/>
          <w:lang w:val="uk-UA"/>
        </w:rPr>
      </w:pPr>
    </w:p>
    <w:p w:rsidR="00DA0CE1" w:rsidRPr="009667E7" w:rsidRDefault="0077412C" w:rsidP="00F90004">
      <w:pPr>
        <w:pStyle w:val="a3"/>
        <w:suppressAutoHyphens/>
        <w:spacing w:line="240" w:lineRule="auto"/>
        <w:ind w:firstLine="709"/>
        <w:rPr>
          <w:rFonts w:ascii="Arial" w:hAnsi="Arial"/>
          <w:szCs w:val="20"/>
          <w:lang w:val="uk-UA"/>
        </w:rPr>
      </w:pPr>
      <w:r w:rsidRPr="009667E7">
        <w:rPr>
          <w:rFonts w:ascii="Arial" w:hAnsi="Arial"/>
          <w:lang w:val="uk-UA"/>
        </w:rPr>
        <w:t>Така оцінка необхідна при вирішенні завдань управління польотом на низькій висоті при посадці, контролі газових і нафтових трубопроводів, геологічній розвідці і так далі. З цією метою розглянемо схему комплексування вертикального каналу ІНС, радіовисотомір</w:t>
      </w:r>
      <w:r w:rsidR="000433E0" w:rsidRPr="009667E7">
        <w:rPr>
          <w:rFonts w:ascii="Arial" w:hAnsi="Arial"/>
          <w:lang w:val="uk-UA"/>
        </w:rPr>
        <w:t>у</w:t>
      </w:r>
      <w:r w:rsidRPr="009667E7">
        <w:rPr>
          <w:rFonts w:ascii="Arial" w:hAnsi="Arial"/>
          <w:lang w:val="uk-UA"/>
        </w:rPr>
        <w:t xml:space="preserve"> і системи повітряних сигналів типу</w:t>
      </w:r>
      <w:r w:rsidR="00F90004" w:rsidRPr="009667E7">
        <w:rPr>
          <w:rFonts w:ascii="Arial" w:hAnsi="Arial"/>
          <w:lang w:val="uk-UA"/>
        </w:rPr>
        <w:t xml:space="preserve"> </w:t>
      </w:r>
      <w:r w:rsidRPr="009667E7">
        <w:rPr>
          <w:rFonts w:ascii="Arial" w:hAnsi="Arial"/>
          <w:lang w:val="uk-UA"/>
        </w:rPr>
        <w:t>С</w:t>
      </w:r>
      <w:r w:rsidR="000433E0" w:rsidRPr="009667E7">
        <w:rPr>
          <w:rFonts w:ascii="Arial" w:hAnsi="Arial"/>
          <w:lang w:val="uk-UA"/>
        </w:rPr>
        <w:t>П</w:t>
      </w:r>
      <w:r w:rsidRPr="009667E7">
        <w:rPr>
          <w:rFonts w:ascii="Arial" w:hAnsi="Arial"/>
          <w:lang w:val="uk-UA"/>
        </w:rPr>
        <w:t xml:space="preserve">С (рис. </w:t>
      </w:r>
      <w:r w:rsidR="00F90004" w:rsidRPr="009667E7">
        <w:rPr>
          <w:rFonts w:ascii="Arial" w:hAnsi="Arial"/>
          <w:lang w:val="uk-UA"/>
        </w:rPr>
        <w:t>4.</w:t>
      </w:r>
      <w:r w:rsidRPr="009667E7">
        <w:rPr>
          <w:rFonts w:ascii="Arial" w:hAnsi="Arial"/>
          <w:lang w:val="uk-UA"/>
        </w:rPr>
        <w:t>4).</w:t>
      </w:r>
    </w:p>
    <w:p w:rsidR="000D5ED2" w:rsidRPr="009667E7" w:rsidRDefault="00C17F2B" w:rsidP="00CF4D6F">
      <w:pPr>
        <w:pStyle w:val="a3"/>
        <w:suppressAutoHyphens/>
        <w:spacing w:line="240" w:lineRule="auto"/>
        <w:ind w:firstLine="0"/>
        <w:jc w:val="center"/>
        <w:rPr>
          <w:rFonts w:ascii="Arial" w:hAnsi="Arial"/>
          <w:lang w:val="uk-UA"/>
        </w:rPr>
      </w:pPr>
      <w:r w:rsidRPr="009667E7">
        <w:rPr>
          <w:rFonts w:ascii="Arial" w:hAnsi="Arial"/>
          <w:lang w:val="uk-UA"/>
        </w:rPr>
        <w:object w:dxaOrig="6768" w:dyaOrig="3732">
          <v:shape id="_x0000_i1295" type="#_x0000_t75" style="width:306.35pt;height:169.15pt" o:ole="">
            <v:imagedata r:id="rId532" o:title=""/>
          </v:shape>
          <o:OLEObject Type="Embed" ProgID="Visio.Drawing.11" ShapeID="_x0000_i1295" DrawAspect="Content" ObjectID="_1679071872" r:id="rId533"/>
        </w:object>
      </w:r>
    </w:p>
    <w:p w:rsidR="000433E0" w:rsidRPr="009667E7" w:rsidRDefault="000433E0" w:rsidP="00CF4D6F">
      <w:pPr>
        <w:pStyle w:val="a3"/>
        <w:suppressAutoHyphens/>
        <w:spacing w:line="240" w:lineRule="auto"/>
        <w:ind w:firstLine="0"/>
        <w:jc w:val="center"/>
        <w:rPr>
          <w:rFonts w:ascii="Arial" w:hAnsi="Arial"/>
          <w:lang w:val="uk-UA"/>
        </w:rPr>
      </w:pPr>
    </w:p>
    <w:p w:rsidR="000D5ED2" w:rsidRPr="009667E7" w:rsidRDefault="00F90004" w:rsidP="00CF4D6F">
      <w:pPr>
        <w:pStyle w:val="a3"/>
        <w:suppressAutoHyphens/>
        <w:spacing w:line="240" w:lineRule="auto"/>
        <w:ind w:firstLine="0"/>
        <w:jc w:val="center"/>
        <w:rPr>
          <w:rFonts w:ascii="Arial" w:hAnsi="Arial"/>
          <w:lang w:val="uk-UA"/>
        </w:rPr>
      </w:pPr>
      <w:r w:rsidRPr="009667E7">
        <w:rPr>
          <w:rFonts w:ascii="Arial" w:hAnsi="Arial"/>
          <w:lang w:val="uk-UA"/>
        </w:rPr>
        <w:t xml:space="preserve">Рис. 4.4. </w:t>
      </w:r>
      <w:r w:rsidR="000D5ED2" w:rsidRPr="009667E7">
        <w:rPr>
          <w:rFonts w:ascii="Arial" w:hAnsi="Arial"/>
          <w:lang w:val="uk-UA"/>
        </w:rPr>
        <w:t>Схема комплекс</w:t>
      </w:r>
      <w:r w:rsidR="000433E0" w:rsidRPr="009667E7">
        <w:rPr>
          <w:rFonts w:ascii="Arial" w:hAnsi="Arial"/>
          <w:lang w:val="uk-UA"/>
        </w:rPr>
        <w:t>ування</w:t>
      </w:r>
      <w:r w:rsidR="000D5ED2" w:rsidRPr="009667E7">
        <w:rPr>
          <w:rFonts w:ascii="Arial" w:hAnsi="Arial"/>
          <w:lang w:val="uk-UA"/>
        </w:rPr>
        <w:t xml:space="preserve"> </w:t>
      </w:r>
      <w:r w:rsidR="000433E0" w:rsidRPr="009667E7">
        <w:rPr>
          <w:rFonts w:ascii="Arial" w:hAnsi="Arial"/>
          <w:lang w:val="uk-UA"/>
        </w:rPr>
        <w:t>І</w:t>
      </w:r>
      <w:r w:rsidR="000D5ED2" w:rsidRPr="009667E7">
        <w:rPr>
          <w:rFonts w:ascii="Arial" w:hAnsi="Arial"/>
          <w:lang w:val="uk-UA"/>
        </w:rPr>
        <w:t>НС, РВ, С</w:t>
      </w:r>
      <w:r w:rsidR="000433E0" w:rsidRPr="009667E7">
        <w:rPr>
          <w:rFonts w:ascii="Arial" w:hAnsi="Arial"/>
          <w:lang w:val="uk-UA"/>
        </w:rPr>
        <w:t>П</w:t>
      </w:r>
      <w:r w:rsidR="000D5ED2" w:rsidRPr="009667E7">
        <w:rPr>
          <w:rFonts w:ascii="Arial" w:hAnsi="Arial"/>
          <w:lang w:val="uk-UA"/>
        </w:rPr>
        <w:t>С</w:t>
      </w:r>
    </w:p>
    <w:p w:rsidR="000D5ED2" w:rsidRPr="009667E7" w:rsidRDefault="000D5ED2" w:rsidP="00F90004">
      <w:pPr>
        <w:pStyle w:val="a3"/>
        <w:suppressAutoHyphens/>
        <w:spacing w:line="240" w:lineRule="auto"/>
        <w:ind w:firstLine="709"/>
        <w:rPr>
          <w:rFonts w:ascii="Arial" w:hAnsi="Arial"/>
          <w:szCs w:val="20"/>
          <w:lang w:val="uk-UA"/>
        </w:rPr>
      </w:pPr>
    </w:p>
    <w:p w:rsidR="00BE2B73" w:rsidRPr="009667E7" w:rsidRDefault="00A82490" w:rsidP="00F90004">
      <w:pPr>
        <w:pStyle w:val="a3"/>
        <w:suppressAutoHyphens/>
        <w:spacing w:line="240" w:lineRule="auto"/>
        <w:ind w:firstLine="709"/>
        <w:rPr>
          <w:rFonts w:ascii="Arial" w:hAnsi="Arial"/>
          <w:lang w:val="uk-UA"/>
        </w:rPr>
      </w:pPr>
      <w:r w:rsidRPr="009667E7">
        <w:rPr>
          <w:rFonts w:ascii="Arial" w:hAnsi="Arial"/>
          <w:lang w:val="uk-UA"/>
        </w:rPr>
        <w:t>Зведемо всі сигнали в си</w:t>
      </w:r>
      <w:r w:rsidR="00F90004" w:rsidRPr="009667E7">
        <w:rPr>
          <w:rFonts w:ascii="Arial" w:hAnsi="Arial"/>
          <w:lang w:val="uk-UA"/>
        </w:rPr>
        <w:t>стему відліку абсолютної висоти</w:t>
      </w:r>
    </w:p>
    <w:p w:rsidR="00F90004" w:rsidRPr="009667E7" w:rsidRDefault="00F90004" w:rsidP="00F90004">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F90004" w:rsidRPr="009667E7">
        <w:tc>
          <w:tcPr>
            <w:tcW w:w="9072" w:type="dxa"/>
            <w:vAlign w:val="center"/>
          </w:tcPr>
          <w:p w:rsidR="00F90004" w:rsidRPr="009667E7" w:rsidRDefault="00F90004" w:rsidP="00F90004">
            <w:pPr>
              <w:suppressAutoHyphens/>
              <w:ind w:firstLine="709"/>
              <w:jc w:val="center"/>
              <w:rPr>
                <w:rFonts w:ascii="Arial" w:hAnsi="Arial"/>
                <w:sz w:val="28"/>
                <w:szCs w:val="28"/>
                <w:lang w:val="uk-UA"/>
              </w:rPr>
            </w:pPr>
            <w:r w:rsidRPr="009667E7">
              <w:rPr>
                <w:rFonts w:ascii="Arial" w:hAnsi="Arial"/>
                <w:position w:val="-64"/>
                <w:lang w:val="uk-UA"/>
              </w:rPr>
              <w:object w:dxaOrig="2620" w:dyaOrig="1420">
                <v:shape id="_x0000_i1296" type="#_x0000_t75" style="width:131.1pt;height:71.3pt" o:ole="">
                  <v:imagedata r:id="rId534" o:title=""/>
                </v:shape>
                <o:OLEObject Type="Embed" ProgID="Equation.DSMT4" ShapeID="_x0000_i1296" DrawAspect="Content" ObjectID="_1679071873" r:id="rId535"/>
              </w:object>
            </w:r>
          </w:p>
        </w:tc>
        <w:tc>
          <w:tcPr>
            <w:tcW w:w="792" w:type="dxa"/>
            <w:vAlign w:val="center"/>
          </w:tcPr>
          <w:p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(4.3)</w:t>
            </w:r>
          </w:p>
        </w:tc>
      </w:tr>
    </w:tbl>
    <w:p w:rsidR="00F90004" w:rsidRPr="009667E7" w:rsidRDefault="00F90004" w:rsidP="00F90004">
      <w:pPr>
        <w:pStyle w:val="a3"/>
        <w:suppressAutoHyphens/>
        <w:spacing w:line="240" w:lineRule="auto"/>
        <w:ind w:firstLine="0"/>
        <w:rPr>
          <w:rFonts w:ascii="Arial" w:hAnsi="Arial"/>
          <w:lang w:val="uk-UA"/>
        </w:rPr>
      </w:pPr>
    </w:p>
    <w:p w:rsidR="000D5ED2" w:rsidRPr="009667E7" w:rsidRDefault="00F90004" w:rsidP="00F90004">
      <w:pPr>
        <w:pStyle w:val="a3"/>
        <w:suppressAutoHyphens/>
        <w:spacing w:line="240" w:lineRule="auto"/>
        <w:ind w:firstLine="0"/>
        <w:rPr>
          <w:rFonts w:ascii="Arial" w:hAnsi="Arial"/>
          <w:lang w:val="uk-UA"/>
        </w:rPr>
      </w:pPr>
      <w:r w:rsidRPr="009667E7">
        <w:rPr>
          <w:rFonts w:ascii="Arial" w:hAnsi="Arial"/>
          <w:lang w:val="uk-UA"/>
        </w:rPr>
        <w:t>д</w:t>
      </w:r>
      <w:r w:rsidR="000D5ED2" w:rsidRPr="009667E7">
        <w:rPr>
          <w:rFonts w:ascii="Arial" w:hAnsi="Arial"/>
          <w:lang w:val="uk-UA"/>
        </w:rPr>
        <w:t>е</w:t>
      </w:r>
      <w:r w:rsidRPr="009667E7">
        <w:rPr>
          <w:rFonts w:ascii="Arial" w:hAnsi="Arial"/>
          <w:lang w:val="uk-UA"/>
        </w:rPr>
        <w:t xml:space="preserve"> </w:t>
      </w:r>
      <w:r w:rsidRPr="009667E7">
        <w:rPr>
          <w:rFonts w:ascii="Arial" w:hAnsi="Arial"/>
          <w:position w:val="-12"/>
          <w:lang w:val="uk-UA"/>
        </w:rPr>
        <w:object w:dxaOrig="740" w:dyaOrig="380">
          <v:shape id="_x0000_i1297" type="#_x0000_t75" style="width:36.7pt;height:19pt" o:ole="">
            <v:imagedata r:id="rId536" o:title=""/>
          </v:shape>
          <o:OLEObject Type="Embed" ProgID="Equation.DSMT4" ShapeID="_x0000_i1297" DrawAspect="Content" ObjectID="_1679071874" r:id="rId537"/>
        </w:object>
      </w:r>
      <w:r w:rsidRPr="009667E7">
        <w:rPr>
          <w:rFonts w:ascii="Arial" w:hAnsi="Arial"/>
          <w:lang w:val="uk-UA"/>
        </w:rPr>
        <w:t xml:space="preserve">, </w:t>
      </w:r>
      <w:r w:rsidRPr="009667E7">
        <w:rPr>
          <w:rFonts w:ascii="Arial" w:hAnsi="Arial"/>
          <w:position w:val="-12"/>
          <w:lang w:val="uk-UA"/>
        </w:rPr>
        <w:object w:dxaOrig="620" w:dyaOrig="380">
          <v:shape id="_x0000_i1298" type="#_x0000_t75" style="width:31.25pt;height:19pt" o:ole="">
            <v:imagedata r:id="rId538" o:title=""/>
          </v:shape>
          <o:OLEObject Type="Embed" ProgID="Equation.DSMT4" ShapeID="_x0000_i1298" DrawAspect="Content" ObjectID="_1679071875" r:id="rId539"/>
        </w:object>
      </w:r>
      <w:r w:rsidRPr="009667E7">
        <w:rPr>
          <w:rFonts w:ascii="Arial" w:hAnsi="Arial"/>
          <w:lang w:val="uk-UA"/>
        </w:rPr>
        <w:t xml:space="preserve">, </w:t>
      </w:r>
      <w:r w:rsidRPr="009667E7">
        <w:rPr>
          <w:rFonts w:ascii="Arial" w:hAnsi="Arial"/>
          <w:position w:val="-12"/>
          <w:lang w:val="uk-UA"/>
        </w:rPr>
        <w:object w:dxaOrig="780" w:dyaOrig="380">
          <v:shape id="_x0000_i1299" type="#_x0000_t75" style="width:38.7pt;height:19pt" o:ole="">
            <v:imagedata r:id="rId540" o:title=""/>
          </v:shape>
          <o:OLEObject Type="Embed" ProgID="Equation.DSMT4" ShapeID="_x0000_i1299" DrawAspect="Content" ObjectID="_1679071876" r:id="rId541"/>
        </w:object>
      </w:r>
      <w:r w:rsidRPr="009667E7">
        <w:rPr>
          <w:rFonts w:ascii="Arial" w:hAnsi="Arial"/>
          <w:lang w:val="uk-UA"/>
        </w:rPr>
        <w:t xml:space="preserve"> </w:t>
      </w:r>
      <w:r w:rsidR="00D442C2" w:rsidRPr="009667E7">
        <w:rPr>
          <w:rFonts w:ascii="Arial" w:hAnsi="Arial"/>
          <w:lang w:val="uk-UA"/>
        </w:rPr>
        <w:fldChar w:fldCharType="begin"/>
      </w:r>
      <w:r w:rsidR="00990BE8" w:rsidRPr="009667E7">
        <w:rPr>
          <w:rFonts w:ascii="Arial" w:hAnsi="Arial"/>
          <w:lang w:val="uk-UA"/>
        </w:rPr>
        <w:instrText xml:space="preserve"> QUOTE </w:instrText>
      </w:r>
      <m:oMath>
        <m:sSub>
          <m:sSubPr>
            <m:ctrlPr>
              <w:rPr>
                <w:rFonts w:ascii="Cambria Math" w:hAnsi="Cambria Math"/>
                <w:i/>
                <w:lang w:val="uk-UA"/>
              </w:rPr>
            </m:ctrlPr>
          </m:sSubPr>
          <m:e>
            <m:r>
              <w:rPr>
                <w:rFonts w:ascii="Cambria Math"/>
                <w:lang w:val="uk-UA"/>
              </w:rPr>
              <m:t>Н</m:t>
            </m:r>
          </m:e>
          <m:sub>
            <m:r>
              <w:rPr>
                <w:rFonts w:ascii="Cambria Math"/>
                <w:lang w:val="uk-UA"/>
              </w:rPr>
              <m:t>ІНС</m:t>
            </m:r>
          </m:sub>
        </m:sSub>
      </m:oMath>
      <w:r w:rsidR="00990BE8" w:rsidRPr="009667E7">
        <w:rPr>
          <w:rFonts w:ascii="Arial" w:hAnsi="Arial"/>
          <w:lang w:val="uk-UA"/>
        </w:rPr>
        <w:instrText xml:space="preserve"> </w:instrText>
      </w:r>
      <w:r w:rsidR="00D442C2" w:rsidRPr="009667E7">
        <w:rPr>
          <w:rFonts w:ascii="Arial" w:hAnsi="Arial"/>
          <w:lang w:val="uk-UA"/>
        </w:rPr>
        <w:fldChar w:fldCharType="end"/>
      </w:r>
      <w:r w:rsidR="0054006A" w:rsidRPr="009667E7">
        <w:rPr>
          <w:rFonts w:ascii="Arial" w:hAnsi="Arial"/>
          <w:lang w:val="uk-UA"/>
        </w:rPr>
        <w:t>–</w:t>
      </w:r>
      <w:r w:rsidR="00990BE8" w:rsidRPr="009667E7">
        <w:rPr>
          <w:rFonts w:ascii="Arial" w:hAnsi="Arial"/>
          <w:lang w:val="uk-UA"/>
        </w:rPr>
        <w:t xml:space="preserve"> вихідні сигнали відповідних вимірників;</w:t>
      </w:r>
    </w:p>
    <w:p w:rsidR="000D5ED2"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440" w:dyaOrig="380">
          <v:shape id="_x0000_i1300" type="#_x0000_t75" style="width:21.75pt;height:19pt" o:ole="">
            <v:imagedata r:id="rId542" o:title=""/>
          </v:shape>
          <o:OLEObject Type="Embed" ProgID="Equation.DSMT4" ShapeID="_x0000_i1300" DrawAspect="Content" ObjectID="_1679071877" r:id="rId543"/>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істинна абсолютна висота польоту;</w:t>
      </w:r>
    </w:p>
    <w:p w:rsidR="00990BE8"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580" w:dyaOrig="380">
          <v:shape id="_x0000_i1301" type="#_x0000_t75" style="width:29.2pt;height:19pt" o:ole="">
            <v:imagedata r:id="rId544" o:title=""/>
          </v:shape>
          <o:OLEObject Type="Embed" ProgID="Equation.DSMT4" ShapeID="_x0000_i1301" DrawAspect="Content" ObjectID="_1679071878" r:id="rId545"/>
        </w:object>
      </w:r>
      <w:r w:rsidR="0054006A" w:rsidRPr="009667E7">
        <w:rPr>
          <w:rFonts w:ascii="Arial" w:hAnsi="Arial"/>
          <w:lang w:val="uk-UA"/>
        </w:rPr>
        <w:t xml:space="preserve"> і</w:t>
      </w:r>
      <w:r w:rsidRPr="009667E7">
        <w:rPr>
          <w:rFonts w:ascii="Arial" w:hAnsi="Arial"/>
          <w:lang w:val="uk-UA"/>
        </w:rPr>
        <w:t xml:space="preserve"> </w:t>
      </w:r>
      <w:r w:rsidRPr="009667E7">
        <w:rPr>
          <w:rFonts w:ascii="Arial" w:hAnsi="Arial"/>
          <w:position w:val="-12"/>
          <w:lang w:val="uk-UA"/>
        </w:rPr>
        <w:object w:dxaOrig="600" w:dyaOrig="380">
          <v:shape id="_x0000_i1302" type="#_x0000_t75" style="width:29.9pt;height:19pt" o:ole="">
            <v:imagedata r:id="rId546" o:title=""/>
          </v:shape>
          <o:OLEObject Type="Embed" ProgID="Equation.DSMT4" ShapeID="_x0000_i1302" DrawAspect="Content" ObjectID="_1679071879" r:id="rId547"/>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помилки, які змінюються повільно;</w:t>
      </w:r>
    </w:p>
    <w:p w:rsidR="000D5ED2"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360" w:dyaOrig="380">
          <v:shape id="_x0000_i1303" type="#_x0000_t75" style="width:18.35pt;height:19pt" o:ole="">
            <v:imagedata r:id="rId548" o:title=""/>
          </v:shape>
          <o:OLEObject Type="Embed" ProgID="Equation.DSMT4" ShapeID="_x0000_i1303" DrawAspect="Content" ObjectID="_1679071880" r:id="rId549"/>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висота рельєфу місцевості;</w:t>
      </w:r>
    </w:p>
    <w:p w:rsidR="0093079B"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v:shape id="_x0000_i1304" type="#_x0000_t75" style="width:14.95pt;height:19pt" o:ole="">
            <v:imagedata r:id="rId550" o:title=""/>
          </v:shape>
          <o:OLEObject Type="Embed" ProgID="Equation.DSMT4" ShapeID="_x0000_i1304" DrawAspect="Content" ObjectID="_1679071881" r:id="rId551"/>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шум РВ.</w:t>
      </w:r>
    </w:p>
    <w:p w:rsidR="00A05ED2" w:rsidRPr="009667E7" w:rsidRDefault="00FF46EA" w:rsidP="00F90004">
      <w:pPr>
        <w:pStyle w:val="a3"/>
        <w:suppressAutoHyphens/>
        <w:spacing w:line="240" w:lineRule="auto"/>
        <w:ind w:firstLine="709"/>
        <w:rPr>
          <w:rFonts w:ascii="Arial" w:hAnsi="Arial"/>
          <w:lang w:val="uk-UA"/>
        </w:rPr>
      </w:pPr>
      <w:r w:rsidRPr="009667E7">
        <w:rPr>
          <w:rFonts w:ascii="Arial" w:hAnsi="Arial"/>
          <w:lang w:val="uk-UA"/>
        </w:rPr>
        <w:t xml:space="preserve">Схема, представлена на рис. </w:t>
      </w:r>
      <w:r w:rsidR="0054006A" w:rsidRPr="009667E7">
        <w:rPr>
          <w:rFonts w:ascii="Arial" w:hAnsi="Arial"/>
          <w:lang w:val="uk-UA"/>
        </w:rPr>
        <w:t>4.</w:t>
      </w:r>
      <w:r w:rsidRPr="009667E7">
        <w:rPr>
          <w:rFonts w:ascii="Arial" w:hAnsi="Arial"/>
          <w:lang w:val="uk-UA"/>
        </w:rPr>
        <w:t xml:space="preserve">4, має два виходи, сигнали з яких </w:t>
      </w:r>
      <w:r w:rsidRPr="009667E7">
        <w:rPr>
          <w:rFonts w:ascii="Arial" w:hAnsi="Arial"/>
          <w:position w:val="-12"/>
          <w:lang w:val="uk-UA"/>
        </w:rPr>
        <w:object w:dxaOrig="420" w:dyaOrig="440">
          <v:shape id="_x0000_i1305" type="#_x0000_t75" style="width:21.05pt;height:21.75pt" o:ole="">
            <v:imagedata r:id="rId552" o:title=""/>
          </v:shape>
          <o:OLEObject Type="Embed" ProgID="Equation.DSMT4" ShapeID="_x0000_i1305" DrawAspect="Content" ObjectID="_1679071882" r:id="rId553"/>
        </w:object>
      </w:r>
      <w:r w:rsidRPr="009667E7">
        <w:rPr>
          <w:rFonts w:ascii="Arial" w:hAnsi="Arial"/>
          <w:lang w:val="uk-UA"/>
        </w:rPr>
        <w:t xml:space="preserve"> і </w:t>
      </w:r>
      <w:r w:rsidRPr="009667E7">
        <w:rPr>
          <w:rFonts w:ascii="Arial" w:hAnsi="Arial"/>
          <w:position w:val="-12"/>
          <w:lang w:val="uk-UA"/>
        </w:rPr>
        <w:object w:dxaOrig="440" w:dyaOrig="440">
          <v:shape id="_x0000_i1306" type="#_x0000_t75" style="width:21.75pt;height:21.75pt" o:ole="">
            <v:imagedata r:id="rId554" o:title=""/>
          </v:shape>
          <o:OLEObject Type="Embed" ProgID="Equation.DSMT4" ShapeID="_x0000_i1306" DrawAspect="Content" ObjectID="_1679071883" r:id="rId555"/>
        </w:object>
      </w:r>
      <w:r w:rsidRPr="009667E7">
        <w:rPr>
          <w:rFonts w:ascii="Arial" w:hAnsi="Arial"/>
          <w:lang w:val="uk-UA"/>
        </w:rPr>
        <w:t xml:space="preserve"> утворюються за рахунок комплексної обробки інформації РВ і ІНС – для </w:t>
      </w:r>
      <w:r w:rsidRPr="009667E7">
        <w:rPr>
          <w:rFonts w:ascii="Arial" w:hAnsi="Arial"/>
          <w:position w:val="-12"/>
          <w:lang w:val="uk-UA"/>
        </w:rPr>
        <w:object w:dxaOrig="420" w:dyaOrig="440">
          <v:shape id="_x0000_i1307" type="#_x0000_t75" style="width:21.05pt;height:21.75pt" o:ole="">
            <v:imagedata r:id="rId552" o:title=""/>
          </v:shape>
          <o:OLEObject Type="Embed" ProgID="Equation.DSMT4" ShapeID="_x0000_i1307" DrawAspect="Content" ObjectID="_1679071884" r:id="rId556"/>
        </w:object>
      </w:r>
      <w:r w:rsidR="0054006A" w:rsidRPr="009667E7">
        <w:rPr>
          <w:rFonts w:ascii="Arial" w:hAnsi="Arial"/>
          <w:lang w:val="uk-UA"/>
        </w:rPr>
        <w:t>,</w:t>
      </w:r>
      <w:r w:rsidRPr="009667E7">
        <w:rPr>
          <w:rFonts w:ascii="Arial" w:hAnsi="Arial"/>
          <w:lang w:val="uk-UA"/>
        </w:rPr>
        <w:t xml:space="preserve"> РВ і СПС – для </w:t>
      </w:r>
      <w:r w:rsidRPr="009667E7">
        <w:rPr>
          <w:rFonts w:ascii="Arial" w:hAnsi="Arial"/>
          <w:position w:val="-12"/>
          <w:lang w:val="uk-UA"/>
        </w:rPr>
        <w:object w:dxaOrig="440" w:dyaOrig="440">
          <v:shape id="_x0000_i1308" type="#_x0000_t75" style="width:21.75pt;height:21.75pt" o:ole="">
            <v:imagedata r:id="rId554" o:title=""/>
          </v:shape>
          <o:OLEObject Type="Embed" ProgID="Equation.DSMT4" ShapeID="_x0000_i1308" DrawAspect="Content" ObjectID="_1679071885" r:id="rId557"/>
        </w:object>
      </w:r>
      <w:r w:rsidRPr="009667E7">
        <w:rPr>
          <w:rFonts w:ascii="Arial" w:hAnsi="Arial"/>
          <w:lang w:val="uk-UA"/>
        </w:rPr>
        <w:t>. В операто</w:t>
      </w:r>
      <w:r w:rsidR="0054006A" w:rsidRPr="009667E7">
        <w:rPr>
          <w:rFonts w:ascii="Arial" w:hAnsi="Arial"/>
          <w:lang w:val="uk-UA"/>
        </w:rPr>
        <w:t>рній формі оцінка виходів 1 і 2</w:t>
      </w:r>
    </w:p>
    <w:p w:rsidR="00BE2B73" w:rsidRPr="009667E7" w:rsidRDefault="00BE2B73" w:rsidP="0054006A">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54006A" w:rsidP="0088250D">
            <w:pPr>
              <w:suppressAutoHyphens/>
              <w:ind w:firstLine="709"/>
              <w:jc w:val="center"/>
              <w:rPr>
                <w:rFonts w:ascii="Arial" w:hAnsi="Arial"/>
                <w:sz w:val="28"/>
                <w:szCs w:val="28"/>
                <w:lang w:val="uk-UA"/>
              </w:rPr>
            </w:pPr>
            <w:r w:rsidRPr="009667E7">
              <w:rPr>
                <w:rFonts w:ascii="Arial" w:hAnsi="Arial"/>
                <w:position w:val="-26"/>
                <w:lang w:val="uk-UA"/>
              </w:rPr>
              <w:object w:dxaOrig="5840" w:dyaOrig="700">
                <v:shape id="_x0000_i1309" type="#_x0000_t75" style="width:292.1pt;height:35.3pt" o:ole="">
                  <v:imagedata r:id="rId558" o:title=""/>
                </v:shape>
                <o:OLEObject Type="Embed" ProgID="Equation.DSMT4" ShapeID="_x0000_i1309" DrawAspect="Content" ObjectID="_1679071886" r:id="rId559"/>
              </w:object>
            </w:r>
            <w:r w:rsidRPr="009667E7">
              <w:rPr>
                <w:rFonts w:ascii="Arial" w:hAnsi="Arial"/>
                <w:lang w:val="uk-UA"/>
              </w:rPr>
              <w:t>.</w:t>
            </w:r>
          </w:p>
        </w:tc>
        <w:tc>
          <w:tcPr>
            <w:tcW w:w="792" w:type="dxa"/>
            <w:vAlign w:val="center"/>
          </w:tcPr>
          <w:p w:rsidR="0054006A" w:rsidRPr="009667E7" w:rsidRDefault="0054006A" w:rsidP="0054006A">
            <w:pPr>
              <w:suppressAutoHyphens/>
              <w:jc w:val="center"/>
              <w:rPr>
                <w:rFonts w:ascii="Arial" w:hAnsi="Arial"/>
                <w:sz w:val="28"/>
                <w:szCs w:val="28"/>
                <w:lang w:val="uk-UA"/>
              </w:rPr>
            </w:pPr>
            <w:r w:rsidRPr="009667E7">
              <w:rPr>
                <w:rFonts w:ascii="Arial" w:hAnsi="Arial"/>
                <w:sz w:val="28"/>
                <w:szCs w:val="28"/>
                <w:lang w:val="uk-UA"/>
              </w:rPr>
              <w:t>(4.4)</w:t>
            </w:r>
          </w:p>
        </w:tc>
      </w:tr>
    </w:tbl>
    <w:p w:rsidR="0054006A" w:rsidRPr="009667E7" w:rsidRDefault="0054006A" w:rsidP="0054006A">
      <w:pPr>
        <w:pStyle w:val="a3"/>
        <w:suppressAutoHyphens/>
        <w:spacing w:line="240" w:lineRule="auto"/>
        <w:ind w:firstLine="0"/>
        <w:rPr>
          <w:rFonts w:ascii="Arial" w:hAnsi="Arial"/>
          <w:szCs w:val="20"/>
          <w:lang w:val="uk-UA"/>
        </w:rPr>
      </w:pPr>
    </w:p>
    <w:p w:rsidR="0093079B" w:rsidRPr="009667E7" w:rsidRDefault="00FF46EA" w:rsidP="00F90004">
      <w:pPr>
        <w:pStyle w:val="a3"/>
        <w:suppressAutoHyphens/>
        <w:spacing w:line="240" w:lineRule="auto"/>
        <w:ind w:firstLine="709"/>
        <w:rPr>
          <w:rFonts w:ascii="Arial" w:hAnsi="Arial"/>
          <w:lang w:val="uk-UA"/>
        </w:rPr>
      </w:pPr>
      <w:r w:rsidRPr="009667E7">
        <w:rPr>
          <w:rFonts w:ascii="Arial" w:hAnsi="Arial"/>
          <w:lang w:val="uk-UA"/>
        </w:rPr>
        <w:t>Згідно (</w:t>
      </w:r>
      <w:r w:rsidR="0054006A" w:rsidRPr="009667E7">
        <w:rPr>
          <w:rFonts w:ascii="Arial" w:hAnsi="Arial"/>
          <w:lang w:val="uk-UA"/>
        </w:rPr>
        <w:t>4.</w:t>
      </w:r>
      <w:r w:rsidRPr="009667E7">
        <w:rPr>
          <w:rFonts w:ascii="Arial" w:hAnsi="Arial"/>
          <w:lang w:val="uk-UA"/>
        </w:rPr>
        <w:t xml:space="preserve">4) оцінки </w:t>
      </w:r>
      <w:r w:rsidR="0093079B" w:rsidRPr="009667E7">
        <w:rPr>
          <w:rFonts w:ascii="Arial" w:hAnsi="Arial"/>
          <w:position w:val="-12"/>
          <w:lang w:val="uk-UA"/>
        </w:rPr>
        <w:object w:dxaOrig="420" w:dyaOrig="380">
          <v:shape id="_x0000_i1310" type="#_x0000_t75" style="width:21.05pt;height:19pt" o:ole="">
            <v:imagedata r:id="rId560" o:title=""/>
          </v:shape>
          <o:OLEObject Type="Embed" ProgID="Equation.DSMT4" ShapeID="_x0000_i1310" DrawAspect="Content" ObjectID="_1679071887" r:id="rId561"/>
        </w:object>
      </w:r>
      <w:r w:rsidR="0093079B" w:rsidRPr="009667E7">
        <w:rPr>
          <w:rFonts w:ascii="Arial" w:hAnsi="Arial"/>
          <w:lang w:val="uk-UA"/>
        </w:rPr>
        <w:t xml:space="preserve"> </w:t>
      </w:r>
      <w:r w:rsidRPr="009667E7">
        <w:rPr>
          <w:rFonts w:ascii="Arial" w:hAnsi="Arial"/>
          <w:lang w:val="uk-UA"/>
        </w:rPr>
        <w:t>і</w:t>
      </w:r>
      <w:r w:rsidR="0093079B" w:rsidRPr="009667E7">
        <w:rPr>
          <w:rFonts w:ascii="Arial" w:hAnsi="Arial"/>
          <w:lang w:val="uk-UA"/>
        </w:rPr>
        <w:t xml:space="preserve"> </w:t>
      </w:r>
      <w:r w:rsidR="0093079B" w:rsidRPr="009667E7">
        <w:rPr>
          <w:rFonts w:ascii="Arial" w:hAnsi="Arial"/>
          <w:position w:val="-12"/>
          <w:lang w:val="uk-UA"/>
        </w:rPr>
        <w:object w:dxaOrig="440" w:dyaOrig="380">
          <v:shape id="_x0000_i1311" type="#_x0000_t75" style="width:21.75pt;height:19pt" o:ole="">
            <v:imagedata r:id="rId562" o:title=""/>
          </v:shape>
          <o:OLEObject Type="Embed" ProgID="Equation.DSMT4" ShapeID="_x0000_i1311" DrawAspect="Content" ObjectID="_1679071888" r:id="rId563"/>
        </w:object>
      </w:r>
      <w:r w:rsidR="0054006A" w:rsidRPr="009667E7">
        <w:rPr>
          <w:rFonts w:ascii="Arial" w:hAnsi="Arial"/>
          <w:lang w:val="uk-UA"/>
        </w:rPr>
        <w:t xml:space="preserve"> –</w:t>
      </w:r>
      <w:r w:rsidR="0093079B" w:rsidRPr="009667E7">
        <w:rPr>
          <w:rFonts w:ascii="Arial" w:hAnsi="Arial"/>
          <w:lang w:val="uk-UA"/>
        </w:rPr>
        <w:t xml:space="preserve"> </w:t>
      </w:r>
      <w:r w:rsidRPr="009667E7">
        <w:rPr>
          <w:rFonts w:ascii="Arial" w:hAnsi="Arial"/>
          <w:lang w:val="uk-UA"/>
        </w:rPr>
        <w:t xml:space="preserve">це оцінки істинної висоти </w:t>
      </w:r>
      <w:r w:rsidR="00E146E6" w:rsidRPr="009667E7">
        <w:rPr>
          <w:rFonts w:ascii="Arial" w:hAnsi="Arial"/>
          <w:szCs w:val="28"/>
          <w:lang w:val="uk-UA"/>
        </w:rPr>
        <w:t xml:space="preserve">відносно </w:t>
      </w:r>
      <w:r w:rsidRPr="009667E7">
        <w:rPr>
          <w:rFonts w:ascii="Arial" w:hAnsi="Arial"/>
          <w:lang w:val="uk-UA"/>
        </w:rPr>
        <w:t>усередненого рельєфу місцевості, оскільки висота рельєфу фільтрується апер</w:t>
      </w:r>
      <w:r w:rsidR="00D23217" w:rsidRPr="009667E7">
        <w:rPr>
          <w:rFonts w:ascii="Arial" w:hAnsi="Arial"/>
          <w:lang w:val="uk-UA"/>
        </w:rPr>
        <w:t>і</w:t>
      </w:r>
      <w:r w:rsidRPr="009667E7">
        <w:rPr>
          <w:rFonts w:ascii="Arial" w:hAnsi="Arial"/>
          <w:lang w:val="uk-UA"/>
        </w:rPr>
        <w:t>одич</w:t>
      </w:r>
      <w:r w:rsidR="00D23217" w:rsidRPr="009667E7">
        <w:rPr>
          <w:rFonts w:ascii="Arial" w:hAnsi="Arial"/>
          <w:lang w:val="uk-UA"/>
        </w:rPr>
        <w:t>ною</w:t>
      </w:r>
      <w:r w:rsidRPr="009667E7">
        <w:rPr>
          <w:rFonts w:ascii="Arial" w:hAnsi="Arial"/>
          <w:lang w:val="uk-UA"/>
        </w:rPr>
        <w:t xml:space="preserve"> ланкою.</w:t>
      </w:r>
    </w:p>
    <w:p w:rsidR="00D23217" w:rsidRPr="009667E7" w:rsidRDefault="00D23217" w:rsidP="00F90004">
      <w:pPr>
        <w:pStyle w:val="a3"/>
        <w:suppressAutoHyphens/>
        <w:spacing w:line="240" w:lineRule="auto"/>
        <w:ind w:firstLine="709"/>
        <w:rPr>
          <w:rFonts w:ascii="Arial" w:hAnsi="Arial"/>
          <w:lang w:val="uk-UA"/>
        </w:rPr>
      </w:pPr>
      <w:r w:rsidRPr="009667E7">
        <w:rPr>
          <w:rFonts w:ascii="Arial" w:hAnsi="Arial"/>
          <w:lang w:val="uk-UA"/>
        </w:rPr>
        <w:t xml:space="preserve">Основним вихідним сигналом є сигнал </w:t>
      </w:r>
      <w:r w:rsidR="0093079B" w:rsidRPr="009667E7">
        <w:rPr>
          <w:rFonts w:ascii="Arial" w:hAnsi="Arial"/>
          <w:position w:val="-12"/>
          <w:lang w:val="uk-UA"/>
        </w:rPr>
        <w:object w:dxaOrig="420" w:dyaOrig="440">
          <v:shape id="_x0000_i1312" type="#_x0000_t75" style="width:21.05pt;height:21.75pt" o:ole="">
            <v:imagedata r:id="rId552" o:title=""/>
          </v:shape>
          <o:OLEObject Type="Embed" ProgID="Equation.DSMT4" ShapeID="_x0000_i1312" DrawAspect="Content" ObjectID="_1679071889" r:id="rId564"/>
        </w:object>
      </w:r>
      <w:r w:rsidR="0093079B" w:rsidRPr="009667E7">
        <w:rPr>
          <w:rFonts w:ascii="Arial" w:hAnsi="Arial"/>
          <w:lang w:val="uk-UA"/>
        </w:rPr>
        <w:t xml:space="preserve">. </w:t>
      </w:r>
      <w:r w:rsidRPr="009667E7">
        <w:rPr>
          <w:rFonts w:ascii="Arial" w:hAnsi="Arial"/>
          <w:lang w:val="uk-UA"/>
        </w:rPr>
        <w:t xml:space="preserve">У разі відмови ІНС використовується сигнал </w:t>
      </w:r>
      <w:r w:rsidR="0093079B" w:rsidRPr="009667E7">
        <w:rPr>
          <w:rFonts w:ascii="Arial" w:hAnsi="Arial"/>
          <w:position w:val="-12"/>
          <w:lang w:val="uk-UA"/>
        </w:rPr>
        <w:object w:dxaOrig="440" w:dyaOrig="440">
          <v:shape id="_x0000_i1313" type="#_x0000_t75" style="width:21.75pt;height:21.75pt" o:ole="">
            <v:imagedata r:id="rId554" o:title=""/>
          </v:shape>
          <o:OLEObject Type="Embed" ProgID="Equation.DSMT4" ShapeID="_x0000_i1313" DrawAspect="Content" ObjectID="_1679071890" r:id="rId565"/>
        </w:object>
      </w:r>
      <w:r w:rsidR="0093079B" w:rsidRPr="009667E7">
        <w:rPr>
          <w:rFonts w:ascii="Arial" w:hAnsi="Arial"/>
          <w:lang w:val="uk-UA"/>
        </w:rPr>
        <w:t xml:space="preserve">. </w:t>
      </w:r>
      <w:r w:rsidRPr="009667E7">
        <w:rPr>
          <w:rFonts w:ascii="Arial" w:hAnsi="Arial"/>
          <w:lang w:val="uk-UA"/>
        </w:rPr>
        <w:t xml:space="preserve">При відмові РВ контакти по схемі перемикаються в положення 2. На виході інтегратора 2 запам'ятовується усереднена висота рельєфу місцевості (спільно з помилкою </w:t>
      </w:r>
      <w:r w:rsidR="0093079B" w:rsidRPr="009667E7">
        <w:rPr>
          <w:rFonts w:ascii="Arial" w:hAnsi="Arial"/>
          <w:position w:val="-12"/>
          <w:lang w:val="uk-UA"/>
        </w:rPr>
        <w:object w:dxaOrig="600" w:dyaOrig="380">
          <v:shape id="_x0000_i1314" type="#_x0000_t75" style="width:29.9pt;height:19pt" o:ole="">
            <v:imagedata r:id="rId546" o:title=""/>
          </v:shape>
          <o:OLEObject Type="Embed" ProgID="Equation.DSMT4" ShapeID="_x0000_i1314" DrawAspect="Content" ObjectID="_1679071891" r:id="rId566"/>
        </w:object>
      </w:r>
      <w:r w:rsidR="0093079B" w:rsidRPr="009667E7">
        <w:rPr>
          <w:rFonts w:ascii="Arial" w:hAnsi="Arial"/>
          <w:lang w:val="uk-UA"/>
        </w:rPr>
        <w:t xml:space="preserve">), </w:t>
      </w:r>
      <w:r w:rsidRPr="009667E7">
        <w:rPr>
          <w:rFonts w:ascii="Arial" w:hAnsi="Arial"/>
          <w:lang w:val="uk-UA"/>
        </w:rPr>
        <w:t>і</w:t>
      </w:r>
      <w:r w:rsidR="0093079B" w:rsidRPr="009667E7">
        <w:rPr>
          <w:rFonts w:ascii="Arial" w:hAnsi="Arial"/>
          <w:lang w:val="uk-UA"/>
        </w:rPr>
        <w:t xml:space="preserve"> сигнал </w:t>
      </w:r>
      <w:r w:rsidR="0093079B" w:rsidRPr="009667E7">
        <w:rPr>
          <w:rFonts w:ascii="Arial" w:hAnsi="Arial"/>
          <w:position w:val="-12"/>
          <w:lang w:val="uk-UA"/>
        </w:rPr>
        <w:object w:dxaOrig="440" w:dyaOrig="380">
          <v:shape id="_x0000_i1315" type="#_x0000_t75" style="width:21.75pt;height:19pt" o:ole="">
            <v:imagedata r:id="rId567" o:title=""/>
          </v:shape>
          <o:OLEObject Type="Embed" ProgID="Equation.DSMT4" ShapeID="_x0000_i1315" DrawAspect="Content" ObjectID="_1679071892" r:id="rId568"/>
        </w:object>
      </w:r>
      <w:r w:rsidR="0093079B" w:rsidRPr="009667E7">
        <w:rPr>
          <w:rFonts w:ascii="Arial" w:hAnsi="Arial"/>
          <w:lang w:val="uk-UA"/>
        </w:rPr>
        <w:t xml:space="preserve"> </w:t>
      </w:r>
      <w:r w:rsidRPr="009667E7">
        <w:rPr>
          <w:rFonts w:ascii="Arial" w:hAnsi="Arial"/>
          <w:lang w:val="uk-UA"/>
        </w:rPr>
        <w:t>надходить замість сигналу РВ у верхню частину схеми для компенсації помилок вертикального каналу ІНС. Так забезпечується високий рівень функціонального резервування вимірювачів висоти.</w:t>
      </w:r>
    </w:p>
    <w:p w:rsidR="0093079B" w:rsidRPr="009667E7" w:rsidRDefault="00D23217" w:rsidP="00F90004">
      <w:pPr>
        <w:pStyle w:val="a3"/>
        <w:suppressAutoHyphens/>
        <w:spacing w:line="240" w:lineRule="auto"/>
        <w:ind w:firstLine="709"/>
        <w:rPr>
          <w:rFonts w:ascii="Arial" w:hAnsi="Arial"/>
          <w:szCs w:val="20"/>
          <w:lang w:val="uk-UA"/>
        </w:rPr>
      </w:pPr>
      <w:r w:rsidRPr="009667E7">
        <w:rPr>
          <w:rFonts w:ascii="Arial" w:hAnsi="Arial"/>
          <w:lang w:val="uk-UA"/>
        </w:rPr>
        <w:t xml:space="preserve">Таким чином, з наведених вище прикладів випливає, що під час синтезу комплексної системи вимірювання параметрів руху ЛА важливим є вибір схеми комплексної обробки інформації вимірників, а також визначення параметрів комплексної системи (коефіцієнтів посилення, </w:t>
      </w:r>
      <w:r w:rsidR="00E208F7" w:rsidRPr="009667E7">
        <w:rPr>
          <w:rFonts w:ascii="Arial" w:hAnsi="Arial"/>
          <w:lang w:val="uk-UA"/>
        </w:rPr>
        <w:t>сталих</w:t>
      </w:r>
      <w:r w:rsidRPr="009667E7">
        <w:rPr>
          <w:rFonts w:ascii="Arial" w:hAnsi="Arial"/>
          <w:lang w:val="uk-UA"/>
        </w:rPr>
        <w:t xml:space="preserve"> часу і так далі).</w:t>
      </w:r>
    </w:p>
    <w:p w:rsidR="00D23217" w:rsidRPr="009667E7" w:rsidRDefault="00D23217" w:rsidP="00F90004">
      <w:pPr>
        <w:pStyle w:val="a3"/>
        <w:suppressAutoHyphens/>
        <w:spacing w:line="240" w:lineRule="auto"/>
        <w:ind w:firstLine="709"/>
        <w:jc w:val="center"/>
        <w:rPr>
          <w:rFonts w:ascii="Arial" w:hAnsi="Arial"/>
          <w:lang w:val="uk-UA"/>
        </w:rPr>
      </w:pPr>
    </w:p>
    <w:p w:rsidR="000D5ED2" w:rsidRPr="009667E7" w:rsidRDefault="00D23217" w:rsidP="0054006A">
      <w:pPr>
        <w:pStyle w:val="a3"/>
        <w:suppressAutoHyphens/>
        <w:spacing w:line="240" w:lineRule="auto"/>
        <w:ind w:firstLine="0"/>
        <w:jc w:val="center"/>
        <w:rPr>
          <w:rFonts w:ascii="Arial" w:hAnsi="Arial"/>
          <w:b/>
          <w:lang w:val="uk-UA"/>
        </w:rPr>
      </w:pPr>
      <w:r w:rsidRPr="009667E7">
        <w:rPr>
          <w:rFonts w:ascii="Arial" w:hAnsi="Arial"/>
          <w:b/>
          <w:lang w:val="uk-UA"/>
        </w:rPr>
        <w:t>Визначення</w:t>
      </w:r>
      <w:r w:rsidR="000D5ED2" w:rsidRPr="009667E7">
        <w:rPr>
          <w:rFonts w:ascii="Arial" w:hAnsi="Arial"/>
          <w:b/>
          <w:lang w:val="uk-UA"/>
        </w:rPr>
        <w:t xml:space="preserve"> координат м</w:t>
      </w:r>
      <w:r w:rsidR="00C568EA" w:rsidRPr="009667E7">
        <w:rPr>
          <w:rFonts w:ascii="Arial" w:hAnsi="Arial"/>
          <w:b/>
          <w:lang w:val="uk-UA"/>
        </w:rPr>
        <w:t>ісцезнаходження</w:t>
      </w:r>
      <w:r w:rsidR="0054006A" w:rsidRPr="009667E7">
        <w:rPr>
          <w:rFonts w:ascii="Arial" w:hAnsi="Arial"/>
          <w:b/>
          <w:lang w:val="uk-UA"/>
        </w:rPr>
        <w:t xml:space="preserve"> ЛА</w:t>
      </w:r>
    </w:p>
    <w:p w:rsidR="0067436E" w:rsidRPr="009667E7" w:rsidRDefault="0067436E" w:rsidP="00F90004">
      <w:pPr>
        <w:pStyle w:val="a3"/>
        <w:suppressAutoHyphens/>
        <w:spacing w:line="240" w:lineRule="auto"/>
        <w:ind w:firstLine="709"/>
        <w:jc w:val="center"/>
        <w:rPr>
          <w:rFonts w:ascii="Arial" w:hAnsi="Arial"/>
          <w:szCs w:val="20"/>
          <w:lang w:val="uk-UA"/>
        </w:rPr>
      </w:pPr>
    </w:p>
    <w:p w:rsidR="00BE2B73"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 xml:space="preserve">Для вирішення навігаційних задач приймається модель руху центру мас ЛА </w:t>
      </w:r>
      <w:r w:rsidR="0054006A" w:rsidRPr="009667E7">
        <w:rPr>
          <w:rFonts w:ascii="Arial" w:hAnsi="Arial"/>
          <w:lang w:val="uk-UA"/>
        </w:rPr>
        <w:t>в прямокутній системі координат</w:t>
      </w:r>
    </w:p>
    <w:p w:rsidR="00C568EA" w:rsidRPr="009667E7" w:rsidRDefault="00C568EA" w:rsidP="0054006A">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68"/>
                <w:lang w:val="uk-UA"/>
              </w:rPr>
              <w:object w:dxaOrig="1340" w:dyaOrig="1520">
                <v:shape id="_x0000_i1316" type="#_x0000_t75" style="width:69.95pt;height:78.8pt" o:ole="">
                  <v:imagedata r:id="rId569" o:title=""/>
                </v:shape>
                <o:OLEObject Type="Embed" ProgID="Equation.DSMT4" ShapeID="_x0000_i1316" DrawAspect="Content" ObjectID="_1679071893" r:id="rId570"/>
              </w:object>
            </w:r>
          </w:p>
        </w:tc>
        <w:tc>
          <w:tcPr>
            <w:tcW w:w="792" w:type="dxa"/>
            <w:vAlign w:val="center"/>
          </w:tcPr>
          <w:p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(4.5)</w:t>
            </w:r>
          </w:p>
        </w:tc>
      </w:tr>
    </w:tbl>
    <w:p w:rsidR="0054006A" w:rsidRPr="009667E7" w:rsidRDefault="0054006A" w:rsidP="0054006A">
      <w:pPr>
        <w:pStyle w:val="a3"/>
        <w:suppressAutoHyphens/>
        <w:spacing w:line="240" w:lineRule="auto"/>
        <w:ind w:firstLine="0"/>
        <w:rPr>
          <w:rFonts w:ascii="Arial" w:hAnsi="Arial"/>
          <w:szCs w:val="20"/>
          <w:lang w:val="uk-UA"/>
        </w:rPr>
      </w:pPr>
    </w:p>
    <w:p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6"/>
          <w:lang w:val="uk-UA"/>
        </w:rPr>
        <w:object w:dxaOrig="240" w:dyaOrig="240">
          <v:shape id="_x0000_i1317" type="#_x0000_t75" style="width:12.25pt;height:12.25pt" o:ole="">
            <v:imagedata r:id="rId571" o:title=""/>
          </v:shape>
          <o:OLEObject Type="Embed" ProgID="Equation.DSMT4" ShapeID="_x0000_i1317" DrawAspect="Content" ObjectID="_1679071894" r:id="rId572"/>
        </w:object>
      </w:r>
      <w:r w:rsidRPr="009667E7">
        <w:rPr>
          <w:rFonts w:ascii="Arial" w:hAnsi="Arial"/>
          <w:lang w:val="uk-UA"/>
        </w:rPr>
        <w:t xml:space="preserve">, </w:t>
      </w:r>
      <w:r w:rsidRPr="009667E7">
        <w:rPr>
          <w:rFonts w:ascii="Arial" w:hAnsi="Arial"/>
          <w:position w:val="-12"/>
          <w:lang w:val="uk-UA"/>
        </w:rPr>
        <w:object w:dxaOrig="240" w:dyaOrig="300">
          <v:shape id="_x0000_i1318" type="#_x0000_t75" style="width:12.25pt;height:14.95pt" o:ole="">
            <v:imagedata r:id="rId573" o:title=""/>
          </v:shape>
          <o:OLEObject Type="Embed" ProgID="Equation.DSMT4" ShapeID="_x0000_i1318" DrawAspect="Content" ObjectID="_1679071895" r:id="rId574"/>
        </w:object>
      </w:r>
      <w:r w:rsidR="0054006A" w:rsidRPr="009667E7">
        <w:rPr>
          <w:rFonts w:ascii="Arial" w:hAnsi="Arial"/>
          <w:lang w:val="uk-UA"/>
        </w:rPr>
        <w:t xml:space="preserve"> –</w:t>
      </w:r>
      <w:r w:rsidRPr="009667E7">
        <w:rPr>
          <w:rFonts w:ascii="Arial" w:hAnsi="Arial"/>
          <w:lang w:val="uk-UA"/>
        </w:rPr>
        <w:t xml:space="preserve"> координат</w:t>
      </w:r>
      <w:r w:rsidR="00C568EA" w:rsidRPr="009667E7">
        <w:rPr>
          <w:rFonts w:ascii="Arial" w:hAnsi="Arial"/>
          <w:lang w:val="uk-UA"/>
        </w:rPr>
        <w:t>и</w:t>
      </w:r>
      <w:r w:rsidRPr="009667E7">
        <w:rPr>
          <w:rFonts w:ascii="Arial" w:hAnsi="Arial"/>
          <w:lang w:val="uk-UA"/>
        </w:rPr>
        <w:t xml:space="preserve"> </w:t>
      </w:r>
      <w:r w:rsidR="00C568EA" w:rsidRPr="009667E7">
        <w:rPr>
          <w:rFonts w:ascii="Arial" w:hAnsi="Arial"/>
          <w:lang w:val="uk-UA"/>
        </w:rPr>
        <w:t>місцезнаходження</w:t>
      </w:r>
      <w:r w:rsidRPr="009667E7">
        <w:rPr>
          <w:rFonts w:ascii="Arial" w:hAnsi="Arial"/>
          <w:lang w:val="uk-UA"/>
        </w:rPr>
        <w:t xml:space="preserve"> ЛА;</w:t>
      </w:r>
    </w:p>
    <w:p w:rsidR="00F85B24"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460" w:dyaOrig="380">
          <v:shape id="_x0000_i1319" type="#_x0000_t75" style="width:23.1pt;height:19pt" o:ole="">
            <v:imagedata r:id="rId575" o:title=""/>
          </v:shape>
          <o:OLEObject Type="Embed" ProgID="Equation.DSMT4" ShapeID="_x0000_i1319" DrawAspect="Content" ObjectID="_1679071896" r:id="rId576"/>
        </w:object>
      </w:r>
      <w:r w:rsidRPr="009667E7">
        <w:rPr>
          <w:rFonts w:ascii="Arial" w:hAnsi="Arial"/>
          <w:lang w:val="uk-UA"/>
        </w:rPr>
        <w:t xml:space="preserve">, </w:t>
      </w:r>
      <w:r w:rsidRPr="009667E7">
        <w:rPr>
          <w:rFonts w:ascii="Arial" w:hAnsi="Arial"/>
          <w:position w:val="-18"/>
          <w:lang w:val="uk-UA"/>
        </w:rPr>
        <w:object w:dxaOrig="440" w:dyaOrig="440">
          <v:shape id="_x0000_i1320" type="#_x0000_t75" style="width:21.75pt;height:21.75pt" o:ole="">
            <v:imagedata r:id="rId577" o:title=""/>
          </v:shape>
          <o:OLEObject Type="Embed" ProgID="Equation.DSMT4" ShapeID="_x0000_i1320" DrawAspect="Content" ObjectID="_1679071897" r:id="rId578"/>
        </w:object>
      </w:r>
      <w:r w:rsidR="0054006A" w:rsidRPr="009667E7">
        <w:rPr>
          <w:rFonts w:ascii="Arial" w:hAnsi="Arial"/>
          <w:lang w:val="uk-UA"/>
        </w:rPr>
        <w:t xml:space="preserve"> –</w:t>
      </w:r>
      <w:r w:rsidRPr="009667E7">
        <w:rPr>
          <w:rFonts w:ascii="Arial" w:hAnsi="Arial"/>
          <w:lang w:val="uk-UA"/>
        </w:rPr>
        <w:t xml:space="preserve"> </w:t>
      </w:r>
      <w:r w:rsidR="00C568EA" w:rsidRPr="009667E7">
        <w:rPr>
          <w:rFonts w:ascii="Arial" w:hAnsi="Arial"/>
          <w:lang w:val="uk-UA"/>
        </w:rPr>
        <w:t xml:space="preserve">швидкість зміни координат в напрямку осей </w:t>
      </w:r>
      <w:r w:rsidRPr="009667E7">
        <w:rPr>
          <w:rFonts w:ascii="Arial" w:hAnsi="Arial"/>
          <w:position w:val="-4"/>
          <w:lang w:val="uk-UA"/>
        </w:rPr>
        <w:object w:dxaOrig="320" w:dyaOrig="279">
          <v:shape id="_x0000_i1321" type="#_x0000_t75" style="width:16.3pt;height:14.25pt" o:ole="">
            <v:imagedata r:id="rId579" o:title=""/>
          </v:shape>
          <o:OLEObject Type="Embed" ProgID="Equation.DSMT4" ShapeID="_x0000_i1321" DrawAspect="Content" ObjectID="_1679071898" r:id="rId580"/>
        </w:object>
      </w:r>
      <w:r w:rsidRPr="009667E7">
        <w:rPr>
          <w:rFonts w:ascii="Arial" w:hAnsi="Arial"/>
          <w:lang w:val="uk-UA"/>
        </w:rPr>
        <w:t xml:space="preserve"> </w:t>
      </w:r>
      <w:r w:rsidR="00C568EA" w:rsidRPr="009667E7">
        <w:rPr>
          <w:rFonts w:ascii="Arial" w:hAnsi="Arial"/>
          <w:lang w:val="uk-UA"/>
        </w:rPr>
        <w:t>і</w:t>
      </w:r>
      <w:r w:rsidRPr="009667E7">
        <w:rPr>
          <w:rFonts w:ascii="Arial" w:hAnsi="Arial"/>
          <w:lang w:val="uk-UA"/>
        </w:rPr>
        <w:t xml:space="preserve"> </w:t>
      </w:r>
      <w:r w:rsidRPr="009667E7">
        <w:rPr>
          <w:rFonts w:ascii="Arial" w:hAnsi="Arial"/>
          <w:position w:val="-4"/>
          <w:lang w:val="uk-UA"/>
        </w:rPr>
        <w:object w:dxaOrig="260" w:dyaOrig="279">
          <v:shape id="_x0000_i1322" type="#_x0000_t75" style="width:12.9pt;height:14.25pt" o:ole="">
            <v:imagedata r:id="rId581" o:title=""/>
          </v:shape>
          <o:OLEObject Type="Embed" ProgID="Equation.DSMT4" ShapeID="_x0000_i1322" DrawAspect="Content" ObjectID="_1679071899" r:id="rId582"/>
        </w:object>
      </w:r>
      <w:r w:rsidR="0054006A" w:rsidRPr="009667E7">
        <w:rPr>
          <w:rFonts w:ascii="Arial" w:hAnsi="Arial"/>
          <w:lang w:val="uk-UA"/>
        </w:rPr>
        <w:t>.</w:t>
      </w:r>
    </w:p>
    <w:p w:rsidR="00F85B24"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Таким чином, поточні координати місця розташування ЛА можуть бути отримані шляхом інтегрування (</w:t>
      </w:r>
      <w:r w:rsidR="0054006A" w:rsidRPr="009667E7">
        <w:rPr>
          <w:rFonts w:ascii="Arial" w:hAnsi="Arial"/>
          <w:lang w:val="uk-UA"/>
        </w:rPr>
        <w:t>4.</w:t>
      </w:r>
      <w:r w:rsidRPr="009667E7">
        <w:rPr>
          <w:rFonts w:ascii="Arial" w:hAnsi="Arial"/>
          <w:lang w:val="uk-UA"/>
        </w:rPr>
        <w:t>5) за умови</w:t>
      </w:r>
      <w:r w:rsidR="00F85B24" w:rsidRPr="009667E7">
        <w:rPr>
          <w:rFonts w:ascii="Arial" w:hAnsi="Arial"/>
          <w:lang w:val="uk-UA"/>
        </w:rPr>
        <w:t xml:space="preserve"> </w:t>
      </w:r>
      <w:r w:rsidR="00F85B24" w:rsidRPr="009667E7">
        <w:rPr>
          <w:rFonts w:ascii="Arial" w:hAnsi="Arial"/>
          <w:position w:val="-14"/>
          <w:lang w:val="uk-UA"/>
        </w:rPr>
        <w:object w:dxaOrig="1200" w:dyaOrig="440">
          <v:shape id="_x0000_i1323" type="#_x0000_t75" style="width:59.75pt;height:21.75pt" o:ole="">
            <v:imagedata r:id="rId583" o:title=""/>
          </v:shape>
          <o:OLEObject Type="Embed" ProgID="Equation.DSMT4" ShapeID="_x0000_i1323" DrawAspect="Content" ObjectID="_1679071900" r:id="rId584"/>
        </w:object>
      </w:r>
      <w:r w:rsidR="00F85B24" w:rsidRPr="009667E7">
        <w:rPr>
          <w:rFonts w:ascii="Arial" w:hAnsi="Arial"/>
          <w:lang w:val="uk-UA"/>
        </w:rPr>
        <w:t xml:space="preserve"> </w:t>
      </w:r>
      <w:r w:rsidRPr="009667E7">
        <w:rPr>
          <w:rFonts w:ascii="Arial" w:hAnsi="Arial"/>
          <w:lang w:val="uk-UA"/>
        </w:rPr>
        <w:t>і</w:t>
      </w:r>
      <w:r w:rsidR="00F85B24" w:rsidRPr="009667E7">
        <w:rPr>
          <w:rFonts w:ascii="Arial" w:hAnsi="Arial"/>
          <w:lang w:val="uk-UA"/>
        </w:rPr>
        <w:t xml:space="preserve"> </w:t>
      </w:r>
      <w:r w:rsidR="00F85B24" w:rsidRPr="009667E7">
        <w:rPr>
          <w:rFonts w:ascii="Arial" w:hAnsi="Arial"/>
          <w:position w:val="-14"/>
          <w:lang w:val="uk-UA"/>
        </w:rPr>
        <w:object w:dxaOrig="1200" w:dyaOrig="440">
          <v:shape id="_x0000_i1324" type="#_x0000_t75" style="width:59.75pt;height:21.75pt" o:ole="">
            <v:imagedata r:id="rId585" o:title=""/>
          </v:shape>
          <o:OLEObject Type="Embed" ProgID="Equation.DSMT4" ShapeID="_x0000_i1324" DrawAspect="Content" ObjectID="_1679071901" r:id="rId586"/>
        </w:object>
      </w:r>
      <w:r w:rsidR="0054006A" w:rsidRPr="009667E7">
        <w:rPr>
          <w:rFonts w:ascii="Arial" w:hAnsi="Arial"/>
          <w:lang w:val="uk-UA"/>
        </w:rPr>
        <w:t>:</w:t>
      </w:r>
    </w:p>
    <w:p w:rsidR="00F85B24" w:rsidRPr="009667E7" w:rsidRDefault="00F85B24" w:rsidP="0054006A">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92"/>
                <w:lang w:val="uk-UA"/>
              </w:rPr>
              <w:object w:dxaOrig="2400" w:dyaOrig="1980">
                <v:shape id="_x0000_i1325" type="#_x0000_t75" style="width:128.4pt;height:105.95pt" o:ole="">
                  <v:imagedata r:id="rId587" o:title=""/>
                </v:shape>
                <o:OLEObject Type="Embed" ProgID="Equation.DSMT4" ShapeID="_x0000_i1325" DrawAspect="Content" ObjectID="_1679071902" r:id="rId588"/>
              </w:object>
            </w:r>
          </w:p>
        </w:tc>
        <w:tc>
          <w:tcPr>
            <w:tcW w:w="792" w:type="dxa"/>
            <w:vAlign w:val="center"/>
          </w:tcPr>
          <w:p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(4.6)</w:t>
            </w:r>
          </w:p>
        </w:tc>
      </w:tr>
    </w:tbl>
    <w:p w:rsidR="0054006A" w:rsidRPr="009667E7" w:rsidRDefault="0054006A" w:rsidP="0054006A">
      <w:pPr>
        <w:pStyle w:val="a3"/>
        <w:suppressAutoHyphens/>
        <w:spacing w:line="240" w:lineRule="auto"/>
        <w:ind w:firstLine="0"/>
        <w:rPr>
          <w:rFonts w:ascii="Arial" w:hAnsi="Arial"/>
          <w:szCs w:val="20"/>
          <w:lang w:val="uk-UA"/>
        </w:rPr>
      </w:pPr>
    </w:p>
    <w:p w:rsidR="0067436E"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У тому випадку, якщо за навігаційну систему координат використовується права ортодромічна система координат, єдина для всього району польотів, то рівняння (</w:t>
      </w:r>
      <w:r w:rsidR="0054006A" w:rsidRPr="009667E7">
        <w:rPr>
          <w:rFonts w:ascii="Arial" w:hAnsi="Arial"/>
          <w:lang w:val="uk-UA"/>
        </w:rPr>
        <w:t>4.</w:t>
      </w:r>
      <w:r w:rsidRPr="009667E7">
        <w:rPr>
          <w:rFonts w:ascii="Arial" w:hAnsi="Arial"/>
          <w:lang w:val="uk-UA"/>
        </w:rPr>
        <w:t>6) буде мати вигля</w:t>
      </w:r>
      <w:r w:rsidR="0054006A" w:rsidRPr="009667E7">
        <w:rPr>
          <w:rFonts w:ascii="Arial" w:hAnsi="Arial"/>
          <w:lang w:val="uk-UA"/>
        </w:rPr>
        <w:t>д</w:t>
      </w:r>
    </w:p>
    <w:p w:rsidR="0054006A" w:rsidRPr="009667E7" w:rsidRDefault="0054006A" w:rsidP="0054006A">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54006A" w:rsidP="0088250D">
            <w:pPr>
              <w:suppressAutoHyphens/>
              <w:ind w:firstLine="709"/>
              <w:jc w:val="center"/>
              <w:rPr>
                <w:rFonts w:ascii="Arial" w:hAnsi="Arial"/>
                <w:sz w:val="28"/>
                <w:szCs w:val="28"/>
                <w:lang w:val="uk-UA"/>
              </w:rPr>
            </w:pPr>
            <w:r w:rsidRPr="009667E7">
              <w:rPr>
                <w:rFonts w:ascii="Arial" w:hAnsi="Arial"/>
                <w:position w:val="-102"/>
                <w:lang w:val="uk-UA"/>
              </w:rPr>
              <w:object w:dxaOrig="5360" w:dyaOrig="2200">
                <v:shape id="_x0000_i1326" type="#_x0000_t75" style="width:268.3pt;height:110.05pt" o:ole="">
                  <v:imagedata r:id="rId589" o:title=""/>
                </v:shape>
                <o:OLEObject Type="Embed" ProgID="Equation.DSMT4" ShapeID="_x0000_i1326" DrawAspect="Content" ObjectID="_1679071903" r:id="rId590"/>
              </w:object>
            </w:r>
          </w:p>
        </w:tc>
        <w:tc>
          <w:tcPr>
            <w:tcW w:w="792" w:type="dxa"/>
            <w:vAlign w:val="center"/>
          </w:tcPr>
          <w:p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(4.7)</w:t>
            </w:r>
          </w:p>
        </w:tc>
      </w:tr>
    </w:tbl>
    <w:p w:rsidR="0054006A" w:rsidRPr="009667E7" w:rsidRDefault="0054006A" w:rsidP="0054006A">
      <w:pPr>
        <w:pStyle w:val="a3"/>
        <w:suppressAutoHyphens/>
        <w:spacing w:line="240" w:lineRule="auto"/>
        <w:ind w:firstLine="0"/>
        <w:rPr>
          <w:rFonts w:ascii="Arial" w:hAnsi="Arial"/>
          <w:lang w:val="uk-UA"/>
        </w:rPr>
      </w:pPr>
    </w:p>
    <w:p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F85B24" w:rsidRPr="009667E7">
        <w:rPr>
          <w:rFonts w:ascii="Arial" w:hAnsi="Arial"/>
          <w:position w:val="-16"/>
          <w:lang w:val="uk-UA"/>
        </w:rPr>
        <w:object w:dxaOrig="639" w:dyaOrig="420">
          <v:shape id="_x0000_i1327" type="#_x0000_t75" style="width:31.9pt;height:21.05pt" o:ole="">
            <v:imagedata r:id="rId591" o:title=""/>
          </v:shape>
          <o:OLEObject Type="Embed" ProgID="Equation.DSMT4" ShapeID="_x0000_i1327" DrawAspect="Content" ObjectID="_1679071904" r:id="rId592"/>
        </w:object>
      </w:r>
      <w:r w:rsidR="0054006A" w:rsidRPr="009667E7">
        <w:rPr>
          <w:rFonts w:ascii="Arial" w:hAnsi="Arial"/>
          <w:lang w:val="uk-UA"/>
        </w:rPr>
        <w:t xml:space="preserve"> –</w:t>
      </w:r>
      <w:r w:rsidRPr="009667E7">
        <w:rPr>
          <w:rFonts w:ascii="Arial" w:hAnsi="Arial"/>
          <w:lang w:val="uk-UA"/>
        </w:rPr>
        <w:t xml:space="preserve"> ортодром</w:t>
      </w:r>
      <w:r w:rsidR="00C568EA" w:rsidRPr="009667E7">
        <w:rPr>
          <w:rFonts w:ascii="Arial" w:hAnsi="Arial"/>
          <w:lang w:val="uk-UA"/>
        </w:rPr>
        <w:t>ічний</w:t>
      </w:r>
      <w:r w:rsidRPr="009667E7">
        <w:rPr>
          <w:rFonts w:ascii="Arial" w:hAnsi="Arial"/>
          <w:lang w:val="uk-UA"/>
        </w:rPr>
        <w:t xml:space="preserve"> курс ЛА;</w:t>
      </w:r>
    </w:p>
    <w:p w:rsidR="0067436E"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4"/>
          <w:lang w:val="uk-UA"/>
        </w:rPr>
        <w:object w:dxaOrig="279" w:dyaOrig="279">
          <v:shape id="_x0000_i1328" type="#_x0000_t75" style="width:14.25pt;height:14.25pt" o:ole="">
            <v:imagedata r:id="rId593" o:title=""/>
          </v:shape>
          <o:OLEObject Type="Embed" ProgID="Equation.DSMT4" ShapeID="_x0000_i1328" DrawAspect="Content" ObjectID="_1679071905" r:id="rId594"/>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рад</w:t>
      </w:r>
      <w:r w:rsidR="00C568EA" w:rsidRPr="009667E7">
        <w:rPr>
          <w:rFonts w:ascii="Arial" w:hAnsi="Arial"/>
          <w:lang w:val="uk-UA"/>
        </w:rPr>
        <w:t>і</w:t>
      </w:r>
      <w:r w:rsidRPr="009667E7">
        <w:rPr>
          <w:rFonts w:ascii="Arial" w:hAnsi="Arial"/>
          <w:lang w:val="uk-UA"/>
        </w:rPr>
        <w:t>ус Земл</w:t>
      </w:r>
      <w:r w:rsidR="00C568EA" w:rsidRPr="009667E7">
        <w:rPr>
          <w:rFonts w:ascii="Arial" w:hAnsi="Arial"/>
          <w:lang w:val="uk-UA"/>
        </w:rPr>
        <w:t>і</w:t>
      </w:r>
      <w:r w:rsidRPr="009667E7">
        <w:rPr>
          <w:rFonts w:ascii="Arial" w:hAnsi="Arial"/>
          <w:lang w:val="uk-UA"/>
        </w:rPr>
        <w:t>.</w:t>
      </w:r>
    </w:p>
    <w:p w:rsidR="00BE2B73" w:rsidRPr="009667E7" w:rsidRDefault="00EB4E69" w:rsidP="00F90004">
      <w:pPr>
        <w:pStyle w:val="a3"/>
        <w:suppressAutoHyphens/>
        <w:spacing w:line="240" w:lineRule="auto"/>
        <w:ind w:firstLine="709"/>
        <w:rPr>
          <w:rFonts w:ascii="Arial" w:hAnsi="Arial"/>
          <w:lang w:val="uk-UA"/>
        </w:rPr>
      </w:pPr>
      <w:r w:rsidRPr="009667E7">
        <w:rPr>
          <w:rFonts w:ascii="Arial" w:hAnsi="Arial"/>
          <w:lang w:val="uk-UA"/>
        </w:rPr>
        <w:t>Реалізація моделі (</w:t>
      </w:r>
      <w:r w:rsidR="0054006A" w:rsidRPr="009667E7">
        <w:rPr>
          <w:rFonts w:ascii="Arial" w:hAnsi="Arial"/>
          <w:lang w:val="uk-UA"/>
        </w:rPr>
        <w:t>4.</w:t>
      </w:r>
      <w:r w:rsidRPr="009667E7">
        <w:rPr>
          <w:rFonts w:ascii="Arial" w:hAnsi="Arial"/>
          <w:lang w:val="uk-UA"/>
        </w:rPr>
        <w:t>5) здійснюється в ПНК за допомогою ОЧП (аналогового або цифрового). В інших випадках виріш</w:t>
      </w:r>
      <w:r w:rsidR="0054006A" w:rsidRPr="009667E7">
        <w:rPr>
          <w:rFonts w:ascii="Arial" w:hAnsi="Arial"/>
          <w:lang w:val="uk-UA"/>
        </w:rPr>
        <w:t>уються такі рівняння</w:t>
      </w:r>
    </w:p>
    <w:p w:rsidR="00CF4D6F" w:rsidRPr="009667E7" w:rsidRDefault="00CF4D6F" w:rsidP="00F90004">
      <w:pPr>
        <w:pStyle w:val="a3"/>
        <w:suppressAutoHyphens/>
        <w:spacing w:line="240" w:lineRule="auto"/>
        <w:ind w:firstLine="709"/>
        <w:rPr>
          <w:rFonts w:ascii="Arial" w:hAnsi="Arial"/>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CF4D6F" w:rsidP="0054006A">
            <w:pPr>
              <w:suppressAutoHyphens/>
              <w:ind w:firstLine="709"/>
              <w:jc w:val="center"/>
              <w:rPr>
                <w:rFonts w:ascii="Arial" w:hAnsi="Arial"/>
                <w:sz w:val="28"/>
                <w:szCs w:val="28"/>
                <w:lang w:val="uk-UA"/>
              </w:rPr>
            </w:pPr>
            <w:r w:rsidRPr="009667E7">
              <w:rPr>
                <w:rFonts w:ascii="Arial" w:hAnsi="Arial"/>
                <w:position w:val="-86"/>
                <w:lang w:val="uk-UA"/>
              </w:rPr>
              <w:object w:dxaOrig="2659" w:dyaOrig="1860">
                <v:shape id="_x0000_i1329" type="#_x0000_t75" style="width:133.15pt;height:93.05pt" o:ole="">
                  <v:imagedata r:id="rId595" o:title=""/>
                </v:shape>
                <o:OLEObject Type="Embed" ProgID="Equation.DSMT4" ShapeID="_x0000_i1329" DrawAspect="Content" ObjectID="_1679071906" r:id="rId596"/>
              </w:object>
            </w:r>
          </w:p>
        </w:tc>
        <w:tc>
          <w:tcPr>
            <w:tcW w:w="792" w:type="dxa"/>
            <w:vAlign w:val="center"/>
          </w:tcPr>
          <w:p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(4.8)</w:t>
            </w:r>
          </w:p>
        </w:tc>
      </w:tr>
    </w:tbl>
    <w:p w:rsidR="0054006A" w:rsidRPr="009667E7" w:rsidRDefault="0054006A" w:rsidP="0054006A">
      <w:pPr>
        <w:pStyle w:val="a3"/>
        <w:suppressAutoHyphens/>
        <w:spacing w:line="240" w:lineRule="auto"/>
        <w:ind w:firstLine="0"/>
        <w:rPr>
          <w:rFonts w:ascii="Arial" w:hAnsi="Arial"/>
          <w:lang w:val="uk-UA"/>
        </w:rPr>
      </w:pPr>
    </w:p>
    <w:p w:rsidR="0054006A" w:rsidRPr="009667E7" w:rsidRDefault="0054006A" w:rsidP="0054006A">
      <w:pPr>
        <w:pStyle w:val="a3"/>
        <w:suppressAutoHyphens/>
        <w:spacing w:line="240" w:lineRule="auto"/>
        <w:ind w:firstLine="0"/>
        <w:rPr>
          <w:rFonts w:ascii="Arial" w:hAnsi="Arial"/>
          <w:lang w:val="uk-UA"/>
        </w:rPr>
      </w:pPr>
      <w:r w:rsidRPr="009667E7">
        <w:rPr>
          <w:rFonts w:ascii="Arial" w:hAnsi="Arial"/>
          <w:lang w:val="uk-UA"/>
        </w:rPr>
        <w:t>або</w:t>
      </w:r>
    </w:p>
    <w:p w:rsidR="0054006A" w:rsidRPr="009667E7" w:rsidRDefault="0054006A" w:rsidP="0054006A">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54006A" w:rsidRPr="009667E7">
        <w:tc>
          <w:tcPr>
            <w:tcW w:w="9072" w:type="dxa"/>
            <w:vAlign w:val="center"/>
          </w:tcPr>
          <w:p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42"/>
                <w:lang w:val="uk-UA"/>
              </w:rPr>
              <w:object w:dxaOrig="2520" w:dyaOrig="999">
                <v:shape id="_x0000_i1330" type="#_x0000_t75" style="width:126.35pt;height:50.25pt" o:ole="">
                  <v:imagedata r:id="rId597" o:title=""/>
                </v:shape>
                <o:OLEObject Type="Embed" ProgID="Equation.DSMT4" ShapeID="_x0000_i1330" DrawAspect="Content" ObjectID="_1679071907" r:id="rId598"/>
              </w:object>
            </w:r>
          </w:p>
        </w:tc>
        <w:tc>
          <w:tcPr>
            <w:tcW w:w="792" w:type="dxa"/>
            <w:vAlign w:val="center"/>
          </w:tcPr>
          <w:p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(4.9)</w:t>
            </w:r>
          </w:p>
        </w:tc>
      </w:tr>
    </w:tbl>
    <w:p w:rsidR="0054006A" w:rsidRPr="009667E7" w:rsidRDefault="0054006A" w:rsidP="0054006A">
      <w:pPr>
        <w:pStyle w:val="a3"/>
        <w:suppressAutoHyphens/>
        <w:spacing w:line="240" w:lineRule="auto"/>
        <w:ind w:firstLine="0"/>
        <w:rPr>
          <w:rFonts w:ascii="Arial" w:hAnsi="Arial"/>
          <w:lang w:val="uk-UA"/>
        </w:rPr>
      </w:pPr>
    </w:p>
    <w:p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2"/>
          <w:lang w:val="uk-UA"/>
        </w:rPr>
        <w:object w:dxaOrig="620" w:dyaOrig="380">
          <v:shape id="_x0000_i1331" type="#_x0000_t75" style="width:31.25pt;height:19pt" o:ole="">
            <v:imagedata r:id="rId599" o:title=""/>
          </v:shape>
          <o:OLEObject Type="Embed" ProgID="Equation.DSMT4" ShapeID="_x0000_i1331" DrawAspect="Content" ObjectID="_1679071908" r:id="rId600"/>
        </w:object>
      </w:r>
      <w:r w:rsidRPr="009667E7">
        <w:rPr>
          <w:rFonts w:ascii="Arial" w:hAnsi="Arial"/>
          <w:lang w:val="uk-UA"/>
        </w:rPr>
        <w:t xml:space="preserve"> </w:t>
      </w:r>
      <w:r w:rsidR="00EB4E69" w:rsidRPr="009667E7">
        <w:rPr>
          <w:rFonts w:ascii="Arial" w:hAnsi="Arial"/>
          <w:lang w:val="uk-UA"/>
        </w:rPr>
        <w:t>і</w:t>
      </w:r>
      <w:r w:rsidRPr="009667E7">
        <w:rPr>
          <w:rFonts w:ascii="Arial" w:hAnsi="Arial"/>
          <w:lang w:val="uk-UA"/>
        </w:rPr>
        <w:t xml:space="preserve"> </w:t>
      </w:r>
      <w:r w:rsidRPr="009667E7">
        <w:rPr>
          <w:rFonts w:ascii="Arial" w:hAnsi="Arial"/>
          <w:position w:val="-12"/>
          <w:lang w:val="uk-UA"/>
        </w:rPr>
        <w:object w:dxaOrig="520" w:dyaOrig="380">
          <v:shape id="_x0000_i1332" type="#_x0000_t75" style="width:25.8pt;height:19pt" o:ole="">
            <v:imagedata r:id="rId601" o:title=""/>
          </v:shape>
          <o:OLEObject Type="Embed" ProgID="Equation.DSMT4" ShapeID="_x0000_i1332" DrawAspect="Content" ObjectID="_1679071909" r:id="rId602"/>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координат</w:t>
      </w:r>
      <w:r w:rsidR="00EB4E69" w:rsidRPr="009667E7">
        <w:rPr>
          <w:rFonts w:ascii="Arial" w:hAnsi="Arial"/>
          <w:lang w:val="uk-UA"/>
        </w:rPr>
        <w:t>и</w:t>
      </w:r>
      <w:r w:rsidRPr="009667E7">
        <w:rPr>
          <w:rFonts w:ascii="Arial" w:hAnsi="Arial"/>
          <w:lang w:val="uk-UA"/>
        </w:rPr>
        <w:t xml:space="preserve"> м</w:t>
      </w:r>
      <w:r w:rsidR="00EB4E69" w:rsidRPr="009667E7">
        <w:rPr>
          <w:rFonts w:ascii="Arial" w:hAnsi="Arial"/>
          <w:lang w:val="uk-UA"/>
        </w:rPr>
        <w:t>ісця розташування</w:t>
      </w:r>
      <w:r w:rsidRPr="009667E7">
        <w:rPr>
          <w:rFonts w:ascii="Arial" w:hAnsi="Arial"/>
          <w:lang w:val="uk-UA"/>
        </w:rPr>
        <w:t xml:space="preserve"> ЛА на </w:t>
      </w:r>
      <w:r w:rsidRPr="009667E7">
        <w:rPr>
          <w:rFonts w:ascii="Arial" w:hAnsi="Arial"/>
          <w:position w:val="-6"/>
          <w:lang w:val="uk-UA"/>
        </w:rPr>
        <w:object w:dxaOrig="560" w:dyaOrig="300">
          <v:shape id="_x0000_i1333" type="#_x0000_t75" style="width:27.85pt;height:14.95pt" o:ole="">
            <v:imagedata r:id="rId603" o:title=""/>
          </v:shape>
          <o:OLEObject Type="Embed" ProgID="Equation.DSMT4" ShapeID="_x0000_i1333" DrawAspect="Content" ObjectID="_1679071910" r:id="rId604"/>
        </w:object>
      </w:r>
      <w:r w:rsidRPr="009667E7">
        <w:rPr>
          <w:rFonts w:ascii="Arial" w:hAnsi="Arial"/>
          <w:lang w:val="uk-UA"/>
        </w:rPr>
        <w:t xml:space="preserve"> </w:t>
      </w:r>
      <w:r w:rsidR="00EB4E69" w:rsidRPr="009667E7">
        <w:rPr>
          <w:rFonts w:ascii="Arial" w:hAnsi="Arial"/>
          <w:lang w:val="uk-UA"/>
        </w:rPr>
        <w:t>кроці обчислень</w:t>
      </w:r>
      <w:r w:rsidRPr="009667E7">
        <w:rPr>
          <w:rFonts w:ascii="Arial" w:hAnsi="Arial"/>
          <w:lang w:val="uk-UA"/>
        </w:rPr>
        <w:t>;</w:t>
      </w:r>
    </w:p>
    <w:p w:rsidR="0067436E" w:rsidRPr="009667E7" w:rsidRDefault="00F85B24" w:rsidP="0054006A">
      <w:pPr>
        <w:pStyle w:val="a3"/>
        <w:suppressAutoHyphens/>
        <w:spacing w:line="240" w:lineRule="auto"/>
        <w:ind w:firstLine="426"/>
        <w:rPr>
          <w:rFonts w:ascii="Arial" w:hAnsi="Arial"/>
          <w:lang w:val="uk-UA"/>
        </w:rPr>
      </w:pPr>
      <w:r w:rsidRPr="009667E7">
        <w:rPr>
          <w:rFonts w:ascii="Arial" w:hAnsi="Arial"/>
          <w:position w:val="-6"/>
          <w:lang w:val="uk-UA"/>
        </w:rPr>
        <w:object w:dxaOrig="340" w:dyaOrig="300">
          <v:shape id="_x0000_i1334" type="#_x0000_t75" style="width:17pt;height:14.95pt" o:ole="">
            <v:imagedata r:id="rId605" o:title=""/>
          </v:shape>
          <o:OLEObject Type="Embed" ProgID="Equation.DSMT4" ShapeID="_x0000_i1334" DrawAspect="Content" ObjectID="_1679071911" r:id="rId606"/>
        </w:object>
      </w:r>
      <w:r w:rsidR="0054006A" w:rsidRPr="009667E7">
        <w:rPr>
          <w:rFonts w:ascii="Arial" w:hAnsi="Arial"/>
          <w:lang w:val="uk-UA"/>
        </w:rPr>
        <w:t xml:space="preserve"> –</w:t>
      </w:r>
      <w:r w:rsidR="0067436E" w:rsidRPr="009667E7">
        <w:rPr>
          <w:rFonts w:ascii="Arial" w:hAnsi="Arial"/>
          <w:lang w:val="uk-UA"/>
        </w:rPr>
        <w:t xml:space="preserve"> </w:t>
      </w:r>
      <w:r w:rsidR="00EB4E69" w:rsidRPr="009667E7">
        <w:rPr>
          <w:rFonts w:ascii="Arial" w:hAnsi="Arial"/>
          <w:lang w:val="uk-UA"/>
        </w:rPr>
        <w:t xml:space="preserve">тривалість циклу обчислень </w:t>
      </w:r>
      <w:r w:rsidR="001E0AB1" w:rsidRPr="009667E7">
        <w:rPr>
          <w:rFonts w:ascii="Arial" w:hAnsi="Arial"/>
          <w:position w:val="-16"/>
          <w:lang w:val="uk-UA"/>
        </w:rPr>
        <w:object w:dxaOrig="2240" w:dyaOrig="480">
          <v:shape id="_x0000_i1335" type="#_x0000_t75" style="width:112.1pt;height:23.75pt" o:ole="">
            <v:imagedata r:id="rId607" o:title=""/>
          </v:shape>
          <o:OLEObject Type="Embed" ProgID="Equation.DSMT4" ShapeID="_x0000_i1335" DrawAspect="Content" ObjectID="_1679071912" r:id="rId608"/>
        </w:object>
      </w:r>
      <w:r w:rsidR="0067436E" w:rsidRPr="009667E7">
        <w:rPr>
          <w:rFonts w:ascii="Arial" w:hAnsi="Arial"/>
          <w:lang w:val="uk-UA"/>
        </w:rPr>
        <w:t xml:space="preserve"> </w:t>
      </w:r>
      <w:r w:rsidR="00EB4E69" w:rsidRPr="009667E7">
        <w:rPr>
          <w:rFonts w:ascii="Arial" w:hAnsi="Arial"/>
          <w:lang w:val="uk-UA"/>
        </w:rPr>
        <w:t>і залежить від умов польоту і типу БЦОМ.</w:t>
      </w:r>
    </w:p>
    <w:p w:rsidR="00C26F20" w:rsidRPr="009667E7" w:rsidRDefault="00C26F20" w:rsidP="00F90004">
      <w:pPr>
        <w:pStyle w:val="a3"/>
        <w:suppressAutoHyphens/>
        <w:spacing w:line="240" w:lineRule="auto"/>
        <w:ind w:firstLine="709"/>
        <w:rPr>
          <w:rFonts w:ascii="Arial" w:hAnsi="Arial"/>
          <w:lang w:val="uk-UA"/>
        </w:rPr>
      </w:pPr>
      <w:r w:rsidRPr="009667E7">
        <w:rPr>
          <w:rFonts w:ascii="Arial" w:hAnsi="Arial"/>
          <w:lang w:val="uk-UA"/>
        </w:rPr>
        <w:t xml:space="preserve">У разі використання для </w:t>
      </w:r>
      <w:r w:rsidR="00B261D3" w:rsidRPr="009667E7">
        <w:rPr>
          <w:rFonts w:ascii="Arial" w:hAnsi="Arial"/>
          <w:lang w:val="uk-UA"/>
        </w:rPr>
        <w:t>обчислення</w:t>
      </w:r>
      <w:r w:rsidRPr="009667E7">
        <w:rPr>
          <w:rFonts w:ascii="Arial" w:hAnsi="Arial"/>
          <w:lang w:val="uk-UA"/>
        </w:rPr>
        <w:t xml:space="preserve"> шляху геоцентричної системи координат математична модель руху ЛА, яка використовується в БЦОМ, має вигляд</w:t>
      </w:r>
    </w:p>
    <w:p w:rsidR="0054006A" w:rsidRPr="009667E7" w:rsidRDefault="0054006A" w:rsidP="0054006A">
      <w:pPr>
        <w:pStyle w:val="a3"/>
        <w:suppressAutoHyphens/>
        <w:spacing w:line="240" w:lineRule="auto"/>
        <w:ind w:firstLine="0"/>
        <w:rPr>
          <w:rFonts w:ascii="Arial" w:hAnsi="Arial"/>
          <w:lang w:val="uk-UA"/>
        </w:rPr>
      </w:pPr>
    </w:p>
    <w:p w:rsidR="00C26F20" w:rsidRPr="009667E7" w:rsidRDefault="00CF4D6F" w:rsidP="0054006A">
      <w:pPr>
        <w:pStyle w:val="a3"/>
        <w:suppressAutoHyphens/>
        <w:spacing w:line="240" w:lineRule="auto"/>
        <w:ind w:firstLine="0"/>
        <w:jc w:val="center"/>
        <w:rPr>
          <w:rFonts w:ascii="Arial" w:hAnsi="Arial"/>
          <w:lang w:val="uk-UA"/>
        </w:rPr>
      </w:pPr>
      <w:r w:rsidRPr="009667E7">
        <w:rPr>
          <w:rFonts w:ascii="Arial" w:hAnsi="Arial"/>
          <w:position w:val="-78"/>
          <w:lang w:val="uk-UA"/>
        </w:rPr>
        <w:object w:dxaOrig="3560" w:dyaOrig="1700">
          <v:shape id="_x0000_i1336" type="#_x0000_t75" style="width:184.1pt;height:88.3pt" o:ole="">
            <v:imagedata r:id="rId609" o:title=""/>
          </v:shape>
          <o:OLEObject Type="Embed" ProgID="Equation.DSMT4" ShapeID="_x0000_i1336" DrawAspect="Content" ObjectID="_1679071913" r:id="rId610"/>
        </w:object>
      </w:r>
    </w:p>
    <w:p w:rsidR="00F85B24" w:rsidRPr="009667E7" w:rsidRDefault="00F85B24" w:rsidP="0054006A">
      <w:pPr>
        <w:pStyle w:val="a3"/>
        <w:suppressAutoHyphens/>
        <w:spacing w:line="240" w:lineRule="auto"/>
        <w:ind w:firstLine="0"/>
        <w:rPr>
          <w:rFonts w:ascii="Arial" w:hAnsi="Arial"/>
          <w:szCs w:val="20"/>
          <w:lang w:val="uk-UA"/>
        </w:rPr>
      </w:pPr>
    </w:p>
    <w:p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F85B24" w:rsidRPr="009667E7">
        <w:rPr>
          <w:rFonts w:ascii="Arial" w:hAnsi="Arial"/>
          <w:position w:val="-10"/>
          <w:lang w:val="uk-UA"/>
        </w:rPr>
        <w:object w:dxaOrig="279" w:dyaOrig="279">
          <v:shape id="_x0000_i1337" type="#_x0000_t75" style="width:14.25pt;height:14.25pt" o:ole="">
            <v:imagedata r:id="rId611" o:title=""/>
          </v:shape>
          <o:OLEObject Type="Embed" ProgID="Equation.DSMT4" ShapeID="_x0000_i1337" DrawAspect="Content" ObjectID="_1679071914" r:id="rId612"/>
        </w:object>
      </w:r>
      <w:r w:rsidR="0054006A" w:rsidRPr="009667E7">
        <w:rPr>
          <w:rFonts w:ascii="Arial" w:hAnsi="Arial"/>
          <w:lang w:val="uk-UA"/>
        </w:rPr>
        <w:t xml:space="preserve"> –</w:t>
      </w:r>
      <w:r w:rsidRPr="009667E7">
        <w:rPr>
          <w:rFonts w:ascii="Arial" w:hAnsi="Arial"/>
          <w:lang w:val="uk-UA"/>
        </w:rPr>
        <w:t xml:space="preserve"> </w:t>
      </w:r>
      <w:r w:rsidR="00C26F20" w:rsidRPr="009667E7">
        <w:rPr>
          <w:rFonts w:ascii="Arial" w:hAnsi="Arial"/>
          <w:lang w:val="uk-UA"/>
        </w:rPr>
        <w:t>і</w:t>
      </w:r>
      <w:r w:rsidRPr="009667E7">
        <w:rPr>
          <w:rFonts w:ascii="Arial" w:hAnsi="Arial"/>
          <w:lang w:val="uk-UA"/>
        </w:rPr>
        <w:t>стинн</w:t>
      </w:r>
      <w:r w:rsidR="00C26F20" w:rsidRPr="009667E7">
        <w:rPr>
          <w:rFonts w:ascii="Arial" w:hAnsi="Arial"/>
          <w:lang w:val="uk-UA"/>
        </w:rPr>
        <w:t>ий</w:t>
      </w:r>
      <w:r w:rsidRPr="009667E7">
        <w:rPr>
          <w:rFonts w:ascii="Arial" w:hAnsi="Arial"/>
          <w:lang w:val="uk-UA"/>
        </w:rPr>
        <w:t xml:space="preserve"> курс ЛА.</w:t>
      </w:r>
    </w:p>
    <w:p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lastRenderedPageBreak/>
        <w:t xml:space="preserve">У сучасних навігаційних комплексах використовують такі режими </w:t>
      </w:r>
      <w:r w:rsidR="00B261D3" w:rsidRPr="009667E7">
        <w:rPr>
          <w:rFonts w:ascii="Arial" w:hAnsi="Arial"/>
          <w:lang w:val="uk-UA"/>
        </w:rPr>
        <w:t>обчислення</w:t>
      </w:r>
      <w:r w:rsidRPr="009667E7">
        <w:rPr>
          <w:rFonts w:ascii="Arial" w:hAnsi="Arial"/>
          <w:lang w:val="uk-UA"/>
        </w:rPr>
        <w:t xml:space="preserve"> шляху:</w:t>
      </w:r>
    </w:p>
    <w:p w:rsidR="00FB0EBC" w:rsidRPr="009667E7" w:rsidRDefault="00F72AD5" w:rsidP="0054006A">
      <w:pPr>
        <w:pStyle w:val="a3"/>
        <w:numPr>
          <w:ilvl w:val="0"/>
          <w:numId w:val="27"/>
        </w:numPr>
        <w:tabs>
          <w:tab w:val="left" w:pos="1077"/>
        </w:tabs>
        <w:suppressAutoHyphens/>
        <w:spacing w:line="240" w:lineRule="auto"/>
        <w:ind w:left="0" w:firstLine="709"/>
        <w:rPr>
          <w:rFonts w:ascii="Arial" w:hAnsi="Arial"/>
          <w:lang w:val="uk-UA"/>
        </w:rPr>
      </w:pPr>
      <w:bookmarkStart w:id="4" w:name="_Hlk796325"/>
      <w:r w:rsidRPr="009667E7">
        <w:rPr>
          <w:rFonts w:ascii="Arial" w:hAnsi="Arial"/>
          <w:lang w:val="uk-UA"/>
        </w:rPr>
        <w:t>інерціаль</w:t>
      </w:r>
      <w:r w:rsidR="00FB0EBC" w:rsidRPr="009667E7">
        <w:rPr>
          <w:rFonts w:ascii="Arial" w:hAnsi="Arial"/>
          <w:lang w:val="uk-UA"/>
        </w:rPr>
        <w:t>ний</w:t>
      </w:r>
      <w:bookmarkEnd w:id="4"/>
      <w:r w:rsidR="00FB0EBC" w:rsidRPr="009667E7">
        <w:rPr>
          <w:rFonts w:ascii="Arial" w:hAnsi="Arial"/>
          <w:lang w:val="uk-UA"/>
        </w:rPr>
        <w:t>;</w:t>
      </w:r>
    </w:p>
    <w:p w:rsidR="00FB0EBC" w:rsidRPr="009667E7" w:rsidRDefault="00F72AD5"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інерціаль</w:t>
      </w:r>
      <w:r w:rsidR="00F11E19" w:rsidRPr="009667E7">
        <w:rPr>
          <w:rFonts w:ascii="Arial" w:hAnsi="Arial"/>
          <w:lang w:val="uk-UA"/>
        </w:rPr>
        <w:t>но</w:t>
      </w:r>
      <w:r w:rsidR="00FB0EBC" w:rsidRPr="009667E7">
        <w:rPr>
          <w:rFonts w:ascii="Arial" w:hAnsi="Arial"/>
          <w:lang w:val="uk-UA"/>
        </w:rPr>
        <w:t>-до</w:t>
      </w:r>
      <w:r w:rsidR="00B261D3" w:rsidRPr="009667E7">
        <w:rPr>
          <w:rFonts w:ascii="Arial" w:hAnsi="Arial"/>
          <w:lang w:val="uk-UA"/>
        </w:rPr>
        <w:t>п</w:t>
      </w:r>
      <w:r w:rsidR="00FB0EBC" w:rsidRPr="009667E7">
        <w:rPr>
          <w:rFonts w:ascii="Arial" w:hAnsi="Arial"/>
          <w:lang w:val="uk-UA"/>
        </w:rPr>
        <w:t>плер</w:t>
      </w:r>
      <w:r w:rsidR="00B261D3" w:rsidRPr="009667E7">
        <w:rPr>
          <w:rFonts w:ascii="Arial" w:hAnsi="Arial"/>
          <w:lang w:val="uk-UA"/>
        </w:rPr>
        <w:t>і</w:t>
      </w:r>
      <w:r w:rsidR="00FB0EBC" w:rsidRPr="009667E7">
        <w:rPr>
          <w:rFonts w:ascii="Arial" w:hAnsi="Arial"/>
          <w:lang w:val="uk-UA"/>
        </w:rPr>
        <w:t>вськ</w:t>
      </w:r>
      <w:r w:rsidR="00F11E19" w:rsidRPr="009667E7">
        <w:rPr>
          <w:rFonts w:ascii="Arial" w:hAnsi="Arial"/>
          <w:lang w:val="uk-UA"/>
        </w:rPr>
        <w:t>и</w:t>
      </w:r>
      <w:r w:rsidR="00FB0EBC" w:rsidRPr="009667E7">
        <w:rPr>
          <w:rFonts w:ascii="Arial" w:hAnsi="Arial"/>
          <w:lang w:val="uk-UA"/>
        </w:rPr>
        <w:t>й;</w:t>
      </w:r>
    </w:p>
    <w:p w:rsidR="00FB0EBC" w:rsidRPr="009667E7" w:rsidRDefault="00FB0EBC"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курсо-повітряний.</w:t>
      </w:r>
    </w:p>
    <w:p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t>Основним режимом є інерційни</w:t>
      </w:r>
      <w:r w:rsidR="00F11E19" w:rsidRPr="009667E7">
        <w:rPr>
          <w:rFonts w:ascii="Arial" w:hAnsi="Arial"/>
          <w:lang w:val="uk-UA"/>
        </w:rPr>
        <w:t>й</w:t>
      </w:r>
      <w:r w:rsidRPr="009667E7">
        <w:rPr>
          <w:rFonts w:ascii="Arial" w:hAnsi="Arial"/>
          <w:lang w:val="uk-UA"/>
        </w:rPr>
        <w:t xml:space="preserve"> або </w:t>
      </w:r>
      <w:r w:rsidR="00F11E19" w:rsidRPr="009667E7">
        <w:rPr>
          <w:rFonts w:ascii="Arial" w:hAnsi="Arial"/>
          <w:lang w:val="uk-UA"/>
        </w:rPr>
        <w:t>інерційно-</w:t>
      </w:r>
      <w:r w:rsidR="00CF4D6F" w:rsidRPr="009667E7">
        <w:rPr>
          <w:rFonts w:ascii="Arial" w:hAnsi="Arial"/>
          <w:lang w:val="uk-UA"/>
        </w:rPr>
        <w:t>допплерівський</w:t>
      </w:r>
      <w:r w:rsidR="0054006A" w:rsidRPr="009667E7">
        <w:rPr>
          <w:rFonts w:ascii="Arial" w:hAnsi="Arial"/>
          <w:lang w:val="uk-UA"/>
        </w:rPr>
        <w:t>. Курсо-повітряний режим (курс –</w:t>
      </w:r>
      <w:r w:rsidRPr="009667E7">
        <w:rPr>
          <w:rFonts w:ascii="Arial" w:hAnsi="Arial"/>
          <w:lang w:val="uk-UA"/>
        </w:rPr>
        <w:t xml:space="preserve"> від К</w:t>
      </w:r>
      <w:r w:rsidR="0054006A" w:rsidRPr="009667E7">
        <w:rPr>
          <w:rFonts w:ascii="Arial" w:hAnsi="Arial"/>
          <w:lang w:val="uk-UA"/>
        </w:rPr>
        <w:t>С або ІНС, повітряна швидкість –</w:t>
      </w:r>
      <w:r w:rsidRPr="009667E7">
        <w:rPr>
          <w:rFonts w:ascii="Arial" w:hAnsi="Arial"/>
          <w:lang w:val="uk-UA"/>
        </w:rPr>
        <w:t xml:space="preserve"> від С</w:t>
      </w:r>
      <w:r w:rsidR="00F11E19" w:rsidRPr="009667E7">
        <w:rPr>
          <w:rFonts w:ascii="Arial" w:hAnsi="Arial"/>
          <w:lang w:val="uk-UA"/>
        </w:rPr>
        <w:t>П</w:t>
      </w:r>
      <w:r w:rsidRPr="009667E7">
        <w:rPr>
          <w:rFonts w:ascii="Arial" w:hAnsi="Arial"/>
          <w:lang w:val="uk-UA"/>
        </w:rPr>
        <w:t>С) розглядається як резервний.</w:t>
      </w:r>
    </w:p>
    <w:p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t>Рівняння оцінки помилки у визначенні координати Х розташування ЛА і</w:t>
      </w:r>
      <w:r w:rsidR="0054006A" w:rsidRPr="009667E7">
        <w:rPr>
          <w:rFonts w:ascii="Arial" w:hAnsi="Arial"/>
          <w:lang w:val="uk-UA"/>
        </w:rPr>
        <w:t>нерціальним способом має вигляд</w:t>
      </w:r>
    </w:p>
    <w:p w:rsidR="0054006A" w:rsidRPr="009667E7" w:rsidRDefault="0054006A" w:rsidP="0054006A">
      <w:pPr>
        <w:pStyle w:val="a3"/>
        <w:suppressAutoHyphens/>
        <w:spacing w:line="240" w:lineRule="auto"/>
        <w:ind w:firstLine="0"/>
        <w:rPr>
          <w:rFonts w:ascii="Arial" w:hAnsi="Arial"/>
          <w:lang w:val="uk-UA"/>
        </w:rPr>
      </w:pPr>
    </w:p>
    <w:p w:rsidR="0054006A" w:rsidRPr="009667E7" w:rsidRDefault="00CF4D6F" w:rsidP="0054006A">
      <w:pPr>
        <w:pStyle w:val="a3"/>
        <w:suppressAutoHyphens/>
        <w:spacing w:line="240" w:lineRule="auto"/>
        <w:ind w:firstLine="0"/>
        <w:jc w:val="center"/>
        <w:rPr>
          <w:rFonts w:ascii="Arial" w:hAnsi="Arial"/>
          <w:lang w:val="uk-UA"/>
        </w:rPr>
      </w:pPr>
      <w:r w:rsidRPr="009667E7">
        <w:rPr>
          <w:rFonts w:ascii="Arial" w:hAnsi="Arial"/>
          <w:position w:val="-40"/>
          <w:lang w:val="uk-UA"/>
        </w:rPr>
        <w:object w:dxaOrig="10219" w:dyaOrig="940">
          <v:shape id="_x0000_i1338" type="#_x0000_t75" style="width:466.65pt;height:43.45pt" o:ole="">
            <v:imagedata r:id="rId613" o:title=""/>
          </v:shape>
          <o:OLEObject Type="Embed" ProgID="Equation.DSMT4" ShapeID="_x0000_i1338" DrawAspect="Content" ObjectID="_1679071915" r:id="rId614"/>
        </w:object>
      </w:r>
      <w:r w:rsidR="0054006A" w:rsidRPr="009667E7">
        <w:rPr>
          <w:rFonts w:ascii="Arial" w:hAnsi="Arial"/>
          <w:lang w:val="uk-UA"/>
        </w:rPr>
        <w:t>,</w:t>
      </w:r>
    </w:p>
    <w:p w:rsidR="0054006A" w:rsidRPr="009667E7" w:rsidRDefault="0054006A" w:rsidP="0054006A">
      <w:pPr>
        <w:pStyle w:val="a3"/>
        <w:suppressAutoHyphens/>
        <w:spacing w:line="240" w:lineRule="auto"/>
        <w:ind w:firstLine="0"/>
        <w:jc w:val="center"/>
        <w:rPr>
          <w:rFonts w:ascii="Arial" w:hAnsi="Arial"/>
          <w:lang w:val="uk-UA"/>
        </w:rPr>
      </w:pPr>
    </w:p>
    <w:p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086349" w:rsidRPr="009667E7">
        <w:rPr>
          <w:rFonts w:ascii="Arial" w:hAnsi="Arial"/>
          <w:position w:val="-12"/>
          <w:lang w:val="uk-UA"/>
        </w:rPr>
        <w:object w:dxaOrig="499" w:dyaOrig="380">
          <v:shape id="_x0000_i1339" type="#_x0000_t75" style="width:25.15pt;height:19pt" o:ole="">
            <v:imagedata r:id="rId615" o:title=""/>
          </v:shape>
          <o:OLEObject Type="Embed" ProgID="Equation.DSMT4" ShapeID="_x0000_i1339" DrawAspect="Content" ObjectID="_1679071916" r:id="rId616"/>
        </w:object>
      </w:r>
      <w:r w:rsidR="0054006A" w:rsidRPr="009667E7">
        <w:rPr>
          <w:rFonts w:ascii="Arial" w:hAnsi="Arial"/>
          <w:lang w:val="uk-UA"/>
        </w:rPr>
        <w:t xml:space="preserve"> –</w:t>
      </w:r>
      <w:r w:rsidRPr="009667E7">
        <w:rPr>
          <w:rFonts w:ascii="Arial" w:hAnsi="Arial"/>
          <w:lang w:val="uk-UA"/>
        </w:rPr>
        <w:t xml:space="preserve"> </w:t>
      </w:r>
      <w:r w:rsidR="00F11E19" w:rsidRPr="009667E7">
        <w:rPr>
          <w:rFonts w:ascii="Arial" w:hAnsi="Arial"/>
          <w:lang w:val="uk-UA"/>
        </w:rPr>
        <w:t xml:space="preserve">початкова помилка виставки ІНС за координатою </w:t>
      </w:r>
      <w:r w:rsidRPr="009667E7">
        <w:rPr>
          <w:rFonts w:ascii="Arial" w:hAnsi="Arial"/>
          <w:lang w:val="uk-UA"/>
        </w:rPr>
        <w:t>Х;</w:t>
      </w:r>
    </w:p>
    <w:p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660" w:dyaOrig="440">
          <v:shape id="_x0000_i1340" type="#_x0000_t75" style="width:33.3pt;height:21.75pt" o:ole="">
            <v:imagedata r:id="rId617" o:title=""/>
          </v:shape>
          <o:OLEObject Type="Embed" ProgID="Equation.DSMT4" ShapeID="_x0000_i1340" DrawAspect="Content" ObjectID="_1679071917" r:id="rId618"/>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початкова помилка виставки ІНС за</w:t>
      </w:r>
      <w:r w:rsidR="0067436E" w:rsidRPr="009667E7">
        <w:rPr>
          <w:rFonts w:ascii="Arial" w:hAnsi="Arial"/>
          <w:lang w:val="uk-UA"/>
        </w:rPr>
        <w:t xml:space="preserve"> </w:t>
      </w:r>
      <w:r w:rsidR="00F11E19" w:rsidRPr="009667E7">
        <w:rPr>
          <w:rFonts w:ascii="Arial" w:hAnsi="Arial"/>
          <w:lang w:val="uk-UA"/>
        </w:rPr>
        <w:t>швидкістю</w:t>
      </w:r>
      <w:r w:rsidR="0067436E" w:rsidRPr="009667E7">
        <w:rPr>
          <w:rFonts w:ascii="Arial" w:hAnsi="Arial"/>
          <w:lang w:val="uk-UA"/>
        </w:rPr>
        <w:t>;</w:t>
      </w:r>
    </w:p>
    <w:p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440" w:dyaOrig="440">
          <v:shape id="_x0000_i1341" type="#_x0000_t75" style="width:21.75pt;height:21.75pt" o:ole="">
            <v:imagedata r:id="rId619" o:title=""/>
          </v:shape>
          <o:OLEObject Type="Embed" ProgID="Equation.DSMT4" ShapeID="_x0000_i1341" DrawAspect="Content" ObjectID="_1679071918" r:id="rId620"/>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початкова помилка виставки гіроплатформи ІНС</w:t>
      </w:r>
      <w:r w:rsidR="0067436E" w:rsidRPr="009667E7">
        <w:rPr>
          <w:rFonts w:ascii="Arial" w:hAnsi="Arial"/>
          <w:lang w:val="uk-UA"/>
        </w:rPr>
        <w:t>;</w:t>
      </w:r>
    </w:p>
    <w:p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460" w:dyaOrig="440">
          <v:shape id="_x0000_i1342" type="#_x0000_t75" style="width:23.1pt;height:21.75pt" o:ole="">
            <v:imagedata r:id="rId621" o:title=""/>
          </v:shape>
          <o:OLEObject Type="Embed" ProgID="Equation.DSMT4" ShapeID="_x0000_i1342" DrawAspect="Content" ObjectID="_1679071919" r:id="rId622"/>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помилка вимірювання прискорення ЛА акселерометра</w:t>
      </w:r>
      <w:r w:rsidR="0067436E" w:rsidRPr="009667E7">
        <w:rPr>
          <w:rFonts w:ascii="Arial" w:hAnsi="Arial"/>
          <w:lang w:val="uk-UA"/>
        </w:rPr>
        <w:t>;</w:t>
      </w:r>
    </w:p>
    <w:p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6"/>
          <w:lang w:val="uk-UA"/>
        </w:rPr>
        <w:object w:dxaOrig="480" w:dyaOrig="420">
          <v:shape id="_x0000_i1343" type="#_x0000_t75" style="width:23.75pt;height:21.05pt" o:ole="">
            <v:imagedata r:id="rId623" o:title=""/>
          </v:shape>
          <o:OLEObject Type="Embed" ProgID="Equation.DSMT4" ShapeID="_x0000_i1343" DrawAspect="Content" ObjectID="_1679071920" r:id="rId624"/>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кутова швидкість дрейфу гіроплатформи</w:t>
      </w:r>
      <w:r w:rsidR="0067436E" w:rsidRPr="009667E7">
        <w:rPr>
          <w:rFonts w:ascii="Arial" w:hAnsi="Arial"/>
          <w:lang w:val="uk-UA"/>
        </w:rPr>
        <w:t>;</w:t>
      </w:r>
    </w:p>
    <w:p w:rsidR="0067436E"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240" w:dyaOrig="300">
          <v:shape id="_x0000_i1344" type="#_x0000_t75" style="width:12.25pt;height:14.95pt" o:ole="">
            <v:imagedata r:id="rId625" o:title=""/>
          </v:shape>
          <o:OLEObject Type="Embed" ProgID="Equation.DSMT4" ShapeID="_x0000_i1344" DrawAspect="Content" ObjectID="_1679071921" r:id="rId626"/>
        </w:object>
      </w:r>
      <w:r w:rsidR="0054006A" w:rsidRPr="009667E7">
        <w:rPr>
          <w:rFonts w:ascii="Arial" w:hAnsi="Arial"/>
          <w:lang w:val="uk-UA"/>
        </w:rPr>
        <w:t xml:space="preserve"> –</w:t>
      </w:r>
      <w:r w:rsidRPr="009667E7">
        <w:rPr>
          <w:rFonts w:ascii="Arial" w:hAnsi="Arial"/>
          <w:lang w:val="uk-UA"/>
        </w:rPr>
        <w:t xml:space="preserve"> </w:t>
      </w:r>
      <w:r w:rsidR="00F11E19" w:rsidRPr="009667E7">
        <w:rPr>
          <w:rFonts w:ascii="Arial" w:hAnsi="Arial"/>
          <w:lang w:val="uk-UA"/>
        </w:rPr>
        <w:t>прискорення вільного падіння</w:t>
      </w:r>
      <w:r w:rsidRPr="009667E7">
        <w:rPr>
          <w:rFonts w:ascii="Arial" w:hAnsi="Arial"/>
          <w:lang w:val="uk-UA"/>
        </w:rPr>
        <w:t>;</w:t>
      </w:r>
    </w:p>
    <w:p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540" w:dyaOrig="380">
          <v:shape id="_x0000_i1345" type="#_x0000_t75" style="width:27.15pt;height:19pt" o:ole="">
            <v:imagedata r:id="rId627" o:title=""/>
          </v:shape>
          <o:OLEObject Type="Embed" ProgID="Equation.DSMT4" ShapeID="_x0000_i1345" DrawAspect="Content" ObjectID="_1679071922" r:id="rId628"/>
        </w:object>
      </w:r>
      <w:r w:rsidR="0054006A" w:rsidRPr="009667E7">
        <w:rPr>
          <w:rFonts w:ascii="Arial" w:hAnsi="Arial"/>
          <w:lang w:val="uk-UA"/>
        </w:rPr>
        <w:t xml:space="preserve"> –</w:t>
      </w:r>
      <w:r w:rsidR="0067436E" w:rsidRPr="009667E7">
        <w:rPr>
          <w:rFonts w:ascii="Arial" w:hAnsi="Arial"/>
          <w:lang w:val="uk-UA"/>
        </w:rPr>
        <w:t xml:space="preserve"> частота Шулера.</w:t>
      </w:r>
    </w:p>
    <w:p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Аналогічне рівняння оцінки помилки визначення координати У. Таким чином, в загальному випадку помилка у визначенні координат місця розташування ЛА за допомогою ІНС складається з 4-х складових:</w:t>
      </w:r>
    </w:p>
    <w:p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1-</w:t>
      </w:r>
      <w:r w:rsidR="0054006A" w:rsidRPr="009667E7">
        <w:rPr>
          <w:rFonts w:ascii="Arial" w:hAnsi="Arial"/>
          <w:lang w:val="uk-UA"/>
        </w:rPr>
        <w:t>а –</w:t>
      </w:r>
      <w:r w:rsidR="00963A5E" w:rsidRPr="009667E7">
        <w:rPr>
          <w:rFonts w:ascii="Arial" w:hAnsi="Arial"/>
          <w:lang w:val="uk-UA"/>
        </w:rPr>
        <w:t xml:space="preserve"> </w:t>
      </w:r>
      <w:r w:rsidR="0054006A" w:rsidRPr="009667E7">
        <w:rPr>
          <w:rFonts w:ascii="Arial" w:hAnsi="Arial"/>
          <w:lang w:val="uk-UA"/>
        </w:rPr>
        <w:t>сталої</w:t>
      </w:r>
      <w:r w:rsidR="00963A5E" w:rsidRPr="009667E7">
        <w:rPr>
          <w:rFonts w:ascii="Arial" w:hAnsi="Arial"/>
          <w:lang w:val="uk-UA"/>
        </w:rPr>
        <w:t>;</w:t>
      </w:r>
    </w:p>
    <w:p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2-</w:t>
      </w:r>
      <w:r w:rsidR="0054006A" w:rsidRPr="009667E7">
        <w:rPr>
          <w:rFonts w:ascii="Arial" w:hAnsi="Arial"/>
          <w:lang w:val="uk-UA"/>
        </w:rPr>
        <w:t>а –</w:t>
      </w:r>
      <w:r w:rsidR="00963A5E" w:rsidRPr="009667E7">
        <w:rPr>
          <w:rFonts w:ascii="Arial" w:hAnsi="Arial"/>
          <w:lang w:val="uk-UA"/>
        </w:rPr>
        <w:t xml:space="preserve"> коливальна з періодом Шулера;</w:t>
      </w:r>
    </w:p>
    <w:p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3-</w:t>
      </w:r>
      <w:r w:rsidR="0054006A" w:rsidRPr="009667E7">
        <w:rPr>
          <w:rFonts w:ascii="Arial" w:hAnsi="Arial"/>
          <w:lang w:val="uk-UA"/>
        </w:rPr>
        <w:t>я –</w:t>
      </w:r>
      <w:r w:rsidR="00963A5E" w:rsidRPr="009667E7">
        <w:rPr>
          <w:rFonts w:ascii="Arial" w:hAnsi="Arial"/>
          <w:lang w:val="uk-UA"/>
        </w:rPr>
        <w:t xml:space="preserve"> коливальна з періодом Шулера;</w:t>
      </w:r>
    </w:p>
    <w:p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4-</w:t>
      </w:r>
      <w:r w:rsidR="0054006A" w:rsidRPr="009667E7">
        <w:rPr>
          <w:rFonts w:ascii="Arial" w:hAnsi="Arial"/>
          <w:lang w:val="uk-UA"/>
        </w:rPr>
        <w:t>а –</w:t>
      </w:r>
      <w:r w:rsidR="00963A5E" w:rsidRPr="009667E7">
        <w:rPr>
          <w:rFonts w:ascii="Arial" w:hAnsi="Arial"/>
          <w:lang w:val="uk-UA"/>
        </w:rPr>
        <w:t xml:space="preserve"> збільшується з часом і моделюється коливаннями з періодом Шулера.</w:t>
      </w:r>
    </w:p>
    <w:p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 xml:space="preserve">Якщо переваги ІНС очевидні </w:t>
      </w:r>
      <w:r w:rsidR="0054006A" w:rsidRPr="009667E7">
        <w:rPr>
          <w:rFonts w:ascii="Arial" w:hAnsi="Arial"/>
          <w:lang w:val="uk-UA"/>
        </w:rPr>
        <w:t>–</w:t>
      </w:r>
      <w:r w:rsidRPr="009667E7">
        <w:rPr>
          <w:rFonts w:ascii="Arial" w:hAnsi="Arial"/>
          <w:lang w:val="uk-UA"/>
        </w:rPr>
        <w:t xml:space="preserve"> висока перешкодозахищеність, автономність, то система ІНС-ДВШЗ має деякі недоліки.</w:t>
      </w:r>
    </w:p>
    <w:p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 xml:space="preserve">Сучасні ДВШЗ забезпечують високу точність вимірювання проекції швидкості польоту в напрямку випромінювання </w:t>
      </w:r>
      <w:r w:rsidR="00F0482E" w:rsidRPr="009667E7">
        <w:rPr>
          <w:rFonts w:ascii="Arial" w:hAnsi="Arial"/>
          <w:position w:val="-20"/>
          <w:lang w:val="uk-UA"/>
        </w:rPr>
        <w:object w:dxaOrig="2900" w:dyaOrig="540">
          <v:shape id="_x0000_i1346" type="#_x0000_t75" style="width:144.7pt;height:27.15pt" o:ole="">
            <v:imagedata r:id="rId629" o:title=""/>
          </v:shape>
          <o:OLEObject Type="Embed" ProgID="Equation.DSMT4" ShapeID="_x0000_i1346" DrawAspect="Content" ObjectID="_1679071923" r:id="rId630"/>
        </w:object>
      </w:r>
      <w:r w:rsidR="00086349" w:rsidRPr="009667E7">
        <w:rPr>
          <w:rFonts w:ascii="Arial" w:hAnsi="Arial"/>
          <w:lang w:val="uk-UA"/>
        </w:rPr>
        <w:t xml:space="preserve">. </w:t>
      </w:r>
      <w:r w:rsidRPr="009667E7">
        <w:rPr>
          <w:rFonts w:ascii="Arial" w:hAnsi="Arial"/>
          <w:lang w:val="uk-UA"/>
        </w:rPr>
        <w:t xml:space="preserve">Але збереження такої точності – завдання надзвичайно складне через перерахунок виміряних складових шляхової швидкості по осі системи координат </w:t>
      </w:r>
      <w:r w:rsidR="00B261D3" w:rsidRPr="009667E7">
        <w:rPr>
          <w:rFonts w:ascii="Arial" w:hAnsi="Arial"/>
          <w:lang w:val="uk-UA"/>
        </w:rPr>
        <w:t>обчислення</w:t>
      </w:r>
      <w:r w:rsidRPr="009667E7">
        <w:rPr>
          <w:rFonts w:ascii="Arial" w:hAnsi="Arial"/>
          <w:lang w:val="uk-UA"/>
        </w:rPr>
        <w:t xml:space="preserve"> шляху. Розглянемо схему алгоритму такого перерахунку.</w:t>
      </w:r>
    </w:p>
    <w:p w:rsidR="00086349" w:rsidRPr="009667E7" w:rsidRDefault="00D30F70" w:rsidP="00F90004">
      <w:pPr>
        <w:pStyle w:val="a3"/>
        <w:suppressAutoHyphens/>
        <w:spacing w:line="240" w:lineRule="auto"/>
        <w:ind w:firstLine="709"/>
        <w:rPr>
          <w:rFonts w:ascii="Arial" w:hAnsi="Arial"/>
          <w:lang w:val="uk-UA"/>
        </w:rPr>
      </w:pPr>
      <w:r w:rsidRPr="009667E7">
        <w:rPr>
          <w:rFonts w:ascii="Arial" w:hAnsi="Arial"/>
          <w:lang w:val="uk-UA"/>
        </w:rPr>
        <w:t>ДВШЗ</w:t>
      </w:r>
      <w:r w:rsidR="00963A5E" w:rsidRPr="009667E7">
        <w:rPr>
          <w:rFonts w:ascii="Arial" w:hAnsi="Arial"/>
          <w:lang w:val="uk-UA"/>
        </w:rPr>
        <w:t xml:space="preserve"> має 3 або 4 вимірювальних променя, орієнтованих під фіксованими кутами відносно площини антен</w:t>
      </w:r>
      <w:r w:rsidRPr="009667E7">
        <w:rPr>
          <w:rFonts w:ascii="Arial" w:hAnsi="Arial"/>
          <w:lang w:val="uk-UA"/>
        </w:rPr>
        <w:t>ної</w:t>
      </w:r>
      <w:r w:rsidR="00963A5E" w:rsidRPr="009667E7">
        <w:rPr>
          <w:rFonts w:ascii="Arial" w:hAnsi="Arial"/>
          <w:lang w:val="uk-UA"/>
        </w:rPr>
        <w:t xml:space="preserve"> системи. </w:t>
      </w:r>
      <w:r w:rsidRPr="009667E7">
        <w:rPr>
          <w:rFonts w:ascii="Arial" w:hAnsi="Arial"/>
          <w:lang w:val="uk-UA"/>
        </w:rPr>
        <w:t>Д</w:t>
      </w:r>
      <w:r w:rsidR="00963A5E" w:rsidRPr="009667E7">
        <w:rPr>
          <w:rFonts w:ascii="Arial" w:hAnsi="Arial"/>
          <w:lang w:val="uk-UA"/>
        </w:rPr>
        <w:t>о</w:t>
      </w:r>
      <w:r w:rsidR="00CF4D6F" w:rsidRPr="009667E7">
        <w:rPr>
          <w:rFonts w:ascii="Arial" w:hAnsi="Arial"/>
          <w:lang w:val="uk-UA"/>
        </w:rPr>
        <w:t>п</w:t>
      </w:r>
      <w:r w:rsidR="00963A5E" w:rsidRPr="009667E7">
        <w:rPr>
          <w:rFonts w:ascii="Arial" w:hAnsi="Arial"/>
          <w:lang w:val="uk-UA"/>
        </w:rPr>
        <w:t xml:space="preserve">плерівські </w:t>
      </w:r>
      <w:r w:rsidR="00963A5E" w:rsidRPr="009667E7">
        <w:rPr>
          <w:rFonts w:ascii="Arial" w:hAnsi="Arial"/>
          <w:lang w:val="uk-UA"/>
        </w:rPr>
        <w:lastRenderedPageBreak/>
        <w:t>частоти</w:t>
      </w:r>
      <w:r w:rsidR="00086349" w:rsidRPr="009667E7">
        <w:rPr>
          <w:rFonts w:ascii="Arial" w:hAnsi="Arial"/>
          <w:lang w:val="uk-UA"/>
        </w:rPr>
        <w:t xml:space="preserve"> </w:t>
      </w:r>
      <w:r w:rsidR="00CF4D6F" w:rsidRPr="009667E7">
        <w:rPr>
          <w:rFonts w:ascii="Arial" w:hAnsi="Arial"/>
          <w:position w:val="-18"/>
          <w:lang w:val="uk-UA"/>
        </w:rPr>
        <w:object w:dxaOrig="1480" w:dyaOrig="499">
          <v:shape id="_x0000_i1347" type="#_x0000_t75" style="width:74.05pt;height:25.15pt" o:ole="">
            <v:imagedata r:id="rId631" o:title=""/>
          </v:shape>
          <o:OLEObject Type="Embed" ProgID="Equation.DSMT4" ShapeID="_x0000_i1347" DrawAspect="Content" ObjectID="_1679071924" r:id="rId632"/>
        </w:object>
      </w:r>
      <w:r w:rsidR="00086349" w:rsidRPr="009667E7">
        <w:rPr>
          <w:rFonts w:ascii="Arial" w:hAnsi="Arial"/>
          <w:lang w:val="uk-UA"/>
        </w:rPr>
        <w:t xml:space="preserve"> </w:t>
      </w:r>
      <w:r w:rsidRPr="009667E7">
        <w:rPr>
          <w:rFonts w:ascii="Arial" w:hAnsi="Arial"/>
          <w:lang w:val="uk-UA"/>
        </w:rPr>
        <w:t xml:space="preserve">спільно з інформацією про характер відбивальної поверхні </w:t>
      </w:r>
      <w:r w:rsidR="00086349" w:rsidRPr="009667E7">
        <w:rPr>
          <w:rFonts w:ascii="Arial" w:hAnsi="Arial"/>
          <w:lang w:val="uk-UA"/>
        </w:rPr>
        <w:t xml:space="preserve">(поправка </w:t>
      </w:r>
      <w:r w:rsidR="00086349" w:rsidRPr="009667E7">
        <w:rPr>
          <w:rFonts w:ascii="Arial" w:hAnsi="Arial"/>
          <w:position w:val="-12"/>
          <w:lang w:val="uk-UA"/>
        </w:rPr>
        <w:object w:dxaOrig="700" w:dyaOrig="380">
          <v:shape id="_x0000_i1348" type="#_x0000_t75" style="width:35.3pt;height:19pt" o:ole="">
            <v:imagedata r:id="rId633" o:title=""/>
          </v:shape>
          <o:OLEObject Type="Embed" ProgID="Equation.DSMT4" ShapeID="_x0000_i1348" DrawAspect="Content" ObjectID="_1679071925" r:id="rId634"/>
        </w:object>
      </w:r>
      <w:r w:rsidR="00086349" w:rsidRPr="009667E7">
        <w:rPr>
          <w:rFonts w:ascii="Arial" w:hAnsi="Arial"/>
          <w:lang w:val="uk-UA"/>
        </w:rPr>
        <w:t xml:space="preserve">) </w:t>
      </w:r>
      <w:r w:rsidR="00907095" w:rsidRPr="009667E7">
        <w:rPr>
          <w:rFonts w:ascii="Arial" w:hAnsi="Arial"/>
          <w:lang w:val="uk-UA"/>
        </w:rPr>
        <w:t xml:space="preserve">є вихідними сигналами ДВШЗ, згідно з якими в БЦОМ здійснюється обчислення складових швидкості ЛА в проекціях на осі системи координат, пов'язаної з антенною системою ДВШЗ, тобто </w:t>
      </w:r>
      <w:r w:rsidR="00086349" w:rsidRPr="009667E7">
        <w:rPr>
          <w:rFonts w:ascii="Arial" w:hAnsi="Arial"/>
          <w:position w:val="-12"/>
          <w:lang w:val="uk-UA"/>
        </w:rPr>
        <w:object w:dxaOrig="560" w:dyaOrig="380">
          <v:shape id="_x0000_i1349" type="#_x0000_t75" style="width:27.85pt;height:19pt" o:ole="">
            <v:imagedata r:id="rId635" o:title=""/>
          </v:shape>
          <o:OLEObject Type="Embed" ProgID="Equation.DSMT4" ShapeID="_x0000_i1349" DrawAspect="Content" ObjectID="_1679071926" r:id="rId636"/>
        </w:object>
      </w:r>
      <w:r w:rsidR="00086349" w:rsidRPr="009667E7">
        <w:rPr>
          <w:rFonts w:ascii="Arial" w:hAnsi="Arial"/>
          <w:lang w:val="uk-UA"/>
        </w:rPr>
        <w:t xml:space="preserve">, </w:t>
      </w:r>
      <w:r w:rsidR="00086349" w:rsidRPr="009667E7">
        <w:rPr>
          <w:rFonts w:ascii="Arial" w:hAnsi="Arial"/>
          <w:position w:val="-12"/>
          <w:lang w:val="uk-UA"/>
        </w:rPr>
        <w:object w:dxaOrig="580" w:dyaOrig="380">
          <v:shape id="_x0000_i1350" type="#_x0000_t75" style="width:29.2pt;height:19pt" o:ole="">
            <v:imagedata r:id="rId637" o:title=""/>
          </v:shape>
          <o:OLEObject Type="Embed" ProgID="Equation.DSMT4" ShapeID="_x0000_i1350" DrawAspect="Content" ObjectID="_1679071927" r:id="rId638"/>
        </w:object>
      </w:r>
      <w:r w:rsidR="00086349" w:rsidRPr="009667E7">
        <w:rPr>
          <w:rFonts w:ascii="Arial" w:hAnsi="Arial"/>
          <w:lang w:val="uk-UA"/>
        </w:rPr>
        <w:t xml:space="preserve">, </w:t>
      </w:r>
      <w:r w:rsidR="00086349" w:rsidRPr="009667E7">
        <w:rPr>
          <w:rFonts w:ascii="Arial" w:hAnsi="Arial"/>
          <w:position w:val="-12"/>
          <w:lang w:val="uk-UA"/>
        </w:rPr>
        <w:object w:dxaOrig="580" w:dyaOrig="380">
          <v:shape id="_x0000_i1351" type="#_x0000_t75" style="width:29.2pt;height:19pt" o:ole="">
            <v:imagedata r:id="rId639" o:title=""/>
          </v:shape>
          <o:OLEObject Type="Embed" ProgID="Equation.DSMT4" ShapeID="_x0000_i1351" DrawAspect="Content" ObjectID="_1679071928" r:id="rId640"/>
        </w:object>
      </w:r>
      <w:r w:rsidR="00086349" w:rsidRPr="009667E7">
        <w:rPr>
          <w:rFonts w:ascii="Arial" w:hAnsi="Arial"/>
          <w:lang w:val="uk-UA"/>
        </w:rPr>
        <w:t xml:space="preserve"> (рис. </w:t>
      </w:r>
      <w:r w:rsidR="0054006A" w:rsidRPr="009667E7">
        <w:rPr>
          <w:rFonts w:ascii="Arial" w:hAnsi="Arial"/>
          <w:lang w:val="uk-UA"/>
        </w:rPr>
        <w:t>4.</w:t>
      </w:r>
      <w:r w:rsidR="00086349" w:rsidRPr="009667E7">
        <w:rPr>
          <w:rFonts w:ascii="Arial" w:hAnsi="Arial"/>
          <w:lang w:val="uk-UA"/>
        </w:rPr>
        <w:t>5).</w:t>
      </w:r>
    </w:p>
    <w:p w:rsidR="00F0482E" w:rsidRPr="009667E7" w:rsidRDefault="00F0482E" w:rsidP="00F90004">
      <w:pPr>
        <w:pStyle w:val="a3"/>
        <w:suppressAutoHyphens/>
        <w:spacing w:line="240" w:lineRule="auto"/>
        <w:ind w:firstLine="709"/>
        <w:rPr>
          <w:rFonts w:ascii="Arial" w:hAnsi="Arial"/>
          <w:szCs w:val="20"/>
          <w:lang w:val="uk-UA"/>
        </w:rPr>
      </w:pPr>
    </w:p>
    <w:p w:rsidR="00563230" w:rsidRPr="009667E7" w:rsidRDefault="00907095" w:rsidP="0054006A">
      <w:pPr>
        <w:pStyle w:val="a3"/>
        <w:suppressAutoHyphens/>
        <w:spacing w:line="240" w:lineRule="auto"/>
        <w:ind w:firstLine="0"/>
        <w:jc w:val="center"/>
        <w:rPr>
          <w:rFonts w:ascii="Arial" w:hAnsi="Arial"/>
          <w:lang w:val="uk-UA"/>
        </w:rPr>
      </w:pPr>
      <w:r w:rsidRPr="009667E7">
        <w:rPr>
          <w:rFonts w:ascii="Arial" w:hAnsi="Arial"/>
          <w:lang w:val="uk-UA"/>
        </w:rPr>
        <w:object w:dxaOrig="8194" w:dyaOrig="3181">
          <v:shape id="_x0000_i1352" type="#_x0000_t75" style="width:378.35pt;height:146.7pt" o:ole="">
            <v:imagedata r:id="rId641" o:title=""/>
          </v:shape>
          <o:OLEObject Type="Embed" ProgID="Visio.Drawing.11" ShapeID="_x0000_i1352" DrawAspect="Content" ObjectID="_1679071929" r:id="rId642"/>
        </w:object>
      </w:r>
    </w:p>
    <w:p w:rsidR="00563230" w:rsidRPr="009667E7" w:rsidRDefault="00563230" w:rsidP="00F90004">
      <w:pPr>
        <w:pStyle w:val="a3"/>
        <w:suppressAutoHyphens/>
        <w:spacing w:line="240" w:lineRule="auto"/>
        <w:ind w:firstLine="709"/>
        <w:rPr>
          <w:rFonts w:ascii="Arial" w:hAnsi="Arial"/>
          <w:szCs w:val="20"/>
          <w:lang w:val="uk-UA"/>
        </w:rPr>
      </w:pPr>
    </w:p>
    <w:p w:rsidR="00245EA1" w:rsidRPr="009667E7" w:rsidRDefault="0054006A" w:rsidP="0054006A">
      <w:pPr>
        <w:pStyle w:val="a3"/>
        <w:suppressAutoHyphens/>
        <w:spacing w:line="240" w:lineRule="auto"/>
        <w:ind w:firstLine="0"/>
        <w:jc w:val="center"/>
        <w:rPr>
          <w:rFonts w:ascii="Arial" w:hAnsi="Arial"/>
          <w:lang w:val="uk-UA"/>
        </w:rPr>
      </w:pPr>
      <w:r w:rsidRPr="009667E7">
        <w:rPr>
          <w:rFonts w:ascii="Arial" w:hAnsi="Arial"/>
          <w:lang w:val="uk-UA"/>
        </w:rPr>
        <w:t xml:space="preserve">Рис. 4.5. </w:t>
      </w:r>
      <w:r w:rsidR="00907095" w:rsidRPr="009667E7">
        <w:rPr>
          <w:rFonts w:ascii="Arial" w:hAnsi="Arial"/>
          <w:lang w:val="uk-UA"/>
        </w:rPr>
        <w:t>Система перерахунку складових швидкостей з ДВШЗ</w:t>
      </w:r>
      <w:r w:rsidRPr="009667E7">
        <w:rPr>
          <w:rFonts w:ascii="Arial" w:hAnsi="Arial"/>
          <w:lang w:val="uk-UA"/>
        </w:rPr>
        <w:t xml:space="preserve"> </w:t>
      </w:r>
      <w:r w:rsidR="00907095" w:rsidRPr="009667E7">
        <w:rPr>
          <w:rFonts w:ascii="Arial" w:hAnsi="Arial"/>
          <w:lang w:val="uk-UA"/>
        </w:rPr>
        <w:t>в складові систему координат ІНС</w:t>
      </w:r>
    </w:p>
    <w:p w:rsidR="00907095" w:rsidRPr="009667E7" w:rsidRDefault="00907095" w:rsidP="00F90004">
      <w:pPr>
        <w:pStyle w:val="a3"/>
        <w:suppressAutoHyphens/>
        <w:spacing w:line="240" w:lineRule="auto"/>
        <w:ind w:firstLine="709"/>
        <w:jc w:val="center"/>
        <w:rPr>
          <w:rFonts w:ascii="Arial" w:hAnsi="Arial"/>
          <w:szCs w:val="20"/>
          <w:lang w:val="uk-UA"/>
        </w:rPr>
      </w:pPr>
    </w:p>
    <w:p w:rsidR="00563230" w:rsidRPr="009667E7" w:rsidRDefault="0054006A" w:rsidP="00F90004">
      <w:pPr>
        <w:pStyle w:val="a3"/>
        <w:suppressAutoHyphens/>
        <w:spacing w:line="240" w:lineRule="auto"/>
        <w:ind w:firstLine="709"/>
        <w:rPr>
          <w:rFonts w:ascii="Arial" w:hAnsi="Arial"/>
          <w:lang w:val="uk-UA"/>
        </w:rPr>
      </w:pPr>
      <w:r w:rsidRPr="009667E7">
        <w:rPr>
          <w:rFonts w:ascii="Arial" w:hAnsi="Arial"/>
          <w:lang w:val="uk-UA"/>
        </w:rPr>
        <w:t>Тут</w:t>
      </w:r>
      <w:r w:rsidR="00563230" w:rsidRPr="009667E7">
        <w:rPr>
          <w:rFonts w:ascii="Arial" w:hAnsi="Arial"/>
          <w:lang w:val="uk-UA"/>
        </w:rPr>
        <w:t xml:space="preserve"> </w:t>
      </w:r>
      <w:r w:rsidR="00563230" w:rsidRPr="009667E7">
        <w:rPr>
          <w:rFonts w:ascii="Arial" w:hAnsi="Arial"/>
          <w:position w:val="-12"/>
          <w:lang w:val="uk-UA"/>
        </w:rPr>
        <w:object w:dxaOrig="279" w:dyaOrig="360">
          <v:shape id="_x0000_i1353" type="#_x0000_t75" style="width:14.25pt;height:18.35pt" o:ole="">
            <v:imagedata r:id="rId643" o:title=""/>
          </v:shape>
          <o:OLEObject Type="Embed" ProgID="Equation.DSMT4" ShapeID="_x0000_i1353" DrawAspect="Content" ObjectID="_1679071930" r:id="rId644"/>
        </w:object>
      </w:r>
      <w:r w:rsidRPr="009667E7">
        <w:rPr>
          <w:rFonts w:ascii="Arial" w:hAnsi="Arial"/>
          <w:lang w:val="uk-UA"/>
        </w:rPr>
        <w:t xml:space="preserve"> –</w:t>
      </w:r>
      <w:r w:rsidR="00563230" w:rsidRPr="009667E7">
        <w:rPr>
          <w:rFonts w:ascii="Arial" w:hAnsi="Arial"/>
          <w:lang w:val="uk-UA"/>
        </w:rPr>
        <w:t xml:space="preserve"> частота </w:t>
      </w:r>
      <w:r w:rsidR="00907095" w:rsidRPr="009667E7">
        <w:rPr>
          <w:rFonts w:ascii="Arial" w:hAnsi="Arial"/>
          <w:lang w:val="uk-UA"/>
        </w:rPr>
        <w:t>передавача</w:t>
      </w:r>
      <w:r w:rsidRPr="009667E7">
        <w:rPr>
          <w:rFonts w:ascii="Arial" w:hAnsi="Arial"/>
          <w:lang w:val="uk-UA"/>
        </w:rPr>
        <w:t>;</w:t>
      </w:r>
      <w:r w:rsidR="00563230" w:rsidRPr="009667E7">
        <w:rPr>
          <w:rFonts w:ascii="Arial" w:hAnsi="Arial"/>
          <w:lang w:val="uk-UA"/>
        </w:rPr>
        <w:t xml:space="preserve"> </w:t>
      </w:r>
      <w:r w:rsidR="00F0482E" w:rsidRPr="009667E7">
        <w:rPr>
          <w:rFonts w:ascii="Arial" w:hAnsi="Arial"/>
          <w:position w:val="-12"/>
          <w:lang w:val="uk-UA"/>
        </w:rPr>
        <w:object w:dxaOrig="300" w:dyaOrig="380">
          <v:shape id="_x0000_i1354" type="#_x0000_t75" style="width:14.95pt;height:19pt" o:ole="">
            <v:imagedata r:id="rId645" o:title=""/>
          </v:shape>
          <o:OLEObject Type="Embed" ProgID="Equation.DSMT4" ShapeID="_x0000_i1354" DrawAspect="Content" ObjectID="_1679071931" r:id="rId646"/>
        </w:object>
      </w:r>
      <w:r w:rsidRPr="009667E7">
        <w:rPr>
          <w:rFonts w:ascii="Arial" w:hAnsi="Arial"/>
          <w:lang w:val="uk-UA"/>
        </w:rPr>
        <w:t xml:space="preserve"> –</w:t>
      </w:r>
      <w:r w:rsidR="00907095" w:rsidRPr="009667E7">
        <w:rPr>
          <w:rFonts w:ascii="Arial" w:hAnsi="Arial"/>
          <w:lang w:val="uk-UA"/>
        </w:rPr>
        <w:t xml:space="preserve"> кути установки променів</w:t>
      </w:r>
      <w:r w:rsidRPr="009667E7">
        <w:rPr>
          <w:rFonts w:ascii="Arial" w:hAnsi="Arial"/>
          <w:lang w:val="uk-UA"/>
        </w:rPr>
        <w:t>,</w:t>
      </w:r>
      <w:r w:rsidRPr="009667E7">
        <w:rPr>
          <w:rFonts w:ascii="Arial" w:hAnsi="Arial"/>
          <w:lang w:val="uk-UA"/>
        </w:rPr>
        <w:br/>
      </w:r>
      <w:r w:rsidR="00563230" w:rsidRPr="009667E7">
        <w:rPr>
          <w:rFonts w:ascii="Arial" w:hAnsi="Arial"/>
          <w:position w:val="-12"/>
          <w:lang w:val="uk-UA"/>
        </w:rPr>
        <w:object w:dxaOrig="360" w:dyaOrig="380">
          <v:shape id="_x0000_i1355" type="#_x0000_t75" style="width:18.35pt;height:19pt" o:ole="">
            <v:imagedata r:id="rId647" o:title=""/>
          </v:shape>
          <o:OLEObject Type="Embed" ProgID="Equation.DSMT4" ShapeID="_x0000_i1355" DrawAspect="Content" ObjectID="_1679071932" r:id="rId648"/>
        </w:object>
      </w:r>
      <w:r w:rsidRPr="009667E7">
        <w:rPr>
          <w:rFonts w:ascii="Arial" w:hAnsi="Arial"/>
          <w:lang w:val="uk-UA"/>
        </w:rPr>
        <w:t xml:space="preserve"> –</w:t>
      </w:r>
      <w:r w:rsidR="00563230" w:rsidRPr="009667E7">
        <w:rPr>
          <w:rFonts w:ascii="Arial" w:hAnsi="Arial"/>
          <w:lang w:val="uk-UA"/>
        </w:rPr>
        <w:t xml:space="preserve"> </w:t>
      </w:r>
      <w:r w:rsidR="00907095" w:rsidRPr="009667E7">
        <w:rPr>
          <w:rFonts w:ascii="Arial" w:hAnsi="Arial"/>
          <w:lang w:val="uk-UA"/>
        </w:rPr>
        <w:t>алгоритм обліку похибок ДВШЗ</w:t>
      </w:r>
      <w:r w:rsidRPr="009667E7">
        <w:rPr>
          <w:rFonts w:ascii="Arial" w:hAnsi="Arial"/>
          <w:lang w:val="uk-UA"/>
        </w:rPr>
        <w:t>;</w:t>
      </w:r>
      <w:r w:rsidR="00563230" w:rsidRPr="009667E7">
        <w:rPr>
          <w:rFonts w:ascii="Arial" w:hAnsi="Arial"/>
          <w:lang w:val="uk-UA"/>
        </w:rPr>
        <w:t xml:space="preserve"> </w:t>
      </w:r>
      <w:r w:rsidR="00563230" w:rsidRPr="009667E7">
        <w:rPr>
          <w:rFonts w:ascii="Arial" w:hAnsi="Arial"/>
          <w:position w:val="-12"/>
          <w:lang w:val="uk-UA"/>
        </w:rPr>
        <w:object w:dxaOrig="380" w:dyaOrig="380">
          <v:shape id="_x0000_i1356" type="#_x0000_t75" style="width:19pt;height:19pt" o:ole="">
            <v:imagedata r:id="rId649" o:title=""/>
          </v:shape>
          <o:OLEObject Type="Embed" ProgID="Equation.DSMT4" ShapeID="_x0000_i1356" DrawAspect="Content" ObjectID="_1679071933" r:id="rId650"/>
        </w:object>
      </w:r>
      <w:r w:rsidRPr="009667E7">
        <w:rPr>
          <w:rFonts w:ascii="Arial" w:hAnsi="Arial"/>
          <w:lang w:val="uk-UA"/>
        </w:rPr>
        <w:t xml:space="preserve"> –</w:t>
      </w:r>
      <w:r w:rsidR="00563230" w:rsidRPr="009667E7">
        <w:rPr>
          <w:rFonts w:ascii="Arial" w:hAnsi="Arial"/>
          <w:lang w:val="uk-UA"/>
        </w:rPr>
        <w:t xml:space="preserve"> </w:t>
      </w:r>
      <w:r w:rsidR="00907095" w:rsidRPr="009667E7">
        <w:rPr>
          <w:rFonts w:ascii="Arial" w:hAnsi="Arial"/>
          <w:lang w:val="uk-UA"/>
        </w:rPr>
        <w:t>алгоритми перерахунку складових шляхов</w:t>
      </w:r>
      <w:r w:rsidR="002B2FD8" w:rsidRPr="009667E7">
        <w:rPr>
          <w:rFonts w:ascii="Arial" w:hAnsi="Arial"/>
          <w:lang w:val="uk-UA"/>
        </w:rPr>
        <w:t>ої</w:t>
      </w:r>
      <w:r w:rsidR="00907095" w:rsidRPr="009667E7">
        <w:rPr>
          <w:rFonts w:ascii="Arial" w:hAnsi="Arial"/>
          <w:lang w:val="uk-UA"/>
        </w:rPr>
        <w:t xml:space="preserve"> швидкості на осі, пов'язані з корпусом гіроплатформи ІНС;</w:t>
      </w:r>
      <w:r w:rsidR="00563230" w:rsidRPr="009667E7">
        <w:rPr>
          <w:rFonts w:ascii="Arial" w:hAnsi="Arial"/>
          <w:lang w:val="uk-UA"/>
        </w:rPr>
        <w:t xml:space="preserve"> </w:t>
      </w:r>
      <w:r w:rsidRPr="009667E7">
        <w:rPr>
          <w:rFonts w:ascii="Arial" w:hAnsi="Arial"/>
          <w:position w:val="-6"/>
          <w:lang w:val="uk-UA"/>
        </w:rPr>
        <w:object w:dxaOrig="440" w:dyaOrig="300">
          <v:shape id="_x0000_i1357" type="#_x0000_t75" style="width:21.75pt;height:14.95pt" o:ole="">
            <v:imagedata r:id="rId651" o:title=""/>
          </v:shape>
          <o:OLEObject Type="Embed" ProgID="Equation.DSMT4" ShapeID="_x0000_i1357" DrawAspect="Content" ObjectID="_1679071934" r:id="rId652"/>
        </w:object>
      </w:r>
      <w:r w:rsidRPr="009667E7">
        <w:rPr>
          <w:rFonts w:ascii="Arial" w:hAnsi="Arial"/>
          <w:lang w:val="uk-UA"/>
        </w:rPr>
        <w:t xml:space="preserve">, </w:t>
      </w:r>
      <w:r w:rsidRPr="009667E7">
        <w:rPr>
          <w:rFonts w:ascii="Arial" w:hAnsi="Arial"/>
          <w:position w:val="-10"/>
          <w:lang w:val="uk-UA"/>
        </w:rPr>
        <w:object w:dxaOrig="420" w:dyaOrig="340">
          <v:shape id="_x0000_i1358" type="#_x0000_t75" style="width:21.05pt;height:17pt" o:ole="">
            <v:imagedata r:id="rId653" o:title=""/>
          </v:shape>
          <o:OLEObject Type="Embed" ProgID="Equation.DSMT4" ShapeID="_x0000_i1358" DrawAspect="Content" ObjectID="_1679071935" r:id="rId654"/>
        </w:object>
      </w:r>
      <w:r w:rsidRPr="009667E7">
        <w:rPr>
          <w:rFonts w:ascii="Arial" w:hAnsi="Arial"/>
          <w:lang w:val="uk-UA"/>
        </w:rPr>
        <w:t xml:space="preserve">, </w:t>
      </w:r>
      <w:r w:rsidRPr="009667E7">
        <w:rPr>
          <w:rFonts w:ascii="Arial" w:hAnsi="Arial"/>
          <w:position w:val="-10"/>
          <w:lang w:val="uk-UA"/>
        </w:rPr>
        <w:object w:dxaOrig="499" w:dyaOrig="340">
          <v:shape id="_x0000_i1359" type="#_x0000_t75" style="width:25.15pt;height:17pt" o:ole="">
            <v:imagedata r:id="rId655" o:title=""/>
          </v:shape>
          <o:OLEObject Type="Embed" ProgID="Equation.DSMT4" ShapeID="_x0000_i1359" DrawAspect="Content" ObjectID="_1679071936" r:id="rId656"/>
        </w:object>
      </w:r>
      <w:r w:rsidRPr="009667E7">
        <w:rPr>
          <w:rFonts w:ascii="Arial" w:hAnsi="Arial"/>
          <w:lang w:val="uk-UA"/>
        </w:rPr>
        <w:t>, –</w:t>
      </w:r>
      <w:r w:rsidR="00563230" w:rsidRPr="009667E7">
        <w:rPr>
          <w:rFonts w:ascii="Arial" w:hAnsi="Arial"/>
          <w:lang w:val="uk-UA"/>
        </w:rPr>
        <w:t xml:space="preserve"> </w:t>
      </w:r>
      <w:r w:rsidR="002B2FD8" w:rsidRPr="009667E7">
        <w:rPr>
          <w:rFonts w:ascii="Arial" w:hAnsi="Arial"/>
          <w:lang w:val="uk-UA"/>
        </w:rPr>
        <w:t>помилки взаємної орієнтації ДВШЗ і ІНС</w:t>
      </w:r>
      <w:r w:rsidRPr="009667E7">
        <w:rPr>
          <w:rFonts w:ascii="Arial" w:hAnsi="Arial"/>
          <w:lang w:val="uk-UA"/>
        </w:rPr>
        <w:t>;</w:t>
      </w:r>
      <w:r w:rsidRPr="009667E7">
        <w:rPr>
          <w:rFonts w:ascii="Arial" w:hAnsi="Arial"/>
          <w:lang w:val="uk-UA"/>
        </w:rPr>
        <w:br/>
      </w:r>
      <w:r w:rsidR="00563230" w:rsidRPr="009667E7">
        <w:rPr>
          <w:rFonts w:ascii="Arial" w:hAnsi="Arial"/>
          <w:position w:val="-12"/>
          <w:lang w:val="uk-UA"/>
        </w:rPr>
        <w:object w:dxaOrig="380" w:dyaOrig="380">
          <v:shape id="_x0000_i1360" type="#_x0000_t75" style="width:19pt;height:19pt" o:ole="">
            <v:imagedata r:id="rId657" o:title=""/>
          </v:shape>
          <o:OLEObject Type="Embed" ProgID="Equation.DSMT4" ShapeID="_x0000_i1360" DrawAspect="Content" ObjectID="_1679071937" r:id="rId658"/>
        </w:object>
      </w:r>
      <w:r w:rsidR="00563230" w:rsidRPr="009667E7">
        <w:rPr>
          <w:rFonts w:ascii="Arial" w:hAnsi="Arial"/>
          <w:lang w:val="uk-UA"/>
        </w:rPr>
        <w:t xml:space="preserve"> </w:t>
      </w:r>
      <w:r w:rsidRPr="009667E7">
        <w:rPr>
          <w:rFonts w:ascii="Arial" w:hAnsi="Arial"/>
          <w:lang w:val="uk-UA"/>
        </w:rPr>
        <w:t>–</w:t>
      </w:r>
      <w:r w:rsidR="00563230" w:rsidRPr="009667E7">
        <w:rPr>
          <w:rFonts w:ascii="Arial" w:hAnsi="Arial"/>
          <w:lang w:val="uk-UA"/>
        </w:rPr>
        <w:t xml:space="preserve"> </w:t>
      </w:r>
      <w:r w:rsidR="002B2FD8" w:rsidRPr="009667E7">
        <w:rPr>
          <w:rFonts w:ascii="Arial" w:hAnsi="Arial"/>
          <w:lang w:val="uk-UA"/>
        </w:rPr>
        <w:t xml:space="preserve">алгоритм перерахунку швидкостей від пов'язаної системи координат з корпусом гіроплатформи в складові шляхової швидкості, наприклад, </w:t>
      </w:r>
      <w:r w:rsidR="00E146E6" w:rsidRPr="009667E7">
        <w:rPr>
          <w:rFonts w:ascii="Arial" w:hAnsi="Arial"/>
          <w:szCs w:val="28"/>
          <w:lang w:val="uk-UA"/>
        </w:rPr>
        <w:t xml:space="preserve">відносно </w:t>
      </w:r>
      <w:r w:rsidR="002B2FD8" w:rsidRPr="009667E7">
        <w:rPr>
          <w:rFonts w:ascii="Arial" w:hAnsi="Arial"/>
          <w:lang w:val="uk-UA"/>
        </w:rPr>
        <w:t xml:space="preserve">інерціальної </w:t>
      </w:r>
      <w:r w:rsidRPr="009667E7">
        <w:rPr>
          <w:rFonts w:ascii="Arial" w:hAnsi="Arial"/>
          <w:lang w:val="uk-UA"/>
        </w:rPr>
        <w:t>або стартової системи координат;</w:t>
      </w:r>
      <w:r w:rsidR="00563230" w:rsidRPr="009667E7">
        <w:rPr>
          <w:rFonts w:ascii="Arial" w:hAnsi="Arial"/>
          <w:lang w:val="uk-UA"/>
        </w:rPr>
        <w:t xml:space="preserve"> </w:t>
      </w:r>
      <w:r w:rsidRPr="009667E7">
        <w:rPr>
          <w:rFonts w:ascii="Arial" w:hAnsi="Arial"/>
          <w:position w:val="-6"/>
          <w:lang w:val="uk-UA"/>
        </w:rPr>
        <w:object w:dxaOrig="240" w:dyaOrig="300">
          <v:shape id="_x0000_i1361" type="#_x0000_t75" style="width:12.25pt;height:14.95pt" o:ole="">
            <v:imagedata r:id="rId659" o:title=""/>
          </v:shape>
          <o:OLEObject Type="Embed" ProgID="Equation.DSMT4" ShapeID="_x0000_i1361" DrawAspect="Content" ObjectID="_1679071938" r:id="rId660"/>
        </w:object>
      </w:r>
      <w:r w:rsidRPr="009667E7">
        <w:rPr>
          <w:rFonts w:ascii="Arial" w:hAnsi="Arial"/>
          <w:lang w:val="uk-UA"/>
        </w:rPr>
        <w:t xml:space="preserve">, </w:t>
      </w:r>
      <w:r w:rsidRPr="009667E7">
        <w:rPr>
          <w:rFonts w:ascii="Arial" w:hAnsi="Arial"/>
          <w:position w:val="-10"/>
          <w:lang w:val="uk-UA"/>
        </w:rPr>
        <w:object w:dxaOrig="240" w:dyaOrig="279">
          <v:shape id="_x0000_i1362" type="#_x0000_t75" style="width:12.25pt;height:14.25pt" o:ole="">
            <v:imagedata r:id="rId661" o:title=""/>
          </v:shape>
          <o:OLEObject Type="Embed" ProgID="Equation.DSMT4" ShapeID="_x0000_i1362" DrawAspect="Content" ObjectID="_1679071939" r:id="rId662"/>
        </w:object>
      </w:r>
      <w:r w:rsidRPr="009667E7">
        <w:rPr>
          <w:rFonts w:ascii="Arial" w:hAnsi="Arial"/>
          <w:lang w:val="uk-UA"/>
        </w:rPr>
        <w:t xml:space="preserve">, </w:t>
      </w:r>
      <w:r w:rsidRPr="009667E7">
        <w:rPr>
          <w:rFonts w:ascii="Arial" w:hAnsi="Arial"/>
          <w:position w:val="-10"/>
          <w:lang w:val="uk-UA"/>
        </w:rPr>
        <w:object w:dxaOrig="279" w:dyaOrig="279">
          <v:shape id="_x0000_i1363" type="#_x0000_t75" style="width:14.25pt;height:14.25pt" o:ole="">
            <v:imagedata r:id="rId663" o:title=""/>
          </v:shape>
          <o:OLEObject Type="Embed" ProgID="Equation.DSMT4" ShapeID="_x0000_i1363" DrawAspect="Content" ObjectID="_1679071940" r:id="rId664"/>
        </w:object>
      </w:r>
      <w:r w:rsidRPr="009667E7">
        <w:rPr>
          <w:rFonts w:ascii="Arial" w:hAnsi="Arial"/>
          <w:lang w:val="uk-UA"/>
        </w:rPr>
        <w:t xml:space="preserve"> –</w:t>
      </w:r>
      <w:r w:rsidR="00563230" w:rsidRPr="009667E7">
        <w:rPr>
          <w:rFonts w:ascii="Arial" w:hAnsi="Arial"/>
          <w:lang w:val="uk-UA"/>
        </w:rPr>
        <w:t xml:space="preserve"> </w:t>
      </w:r>
      <w:r w:rsidR="002B2FD8" w:rsidRPr="009667E7">
        <w:rPr>
          <w:rFonts w:ascii="Arial" w:hAnsi="Arial"/>
          <w:lang w:val="uk-UA"/>
        </w:rPr>
        <w:t>кути, вимірювані ІНС</w:t>
      </w:r>
      <w:r w:rsidR="00563230" w:rsidRPr="009667E7">
        <w:rPr>
          <w:rFonts w:ascii="Arial" w:hAnsi="Arial"/>
          <w:lang w:val="uk-UA"/>
        </w:rPr>
        <w:t>.</w:t>
      </w:r>
    </w:p>
    <w:p w:rsidR="004F5DD6"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Сучасні ДВШЗ вимірюють шляхов</w:t>
      </w:r>
      <w:r w:rsidR="0054006A" w:rsidRPr="009667E7">
        <w:rPr>
          <w:rFonts w:ascii="Arial" w:hAnsi="Arial"/>
          <w:lang w:val="uk-UA"/>
        </w:rPr>
        <w:t>у швидкість у діапазоні 150 ...</w:t>
      </w:r>
      <w:r w:rsidRPr="009667E7">
        <w:rPr>
          <w:rFonts w:ascii="Arial" w:hAnsi="Arial"/>
          <w:lang w:val="uk-UA"/>
        </w:rPr>
        <w:t xml:space="preserve">2500 км/год, кут зносу </w:t>
      </w:r>
      <w:r w:rsidR="00CF4D6F" w:rsidRPr="009667E7">
        <w:rPr>
          <w:rFonts w:ascii="Arial" w:hAnsi="Arial"/>
          <w:position w:val="-12"/>
          <w:lang w:val="uk-UA"/>
        </w:rPr>
        <w:object w:dxaOrig="1120" w:dyaOrig="460">
          <v:shape id="_x0000_i1364" type="#_x0000_t75" style="width:55.7pt;height:23.1pt" o:ole="">
            <v:imagedata r:id="rId665" o:title=""/>
          </v:shape>
          <o:OLEObject Type="Embed" ProgID="Equation.DSMT4" ShapeID="_x0000_i1364" DrawAspect="Content" ObjectID="_1679071941" r:id="rId666"/>
        </w:object>
      </w:r>
      <w:r w:rsidR="004F5DD6" w:rsidRPr="009667E7">
        <w:rPr>
          <w:rFonts w:ascii="Arial" w:hAnsi="Arial"/>
          <w:lang w:val="uk-UA"/>
        </w:rPr>
        <w:t xml:space="preserve"> </w:t>
      </w:r>
      <w:r w:rsidRPr="009667E7">
        <w:rPr>
          <w:rFonts w:ascii="Arial" w:hAnsi="Arial"/>
          <w:lang w:val="uk-UA"/>
        </w:rPr>
        <w:t>і на висотах 15</w:t>
      </w:r>
      <w:r w:rsidR="0054006A" w:rsidRPr="009667E7">
        <w:rPr>
          <w:rFonts w:ascii="Arial" w:hAnsi="Arial"/>
          <w:lang w:val="uk-UA"/>
        </w:rPr>
        <w:t> </w:t>
      </w:r>
      <w:r w:rsidRPr="009667E7">
        <w:rPr>
          <w:rFonts w:ascii="Arial" w:hAnsi="Arial"/>
          <w:lang w:val="uk-UA"/>
        </w:rPr>
        <w:t>...</w:t>
      </w:r>
      <w:r w:rsidR="0054006A" w:rsidRPr="009667E7">
        <w:rPr>
          <w:rFonts w:ascii="Arial" w:hAnsi="Arial"/>
          <w:lang w:val="uk-UA"/>
        </w:rPr>
        <w:t xml:space="preserve">  </w:t>
      </w:r>
      <w:r w:rsidRPr="009667E7">
        <w:rPr>
          <w:rFonts w:ascii="Arial" w:hAnsi="Arial"/>
          <w:lang w:val="uk-UA"/>
        </w:rPr>
        <w:t>20000</w:t>
      </w:r>
      <w:r w:rsidR="0054006A" w:rsidRPr="009667E7">
        <w:rPr>
          <w:rFonts w:ascii="Arial" w:hAnsi="Arial"/>
          <w:lang w:val="uk-UA"/>
        </w:rPr>
        <w:t> </w:t>
      </w:r>
      <w:r w:rsidRPr="009667E7">
        <w:rPr>
          <w:rFonts w:ascii="Arial" w:hAnsi="Arial"/>
          <w:lang w:val="uk-UA"/>
        </w:rPr>
        <w:t xml:space="preserve">м. Зауважимо, що при маневруванні, наборах висоти, крену і тангажу </w:t>
      </w:r>
      <w:r w:rsidR="004F5DD6" w:rsidRPr="009667E7">
        <w:rPr>
          <w:rFonts w:ascii="Arial" w:hAnsi="Arial"/>
          <w:position w:val="-6"/>
          <w:lang w:val="uk-UA"/>
        </w:rPr>
        <w:object w:dxaOrig="820" w:dyaOrig="400">
          <v:shape id="_x0000_i1365" type="#_x0000_t75" style="width:40.75pt;height:19.7pt" o:ole="">
            <v:imagedata r:id="rId667" o:title=""/>
          </v:shape>
          <o:OLEObject Type="Embed" ProgID="Equation.DSMT4" ShapeID="_x0000_i1365" DrawAspect="Content" ObjectID="_1679071942" r:id="rId668"/>
        </w:object>
      </w:r>
      <w:r w:rsidR="004F5DD6" w:rsidRPr="009667E7">
        <w:rPr>
          <w:rFonts w:ascii="Arial" w:hAnsi="Arial"/>
          <w:lang w:val="uk-UA"/>
        </w:rPr>
        <w:t xml:space="preserve"> </w:t>
      </w:r>
      <w:r w:rsidRPr="009667E7">
        <w:rPr>
          <w:rFonts w:ascii="Arial" w:hAnsi="Arial"/>
          <w:lang w:val="uk-UA"/>
        </w:rPr>
        <w:t>точності вимірів</w:t>
      </w:r>
      <w:r w:rsidR="004F5DD6" w:rsidRPr="009667E7">
        <w:rPr>
          <w:rFonts w:ascii="Arial" w:hAnsi="Arial"/>
          <w:lang w:val="uk-UA"/>
        </w:rPr>
        <w:t xml:space="preserve"> </w:t>
      </w:r>
      <w:r w:rsidR="004F5DD6" w:rsidRPr="009667E7">
        <w:rPr>
          <w:rFonts w:ascii="Arial" w:hAnsi="Arial"/>
          <w:position w:val="-12"/>
          <w:lang w:val="uk-UA"/>
        </w:rPr>
        <w:object w:dxaOrig="420" w:dyaOrig="380">
          <v:shape id="_x0000_i1366" type="#_x0000_t75" style="width:21.05pt;height:19pt" o:ole="">
            <v:imagedata r:id="rId669" o:title=""/>
          </v:shape>
          <o:OLEObject Type="Embed" ProgID="Equation.DSMT4" ShapeID="_x0000_i1366" DrawAspect="Content" ObjectID="_1679071943" r:id="rId670"/>
        </w:object>
      </w:r>
      <w:r w:rsidR="004F5DD6" w:rsidRPr="009667E7">
        <w:rPr>
          <w:rFonts w:ascii="Arial" w:hAnsi="Arial"/>
          <w:lang w:val="uk-UA"/>
        </w:rPr>
        <w:t xml:space="preserve"> </w:t>
      </w:r>
      <w:r w:rsidRPr="009667E7">
        <w:rPr>
          <w:rFonts w:ascii="Arial" w:hAnsi="Arial"/>
          <w:lang w:val="uk-UA"/>
        </w:rPr>
        <w:t>і</w:t>
      </w:r>
      <w:r w:rsidR="004F5DD6" w:rsidRPr="009667E7">
        <w:rPr>
          <w:rFonts w:ascii="Arial" w:hAnsi="Arial"/>
          <w:lang w:val="uk-UA"/>
        </w:rPr>
        <w:t xml:space="preserve"> </w:t>
      </w:r>
      <w:r w:rsidR="00CF4D6F" w:rsidRPr="009667E7">
        <w:rPr>
          <w:rFonts w:ascii="Arial" w:hAnsi="Arial"/>
          <w:position w:val="-6"/>
          <w:lang w:val="uk-UA"/>
        </w:rPr>
        <w:object w:dxaOrig="220" w:dyaOrig="300">
          <v:shape id="_x0000_i1367" type="#_x0000_t75" style="width:10.85pt;height:14.95pt" o:ole="">
            <v:imagedata r:id="rId671" o:title=""/>
          </v:shape>
          <o:OLEObject Type="Embed" ProgID="Equation.DSMT4" ShapeID="_x0000_i1367" DrawAspect="Content" ObjectID="_1679071944" r:id="rId672"/>
        </w:object>
      </w:r>
      <w:r w:rsidR="004F5DD6" w:rsidRPr="009667E7">
        <w:rPr>
          <w:rFonts w:ascii="Arial" w:hAnsi="Arial"/>
          <w:lang w:val="uk-UA"/>
        </w:rPr>
        <w:t xml:space="preserve"> низ</w:t>
      </w:r>
      <w:r w:rsidRPr="009667E7">
        <w:rPr>
          <w:rFonts w:ascii="Arial" w:hAnsi="Arial"/>
          <w:lang w:val="uk-UA"/>
        </w:rPr>
        <w:t>ькі</w:t>
      </w:r>
      <w:r w:rsidR="004F5DD6" w:rsidRPr="009667E7">
        <w:rPr>
          <w:rFonts w:ascii="Arial" w:hAnsi="Arial"/>
          <w:lang w:val="uk-UA"/>
        </w:rPr>
        <w:t>.</w:t>
      </w:r>
    </w:p>
    <w:p w:rsidR="002B2FD8"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 xml:space="preserve">Як було вказано, резервною системою є курсо-повітряна система </w:t>
      </w:r>
      <w:r w:rsidR="00B261D3" w:rsidRPr="009667E7">
        <w:rPr>
          <w:rFonts w:ascii="Arial" w:hAnsi="Arial"/>
          <w:lang w:val="uk-UA"/>
        </w:rPr>
        <w:t>обчислення</w:t>
      </w:r>
      <w:r w:rsidRPr="009667E7">
        <w:rPr>
          <w:rFonts w:ascii="Arial" w:hAnsi="Arial"/>
          <w:lang w:val="uk-UA"/>
        </w:rPr>
        <w:t xml:space="preserve"> координат місця розташування ЛА.</w:t>
      </w:r>
    </w:p>
    <w:p w:rsidR="004F5DD6"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Складові шляхов</w:t>
      </w:r>
      <w:r w:rsidR="001B08CA" w:rsidRPr="009667E7">
        <w:rPr>
          <w:rFonts w:ascii="Arial" w:hAnsi="Arial"/>
          <w:lang w:val="uk-UA"/>
        </w:rPr>
        <w:t>ої</w:t>
      </w:r>
      <w:r w:rsidRPr="009667E7">
        <w:rPr>
          <w:rFonts w:ascii="Arial" w:hAnsi="Arial"/>
          <w:lang w:val="uk-UA"/>
        </w:rPr>
        <w:t xml:space="preserve"> швидкості ЛА </w:t>
      </w:r>
      <w:r w:rsidR="004F5DD6" w:rsidRPr="009667E7">
        <w:rPr>
          <w:rFonts w:ascii="Arial" w:hAnsi="Arial"/>
          <w:position w:val="-12"/>
          <w:lang w:val="uk-UA"/>
        </w:rPr>
        <w:object w:dxaOrig="460" w:dyaOrig="380">
          <v:shape id="_x0000_i1368" type="#_x0000_t75" style="width:23.1pt;height:19pt" o:ole="">
            <v:imagedata r:id="rId673" o:title=""/>
          </v:shape>
          <o:OLEObject Type="Embed" ProgID="Equation.DSMT4" ShapeID="_x0000_i1368" DrawAspect="Content" ObjectID="_1679071945" r:id="rId674"/>
        </w:object>
      </w:r>
      <w:r w:rsidR="004F5DD6" w:rsidRPr="009667E7">
        <w:rPr>
          <w:rFonts w:ascii="Arial" w:hAnsi="Arial"/>
          <w:lang w:val="uk-UA"/>
        </w:rPr>
        <w:t xml:space="preserve"> </w:t>
      </w:r>
      <w:r w:rsidR="001B08CA" w:rsidRPr="009667E7">
        <w:rPr>
          <w:rFonts w:ascii="Arial" w:hAnsi="Arial"/>
          <w:lang w:val="uk-UA"/>
        </w:rPr>
        <w:t>і</w:t>
      </w:r>
      <w:r w:rsidR="004F5DD6" w:rsidRPr="009667E7">
        <w:rPr>
          <w:rFonts w:ascii="Arial" w:hAnsi="Arial"/>
          <w:lang w:val="uk-UA"/>
        </w:rPr>
        <w:t xml:space="preserve"> </w:t>
      </w:r>
      <w:r w:rsidR="004F5DD6" w:rsidRPr="009667E7">
        <w:rPr>
          <w:rFonts w:ascii="Arial" w:hAnsi="Arial"/>
          <w:position w:val="-18"/>
          <w:lang w:val="uk-UA"/>
        </w:rPr>
        <w:object w:dxaOrig="440" w:dyaOrig="440">
          <v:shape id="_x0000_i1369" type="#_x0000_t75" style="width:21.75pt;height:21.75pt" o:ole="">
            <v:imagedata r:id="rId675" o:title=""/>
          </v:shape>
          <o:OLEObject Type="Embed" ProgID="Equation.DSMT4" ShapeID="_x0000_i1369" DrawAspect="Content" ObjectID="_1679071946" r:id="rId676"/>
        </w:object>
      </w:r>
      <w:r w:rsidR="004F5DD6" w:rsidRPr="009667E7">
        <w:rPr>
          <w:rFonts w:ascii="Arial" w:hAnsi="Arial"/>
          <w:lang w:val="uk-UA"/>
        </w:rPr>
        <w:t xml:space="preserve"> </w:t>
      </w:r>
      <w:r w:rsidR="001B08CA" w:rsidRPr="009667E7">
        <w:rPr>
          <w:rFonts w:ascii="Arial" w:hAnsi="Arial"/>
          <w:lang w:val="uk-UA"/>
        </w:rPr>
        <w:t xml:space="preserve">в разі повітряного </w:t>
      </w:r>
      <w:r w:rsidR="00B261D3" w:rsidRPr="009667E7">
        <w:rPr>
          <w:rFonts w:ascii="Arial" w:hAnsi="Arial"/>
          <w:lang w:val="uk-UA"/>
        </w:rPr>
        <w:t>об</w:t>
      </w:r>
      <w:r w:rsidR="001B08CA" w:rsidRPr="009667E7">
        <w:rPr>
          <w:rFonts w:ascii="Arial" w:hAnsi="Arial"/>
          <w:lang w:val="uk-UA"/>
        </w:rPr>
        <w:t xml:space="preserve">числення і правої ортодромічної системи координат (рис. </w:t>
      </w:r>
      <w:r w:rsidR="0054006A" w:rsidRPr="009667E7">
        <w:rPr>
          <w:rFonts w:ascii="Arial" w:hAnsi="Arial"/>
          <w:lang w:val="uk-UA"/>
        </w:rPr>
        <w:t>4.6) можуть бути визначені так</w:t>
      </w:r>
    </w:p>
    <w:p w:rsidR="001B08CA" w:rsidRPr="009667E7" w:rsidRDefault="001B08CA" w:rsidP="0054006A">
      <w:pPr>
        <w:pStyle w:val="a3"/>
        <w:tabs>
          <w:tab w:val="left" w:pos="1080"/>
          <w:tab w:val="left" w:pos="1620"/>
        </w:tabs>
        <w:suppressAutoHyphens/>
        <w:spacing w:line="240" w:lineRule="auto"/>
        <w:ind w:firstLine="0"/>
        <w:rPr>
          <w:rFonts w:ascii="Arial" w:hAnsi="Arial"/>
          <w:szCs w:val="20"/>
          <w:lang w:val="uk-UA"/>
        </w:rPr>
      </w:pPr>
    </w:p>
    <w:p w:rsidR="0054006A" w:rsidRPr="009667E7" w:rsidRDefault="00CF4D6F" w:rsidP="0054006A">
      <w:pPr>
        <w:pStyle w:val="a3"/>
        <w:suppressAutoHyphens/>
        <w:spacing w:line="240" w:lineRule="auto"/>
        <w:ind w:firstLine="0"/>
        <w:jc w:val="center"/>
        <w:rPr>
          <w:rFonts w:ascii="Arial" w:hAnsi="Arial"/>
          <w:szCs w:val="20"/>
          <w:lang w:val="uk-UA"/>
        </w:rPr>
      </w:pPr>
      <w:r w:rsidRPr="009667E7">
        <w:rPr>
          <w:rFonts w:ascii="Arial" w:hAnsi="Arial"/>
          <w:position w:val="-40"/>
          <w:lang w:val="uk-UA"/>
        </w:rPr>
        <w:object w:dxaOrig="3460" w:dyaOrig="960">
          <v:shape id="_x0000_i1370" type="#_x0000_t75" style="width:184.1pt;height:51.6pt" o:ole="">
            <v:imagedata r:id="rId677" o:title=""/>
          </v:shape>
          <o:OLEObject Type="Embed" ProgID="Equation.DSMT4" ShapeID="_x0000_i1370" DrawAspect="Content" ObjectID="_1679071947" r:id="rId678"/>
        </w:object>
      </w:r>
    </w:p>
    <w:p w:rsidR="00563230" w:rsidRPr="009667E7" w:rsidRDefault="00563230" w:rsidP="0054006A">
      <w:pPr>
        <w:pStyle w:val="a3"/>
        <w:tabs>
          <w:tab w:val="left" w:pos="1080"/>
          <w:tab w:val="left" w:pos="1620"/>
        </w:tabs>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6"/>
          <w:lang w:val="uk-UA"/>
        </w:rPr>
        <w:object w:dxaOrig="279" w:dyaOrig="300">
          <v:shape id="_x0000_i1371" type="#_x0000_t75" style="width:14.25pt;height:14.95pt" o:ole="">
            <v:imagedata r:id="rId679" o:title=""/>
          </v:shape>
          <o:OLEObject Type="Embed" ProgID="Equation.DSMT4" ShapeID="_x0000_i1371" DrawAspect="Content" ObjectID="_1679071948" r:id="rId680"/>
        </w:object>
      </w:r>
      <w:r w:rsidR="0054006A" w:rsidRPr="009667E7">
        <w:rPr>
          <w:rFonts w:ascii="Arial" w:hAnsi="Arial"/>
          <w:lang w:val="uk-UA"/>
        </w:rPr>
        <w:t xml:space="preserve"> –</w:t>
      </w:r>
      <w:r w:rsidRPr="009667E7">
        <w:rPr>
          <w:rFonts w:ascii="Arial" w:hAnsi="Arial"/>
          <w:lang w:val="uk-UA"/>
        </w:rPr>
        <w:t xml:space="preserve"> </w:t>
      </w:r>
      <w:r w:rsidR="00FA0E46" w:rsidRPr="009667E7">
        <w:rPr>
          <w:rFonts w:ascii="Arial" w:hAnsi="Arial"/>
          <w:lang w:val="uk-UA"/>
        </w:rPr>
        <w:t>повітряна швидкість ЛА (вимірюється системою СПС);</w:t>
      </w:r>
    </w:p>
    <w:p w:rsidR="00563230" w:rsidRPr="009667E7" w:rsidRDefault="004F5DD6" w:rsidP="0054006A">
      <w:pPr>
        <w:pStyle w:val="a3"/>
        <w:suppressAutoHyphens/>
        <w:spacing w:line="240" w:lineRule="auto"/>
        <w:ind w:firstLine="426"/>
        <w:rPr>
          <w:rFonts w:ascii="Arial" w:hAnsi="Arial"/>
          <w:lang w:val="uk-UA"/>
        </w:rPr>
      </w:pPr>
      <w:r w:rsidRPr="009667E7">
        <w:rPr>
          <w:rFonts w:ascii="Arial" w:hAnsi="Arial"/>
          <w:position w:val="-16"/>
          <w:lang w:val="uk-UA"/>
        </w:rPr>
        <w:object w:dxaOrig="639" w:dyaOrig="420">
          <v:shape id="_x0000_i1372" type="#_x0000_t75" style="width:31.9pt;height:21.05pt" o:ole="">
            <v:imagedata r:id="rId681" o:title=""/>
          </v:shape>
          <o:OLEObject Type="Embed" ProgID="Equation.DSMT4" ShapeID="_x0000_i1372" DrawAspect="Content" ObjectID="_1679071949" r:id="rId682"/>
        </w:object>
      </w:r>
      <w:r w:rsidR="00563230" w:rsidRPr="009667E7">
        <w:rPr>
          <w:rFonts w:ascii="Arial" w:hAnsi="Arial"/>
          <w:lang w:val="uk-UA"/>
        </w:rPr>
        <w:t xml:space="preserve"> </w:t>
      </w:r>
      <w:r w:rsidR="0054006A" w:rsidRPr="009667E7">
        <w:rPr>
          <w:rFonts w:ascii="Arial" w:hAnsi="Arial"/>
          <w:lang w:val="uk-UA"/>
        </w:rPr>
        <w:t>–</w:t>
      </w:r>
      <w:r w:rsidR="00563230" w:rsidRPr="009667E7">
        <w:rPr>
          <w:rFonts w:ascii="Arial" w:hAnsi="Arial"/>
          <w:lang w:val="uk-UA"/>
        </w:rPr>
        <w:t xml:space="preserve"> ортодром</w:t>
      </w:r>
      <w:r w:rsidR="00842291" w:rsidRPr="009667E7">
        <w:rPr>
          <w:rFonts w:ascii="Arial" w:hAnsi="Arial"/>
          <w:lang w:val="uk-UA"/>
        </w:rPr>
        <w:t>ічний</w:t>
      </w:r>
      <w:r w:rsidR="0054006A" w:rsidRPr="009667E7">
        <w:rPr>
          <w:rFonts w:ascii="Arial" w:hAnsi="Arial"/>
          <w:lang w:val="uk-UA"/>
        </w:rPr>
        <w:t xml:space="preserve"> курс</w:t>
      </w:r>
      <w:r w:rsidR="00563230" w:rsidRPr="009667E7">
        <w:rPr>
          <w:rFonts w:ascii="Arial" w:hAnsi="Arial"/>
          <w:lang w:val="uk-UA"/>
        </w:rPr>
        <w:t xml:space="preserve"> ЛА </w:t>
      </w:r>
      <w:r w:rsidR="00842291" w:rsidRPr="009667E7">
        <w:rPr>
          <w:rFonts w:ascii="Arial" w:hAnsi="Arial"/>
          <w:lang w:val="uk-UA"/>
        </w:rPr>
        <w:t>(вимірюється курсовою системою);</w:t>
      </w:r>
    </w:p>
    <w:p w:rsidR="00563230" w:rsidRPr="009667E7" w:rsidRDefault="00563230" w:rsidP="0054006A">
      <w:pPr>
        <w:pStyle w:val="a3"/>
        <w:suppressAutoHyphens/>
        <w:spacing w:line="240" w:lineRule="auto"/>
        <w:ind w:firstLine="426"/>
        <w:rPr>
          <w:rFonts w:ascii="Arial" w:hAnsi="Arial"/>
          <w:lang w:val="uk-UA"/>
        </w:rPr>
      </w:pPr>
      <w:r w:rsidRPr="009667E7">
        <w:rPr>
          <w:rFonts w:ascii="Arial" w:hAnsi="Arial"/>
          <w:position w:val="-6"/>
          <w:lang w:val="uk-UA"/>
        </w:rPr>
        <w:object w:dxaOrig="340" w:dyaOrig="300">
          <v:shape id="_x0000_i1373" type="#_x0000_t75" style="width:17pt;height:14.95pt" o:ole="">
            <v:imagedata r:id="rId683" o:title=""/>
          </v:shape>
          <o:OLEObject Type="Embed" ProgID="Equation.DSMT4" ShapeID="_x0000_i1373" DrawAspect="Content" ObjectID="_1679071950" r:id="rId684"/>
        </w:object>
      </w:r>
      <w:r w:rsidR="0054006A" w:rsidRPr="009667E7">
        <w:rPr>
          <w:rFonts w:ascii="Arial" w:hAnsi="Arial"/>
          <w:lang w:val="uk-UA"/>
        </w:rPr>
        <w:t xml:space="preserve"> –</w:t>
      </w:r>
      <w:r w:rsidRPr="009667E7">
        <w:rPr>
          <w:rFonts w:ascii="Arial" w:hAnsi="Arial"/>
          <w:lang w:val="uk-UA"/>
        </w:rPr>
        <w:t xml:space="preserve"> </w:t>
      </w:r>
      <w:r w:rsidR="00842291" w:rsidRPr="009667E7">
        <w:rPr>
          <w:rFonts w:ascii="Arial" w:hAnsi="Arial"/>
          <w:lang w:val="uk-UA"/>
        </w:rPr>
        <w:t>швидкість вітру;</w:t>
      </w:r>
    </w:p>
    <w:p w:rsidR="004F5DD6" w:rsidRPr="009667E7" w:rsidRDefault="00563230" w:rsidP="00CF4D6F">
      <w:pPr>
        <w:pStyle w:val="a3"/>
        <w:suppressAutoHyphens/>
        <w:spacing w:line="240" w:lineRule="auto"/>
        <w:ind w:firstLine="426"/>
        <w:rPr>
          <w:rFonts w:ascii="Arial" w:hAnsi="Arial"/>
          <w:lang w:val="uk-UA"/>
        </w:rPr>
      </w:pPr>
      <w:r w:rsidRPr="009667E7">
        <w:rPr>
          <w:rFonts w:ascii="Arial" w:hAnsi="Arial"/>
          <w:position w:val="-12"/>
          <w:lang w:val="uk-UA"/>
        </w:rPr>
        <w:object w:dxaOrig="320" w:dyaOrig="380">
          <v:shape id="_x0000_i1374" type="#_x0000_t75" style="width:16.3pt;height:19pt" o:ole="">
            <v:imagedata r:id="rId685" o:title=""/>
          </v:shape>
          <o:OLEObject Type="Embed" ProgID="Equation.DSMT4" ShapeID="_x0000_i1374" DrawAspect="Content" ObjectID="_1679071951" r:id="rId686"/>
        </w:object>
      </w:r>
      <w:r w:rsidR="0054006A" w:rsidRPr="009667E7">
        <w:rPr>
          <w:rFonts w:ascii="Arial" w:hAnsi="Arial"/>
          <w:lang w:val="uk-UA"/>
        </w:rPr>
        <w:t xml:space="preserve"> –</w:t>
      </w:r>
      <w:r w:rsidR="00842291" w:rsidRPr="009667E7">
        <w:rPr>
          <w:rFonts w:ascii="Arial" w:hAnsi="Arial"/>
          <w:lang w:val="uk-UA"/>
        </w:rPr>
        <w:t xml:space="preserve"> </w:t>
      </w:r>
      <w:r w:rsidRPr="009667E7">
        <w:rPr>
          <w:rFonts w:ascii="Arial" w:hAnsi="Arial"/>
          <w:lang w:val="uk-UA"/>
        </w:rPr>
        <w:t>ортодром</w:t>
      </w:r>
      <w:r w:rsidR="00842291" w:rsidRPr="009667E7">
        <w:rPr>
          <w:rFonts w:ascii="Arial" w:hAnsi="Arial"/>
          <w:lang w:val="uk-UA"/>
        </w:rPr>
        <w:t>ічний</w:t>
      </w:r>
      <w:r w:rsidRPr="009667E7">
        <w:rPr>
          <w:rFonts w:ascii="Arial" w:hAnsi="Arial"/>
          <w:lang w:val="uk-UA"/>
        </w:rPr>
        <w:t xml:space="preserve"> напр</w:t>
      </w:r>
      <w:r w:rsidR="00842291" w:rsidRPr="009667E7">
        <w:rPr>
          <w:rFonts w:ascii="Arial" w:hAnsi="Arial"/>
          <w:lang w:val="uk-UA"/>
        </w:rPr>
        <w:t>ямок</w:t>
      </w:r>
      <w:r w:rsidRPr="009667E7">
        <w:rPr>
          <w:rFonts w:ascii="Arial" w:hAnsi="Arial"/>
          <w:lang w:val="uk-UA"/>
        </w:rPr>
        <w:t xml:space="preserve"> в</w:t>
      </w:r>
      <w:r w:rsidR="00842291" w:rsidRPr="009667E7">
        <w:rPr>
          <w:rFonts w:ascii="Arial" w:hAnsi="Arial"/>
          <w:lang w:val="uk-UA"/>
        </w:rPr>
        <w:t>і</w:t>
      </w:r>
      <w:r w:rsidRPr="009667E7">
        <w:rPr>
          <w:rFonts w:ascii="Arial" w:hAnsi="Arial"/>
          <w:lang w:val="uk-UA"/>
        </w:rPr>
        <w:t>тр</w:t>
      </w:r>
      <w:r w:rsidR="00842291" w:rsidRPr="009667E7">
        <w:rPr>
          <w:rFonts w:ascii="Arial" w:hAnsi="Arial"/>
          <w:lang w:val="uk-UA"/>
        </w:rPr>
        <w:t>у</w:t>
      </w:r>
      <w:r w:rsidRPr="009667E7">
        <w:rPr>
          <w:rFonts w:ascii="Arial" w:hAnsi="Arial"/>
          <w:lang w:val="uk-UA"/>
        </w:rPr>
        <w:t>.</w:t>
      </w:r>
    </w:p>
    <w:p w:rsidR="00563230" w:rsidRPr="009667E7" w:rsidRDefault="004F5DD6" w:rsidP="0054006A">
      <w:pPr>
        <w:pStyle w:val="a3"/>
        <w:suppressAutoHyphens/>
        <w:spacing w:line="240" w:lineRule="auto"/>
        <w:ind w:firstLine="0"/>
        <w:jc w:val="center"/>
        <w:rPr>
          <w:rFonts w:ascii="Arial" w:hAnsi="Arial"/>
          <w:lang w:val="uk-UA"/>
        </w:rPr>
      </w:pPr>
      <w:r w:rsidRPr="009667E7">
        <w:rPr>
          <w:rFonts w:ascii="Arial" w:hAnsi="Arial"/>
          <w:lang w:val="uk-UA"/>
        </w:rPr>
        <w:object w:dxaOrig="5053" w:dyaOrig="4423">
          <v:shape id="_x0000_i1375" type="#_x0000_t75" style="width:252.7pt;height:221.45pt" o:ole="">
            <v:imagedata r:id="rId687" o:title=""/>
          </v:shape>
          <o:OLEObject Type="Embed" ProgID="Visio.Drawing.11" ShapeID="_x0000_i1375" DrawAspect="Content" ObjectID="_1679071952" r:id="rId688"/>
        </w:object>
      </w:r>
    </w:p>
    <w:p w:rsidR="00563230" w:rsidRPr="009667E7" w:rsidRDefault="0054006A" w:rsidP="00CF4D6F">
      <w:pPr>
        <w:pStyle w:val="a3"/>
        <w:suppressAutoHyphens/>
        <w:spacing w:line="240" w:lineRule="auto"/>
        <w:ind w:firstLine="0"/>
        <w:jc w:val="center"/>
        <w:rPr>
          <w:rFonts w:ascii="Arial" w:hAnsi="Arial"/>
          <w:lang w:val="uk-UA"/>
        </w:rPr>
      </w:pPr>
      <w:r w:rsidRPr="009667E7">
        <w:rPr>
          <w:rFonts w:ascii="Arial" w:hAnsi="Arial"/>
          <w:lang w:val="uk-UA"/>
        </w:rPr>
        <w:t xml:space="preserve">Рис. 4.6. </w:t>
      </w:r>
      <w:r w:rsidR="00CF4D6F" w:rsidRPr="009667E7">
        <w:rPr>
          <w:rFonts w:ascii="Arial" w:hAnsi="Arial"/>
          <w:lang w:val="uk-UA"/>
        </w:rPr>
        <w:t>Схематичне зображення складових шляхової швидкості ЛА</w:t>
      </w:r>
    </w:p>
    <w:p w:rsidR="004F5DD6" w:rsidRPr="009667E7" w:rsidRDefault="004F5DD6" w:rsidP="0054006A">
      <w:pPr>
        <w:pStyle w:val="a3"/>
        <w:suppressAutoHyphens/>
        <w:spacing w:line="240" w:lineRule="auto"/>
        <w:ind w:firstLine="709"/>
        <w:rPr>
          <w:rFonts w:ascii="Arial" w:hAnsi="Arial"/>
          <w:szCs w:val="20"/>
          <w:lang w:val="uk-UA"/>
        </w:rPr>
      </w:pPr>
    </w:p>
    <w:p w:rsidR="00287952" w:rsidRPr="009667E7" w:rsidRDefault="00842291" w:rsidP="0054006A">
      <w:pPr>
        <w:pStyle w:val="a3"/>
        <w:suppressAutoHyphens/>
        <w:spacing w:line="240" w:lineRule="auto"/>
        <w:ind w:firstLine="709"/>
        <w:rPr>
          <w:rFonts w:ascii="Arial" w:hAnsi="Arial"/>
          <w:lang w:val="uk-UA"/>
        </w:rPr>
      </w:pPr>
      <w:r w:rsidRPr="009667E7">
        <w:rPr>
          <w:rFonts w:ascii="Arial" w:hAnsi="Arial"/>
          <w:lang w:val="uk-UA"/>
        </w:rPr>
        <w:t xml:space="preserve">Характерні значення точності </w:t>
      </w:r>
      <w:r w:rsidR="00B261D3" w:rsidRPr="009667E7">
        <w:rPr>
          <w:rFonts w:ascii="Arial" w:hAnsi="Arial"/>
          <w:lang w:val="uk-UA"/>
        </w:rPr>
        <w:t>об</w:t>
      </w:r>
      <w:r w:rsidRPr="009667E7">
        <w:rPr>
          <w:rFonts w:ascii="Arial" w:hAnsi="Arial"/>
          <w:lang w:val="uk-UA"/>
        </w:rPr>
        <w:t>числення шляху для різних режимів роботи ПНК, які, як правило, наводяться у вигляді лінійних</w:t>
      </w:r>
      <w:r w:rsidR="00B261D3" w:rsidRPr="009667E7">
        <w:rPr>
          <w:rFonts w:ascii="Arial" w:hAnsi="Arial"/>
          <w:lang w:val="uk-UA"/>
        </w:rPr>
        <w:t xml:space="preserve"> залежностей</w:t>
      </w:r>
      <w:r w:rsidRPr="009667E7">
        <w:rPr>
          <w:rFonts w:ascii="Arial" w:hAnsi="Arial"/>
          <w:lang w:val="uk-UA"/>
        </w:rPr>
        <w:t xml:space="preserve"> середньоквадратичного відхилення (СКВ) кругової помилки від пройденого шляху </w:t>
      </w:r>
      <w:r w:rsidR="00287952" w:rsidRPr="009667E7">
        <w:rPr>
          <w:rFonts w:ascii="Arial" w:hAnsi="Arial"/>
          <w:position w:val="-6"/>
          <w:lang w:val="uk-UA"/>
        </w:rPr>
        <w:object w:dxaOrig="260" w:dyaOrig="300">
          <v:shape id="_x0000_i1376" type="#_x0000_t75" style="width:12.9pt;height:14.95pt" o:ole="">
            <v:imagedata r:id="rId689" o:title=""/>
          </v:shape>
          <o:OLEObject Type="Embed" ProgID="Equation.DSMT4" ShapeID="_x0000_i1376" DrawAspect="Content" ObjectID="_1679071953" r:id="rId690"/>
        </w:object>
      </w:r>
      <w:r w:rsidR="00287952" w:rsidRPr="009667E7">
        <w:rPr>
          <w:rFonts w:ascii="Arial" w:hAnsi="Arial"/>
          <w:lang w:val="uk-UA"/>
        </w:rPr>
        <w:t xml:space="preserve"> </w:t>
      </w:r>
      <w:r w:rsidRPr="009667E7">
        <w:rPr>
          <w:rFonts w:ascii="Arial" w:hAnsi="Arial"/>
          <w:lang w:val="uk-UA"/>
        </w:rPr>
        <w:t xml:space="preserve">або часу польоту </w:t>
      </w:r>
      <w:r w:rsidR="00287952" w:rsidRPr="009667E7">
        <w:rPr>
          <w:rFonts w:ascii="Arial" w:hAnsi="Arial"/>
          <w:position w:val="-6"/>
          <w:lang w:val="uk-UA"/>
        </w:rPr>
        <w:object w:dxaOrig="180" w:dyaOrig="279">
          <v:shape id="_x0000_i1377" type="#_x0000_t75" style="width:8.85pt;height:14.25pt" o:ole="">
            <v:imagedata r:id="rId691" o:title=""/>
          </v:shape>
          <o:OLEObject Type="Embed" ProgID="Equation.DSMT4" ShapeID="_x0000_i1377" DrawAspect="Content" ObjectID="_1679071954" r:id="rId692"/>
        </w:object>
      </w:r>
      <w:r w:rsidR="00287952" w:rsidRPr="009667E7">
        <w:rPr>
          <w:rFonts w:ascii="Arial" w:hAnsi="Arial"/>
          <w:lang w:val="uk-UA"/>
        </w:rPr>
        <w:t>, то</w:t>
      </w:r>
      <w:r w:rsidRPr="009667E7">
        <w:rPr>
          <w:rFonts w:ascii="Arial" w:hAnsi="Arial"/>
          <w:lang w:val="uk-UA"/>
        </w:rPr>
        <w:t>бто</w:t>
      </w:r>
      <w:r w:rsidR="00287952" w:rsidRPr="009667E7">
        <w:rPr>
          <w:rFonts w:ascii="Arial" w:hAnsi="Arial"/>
          <w:lang w:val="uk-UA"/>
        </w:rPr>
        <w:t xml:space="preserve"> </w:t>
      </w:r>
      <w:r w:rsidR="00287952" w:rsidRPr="009667E7">
        <w:rPr>
          <w:rFonts w:ascii="Arial" w:hAnsi="Arial"/>
          <w:position w:val="-12"/>
          <w:lang w:val="uk-UA"/>
        </w:rPr>
        <w:object w:dxaOrig="1219" w:dyaOrig="380">
          <v:shape id="_x0000_i1378" type="#_x0000_t75" style="width:61.15pt;height:19pt" o:ole="">
            <v:imagedata r:id="rId693" o:title=""/>
          </v:shape>
          <o:OLEObject Type="Embed" ProgID="Equation.DSMT4" ShapeID="_x0000_i1378" DrawAspect="Content" ObjectID="_1679071955" r:id="rId694"/>
        </w:object>
      </w:r>
      <w:r w:rsidR="00287952" w:rsidRPr="009667E7">
        <w:rPr>
          <w:rFonts w:ascii="Arial" w:hAnsi="Arial"/>
          <w:lang w:val="uk-UA"/>
        </w:rPr>
        <w:t xml:space="preserve"> </w:t>
      </w:r>
      <w:r w:rsidRPr="009667E7">
        <w:rPr>
          <w:rFonts w:ascii="Arial" w:hAnsi="Arial"/>
          <w:lang w:val="uk-UA"/>
        </w:rPr>
        <w:t>або</w:t>
      </w:r>
      <w:r w:rsidR="00287952" w:rsidRPr="009667E7">
        <w:rPr>
          <w:rFonts w:ascii="Arial" w:hAnsi="Arial"/>
          <w:lang w:val="uk-UA"/>
        </w:rPr>
        <w:t xml:space="preserve"> </w:t>
      </w:r>
      <w:r w:rsidR="00287952" w:rsidRPr="009667E7">
        <w:rPr>
          <w:rFonts w:ascii="Arial" w:hAnsi="Arial"/>
          <w:position w:val="-12"/>
          <w:lang w:val="uk-UA"/>
        </w:rPr>
        <w:object w:dxaOrig="1060" w:dyaOrig="380">
          <v:shape id="_x0000_i1379" type="#_x0000_t75" style="width:53pt;height:19pt" o:ole="">
            <v:imagedata r:id="rId695" o:title=""/>
          </v:shape>
          <o:OLEObject Type="Embed" ProgID="Equation.DSMT4" ShapeID="_x0000_i1379" DrawAspect="Content" ObjectID="_1679071956" r:id="rId696"/>
        </w:object>
      </w:r>
      <w:r w:rsidR="00287952" w:rsidRPr="009667E7">
        <w:rPr>
          <w:rFonts w:ascii="Arial" w:hAnsi="Arial"/>
          <w:lang w:val="uk-UA"/>
        </w:rPr>
        <w:t xml:space="preserve"> приведе</w:t>
      </w:r>
      <w:r w:rsidRPr="009667E7">
        <w:rPr>
          <w:rFonts w:ascii="Arial" w:hAnsi="Arial"/>
          <w:lang w:val="uk-UA"/>
        </w:rPr>
        <w:t>ні</w:t>
      </w:r>
      <w:r w:rsidR="00287952" w:rsidRPr="009667E7">
        <w:rPr>
          <w:rFonts w:ascii="Arial" w:hAnsi="Arial"/>
          <w:lang w:val="uk-UA"/>
        </w:rPr>
        <w:t xml:space="preserve"> в табл.</w:t>
      </w:r>
      <w:r w:rsidR="00B413A4" w:rsidRPr="009667E7">
        <w:rPr>
          <w:rFonts w:ascii="Arial" w:hAnsi="Arial"/>
          <w:lang w:val="uk-UA"/>
        </w:rPr>
        <w:t xml:space="preserve"> 4.</w:t>
      </w:r>
      <w:r w:rsidR="00287952" w:rsidRPr="009667E7">
        <w:rPr>
          <w:rFonts w:ascii="Arial" w:hAnsi="Arial"/>
          <w:lang w:val="uk-UA"/>
        </w:rPr>
        <w:t>1.</w:t>
      </w:r>
    </w:p>
    <w:p w:rsidR="00842291" w:rsidRPr="009667E7" w:rsidRDefault="00842291" w:rsidP="00B413A4">
      <w:pPr>
        <w:pStyle w:val="a3"/>
        <w:suppressAutoHyphens/>
        <w:spacing w:line="240" w:lineRule="auto"/>
        <w:ind w:firstLine="0"/>
        <w:rPr>
          <w:rFonts w:ascii="Arial" w:hAnsi="Arial"/>
          <w:szCs w:val="20"/>
          <w:lang w:val="uk-UA"/>
        </w:rPr>
      </w:pPr>
    </w:p>
    <w:p w:rsidR="001B1B24" w:rsidRPr="009667E7" w:rsidRDefault="001B1B24" w:rsidP="00B413A4">
      <w:pPr>
        <w:pStyle w:val="a3"/>
        <w:suppressAutoHyphens/>
        <w:spacing w:line="240" w:lineRule="auto"/>
        <w:ind w:firstLine="709"/>
        <w:jc w:val="right"/>
        <w:rPr>
          <w:rFonts w:ascii="Arial" w:hAnsi="Arial"/>
          <w:lang w:val="uk-UA"/>
        </w:rPr>
      </w:pPr>
      <w:r w:rsidRPr="009667E7">
        <w:rPr>
          <w:rFonts w:ascii="Arial" w:hAnsi="Arial"/>
          <w:lang w:val="uk-UA"/>
        </w:rPr>
        <w:t>Таблиц</w:t>
      </w:r>
      <w:r w:rsidR="00842291" w:rsidRPr="009667E7">
        <w:rPr>
          <w:rFonts w:ascii="Arial" w:hAnsi="Arial"/>
          <w:lang w:val="uk-UA"/>
        </w:rPr>
        <w:t>я</w:t>
      </w:r>
      <w:r w:rsidRPr="009667E7">
        <w:rPr>
          <w:rFonts w:ascii="Arial" w:hAnsi="Arial"/>
          <w:lang w:val="uk-UA"/>
        </w:rPr>
        <w:t xml:space="preserve"> </w:t>
      </w:r>
      <w:r w:rsidR="00B413A4" w:rsidRPr="009667E7">
        <w:rPr>
          <w:rFonts w:ascii="Arial" w:hAnsi="Arial"/>
          <w:lang w:val="uk-UA"/>
        </w:rPr>
        <w:t>4.</w:t>
      </w:r>
      <w:r w:rsidRPr="009667E7">
        <w:rPr>
          <w:rFonts w:ascii="Arial" w:hAnsi="Arial"/>
          <w:lang w:val="uk-UA"/>
        </w:rPr>
        <w:t>1</w:t>
      </w:r>
    </w:p>
    <w:p w:rsidR="00B413A4" w:rsidRPr="009667E7" w:rsidRDefault="00CF4D6F" w:rsidP="00B413A4">
      <w:pPr>
        <w:pStyle w:val="a3"/>
        <w:suppressAutoHyphens/>
        <w:spacing w:line="240" w:lineRule="auto"/>
        <w:ind w:firstLine="0"/>
        <w:jc w:val="center"/>
        <w:rPr>
          <w:rFonts w:ascii="Arial" w:hAnsi="Arial"/>
          <w:szCs w:val="20"/>
          <w:lang w:val="uk-UA"/>
        </w:rPr>
      </w:pPr>
      <w:r w:rsidRPr="009667E7">
        <w:rPr>
          <w:rFonts w:ascii="Arial" w:hAnsi="Arial"/>
          <w:lang w:val="uk-UA"/>
        </w:rPr>
        <w:t>Характерні значення точності обчислення шляху для різних режимів роботи ПНК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3243"/>
        <w:gridCol w:w="4345"/>
      </w:tblGrid>
      <w:tr w:rsidR="001B1B24" w:rsidRPr="009667E7">
        <w:tc>
          <w:tcPr>
            <w:tcW w:w="5508" w:type="dxa"/>
            <w:gridSpan w:val="2"/>
            <w:vAlign w:val="center"/>
          </w:tcPr>
          <w:p w:rsidR="001B1B24" w:rsidRPr="009667E7" w:rsidRDefault="00842291" w:rsidP="00B413A4">
            <w:pPr>
              <w:pStyle w:val="a3"/>
              <w:suppressAutoHyphens/>
              <w:spacing w:line="240" w:lineRule="auto"/>
              <w:ind w:firstLine="0"/>
              <w:jc w:val="center"/>
              <w:rPr>
                <w:rFonts w:ascii="Arial" w:hAnsi="Arial"/>
                <w:lang w:val="uk-UA"/>
              </w:rPr>
            </w:pPr>
            <w:r w:rsidRPr="009667E7">
              <w:rPr>
                <w:rFonts w:ascii="Arial" w:hAnsi="Arial"/>
                <w:lang w:val="uk-UA"/>
              </w:rPr>
              <w:t xml:space="preserve">Режими </w:t>
            </w:r>
            <w:r w:rsidR="00B261D3" w:rsidRPr="009667E7">
              <w:rPr>
                <w:rFonts w:ascii="Arial" w:hAnsi="Arial"/>
                <w:lang w:val="uk-UA"/>
              </w:rPr>
              <w:t>об</w:t>
            </w:r>
            <w:r w:rsidRPr="009667E7">
              <w:rPr>
                <w:rFonts w:ascii="Arial" w:hAnsi="Arial"/>
                <w:lang w:val="uk-UA"/>
              </w:rPr>
              <w:t>числення</w:t>
            </w:r>
          </w:p>
        </w:tc>
        <w:tc>
          <w:tcPr>
            <w:tcW w:w="4345" w:type="dxa"/>
            <w:vAlign w:val="center"/>
          </w:tcPr>
          <w:p w:rsidR="001B1B24" w:rsidRPr="009667E7" w:rsidRDefault="00842291" w:rsidP="00B413A4">
            <w:pPr>
              <w:pStyle w:val="a3"/>
              <w:suppressAutoHyphens/>
              <w:spacing w:line="240" w:lineRule="auto"/>
              <w:ind w:firstLine="0"/>
              <w:jc w:val="center"/>
              <w:rPr>
                <w:rFonts w:ascii="Arial" w:hAnsi="Arial"/>
                <w:lang w:val="uk-UA"/>
              </w:rPr>
            </w:pPr>
            <w:r w:rsidRPr="009667E7">
              <w:rPr>
                <w:rFonts w:ascii="Arial" w:hAnsi="Arial"/>
                <w:lang w:val="uk-UA"/>
              </w:rPr>
              <w:t>Помилка</w:t>
            </w:r>
            <w:r w:rsidR="001B1B24" w:rsidRPr="009667E7">
              <w:rPr>
                <w:rFonts w:ascii="Arial" w:hAnsi="Arial"/>
                <w:lang w:val="uk-UA"/>
              </w:rPr>
              <w:t xml:space="preserve"> (СКО)</w:t>
            </w:r>
          </w:p>
        </w:tc>
      </w:tr>
      <w:tr w:rsidR="001B1B24" w:rsidRPr="009667E7">
        <w:tc>
          <w:tcPr>
            <w:tcW w:w="5508" w:type="dxa"/>
            <w:gridSpan w:val="2"/>
            <w:vAlign w:val="center"/>
          </w:tcPr>
          <w:p w:rsidR="001B1B24" w:rsidRPr="009667E7" w:rsidRDefault="001B1B24" w:rsidP="00B413A4">
            <w:pPr>
              <w:pStyle w:val="a3"/>
              <w:suppressAutoHyphens/>
              <w:spacing w:line="240" w:lineRule="auto"/>
              <w:ind w:firstLine="0"/>
              <w:jc w:val="center"/>
              <w:rPr>
                <w:rFonts w:ascii="Arial" w:hAnsi="Arial"/>
                <w:lang w:val="uk-UA"/>
              </w:rPr>
            </w:pPr>
            <w:r w:rsidRPr="009667E7">
              <w:rPr>
                <w:rFonts w:ascii="Arial" w:hAnsi="Arial"/>
                <w:lang w:val="uk-UA"/>
              </w:rPr>
              <w:t>Курсо-</w:t>
            </w:r>
            <w:r w:rsidR="00842291" w:rsidRPr="009667E7">
              <w:rPr>
                <w:rFonts w:ascii="Arial" w:hAnsi="Arial"/>
                <w:lang w:val="uk-UA"/>
              </w:rPr>
              <w:t>повітряний</w:t>
            </w:r>
          </w:p>
        </w:tc>
        <w:tc>
          <w:tcPr>
            <w:tcW w:w="4345" w:type="dxa"/>
            <w:vAlign w:val="center"/>
          </w:tcPr>
          <w:p w:rsidR="001B1B24" w:rsidRPr="009667E7" w:rsidRDefault="00D442C2"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2...10</m:t>
                    </m:r>
                  </m:e>
                </m:d>
                <m:r>
                  <w:rPr>
                    <w:rFonts w:ascii="Cambria Math"/>
                    <w:lang w:val="uk-UA"/>
                  </w:rPr>
                  <m:t>%S</m:t>
                </m:r>
              </m:oMath>
            </m:oMathPara>
          </w:p>
        </w:tc>
      </w:tr>
      <w:tr w:rsidR="001B1B24" w:rsidRPr="009667E7">
        <w:tc>
          <w:tcPr>
            <w:tcW w:w="5508" w:type="dxa"/>
            <w:gridSpan w:val="2"/>
            <w:vAlign w:val="center"/>
          </w:tcPr>
          <w:p w:rsidR="001B1B24" w:rsidRPr="009667E7" w:rsidRDefault="00842291" w:rsidP="00CF4D6F">
            <w:pPr>
              <w:pStyle w:val="a3"/>
              <w:suppressAutoHyphens/>
              <w:spacing w:line="240" w:lineRule="auto"/>
              <w:ind w:firstLine="0"/>
              <w:jc w:val="center"/>
              <w:rPr>
                <w:rFonts w:ascii="Arial" w:hAnsi="Arial"/>
                <w:lang w:val="uk-UA"/>
              </w:rPr>
            </w:pPr>
            <w:r w:rsidRPr="009667E7">
              <w:rPr>
                <w:rFonts w:ascii="Arial" w:hAnsi="Arial"/>
                <w:lang w:val="uk-UA"/>
              </w:rPr>
              <w:t>І</w:t>
            </w:r>
            <w:r w:rsidR="001B1B24" w:rsidRPr="009667E7">
              <w:rPr>
                <w:rFonts w:ascii="Arial" w:hAnsi="Arial"/>
                <w:lang w:val="uk-UA"/>
              </w:rPr>
              <w:t>нерц</w:t>
            </w:r>
            <w:r w:rsidRPr="009667E7">
              <w:rPr>
                <w:rFonts w:ascii="Arial" w:hAnsi="Arial"/>
                <w:lang w:val="uk-UA"/>
              </w:rPr>
              <w:t>і</w:t>
            </w:r>
            <w:r w:rsidR="001B1B24" w:rsidRPr="009667E7">
              <w:rPr>
                <w:rFonts w:ascii="Arial" w:hAnsi="Arial"/>
                <w:lang w:val="uk-UA"/>
              </w:rPr>
              <w:t>ально-до</w:t>
            </w:r>
            <w:r w:rsidR="00CF4D6F" w:rsidRPr="009667E7">
              <w:rPr>
                <w:rFonts w:ascii="Arial" w:hAnsi="Arial"/>
                <w:lang w:val="uk-UA"/>
              </w:rPr>
              <w:t>п</w:t>
            </w:r>
            <w:r w:rsidR="001B1B24" w:rsidRPr="009667E7">
              <w:rPr>
                <w:rFonts w:ascii="Arial" w:hAnsi="Arial"/>
                <w:lang w:val="uk-UA"/>
              </w:rPr>
              <w:t>плер</w:t>
            </w:r>
            <w:r w:rsidR="00CF4D6F" w:rsidRPr="009667E7">
              <w:rPr>
                <w:rFonts w:ascii="Arial" w:hAnsi="Arial"/>
                <w:lang w:val="uk-UA"/>
              </w:rPr>
              <w:t>і</w:t>
            </w:r>
            <w:r w:rsidR="001B1B24" w:rsidRPr="009667E7">
              <w:rPr>
                <w:rFonts w:ascii="Arial" w:hAnsi="Arial"/>
                <w:lang w:val="uk-UA"/>
              </w:rPr>
              <w:t>вс</w:t>
            </w:r>
            <w:r w:rsidRPr="009667E7">
              <w:rPr>
                <w:rFonts w:ascii="Arial" w:hAnsi="Arial"/>
                <w:lang w:val="uk-UA"/>
              </w:rPr>
              <w:t>ь</w:t>
            </w:r>
            <w:r w:rsidR="001B1B24" w:rsidRPr="009667E7">
              <w:rPr>
                <w:rFonts w:ascii="Arial" w:hAnsi="Arial"/>
                <w:lang w:val="uk-UA"/>
              </w:rPr>
              <w:t>кий</w:t>
            </w:r>
          </w:p>
        </w:tc>
        <w:tc>
          <w:tcPr>
            <w:tcW w:w="4345" w:type="dxa"/>
            <w:vAlign w:val="center"/>
          </w:tcPr>
          <w:p w:rsidR="001B1B24" w:rsidRPr="009667E7" w:rsidRDefault="00D442C2"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0,2...0,5</m:t>
                    </m:r>
                  </m:e>
                </m:d>
                <m:r>
                  <w:rPr>
                    <w:rFonts w:ascii="Cambria Math"/>
                    <w:lang w:val="uk-UA"/>
                  </w:rPr>
                  <m:t>%S</m:t>
                </m:r>
              </m:oMath>
            </m:oMathPara>
          </w:p>
        </w:tc>
      </w:tr>
      <w:tr w:rsidR="001B1B24" w:rsidRPr="009667E7">
        <w:tc>
          <w:tcPr>
            <w:tcW w:w="2265" w:type="dxa"/>
            <w:vMerge w:val="restart"/>
            <w:vAlign w:val="center"/>
          </w:tcPr>
          <w:p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Інерційні</w:t>
            </w:r>
          </w:p>
        </w:tc>
        <w:tc>
          <w:tcPr>
            <w:tcW w:w="3243" w:type="dxa"/>
            <w:vAlign w:val="center"/>
          </w:tcPr>
          <w:p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Грубі ІНС</w:t>
            </w:r>
          </w:p>
        </w:tc>
        <w:tc>
          <w:tcPr>
            <w:tcW w:w="4345" w:type="dxa"/>
            <w:vAlign w:val="center"/>
          </w:tcPr>
          <w:p w:rsidR="001B1B24" w:rsidRPr="009667E7" w:rsidRDefault="00D442C2"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lang w:val="uk-UA"/>
                  </w:rPr>
                  <m:t>=10</m:t>
                </m:r>
                <m:r>
                  <w:rPr>
                    <w:rFonts w:ascii="Cambria Math"/>
                    <w:lang w:val="uk-UA"/>
                  </w:rPr>
                  <m:t>км</m:t>
                </m:r>
                <m:r>
                  <w:rPr>
                    <w:rFonts w:ascii="Cambria Math"/>
                    <w:lang w:val="uk-UA"/>
                  </w:rPr>
                  <m:t>/1</m:t>
                </m:r>
                <m:r>
                  <w:rPr>
                    <w:rFonts w:ascii="Cambria Math"/>
                    <w:lang w:val="uk-UA"/>
                  </w:rPr>
                  <m:t>год польоту</m:t>
                </m:r>
              </m:oMath>
            </m:oMathPara>
          </w:p>
        </w:tc>
      </w:tr>
      <w:tr w:rsidR="001B1B24" w:rsidRPr="009667E7">
        <w:tc>
          <w:tcPr>
            <w:tcW w:w="2265" w:type="dxa"/>
            <w:vMerge/>
            <w:vAlign w:val="center"/>
          </w:tcPr>
          <w:p w:rsidR="001B1B24" w:rsidRPr="009667E7" w:rsidRDefault="001B1B24" w:rsidP="00B413A4">
            <w:pPr>
              <w:pStyle w:val="a3"/>
              <w:suppressAutoHyphens/>
              <w:spacing w:line="240" w:lineRule="auto"/>
              <w:ind w:firstLine="709"/>
              <w:jc w:val="center"/>
              <w:rPr>
                <w:rFonts w:ascii="Arial" w:hAnsi="Arial"/>
                <w:lang w:val="uk-UA"/>
              </w:rPr>
            </w:pPr>
          </w:p>
        </w:tc>
        <w:tc>
          <w:tcPr>
            <w:tcW w:w="3243" w:type="dxa"/>
            <w:vAlign w:val="center"/>
          </w:tcPr>
          <w:p w:rsidR="001B1B24" w:rsidRPr="009667E7" w:rsidRDefault="001B1B24" w:rsidP="00B413A4">
            <w:pPr>
              <w:pStyle w:val="a3"/>
              <w:suppressAutoHyphens/>
              <w:spacing w:line="240" w:lineRule="auto"/>
              <w:ind w:firstLine="0"/>
              <w:jc w:val="center"/>
              <w:rPr>
                <w:rFonts w:ascii="Arial" w:hAnsi="Arial"/>
                <w:lang w:val="uk-UA"/>
              </w:rPr>
            </w:pPr>
            <w:r w:rsidRPr="009667E7">
              <w:rPr>
                <w:rFonts w:ascii="Arial" w:hAnsi="Arial"/>
                <w:lang w:val="uk-UA"/>
              </w:rPr>
              <w:t>С</w:t>
            </w:r>
            <w:r w:rsidR="008E14D1" w:rsidRPr="009667E7">
              <w:rPr>
                <w:rFonts w:ascii="Arial" w:hAnsi="Arial"/>
                <w:lang w:val="uk-UA"/>
              </w:rPr>
              <w:t>е</w:t>
            </w:r>
            <w:r w:rsidRPr="009667E7">
              <w:rPr>
                <w:rFonts w:ascii="Arial" w:hAnsi="Arial"/>
                <w:lang w:val="uk-UA"/>
              </w:rPr>
              <w:t>редн</w:t>
            </w:r>
            <w:r w:rsidR="008E14D1" w:rsidRPr="009667E7">
              <w:rPr>
                <w:rFonts w:ascii="Arial" w:hAnsi="Arial"/>
                <w:lang w:val="uk-UA"/>
              </w:rPr>
              <w:t>і</w:t>
            </w:r>
            <w:r w:rsidRPr="009667E7">
              <w:rPr>
                <w:rFonts w:ascii="Arial" w:hAnsi="Arial"/>
                <w:lang w:val="uk-UA"/>
              </w:rPr>
              <w:t xml:space="preserve">й клас </w:t>
            </w:r>
            <w:r w:rsidR="008E14D1" w:rsidRPr="009667E7">
              <w:rPr>
                <w:rFonts w:ascii="Arial" w:hAnsi="Arial"/>
                <w:lang w:val="uk-UA"/>
              </w:rPr>
              <w:t>І</w:t>
            </w:r>
            <w:r w:rsidRPr="009667E7">
              <w:rPr>
                <w:rFonts w:ascii="Arial" w:hAnsi="Arial"/>
                <w:lang w:val="uk-UA"/>
              </w:rPr>
              <w:t>НС</w:t>
            </w:r>
          </w:p>
        </w:tc>
        <w:tc>
          <w:tcPr>
            <w:tcW w:w="4345" w:type="dxa"/>
            <w:vAlign w:val="center"/>
          </w:tcPr>
          <w:p w:rsidR="001B1B24" w:rsidRPr="009667E7" w:rsidRDefault="00D442C2"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3...5</m:t>
                    </m:r>
                  </m:e>
                </m:d>
                <m:r>
                  <w:rPr>
                    <w:rFonts w:ascii="Cambria Math"/>
                    <w:lang w:val="uk-UA"/>
                  </w:rPr>
                  <m:t>км</m:t>
                </m:r>
                <m:r>
                  <w:rPr>
                    <w:rFonts w:ascii="Cambria Math"/>
                    <w:lang w:val="uk-UA"/>
                  </w:rPr>
                  <m:t>/1</m:t>
                </m:r>
                <m:r>
                  <w:rPr>
                    <w:rFonts w:ascii="Cambria Math"/>
                    <w:lang w:val="uk-UA"/>
                  </w:rPr>
                  <m:t>год польоту</m:t>
                </m:r>
              </m:oMath>
            </m:oMathPara>
          </w:p>
        </w:tc>
      </w:tr>
      <w:tr w:rsidR="001B1B24" w:rsidRPr="009667E7">
        <w:tc>
          <w:tcPr>
            <w:tcW w:w="2265" w:type="dxa"/>
            <w:vMerge/>
            <w:vAlign w:val="center"/>
          </w:tcPr>
          <w:p w:rsidR="001B1B24" w:rsidRPr="009667E7" w:rsidRDefault="001B1B24" w:rsidP="00B413A4">
            <w:pPr>
              <w:pStyle w:val="a3"/>
              <w:suppressAutoHyphens/>
              <w:spacing w:line="240" w:lineRule="auto"/>
              <w:ind w:firstLine="709"/>
              <w:jc w:val="center"/>
              <w:rPr>
                <w:rFonts w:ascii="Arial" w:hAnsi="Arial"/>
                <w:lang w:val="uk-UA"/>
              </w:rPr>
            </w:pPr>
          </w:p>
        </w:tc>
        <w:tc>
          <w:tcPr>
            <w:tcW w:w="3243" w:type="dxa"/>
            <w:vAlign w:val="center"/>
          </w:tcPr>
          <w:p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Прецизійні ІНС</w:t>
            </w:r>
          </w:p>
        </w:tc>
        <w:tc>
          <w:tcPr>
            <w:tcW w:w="4345" w:type="dxa"/>
            <w:vAlign w:val="center"/>
          </w:tcPr>
          <w:p w:rsidR="001B1B24" w:rsidRPr="009667E7" w:rsidRDefault="00D442C2"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0,2...0,5</m:t>
                    </m:r>
                  </m:e>
                </m:d>
                <m:r>
                  <w:rPr>
                    <w:rFonts w:ascii="Cambria Math"/>
                    <w:lang w:val="uk-UA"/>
                  </w:rPr>
                  <m:t>км</m:t>
                </m:r>
                <m:r>
                  <w:rPr>
                    <w:rFonts w:ascii="Cambria Math"/>
                    <w:lang w:val="uk-UA"/>
                  </w:rPr>
                  <m:t>/1</m:t>
                </m:r>
                <m:r>
                  <w:rPr>
                    <w:rFonts w:ascii="Cambria Math"/>
                    <w:lang w:val="uk-UA"/>
                  </w:rPr>
                  <m:t>год польоту</m:t>
                </m:r>
              </m:oMath>
            </m:oMathPara>
          </w:p>
        </w:tc>
      </w:tr>
    </w:tbl>
    <w:p w:rsidR="001B1B24" w:rsidRPr="009667E7" w:rsidRDefault="001B1B24" w:rsidP="001E0AB1">
      <w:pPr>
        <w:pStyle w:val="a3"/>
        <w:suppressAutoHyphens/>
        <w:spacing w:line="240" w:lineRule="auto"/>
        <w:ind w:firstLine="0"/>
        <w:jc w:val="center"/>
        <w:rPr>
          <w:rFonts w:ascii="Arial" w:hAnsi="Arial"/>
          <w:b/>
          <w:bCs/>
          <w:szCs w:val="28"/>
          <w:lang w:val="uk-UA"/>
        </w:rPr>
      </w:pPr>
      <w:r w:rsidRPr="009667E7">
        <w:rPr>
          <w:rFonts w:ascii="Arial" w:hAnsi="Arial"/>
          <w:lang w:val="uk-UA"/>
        </w:rPr>
        <w:br w:type="page"/>
      </w:r>
      <w:r w:rsidRPr="009667E7">
        <w:rPr>
          <w:rFonts w:ascii="Arial" w:hAnsi="Arial"/>
          <w:b/>
          <w:bCs/>
          <w:szCs w:val="28"/>
          <w:lang w:val="uk-UA"/>
        </w:rPr>
        <w:lastRenderedPageBreak/>
        <w:t>ЛЕКЦ</w:t>
      </w:r>
      <w:r w:rsidR="00B53824" w:rsidRPr="009667E7">
        <w:rPr>
          <w:rFonts w:ascii="Arial" w:hAnsi="Arial"/>
          <w:b/>
          <w:bCs/>
          <w:szCs w:val="28"/>
          <w:lang w:val="uk-UA"/>
        </w:rPr>
        <w:t>І</w:t>
      </w:r>
      <w:r w:rsidR="001E0AB1" w:rsidRPr="009667E7">
        <w:rPr>
          <w:rFonts w:ascii="Arial" w:hAnsi="Arial"/>
          <w:b/>
          <w:bCs/>
          <w:szCs w:val="28"/>
          <w:lang w:val="uk-UA"/>
        </w:rPr>
        <w:t>Я №5</w:t>
      </w:r>
    </w:p>
    <w:p w:rsidR="001B1B24" w:rsidRPr="009667E7" w:rsidRDefault="001B1B24" w:rsidP="001E0AB1">
      <w:pPr>
        <w:pStyle w:val="a3"/>
        <w:suppressAutoHyphens/>
        <w:spacing w:line="240" w:lineRule="auto"/>
        <w:ind w:firstLine="0"/>
        <w:jc w:val="center"/>
        <w:rPr>
          <w:rFonts w:ascii="Arial" w:hAnsi="Arial"/>
          <w:b/>
          <w:bCs/>
          <w:szCs w:val="20"/>
          <w:lang w:val="uk-UA"/>
        </w:rPr>
      </w:pPr>
    </w:p>
    <w:p w:rsidR="001B1B24" w:rsidRPr="009667E7" w:rsidRDefault="00B53824" w:rsidP="001E0AB1">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АЛГОРИТМ ОЦІНКИ РЕЗУЛЬТАТІВ ВИМІРЮВАННЯ</w:t>
      </w:r>
      <w:r w:rsidR="001E0AB1" w:rsidRPr="009667E7">
        <w:rPr>
          <w:rFonts w:ascii="Arial" w:hAnsi="Arial"/>
          <w:b/>
          <w:bCs/>
          <w:szCs w:val="28"/>
          <w:lang w:val="uk-UA"/>
        </w:rPr>
        <w:t xml:space="preserve"> </w:t>
      </w:r>
      <w:r w:rsidRPr="009667E7">
        <w:rPr>
          <w:rFonts w:ascii="Arial" w:hAnsi="Arial"/>
          <w:b/>
          <w:bCs/>
          <w:szCs w:val="28"/>
          <w:lang w:val="uk-UA"/>
        </w:rPr>
        <w:t>ЗГІДНО МЕТОДУ НАЙМЕНШИХ КВАДРАТІВ</w:t>
      </w:r>
    </w:p>
    <w:p w:rsidR="00B53824" w:rsidRPr="009667E7" w:rsidRDefault="00B53824" w:rsidP="001B4C87">
      <w:pPr>
        <w:pStyle w:val="a3"/>
        <w:suppressAutoHyphens/>
        <w:spacing w:line="240" w:lineRule="auto"/>
        <w:ind w:firstLine="709"/>
        <w:jc w:val="center"/>
        <w:rPr>
          <w:rFonts w:ascii="Arial" w:hAnsi="Arial"/>
          <w:bCs/>
          <w:szCs w:val="20"/>
          <w:lang w:val="uk-UA"/>
        </w:rPr>
      </w:pPr>
    </w:p>
    <w:p w:rsidR="003E166E" w:rsidRPr="009667E7" w:rsidRDefault="00B53824" w:rsidP="001E0AB1">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Метод найменших квадратів застосовується для отримання оцінок обробки накопичених вимірів. У тому випадку, якщо виконано </w:t>
      </w:r>
      <w:r w:rsidR="00456CD9" w:rsidRPr="009667E7">
        <w:rPr>
          <w:rFonts w:ascii="Arial" w:hAnsi="Arial"/>
          <w:position w:val="-6"/>
          <w:lang w:val="uk-UA"/>
        </w:rPr>
        <w:object w:dxaOrig="300" w:dyaOrig="240">
          <v:shape id="_x0000_i1380" type="#_x0000_t75" style="width:14.95pt;height:12.25pt" o:ole="">
            <v:imagedata r:id="rId697" o:title=""/>
          </v:shape>
          <o:OLEObject Type="Embed" ProgID="Equation.DSMT4" ShapeID="_x0000_i1380" DrawAspect="Content" ObjectID="_1679071957" r:id="rId698"/>
        </w:object>
      </w:r>
      <w:r w:rsidR="00456CD9" w:rsidRPr="009667E7">
        <w:rPr>
          <w:rFonts w:ascii="Arial" w:hAnsi="Arial"/>
          <w:lang w:val="uk-UA"/>
        </w:rPr>
        <w:t xml:space="preserve"> </w:t>
      </w:r>
      <w:r w:rsidRPr="009667E7">
        <w:rPr>
          <w:rFonts w:ascii="Arial" w:hAnsi="Arial"/>
          <w:bCs/>
          <w:szCs w:val="28"/>
          <w:lang w:val="uk-UA"/>
        </w:rPr>
        <w:t xml:space="preserve">вимірів координат </w:t>
      </w:r>
      <w:r w:rsidRPr="009667E7">
        <w:rPr>
          <w:rFonts w:ascii="Arial" w:hAnsi="Arial"/>
          <w:position w:val="-4"/>
          <w:lang w:val="uk-UA"/>
        </w:rPr>
        <w:object w:dxaOrig="320" w:dyaOrig="279">
          <v:shape id="_x0000_i1381" type="#_x0000_t75" style="width:16.3pt;height:14.25pt" o:ole="">
            <v:imagedata r:id="rId699" o:title=""/>
          </v:shape>
          <o:OLEObject Type="Embed" ProgID="Equation.DSMT4" ShapeID="_x0000_i1381" DrawAspect="Content" ObjectID="_1679071958" r:id="rId700"/>
        </w:object>
      </w:r>
      <w:r w:rsidRPr="009667E7">
        <w:rPr>
          <w:rFonts w:ascii="Arial" w:hAnsi="Arial"/>
          <w:bCs/>
          <w:szCs w:val="28"/>
          <w:lang w:val="uk-UA"/>
        </w:rPr>
        <w:t xml:space="preserve"> (параметрів) системи</w:t>
      </w:r>
    </w:p>
    <w:p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3680" w:dyaOrig="440">
                <v:shape id="_x0000_i1382" type="#_x0000_t75" style="width:184.1pt;height:21.75pt" o:ole="">
                  <v:imagedata r:id="rId701" o:title=""/>
                </v:shape>
                <o:OLEObject Type="Embed" ProgID="Equation.DSMT4" ShapeID="_x0000_i1382" DrawAspect="Content" ObjectID="_1679071959" r:id="rId702"/>
              </w:objec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w:t>
            </w:r>
          </w:p>
        </w:tc>
      </w:tr>
    </w:tbl>
    <w:p w:rsidR="001E0AB1" w:rsidRPr="009667E7" w:rsidRDefault="001E0AB1" w:rsidP="001E0AB1">
      <w:pPr>
        <w:pStyle w:val="a3"/>
        <w:suppressAutoHyphens/>
        <w:spacing w:line="240" w:lineRule="auto"/>
        <w:ind w:firstLine="0"/>
        <w:rPr>
          <w:rFonts w:ascii="Arial" w:hAnsi="Arial"/>
          <w:bCs/>
          <w:szCs w:val="28"/>
          <w:lang w:val="uk-UA"/>
        </w:rPr>
      </w:pPr>
    </w:p>
    <w:p w:rsidR="00B33F93" w:rsidRPr="009667E7" w:rsidRDefault="001F677B"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то оскільки компоненти вектора спостереження</w:t>
      </w:r>
    </w:p>
    <w:p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2160" w:dyaOrig="440">
                <v:shape id="_x0000_i1383" type="#_x0000_t75" style="width:108pt;height:21.75pt" o:ole="">
                  <v:imagedata r:id="rId703" o:title=""/>
                </v:shape>
                <o:OLEObject Type="Embed" ProgID="Equation.DSMT4" ShapeID="_x0000_i1383" DrawAspect="Content" ObjectID="_1679071960" r:id="rId704"/>
              </w:objec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(5.2)</w:t>
            </w:r>
          </w:p>
        </w:tc>
      </w:tr>
    </w:tbl>
    <w:p w:rsidR="001E0AB1" w:rsidRPr="009667E7" w:rsidRDefault="001E0AB1" w:rsidP="001E0AB1">
      <w:pPr>
        <w:pStyle w:val="a3"/>
        <w:suppressAutoHyphens/>
        <w:spacing w:line="240" w:lineRule="auto"/>
        <w:ind w:firstLine="0"/>
        <w:rPr>
          <w:rFonts w:ascii="Arial" w:hAnsi="Arial"/>
          <w:bCs/>
          <w:szCs w:val="28"/>
          <w:lang w:val="uk-UA"/>
        </w:rPr>
      </w:pPr>
    </w:p>
    <w:p w:rsidR="003E166E" w:rsidRPr="009667E7" w:rsidRDefault="001F677B"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вимірюються з помилками, то, як наслідок вимірювань</w:t>
      </w:r>
      <w:r w:rsidR="001E0AB1" w:rsidRPr="009667E7">
        <w:rPr>
          <w:rFonts w:ascii="Arial" w:hAnsi="Arial"/>
          <w:bCs/>
          <w:szCs w:val="28"/>
          <w:lang w:val="uk-UA"/>
        </w:rPr>
        <w:t>,</w:t>
      </w:r>
      <w:r w:rsidRPr="009667E7">
        <w:rPr>
          <w:rFonts w:ascii="Arial" w:hAnsi="Arial"/>
          <w:bCs/>
          <w:szCs w:val="28"/>
          <w:lang w:val="uk-UA"/>
        </w:rPr>
        <w:t xml:space="preserve"> отримують новий вектор, тобто вектор вимірювань</w:t>
      </w:r>
    </w:p>
    <w:p w:rsidR="00EB023D" w:rsidRPr="009667E7" w:rsidRDefault="00EB023D" w:rsidP="001E0AB1">
      <w:pPr>
        <w:pStyle w:val="a3"/>
        <w:suppressAutoHyphens/>
        <w:spacing w:line="240" w:lineRule="auto"/>
        <w:ind w:firstLine="0"/>
        <w:rPr>
          <w:rFonts w:ascii="Arial" w:hAnsi="Arial"/>
          <w:bCs/>
          <w:szCs w:val="20"/>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2380" w:dyaOrig="440">
                <v:shape id="_x0000_i1384" type="#_x0000_t75" style="width:118.85pt;height:21.75pt" o:ole="">
                  <v:imagedata r:id="rId705" o:title=""/>
                </v:shape>
                <o:OLEObject Type="Embed" ProgID="Equation.DSMT4" ShapeID="_x0000_i1384" DrawAspect="Content" ObjectID="_1679071961" r:id="rId706"/>
              </w:object>
            </w:r>
            <w:r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(5.3)</w:t>
            </w:r>
          </w:p>
        </w:tc>
      </w:tr>
    </w:tbl>
    <w:p w:rsidR="001E0AB1" w:rsidRPr="009667E7" w:rsidRDefault="001E0AB1" w:rsidP="001E0AB1">
      <w:pPr>
        <w:pStyle w:val="a3"/>
        <w:suppressAutoHyphens/>
        <w:spacing w:line="240" w:lineRule="auto"/>
        <w:ind w:firstLine="0"/>
        <w:rPr>
          <w:rFonts w:ascii="Arial" w:hAnsi="Arial"/>
          <w:bCs/>
          <w:szCs w:val="20"/>
          <w:lang w:val="uk-UA"/>
        </w:rPr>
      </w:pPr>
    </w:p>
    <w:p w:rsidR="00B33F93" w:rsidRPr="009667E7" w:rsidRDefault="00EB023D" w:rsidP="001B4C87">
      <w:pPr>
        <w:pStyle w:val="a3"/>
        <w:suppressAutoHyphens/>
        <w:spacing w:line="240" w:lineRule="auto"/>
        <w:ind w:firstLine="709"/>
        <w:rPr>
          <w:rFonts w:ascii="Arial" w:hAnsi="Arial"/>
          <w:lang w:val="uk-UA"/>
        </w:rPr>
      </w:pPr>
      <w:r w:rsidRPr="009667E7">
        <w:rPr>
          <w:rFonts w:ascii="Arial" w:hAnsi="Arial"/>
          <w:lang w:val="uk-UA"/>
        </w:rPr>
        <w:t>У виразах (</w:t>
      </w:r>
      <w:r w:rsidR="001E0AB1" w:rsidRPr="009667E7">
        <w:rPr>
          <w:rFonts w:ascii="Arial" w:hAnsi="Arial"/>
          <w:lang w:val="uk-UA"/>
        </w:rPr>
        <w:t>5.1) –</w:t>
      </w:r>
      <w:r w:rsidRPr="009667E7">
        <w:rPr>
          <w:rFonts w:ascii="Arial" w:hAnsi="Arial"/>
          <w:lang w:val="uk-UA"/>
        </w:rPr>
        <w:t xml:space="preserve"> (</w:t>
      </w:r>
      <w:r w:rsidR="001E0AB1" w:rsidRPr="009667E7">
        <w:rPr>
          <w:rFonts w:ascii="Arial" w:hAnsi="Arial"/>
          <w:lang w:val="uk-UA"/>
        </w:rPr>
        <w:t>5.3) позначено</w:t>
      </w:r>
      <w:r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680" w:dyaOrig="440">
          <v:shape id="_x0000_i1385" type="#_x0000_t75" style="width:33.95pt;height:21.75pt" o:ole="">
            <v:imagedata r:id="rId707" o:title=""/>
          </v:shape>
          <o:OLEObject Type="Embed" ProgID="Equation.DSMT4" ShapeID="_x0000_i1385" DrawAspect="Content" ObjectID="_1679071962" r:id="rId708"/>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n-мірний вектор стану системи;</w:t>
      </w:r>
      <w:r w:rsidR="001E0AB1" w:rsidRPr="009667E7">
        <w:rPr>
          <w:rFonts w:ascii="Arial" w:hAnsi="Arial"/>
          <w:lang w:val="uk-UA"/>
        </w:rPr>
        <w:t xml:space="preserve"> </w:t>
      </w:r>
      <w:r w:rsidR="005C0687" w:rsidRPr="009667E7">
        <w:rPr>
          <w:rFonts w:ascii="Arial" w:hAnsi="Arial"/>
          <w:position w:val="-14"/>
          <w:lang w:val="uk-UA"/>
        </w:rPr>
        <w:object w:dxaOrig="639" w:dyaOrig="440">
          <v:shape id="_x0000_i1386" type="#_x0000_t75" style="width:31.9pt;height:21.75pt" o:ole="">
            <v:imagedata r:id="rId709" o:title=""/>
          </v:shape>
          <o:OLEObject Type="Embed" ProgID="Equation.DSMT4" ShapeID="_x0000_i1386" DrawAspect="Content" ObjectID="_1679071963" r:id="rId710"/>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 xml:space="preserve">квадратична матриця коефіцієнтів системи розмірності </w:t>
      </w:r>
      <w:r w:rsidR="001E0AB1" w:rsidRPr="009667E7">
        <w:rPr>
          <w:rFonts w:ascii="Arial" w:hAnsi="Arial"/>
          <w:position w:val="-6"/>
          <w:lang w:val="uk-UA"/>
        </w:rPr>
        <w:object w:dxaOrig="620" w:dyaOrig="240">
          <v:shape id="_x0000_i1387" type="#_x0000_t75" style="width:31.25pt;height:12.25pt" o:ole="">
            <v:imagedata r:id="rId711" o:title=""/>
          </v:shape>
          <o:OLEObject Type="Embed" ProgID="Equation.DSMT4" ShapeID="_x0000_i1387" DrawAspect="Content" ObjectID="_1679071964" r:id="rId712"/>
        </w:object>
      </w:r>
      <w:r w:rsidR="00B33F93"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639" w:dyaOrig="440">
          <v:shape id="_x0000_i1388" type="#_x0000_t75" style="width:31.9pt;height:21.75pt" o:ole="">
            <v:imagedata r:id="rId713" o:title=""/>
          </v:shape>
          <o:OLEObject Type="Embed" ProgID="Equation.DSMT4" ShapeID="_x0000_i1388" DrawAspect="Content" ObjectID="_1679071965" r:id="rId714"/>
        </w:object>
      </w:r>
      <w:r w:rsidR="001E0AB1" w:rsidRPr="009667E7">
        <w:rPr>
          <w:rFonts w:ascii="Arial" w:hAnsi="Arial"/>
          <w:lang w:val="uk-UA"/>
        </w:rPr>
        <w:t xml:space="preserve"> –</w:t>
      </w:r>
      <w:r w:rsidR="00B33F93" w:rsidRPr="009667E7">
        <w:rPr>
          <w:rFonts w:ascii="Arial" w:hAnsi="Arial"/>
          <w:lang w:val="uk-UA"/>
        </w:rPr>
        <w:t xml:space="preserve"> </w:t>
      </w:r>
      <w:r w:rsidR="001E0AB1" w:rsidRPr="009667E7">
        <w:rPr>
          <w:rFonts w:ascii="Arial" w:hAnsi="Arial"/>
          <w:lang w:val="uk-UA"/>
        </w:rPr>
        <w:t xml:space="preserve">матриця збурень, розмірності </w:t>
      </w:r>
      <w:r w:rsidR="001E0AB1" w:rsidRPr="009667E7">
        <w:rPr>
          <w:rFonts w:ascii="Arial" w:hAnsi="Arial"/>
          <w:position w:val="-6"/>
          <w:lang w:val="uk-UA"/>
        </w:rPr>
        <w:object w:dxaOrig="700" w:dyaOrig="300">
          <v:shape id="_x0000_i1389" type="#_x0000_t75" style="width:35.3pt;height:14.95pt" o:ole="">
            <v:imagedata r:id="rId715" o:title=""/>
          </v:shape>
          <o:OLEObject Type="Embed" ProgID="Equation.DSMT4" ShapeID="_x0000_i1389" DrawAspect="Content" ObjectID="_1679071966" r:id="rId716"/>
        </w:object>
      </w:r>
      <w:r w:rsidR="00B33F93"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740" w:dyaOrig="440">
          <v:shape id="_x0000_i1390" type="#_x0000_t75" style="width:36.7pt;height:21.75pt" o:ole="">
            <v:imagedata r:id="rId717" o:title=""/>
          </v:shape>
          <o:OLEObject Type="Embed" ProgID="Equation.DSMT4" ShapeID="_x0000_i1390" DrawAspect="Content" ObjectID="_1679071967" r:id="rId718"/>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k-мірний вектор збурень, що діють на вході динамічної системи;</w:t>
      </w:r>
      <w:r w:rsidR="001E0AB1" w:rsidRPr="009667E7">
        <w:rPr>
          <w:rFonts w:ascii="Arial" w:hAnsi="Arial"/>
          <w:lang w:val="uk-UA"/>
        </w:rPr>
        <w:t xml:space="preserve"> </w:t>
      </w:r>
      <w:r w:rsidR="00521640" w:rsidRPr="009667E7">
        <w:rPr>
          <w:rFonts w:ascii="Arial" w:hAnsi="Arial"/>
          <w:position w:val="-14"/>
          <w:lang w:val="uk-UA"/>
        </w:rPr>
        <w:object w:dxaOrig="700" w:dyaOrig="440">
          <v:shape id="_x0000_i1391" type="#_x0000_t75" style="width:35.3pt;height:21.75pt" o:ole="">
            <v:imagedata r:id="rId719" o:title=""/>
          </v:shape>
          <o:OLEObject Type="Embed" ProgID="Equation.DSMT4" ShapeID="_x0000_i1391" DrawAspect="Content" ObjectID="_1679071968" r:id="rId720"/>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матриця зв'язку (спостережень);</w:t>
      </w:r>
      <w:r w:rsidR="001E0AB1" w:rsidRPr="009667E7">
        <w:rPr>
          <w:rFonts w:ascii="Arial" w:hAnsi="Arial"/>
          <w:lang w:val="uk-UA"/>
        </w:rPr>
        <w:t xml:space="preserve"> </w:t>
      </w:r>
      <w:r w:rsidR="00521640" w:rsidRPr="009667E7">
        <w:rPr>
          <w:rFonts w:ascii="Arial" w:hAnsi="Arial"/>
          <w:position w:val="-14"/>
          <w:lang w:val="uk-UA"/>
        </w:rPr>
        <w:object w:dxaOrig="639" w:dyaOrig="440">
          <v:shape id="_x0000_i1392" type="#_x0000_t75" style="width:31.9pt;height:21.75pt" o:ole="">
            <v:imagedata r:id="rId721" o:title=""/>
          </v:shape>
          <o:OLEObject Type="Embed" ProgID="Equation.DSMT4" ShapeID="_x0000_i1392" DrawAspect="Content" ObjectID="_1679071969" r:id="rId722"/>
        </w:object>
      </w:r>
      <w:r w:rsidR="00B33F93" w:rsidRPr="009667E7">
        <w:rPr>
          <w:rFonts w:ascii="Arial" w:hAnsi="Arial"/>
          <w:lang w:val="uk-UA"/>
        </w:rPr>
        <w:t xml:space="preserve"> </w:t>
      </w:r>
      <w:r w:rsidR="001E0AB1" w:rsidRPr="009667E7">
        <w:rPr>
          <w:rFonts w:ascii="Arial" w:hAnsi="Arial"/>
          <w:lang w:val="uk-UA"/>
        </w:rPr>
        <w:t>–</w:t>
      </w:r>
      <w:r w:rsidR="00B33F93" w:rsidRPr="009667E7">
        <w:rPr>
          <w:rFonts w:ascii="Arial" w:hAnsi="Arial"/>
          <w:lang w:val="uk-UA"/>
        </w:rPr>
        <w:t xml:space="preserve"> вектор </w:t>
      </w:r>
      <w:r w:rsidRPr="009667E7">
        <w:rPr>
          <w:rFonts w:ascii="Arial" w:hAnsi="Arial"/>
          <w:lang w:val="uk-UA"/>
        </w:rPr>
        <w:t>вимірювань</w:t>
      </w:r>
      <w:r w:rsidR="00B33F93" w:rsidRPr="009667E7">
        <w:rPr>
          <w:rFonts w:ascii="Arial" w:hAnsi="Arial"/>
          <w:lang w:val="uk-UA"/>
        </w:rPr>
        <w:t>.</w:t>
      </w:r>
    </w:p>
    <w:p w:rsidR="00521640" w:rsidRPr="009667E7" w:rsidRDefault="00EB023D" w:rsidP="001B4C87">
      <w:pPr>
        <w:pStyle w:val="a3"/>
        <w:suppressAutoHyphens/>
        <w:spacing w:line="240" w:lineRule="auto"/>
        <w:ind w:firstLine="709"/>
        <w:rPr>
          <w:rFonts w:ascii="Arial" w:hAnsi="Arial"/>
          <w:lang w:val="uk-UA"/>
        </w:rPr>
      </w:pPr>
      <w:r w:rsidRPr="009667E7">
        <w:rPr>
          <w:rFonts w:ascii="Arial" w:hAnsi="Arial"/>
          <w:lang w:val="uk-UA"/>
        </w:rPr>
        <w:t>Таким чином, згідно з вектором вимірів</w:t>
      </w:r>
      <w:r w:rsidR="008D62FA" w:rsidRPr="009667E7">
        <w:rPr>
          <w:rFonts w:ascii="Arial" w:hAnsi="Arial"/>
          <w:lang w:val="uk-UA"/>
        </w:rPr>
        <w:t xml:space="preserve"> </w:t>
      </w:r>
      <w:r w:rsidR="008D62FA" w:rsidRPr="009667E7">
        <w:rPr>
          <w:rFonts w:ascii="Arial" w:hAnsi="Arial"/>
          <w:position w:val="-4"/>
          <w:lang w:val="uk-UA"/>
        </w:rPr>
        <w:object w:dxaOrig="279" w:dyaOrig="279">
          <v:shape id="_x0000_i1393" type="#_x0000_t75" style="width:14.25pt;height:14.25pt" o:ole="">
            <v:imagedata r:id="rId723" o:title=""/>
          </v:shape>
          <o:OLEObject Type="Embed" ProgID="Equation.DSMT4" ShapeID="_x0000_i1393" DrawAspect="Content" ObjectID="_1679071970" r:id="rId724"/>
        </w:object>
      </w:r>
      <w:r w:rsidRPr="009667E7">
        <w:rPr>
          <w:rFonts w:ascii="Arial" w:hAnsi="Arial"/>
          <w:lang w:val="uk-UA"/>
        </w:rPr>
        <w:t xml:space="preserve"> і заданої матриці спостереження </w:t>
      </w:r>
      <w:r w:rsidR="008D62FA" w:rsidRPr="009667E7">
        <w:rPr>
          <w:rFonts w:ascii="Arial" w:hAnsi="Arial"/>
          <w:position w:val="-4"/>
          <w:lang w:val="uk-UA"/>
        </w:rPr>
        <w:object w:dxaOrig="340" w:dyaOrig="279">
          <v:shape id="_x0000_i1394" type="#_x0000_t75" style="width:17pt;height:14.25pt" o:ole="">
            <v:imagedata r:id="rId725" o:title=""/>
          </v:shape>
          <o:OLEObject Type="Embed" ProgID="Equation.DSMT4" ShapeID="_x0000_i1394" DrawAspect="Content" ObjectID="_1679071971" r:id="rId726"/>
        </w:object>
      </w:r>
      <w:r w:rsidR="008D62FA" w:rsidRPr="009667E7">
        <w:rPr>
          <w:rFonts w:ascii="Arial" w:hAnsi="Arial"/>
          <w:lang w:val="uk-UA"/>
        </w:rPr>
        <w:t xml:space="preserve"> </w:t>
      </w:r>
      <w:r w:rsidRPr="009667E7">
        <w:rPr>
          <w:rFonts w:ascii="Arial" w:hAnsi="Arial"/>
          <w:lang w:val="uk-UA"/>
        </w:rPr>
        <w:t>потрібно найкращим чином оцінити стан вектора</w:t>
      </w:r>
      <w:r w:rsidR="008D62FA" w:rsidRPr="009667E7">
        <w:rPr>
          <w:rFonts w:ascii="Arial" w:hAnsi="Arial"/>
          <w:lang w:val="uk-UA"/>
        </w:rPr>
        <w:t xml:space="preserve"> </w:t>
      </w:r>
      <w:r w:rsidR="008D62FA" w:rsidRPr="009667E7">
        <w:rPr>
          <w:rFonts w:ascii="Arial" w:hAnsi="Arial"/>
          <w:position w:val="-4"/>
          <w:lang w:val="uk-UA"/>
        </w:rPr>
        <w:object w:dxaOrig="320" w:dyaOrig="279">
          <v:shape id="_x0000_i1395" type="#_x0000_t75" style="width:16.3pt;height:14.25pt" o:ole="">
            <v:imagedata r:id="rId727" o:title=""/>
          </v:shape>
          <o:OLEObject Type="Embed" ProgID="Equation.DSMT4" ShapeID="_x0000_i1395" DrawAspect="Content" ObjectID="_1679071972" r:id="rId728"/>
        </w:object>
      </w:r>
      <w:r w:rsidRPr="009667E7">
        <w:rPr>
          <w:rFonts w:ascii="Arial" w:hAnsi="Arial"/>
          <w:lang w:val="uk-UA"/>
        </w:rPr>
        <w:t>. Критерієм такої оцінки згідно методу найменших квадратів</w:t>
      </w:r>
      <w:r w:rsidR="001E0AB1" w:rsidRPr="009667E7">
        <w:rPr>
          <w:rFonts w:ascii="Arial" w:hAnsi="Arial"/>
          <w:lang w:val="uk-UA"/>
        </w:rPr>
        <w:t xml:space="preserve"> служить функціонал</w:t>
      </w:r>
    </w:p>
    <w:p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36"/>
                <w:lang w:val="uk-UA"/>
              </w:rPr>
              <w:object w:dxaOrig="1560" w:dyaOrig="859">
                <v:shape id="_x0000_i1396" type="#_x0000_t75" style="width:78.1pt;height:42.8pt" o:ole="">
                  <v:imagedata r:id="rId729" o:title=""/>
                </v:shape>
                <o:OLEObject Type="Embed" ProgID="Equation.DSMT4" ShapeID="_x0000_i1396" DrawAspect="Content" ObjectID="_1679071973" r:id="rId730"/>
              </w:object>
            </w:r>
            <w:r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(5.4)</w:t>
            </w:r>
          </w:p>
        </w:tc>
      </w:tr>
    </w:tbl>
    <w:p w:rsidR="001E0AB1" w:rsidRPr="009667E7" w:rsidRDefault="001E0AB1" w:rsidP="001E0AB1">
      <w:pPr>
        <w:pStyle w:val="a3"/>
        <w:suppressAutoHyphens/>
        <w:spacing w:line="240" w:lineRule="auto"/>
        <w:ind w:firstLine="0"/>
        <w:rPr>
          <w:rFonts w:ascii="Arial" w:hAnsi="Arial"/>
          <w:lang w:val="uk-UA"/>
        </w:rPr>
      </w:pPr>
    </w:p>
    <w:p w:rsidR="00521640" w:rsidRPr="009667E7" w:rsidRDefault="008D62FA" w:rsidP="001E0AB1">
      <w:pPr>
        <w:pStyle w:val="a3"/>
        <w:suppressAutoHyphens/>
        <w:spacing w:line="240" w:lineRule="auto"/>
        <w:ind w:firstLine="0"/>
        <w:rPr>
          <w:rFonts w:ascii="Arial" w:hAnsi="Arial"/>
          <w:szCs w:val="20"/>
          <w:lang w:val="uk-UA"/>
        </w:rPr>
      </w:pPr>
      <w:r w:rsidRPr="009667E7">
        <w:rPr>
          <w:rFonts w:ascii="Arial" w:hAnsi="Arial"/>
          <w:lang w:val="uk-UA"/>
        </w:rPr>
        <w:t xml:space="preserve">який мінімізує суму квадратів помилок вимірювання </w:t>
      </w:r>
      <w:r w:rsidR="00521640" w:rsidRPr="009667E7">
        <w:rPr>
          <w:rFonts w:ascii="Arial" w:hAnsi="Arial"/>
          <w:position w:val="-14"/>
          <w:lang w:val="uk-UA"/>
        </w:rPr>
        <w:object w:dxaOrig="380" w:dyaOrig="400">
          <v:shape id="_x0000_i1397" type="#_x0000_t75" style="width:19pt;height:19.7pt" o:ole="">
            <v:imagedata r:id="rId731" o:title=""/>
          </v:shape>
          <o:OLEObject Type="Embed" ProgID="Equation.DSMT4" ShapeID="_x0000_i1397" DrawAspect="Content" ObjectID="_1679071974" r:id="rId732"/>
        </w:object>
      </w:r>
      <w:r w:rsidR="00521640" w:rsidRPr="009667E7">
        <w:rPr>
          <w:rFonts w:ascii="Arial" w:hAnsi="Arial"/>
          <w:lang w:val="uk-UA"/>
        </w:rPr>
        <w:t>.</w:t>
      </w:r>
    </w:p>
    <w:p w:rsidR="00521640" w:rsidRPr="009667E7" w:rsidRDefault="008D62FA" w:rsidP="001B4C87">
      <w:pPr>
        <w:pStyle w:val="a3"/>
        <w:suppressAutoHyphens/>
        <w:spacing w:line="240" w:lineRule="auto"/>
        <w:ind w:firstLine="709"/>
        <w:rPr>
          <w:rFonts w:ascii="Arial" w:hAnsi="Arial"/>
          <w:lang w:val="uk-UA"/>
        </w:rPr>
      </w:pPr>
      <w:r w:rsidRPr="009667E7">
        <w:rPr>
          <w:rFonts w:ascii="Arial" w:hAnsi="Arial"/>
          <w:lang w:val="uk-UA"/>
        </w:rPr>
        <w:t>У матричному вигляді критерій (</w:t>
      </w:r>
      <w:r w:rsidR="001E0AB1" w:rsidRPr="009667E7">
        <w:rPr>
          <w:rFonts w:ascii="Arial" w:hAnsi="Arial"/>
          <w:lang w:val="uk-UA"/>
        </w:rPr>
        <w:t>5.4) має вигляд</w:t>
      </w:r>
    </w:p>
    <w:p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A669B0" w:rsidP="0088250D">
            <w:pPr>
              <w:suppressAutoHyphens/>
              <w:ind w:firstLine="709"/>
              <w:jc w:val="center"/>
              <w:rPr>
                <w:rFonts w:ascii="Arial" w:hAnsi="Arial"/>
                <w:sz w:val="28"/>
                <w:szCs w:val="28"/>
                <w:lang w:val="uk-UA"/>
              </w:rPr>
            </w:pPr>
            <w:r w:rsidRPr="009667E7">
              <w:rPr>
                <w:rFonts w:ascii="Arial" w:hAnsi="Arial"/>
                <w:position w:val="-78"/>
                <w:lang w:val="uk-UA"/>
              </w:rPr>
              <w:object w:dxaOrig="2560" w:dyaOrig="1700">
                <v:shape id="_x0000_i1398" type="#_x0000_t75" style="width:127.7pt;height:84.9pt" o:ole="">
                  <v:imagedata r:id="rId733" o:title=""/>
                </v:shape>
                <o:OLEObject Type="Embed" ProgID="Equation.DSMT4" ShapeID="_x0000_i1398" DrawAspect="Content" ObjectID="_1679071975" r:id="rId734"/>
              </w:object>
            </w:r>
          </w:p>
        </w:tc>
        <w:tc>
          <w:tcPr>
            <w:tcW w:w="792" w:type="dxa"/>
            <w:vAlign w:val="center"/>
          </w:tcPr>
          <w:p w:rsidR="001E0AB1" w:rsidRPr="009667E7" w:rsidRDefault="001E0AB1" w:rsidP="001E0AB1">
            <w:pPr>
              <w:suppressAutoHyphens/>
              <w:jc w:val="center"/>
              <w:rPr>
                <w:rFonts w:ascii="Arial" w:hAnsi="Arial"/>
                <w:sz w:val="28"/>
                <w:szCs w:val="28"/>
                <w:lang w:val="uk-UA"/>
              </w:rPr>
            </w:pPr>
            <w:r w:rsidRPr="009667E7">
              <w:rPr>
                <w:rFonts w:ascii="Arial" w:hAnsi="Arial"/>
                <w:sz w:val="28"/>
                <w:szCs w:val="28"/>
                <w:lang w:val="uk-UA"/>
              </w:rPr>
              <w:t>(5.5)</w:t>
            </w:r>
          </w:p>
        </w:tc>
      </w:tr>
    </w:tbl>
    <w:p w:rsidR="001E0AB1" w:rsidRPr="009667E7" w:rsidRDefault="001E0AB1" w:rsidP="001E0AB1">
      <w:pPr>
        <w:pStyle w:val="a3"/>
        <w:suppressAutoHyphens/>
        <w:spacing w:line="240" w:lineRule="auto"/>
        <w:ind w:firstLine="0"/>
        <w:rPr>
          <w:rFonts w:ascii="Arial" w:hAnsi="Arial"/>
          <w:lang w:val="uk-UA"/>
        </w:rPr>
      </w:pPr>
    </w:p>
    <w:p w:rsidR="00B33F93" w:rsidRPr="009667E7" w:rsidRDefault="008D62FA" w:rsidP="001E0AB1">
      <w:pPr>
        <w:pStyle w:val="a3"/>
        <w:suppressAutoHyphens/>
        <w:spacing w:line="240" w:lineRule="auto"/>
        <w:ind w:firstLine="0"/>
        <w:rPr>
          <w:rFonts w:ascii="Arial" w:hAnsi="Arial"/>
          <w:lang w:val="uk-UA"/>
        </w:rPr>
      </w:pPr>
      <w:r w:rsidRPr="009667E7">
        <w:rPr>
          <w:rFonts w:ascii="Arial" w:hAnsi="Arial"/>
          <w:bCs/>
          <w:szCs w:val="28"/>
          <w:lang w:val="uk-UA"/>
        </w:rPr>
        <w:t xml:space="preserve">або, враховуючи, що </w:t>
      </w:r>
      <w:r w:rsidR="00B33F93" w:rsidRPr="009667E7">
        <w:rPr>
          <w:rFonts w:ascii="Arial" w:hAnsi="Arial"/>
          <w:position w:val="-14"/>
          <w:lang w:val="uk-UA"/>
        </w:rPr>
        <w:object w:dxaOrig="1540" w:dyaOrig="400">
          <v:shape id="_x0000_i1399" type="#_x0000_t75" style="width:76.75pt;height:19.7pt" o:ole="">
            <v:imagedata r:id="rId735" o:title=""/>
          </v:shape>
          <o:OLEObject Type="Embed" ProgID="Equation.DSMT4" ShapeID="_x0000_i1399" DrawAspect="Content" ObjectID="_1679071976" r:id="rId736"/>
        </w:object>
      </w:r>
      <w:r w:rsidR="00B33F93" w:rsidRPr="009667E7">
        <w:rPr>
          <w:rFonts w:ascii="Arial" w:hAnsi="Arial"/>
          <w:lang w:val="uk-UA"/>
        </w:rPr>
        <w:t xml:space="preserve"> </w:t>
      </w:r>
      <w:r w:rsidRPr="009667E7">
        <w:rPr>
          <w:rFonts w:ascii="Arial" w:hAnsi="Arial"/>
          <w:lang w:val="uk-UA"/>
        </w:rPr>
        <w:t>запишеться так</w:t>
      </w:r>
    </w:p>
    <w:p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6"/>
                <w:lang w:val="uk-UA"/>
              </w:rPr>
              <w:object w:dxaOrig="3019" w:dyaOrig="540">
                <v:shape id="_x0000_i1400" type="#_x0000_t75" style="width:150.8pt;height:27.15pt" o:ole="">
                  <v:imagedata r:id="rId737" o:title=""/>
                </v:shape>
                <o:OLEObject Type="Embed" ProgID="Equation.DSMT4" ShapeID="_x0000_i1400" DrawAspect="Content" ObjectID="_1679071977" r:id="rId738"/>
              </w:object>
            </w:r>
            <w:r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(5.6)</w:t>
            </w:r>
          </w:p>
        </w:tc>
      </w:tr>
    </w:tbl>
    <w:p w:rsidR="001E0AB1" w:rsidRPr="009667E7" w:rsidRDefault="001E0AB1" w:rsidP="001E0AB1">
      <w:pPr>
        <w:pStyle w:val="a3"/>
        <w:suppressAutoHyphens/>
        <w:spacing w:line="240" w:lineRule="auto"/>
        <w:ind w:firstLine="0"/>
        <w:rPr>
          <w:rFonts w:ascii="Arial" w:hAnsi="Arial"/>
          <w:lang w:val="uk-UA"/>
        </w:rPr>
      </w:pPr>
    </w:p>
    <w:p w:rsidR="008D62FA" w:rsidRPr="009667E7" w:rsidRDefault="008D62FA"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Оцінка вектора стану </w:t>
      </w:r>
      <w:r w:rsidRPr="009667E7">
        <w:rPr>
          <w:rFonts w:ascii="Arial" w:hAnsi="Arial"/>
          <w:position w:val="-4"/>
          <w:lang w:val="uk-UA"/>
        </w:rPr>
        <w:object w:dxaOrig="320" w:dyaOrig="360">
          <v:shape id="_x0000_i1401" type="#_x0000_t75" style="width:16.3pt;height:18.35pt" o:ole="">
            <v:imagedata r:id="rId739" o:title=""/>
          </v:shape>
          <o:OLEObject Type="Embed" ProgID="Equation.DSMT4" ShapeID="_x0000_i1401" DrawAspect="Content" ObjectID="_1679071978" r:id="rId740"/>
        </w:object>
      </w:r>
      <w:r w:rsidRPr="009667E7">
        <w:rPr>
          <w:rFonts w:ascii="Arial" w:hAnsi="Arial"/>
          <w:bCs/>
          <w:szCs w:val="28"/>
          <w:lang w:val="uk-UA"/>
        </w:rPr>
        <w:t xml:space="preserve"> системи </w:t>
      </w:r>
      <w:r w:rsidRPr="009667E7">
        <w:rPr>
          <w:rFonts w:ascii="Arial" w:hAnsi="Arial"/>
          <w:position w:val="-4"/>
          <w:lang w:val="uk-UA"/>
        </w:rPr>
        <w:object w:dxaOrig="320" w:dyaOrig="340">
          <v:shape id="_x0000_i1402" type="#_x0000_t75" style="width:16.3pt;height:17pt" o:ole="">
            <v:imagedata r:id="rId741" o:title=""/>
          </v:shape>
          <o:OLEObject Type="Embed" ProgID="Equation.DSMT4" ShapeID="_x0000_i1402" DrawAspect="Content" ObjectID="_1679071979" r:id="rId742"/>
        </w:object>
      </w:r>
      <w:r w:rsidRPr="009667E7">
        <w:rPr>
          <w:rFonts w:ascii="Arial" w:hAnsi="Arial"/>
          <w:bCs/>
          <w:szCs w:val="28"/>
          <w:lang w:val="uk-UA"/>
        </w:rPr>
        <w:t xml:space="preserve"> можна отримати шляхом вирішення рівняння</w:t>
      </w:r>
    </w:p>
    <w:p w:rsidR="00B33F93" w:rsidRPr="009667E7" w:rsidRDefault="00B33F93" w:rsidP="001E0AB1">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CF4D6F" w:rsidP="0088250D">
            <w:pPr>
              <w:suppressAutoHyphens/>
              <w:ind w:firstLine="709"/>
              <w:jc w:val="center"/>
              <w:rPr>
                <w:rFonts w:ascii="Arial" w:hAnsi="Arial"/>
                <w:sz w:val="28"/>
                <w:szCs w:val="28"/>
                <w:lang w:val="uk-UA"/>
              </w:rPr>
            </w:pPr>
            <w:r w:rsidRPr="009667E7">
              <w:rPr>
                <w:rFonts w:ascii="Arial" w:hAnsi="Arial"/>
                <w:position w:val="-60"/>
                <w:szCs w:val="28"/>
                <w:lang w:val="uk-UA"/>
              </w:rPr>
              <w:object w:dxaOrig="6960" w:dyaOrig="1340">
                <v:shape id="_x0000_i1403" type="#_x0000_t75" style="width:347.75pt;height:67.25pt" o:ole="">
                  <v:imagedata r:id="rId743" o:title=""/>
                </v:shape>
                <o:OLEObject Type="Embed" ProgID="Equation.DSMT4" ShapeID="_x0000_i1403" DrawAspect="Content" ObjectID="_1679071980" r:id="rId744"/>
              </w:object>
            </w:r>
            <w:r w:rsidR="001E0AB1"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(5.7)</w:t>
            </w:r>
          </w:p>
        </w:tc>
      </w:tr>
    </w:tbl>
    <w:p w:rsidR="001E0AB1" w:rsidRPr="009667E7" w:rsidRDefault="001E0AB1" w:rsidP="001E0AB1">
      <w:pPr>
        <w:pStyle w:val="a3"/>
        <w:suppressAutoHyphens/>
        <w:spacing w:line="240" w:lineRule="auto"/>
        <w:ind w:firstLine="0"/>
        <w:rPr>
          <w:rFonts w:ascii="Arial" w:hAnsi="Arial"/>
          <w:szCs w:val="20"/>
          <w:lang w:val="uk-UA"/>
        </w:rPr>
      </w:pPr>
    </w:p>
    <w:p w:rsidR="001E0AB1" w:rsidRPr="009667E7" w:rsidRDefault="001E0AB1" w:rsidP="001E0AB1">
      <w:pPr>
        <w:pStyle w:val="a3"/>
        <w:suppressAutoHyphens/>
        <w:spacing w:line="240" w:lineRule="auto"/>
        <w:ind w:firstLine="0"/>
        <w:rPr>
          <w:rFonts w:ascii="Arial" w:hAnsi="Arial"/>
          <w:szCs w:val="20"/>
          <w:lang w:val="uk-UA"/>
        </w:rPr>
      </w:pPr>
      <w:r w:rsidRPr="009667E7">
        <w:rPr>
          <w:rFonts w:ascii="Arial" w:hAnsi="Arial"/>
          <w:szCs w:val="20"/>
          <w:lang w:val="uk-UA"/>
        </w:rPr>
        <w:t>застосовуючи яке до (5.6), отримаємо</w:t>
      </w:r>
    </w:p>
    <w:p w:rsidR="001E0AB1" w:rsidRPr="009667E7" w:rsidRDefault="001E0AB1" w:rsidP="001E0AB1">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20"/>
                <w:lang w:val="uk-UA"/>
              </w:rPr>
              <w:object w:dxaOrig="4060" w:dyaOrig="639">
                <v:shape id="_x0000_i1404" type="#_x0000_t75" style="width:203.1pt;height:31.9pt" o:ole="">
                  <v:imagedata r:id="rId745" o:title=""/>
                </v:shape>
                <o:OLEObject Type="Embed" ProgID="Equation.DSMT4" ShapeID="_x0000_i1404" DrawAspect="Content" ObjectID="_1679071981" r:id="rId746"/>
              </w:object>
            </w:r>
            <w:r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(5.8)</w:t>
            </w:r>
          </w:p>
        </w:tc>
      </w:tr>
    </w:tbl>
    <w:p w:rsidR="001E0AB1" w:rsidRPr="009667E7" w:rsidRDefault="001E0AB1" w:rsidP="001E0AB1">
      <w:pPr>
        <w:pStyle w:val="a3"/>
        <w:suppressAutoHyphens/>
        <w:spacing w:line="240" w:lineRule="auto"/>
        <w:ind w:firstLine="0"/>
        <w:rPr>
          <w:rFonts w:ascii="Arial" w:hAnsi="Arial"/>
          <w:szCs w:val="20"/>
          <w:lang w:val="uk-UA"/>
        </w:rPr>
      </w:pPr>
    </w:p>
    <w:p w:rsidR="00233A9F"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Вираз (</w:t>
      </w:r>
      <w:r w:rsidR="001E0AB1" w:rsidRPr="009667E7">
        <w:rPr>
          <w:rFonts w:ascii="Arial" w:hAnsi="Arial"/>
          <w:bCs/>
          <w:szCs w:val="28"/>
          <w:lang w:val="uk-UA"/>
        </w:rPr>
        <w:t>5.</w:t>
      </w:r>
      <w:r w:rsidRPr="009667E7">
        <w:rPr>
          <w:rFonts w:ascii="Arial" w:hAnsi="Arial"/>
          <w:bCs/>
          <w:szCs w:val="28"/>
          <w:lang w:val="uk-UA"/>
        </w:rPr>
        <w:t>8) приймає значення, рівне нулю в тому випадку</w:t>
      </w:r>
      <w:r w:rsidR="001E0AB1" w:rsidRPr="009667E7">
        <w:rPr>
          <w:rFonts w:ascii="Arial" w:hAnsi="Arial"/>
          <w:bCs/>
          <w:szCs w:val="28"/>
          <w:lang w:val="uk-UA"/>
        </w:rPr>
        <w:t>, коли складові дорівнюють нулю</w:t>
      </w:r>
    </w:p>
    <w:p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1E0AB1" w:rsidRPr="009667E7">
        <w:tc>
          <w:tcPr>
            <w:tcW w:w="9072" w:type="dxa"/>
            <w:vAlign w:val="center"/>
          </w:tcPr>
          <w:p w:rsidR="00A669B0" w:rsidRPr="009667E7" w:rsidRDefault="001E0AB1" w:rsidP="00A669B0">
            <w:pPr>
              <w:suppressAutoHyphens/>
              <w:ind w:firstLine="709"/>
              <w:jc w:val="center"/>
              <w:rPr>
                <w:rFonts w:ascii="Arial" w:hAnsi="Arial"/>
                <w:lang w:val="uk-UA"/>
              </w:rPr>
            </w:pPr>
            <w:r w:rsidRPr="009667E7">
              <w:rPr>
                <w:rFonts w:ascii="Arial" w:hAnsi="Arial"/>
                <w:position w:val="-20"/>
                <w:lang w:val="uk-UA"/>
              </w:rPr>
              <w:object w:dxaOrig="2140" w:dyaOrig="540">
                <v:shape id="_x0000_i1405" type="#_x0000_t75" style="width:107.3pt;height:27.15pt" o:ole="">
                  <v:imagedata r:id="rId747" o:title=""/>
                </v:shape>
                <o:OLEObject Type="Embed" ProgID="Equation.DSMT4" ShapeID="_x0000_i1405" DrawAspect="Content" ObjectID="_1679071982" r:id="rId748"/>
              </w:object>
            </w:r>
            <w:r w:rsidR="00A669B0" w:rsidRPr="009667E7">
              <w:rPr>
                <w:rFonts w:ascii="Arial" w:hAnsi="Arial"/>
                <w:lang w:val="uk-UA"/>
              </w:rPr>
              <w:t>;</w:t>
            </w:r>
          </w:p>
          <w:p w:rsidR="00A669B0" w:rsidRPr="009667E7" w:rsidRDefault="00A669B0" w:rsidP="00A669B0">
            <w:pPr>
              <w:suppressAutoHyphens/>
              <w:ind w:firstLine="709"/>
              <w:jc w:val="center"/>
              <w:rPr>
                <w:rFonts w:ascii="Arial" w:hAnsi="Arial"/>
                <w:lang w:val="uk-UA"/>
              </w:rPr>
            </w:pPr>
          </w:p>
          <w:p w:rsidR="001E0AB1" w:rsidRPr="009667E7" w:rsidRDefault="001E0AB1" w:rsidP="00A669B0">
            <w:pPr>
              <w:suppressAutoHyphens/>
              <w:ind w:firstLine="709"/>
              <w:jc w:val="center"/>
              <w:rPr>
                <w:rFonts w:ascii="Arial" w:hAnsi="Arial"/>
                <w:sz w:val="28"/>
                <w:szCs w:val="28"/>
                <w:lang w:val="uk-UA"/>
              </w:rPr>
            </w:pPr>
            <w:r w:rsidRPr="009667E7">
              <w:rPr>
                <w:rFonts w:ascii="Arial" w:hAnsi="Arial"/>
                <w:position w:val="-20"/>
                <w:lang w:val="uk-UA"/>
              </w:rPr>
              <w:object w:dxaOrig="2140" w:dyaOrig="639">
                <v:shape id="_x0000_i1406" type="#_x0000_t75" style="width:107.3pt;height:31.9pt" o:ole="">
                  <v:imagedata r:id="rId749" o:title=""/>
                </v:shape>
                <o:OLEObject Type="Embed" ProgID="Equation.DSMT4" ShapeID="_x0000_i1406" DrawAspect="Content" ObjectID="_1679071983" r:id="rId750"/>
              </w:object>
            </w:r>
            <w:r w:rsidRPr="009667E7">
              <w:rPr>
                <w:rFonts w:ascii="Arial" w:hAnsi="Arial"/>
                <w:lang w:val="uk-UA"/>
              </w:rPr>
              <w:t>.</w:t>
            </w:r>
          </w:p>
        </w:tc>
        <w:tc>
          <w:tcPr>
            <w:tcW w:w="792" w:type="dxa"/>
            <w:vAlign w:val="center"/>
          </w:tcPr>
          <w:p w:rsidR="001E0AB1" w:rsidRPr="009667E7" w:rsidRDefault="001E0AB1" w:rsidP="001E0AB1">
            <w:pPr>
              <w:suppressAutoHyphens/>
              <w:jc w:val="center"/>
              <w:rPr>
                <w:rFonts w:ascii="Arial" w:hAnsi="Arial"/>
                <w:sz w:val="28"/>
                <w:szCs w:val="28"/>
                <w:lang w:val="uk-UA"/>
              </w:rPr>
            </w:pPr>
            <w:r w:rsidRPr="009667E7">
              <w:rPr>
                <w:rFonts w:ascii="Arial" w:hAnsi="Arial"/>
                <w:sz w:val="28"/>
                <w:szCs w:val="28"/>
                <w:lang w:val="uk-UA"/>
              </w:rPr>
              <w:t>(5.9)</w:t>
            </w:r>
          </w:p>
        </w:tc>
      </w:tr>
    </w:tbl>
    <w:p w:rsidR="001E0AB1" w:rsidRPr="009667E7" w:rsidRDefault="001E0AB1" w:rsidP="001E0AB1">
      <w:pPr>
        <w:pStyle w:val="a3"/>
        <w:suppressAutoHyphens/>
        <w:spacing w:line="240" w:lineRule="auto"/>
        <w:ind w:firstLine="0"/>
        <w:rPr>
          <w:rFonts w:ascii="Arial" w:hAnsi="Arial"/>
          <w:bCs/>
          <w:szCs w:val="28"/>
          <w:lang w:val="uk-UA"/>
        </w:rPr>
      </w:pPr>
    </w:p>
    <w:p w:rsidR="00E50185" w:rsidRPr="009667E7" w:rsidRDefault="001E0AB1"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Із виразу</w:t>
      </w:r>
    </w:p>
    <w:p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tblPr>
      <w:tblGrid>
        <w:gridCol w:w="9024"/>
        <w:gridCol w:w="948"/>
      </w:tblGrid>
      <w:tr w:rsidR="001E0AB1" w:rsidRPr="009667E7">
        <w:tc>
          <w:tcPr>
            <w:tcW w:w="9072" w:type="dxa"/>
            <w:vAlign w:val="center"/>
          </w:tcPr>
          <w:p w:rsidR="001E0AB1" w:rsidRPr="009667E7" w:rsidRDefault="001E0AB1" w:rsidP="001E0AB1">
            <w:pPr>
              <w:suppressAutoHyphens/>
              <w:ind w:firstLine="709"/>
              <w:jc w:val="center"/>
              <w:rPr>
                <w:rFonts w:ascii="Arial" w:hAnsi="Arial"/>
                <w:sz w:val="28"/>
                <w:szCs w:val="28"/>
                <w:lang w:val="uk-UA"/>
              </w:rPr>
            </w:pPr>
            <w:r w:rsidRPr="009667E7">
              <w:rPr>
                <w:rFonts w:ascii="Arial" w:hAnsi="Arial"/>
                <w:position w:val="-20"/>
                <w:lang w:val="uk-UA"/>
              </w:rPr>
              <w:object w:dxaOrig="2140" w:dyaOrig="540">
                <v:shape id="_x0000_i1407" type="#_x0000_t75" style="width:107.3pt;height:27.15pt" o:ole="">
                  <v:imagedata r:id="rId751" o:title=""/>
                </v:shape>
                <o:OLEObject Type="Embed" ProgID="Equation.DSMT4" ShapeID="_x0000_i1407" DrawAspect="Content" ObjectID="_1679071984" r:id="rId752"/>
              </w:objec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(5.10)</w:t>
            </w:r>
          </w:p>
        </w:tc>
      </w:tr>
    </w:tbl>
    <w:p w:rsidR="001E0AB1" w:rsidRPr="009667E7" w:rsidRDefault="001E0AB1" w:rsidP="001E0AB1">
      <w:pPr>
        <w:pStyle w:val="a3"/>
        <w:suppressAutoHyphens/>
        <w:spacing w:line="240" w:lineRule="auto"/>
        <w:ind w:firstLine="0"/>
        <w:rPr>
          <w:rFonts w:ascii="Arial" w:hAnsi="Arial"/>
          <w:bCs/>
          <w:szCs w:val="28"/>
          <w:lang w:val="uk-UA"/>
        </w:rPr>
      </w:pPr>
    </w:p>
    <w:p w:rsidR="00E50185" w:rsidRPr="009667E7" w:rsidRDefault="001E0AB1"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в</w:t>
      </w:r>
      <w:r w:rsidR="00685B2E" w:rsidRPr="009667E7">
        <w:rPr>
          <w:rFonts w:ascii="Arial" w:hAnsi="Arial"/>
          <w:bCs/>
          <w:szCs w:val="28"/>
          <w:lang w:val="uk-UA"/>
        </w:rPr>
        <w:t>ипливає</w:t>
      </w:r>
      <w:r w:rsidR="00CF4D6F" w:rsidRPr="009667E7">
        <w:rPr>
          <w:rFonts w:ascii="Arial" w:hAnsi="Arial"/>
          <w:bCs/>
          <w:szCs w:val="28"/>
          <w:lang w:val="uk-UA"/>
        </w:rPr>
        <w:t>:</w:t>
      </w:r>
    </w:p>
    <w:p w:rsidR="001E0AB1" w:rsidRPr="009667E7" w:rsidRDefault="001E0AB1" w:rsidP="001E0AB1">
      <w:pPr>
        <w:pStyle w:val="a3"/>
        <w:suppressAutoHyphens/>
        <w:spacing w:line="240" w:lineRule="auto"/>
        <w:ind w:firstLine="0"/>
        <w:rPr>
          <w:rFonts w:ascii="Arial" w:hAnsi="Arial"/>
          <w:bCs/>
          <w:szCs w:val="28"/>
          <w:lang w:val="uk-UA"/>
        </w:rPr>
      </w:pPr>
    </w:p>
    <w:p w:rsidR="001E0AB1" w:rsidRPr="009667E7" w:rsidRDefault="001E0AB1" w:rsidP="001E0AB1">
      <w:pPr>
        <w:pStyle w:val="a3"/>
        <w:suppressAutoHyphens/>
        <w:spacing w:line="240" w:lineRule="auto"/>
        <w:ind w:firstLine="0"/>
        <w:jc w:val="center"/>
        <w:rPr>
          <w:rFonts w:ascii="Arial" w:hAnsi="Arial"/>
          <w:bCs/>
          <w:szCs w:val="28"/>
          <w:lang w:val="uk-UA"/>
        </w:rPr>
      </w:pPr>
      <w:r w:rsidRPr="009667E7">
        <w:rPr>
          <w:rFonts w:ascii="Arial" w:hAnsi="Arial"/>
          <w:position w:val="-6"/>
          <w:lang w:val="uk-UA"/>
        </w:rPr>
        <w:object w:dxaOrig="2260" w:dyaOrig="400">
          <v:shape id="_x0000_i1408" type="#_x0000_t75" style="width:112.75pt;height:19.7pt" o:ole="">
            <v:imagedata r:id="rId753" o:title=""/>
          </v:shape>
          <o:OLEObject Type="Embed" ProgID="Equation.DSMT4" ShapeID="_x0000_i1408" DrawAspect="Content" ObjectID="_1679071985" r:id="rId754"/>
        </w:object>
      </w:r>
      <w:r w:rsidRPr="009667E7">
        <w:rPr>
          <w:rFonts w:ascii="Arial" w:hAnsi="Arial"/>
          <w:lang w:val="uk-UA"/>
        </w:rPr>
        <w:t>,</w:t>
      </w:r>
    </w:p>
    <w:p w:rsidR="001E0AB1" w:rsidRPr="009667E7" w:rsidRDefault="001E0AB1" w:rsidP="001E0AB1">
      <w:pPr>
        <w:pStyle w:val="a3"/>
        <w:suppressAutoHyphens/>
        <w:spacing w:line="240" w:lineRule="auto"/>
        <w:ind w:firstLine="0"/>
        <w:rPr>
          <w:rFonts w:ascii="Arial" w:hAnsi="Arial"/>
          <w:bCs/>
          <w:szCs w:val="28"/>
          <w:lang w:val="uk-UA"/>
        </w:rPr>
      </w:pPr>
    </w:p>
    <w:p w:rsidR="00E50185" w:rsidRPr="009667E7" w:rsidRDefault="001E0AB1"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з</w:t>
      </w:r>
      <w:r w:rsidR="00685B2E" w:rsidRPr="009667E7">
        <w:rPr>
          <w:rFonts w:ascii="Arial" w:hAnsi="Arial"/>
          <w:bCs/>
          <w:szCs w:val="28"/>
          <w:lang w:val="uk-UA"/>
        </w:rPr>
        <w:t>відки</w:t>
      </w:r>
    </w:p>
    <w:p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tblPr>
      <w:tblGrid>
        <w:gridCol w:w="9024"/>
        <w:gridCol w:w="948"/>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22"/>
                <w:lang w:val="uk-UA"/>
              </w:rPr>
              <w:object w:dxaOrig="2439" w:dyaOrig="660">
                <v:shape id="_x0000_i1409" type="#_x0000_t75" style="width:122.25pt;height:33.3pt" o:ole="">
                  <v:imagedata r:id="rId755" o:title=""/>
                </v:shape>
                <o:OLEObject Type="Embed" ProgID="Equation.DSMT4" ShapeID="_x0000_i1409" DrawAspect="Content" ObjectID="_1679071986" r:id="rId756"/>
              </w:object>
            </w:r>
            <w:r w:rsidRPr="009667E7">
              <w:rPr>
                <w:rFonts w:ascii="Arial" w:hAnsi="Arial"/>
                <w:lang w:val="uk-UA"/>
              </w:rPr>
              <w:t>.</w:t>
            </w:r>
          </w:p>
        </w:tc>
        <w:tc>
          <w:tcPr>
            <w:tcW w:w="792" w:type="dxa"/>
            <w:vAlign w:val="center"/>
          </w:tcPr>
          <w:p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(5.11)</w:t>
            </w:r>
          </w:p>
        </w:tc>
      </w:tr>
    </w:tbl>
    <w:p w:rsidR="00A669B0" w:rsidRPr="009667E7" w:rsidRDefault="00A669B0" w:rsidP="001B4C87">
      <w:pPr>
        <w:pStyle w:val="a3"/>
        <w:suppressAutoHyphens/>
        <w:spacing w:line="240" w:lineRule="auto"/>
        <w:ind w:firstLine="709"/>
        <w:rPr>
          <w:rFonts w:ascii="Arial" w:hAnsi="Arial"/>
          <w:bCs/>
          <w:szCs w:val="28"/>
          <w:lang w:val="uk-UA"/>
        </w:rPr>
      </w:pPr>
    </w:p>
    <w:p w:rsidR="00685B2E"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Тепер сформуємо необхідні і достатні умови отримання оптимальних оцінок вектора стану </w:t>
      </w:r>
      <w:r w:rsidRPr="009667E7">
        <w:rPr>
          <w:rFonts w:ascii="Arial" w:hAnsi="Arial"/>
          <w:position w:val="-4"/>
          <w:lang w:val="uk-UA"/>
        </w:rPr>
        <w:object w:dxaOrig="320" w:dyaOrig="360">
          <v:shape id="_x0000_i1410" type="#_x0000_t75" style="width:16.3pt;height:18.35pt" o:ole="">
            <v:imagedata r:id="rId757" o:title=""/>
          </v:shape>
          <o:OLEObject Type="Embed" ProgID="Equation.DSMT4" ShapeID="_x0000_i1410" DrawAspect="Content" ObjectID="_1679071987" r:id="rId758"/>
        </w:object>
      </w:r>
      <w:r w:rsidRPr="009667E7">
        <w:rPr>
          <w:rFonts w:ascii="Arial" w:hAnsi="Arial"/>
          <w:bCs/>
          <w:szCs w:val="28"/>
          <w:lang w:val="uk-UA"/>
        </w:rPr>
        <w:t xml:space="preserve"> системи </w:t>
      </w:r>
      <w:r w:rsidRPr="009667E7">
        <w:rPr>
          <w:rFonts w:ascii="Arial" w:hAnsi="Arial"/>
          <w:position w:val="-4"/>
          <w:lang w:val="uk-UA"/>
        </w:rPr>
        <w:object w:dxaOrig="320" w:dyaOrig="279">
          <v:shape id="_x0000_i1411" type="#_x0000_t75" style="width:16.3pt;height:14.25pt" o:ole="">
            <v:imagedata r:id="rId759" o:title=""/>
          </v:shape>
          <o:OLEObject Type="Embed" ProgID="Equation.DSMT4" ShapeID="_x0000_i1411" DrawAspect="Content" ObjectID="_1679071988" r:id="rId760"/>
        </w:object>
      </w:r>
      <w:r w:rsidRPr="009667E7">
        <w:rPr>
          <w:rFonts w:ascii="Arial" w:hAnsi="Arial"/>
          <w:bCs/>
          <w:szCs w:val="28"/>
          <w:lang w:val="uk-UA"/>
        </w:rPr>
        <w:t xml:space="preserve"> методом найменших квадратів, який передбачає:</w:t>
      </w:r>
    </w:p>
    <w:p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наявність накопичення спостережень </w:t>
      </w:r>
      <w:r w:rsidRPr="009667E7">
        <w:rPr>
          <w:rFonts w:ascii="Arial" w:hAnsi="Arial"/>
          <w:position w:val="-12"/>
          <w:lang w:val="uk-UA"/>
        </w:rPr>
        <w:object w:dxaOrig="1340" w:dyaOrig="440">
          <v:shape id="_x0000_i1412" type="#_x0000_t75" style="width:67.25pt;height:21.75pt" o:ole="">
            <v:imagedata r:id="rId761" o:title=""/>
          </v:shape>
          <o:OLEObject Type="Embed" ProgID="Equation.DSMT4" ShapeID="_x0000_i1412" DrawAspect="Content" ObjectID="_1679071989" r:id="rId762"/>
        </w:object>
      </w:r>
      <w:r w:rsidRPr="009667E7">
        <w:rPr>
          <w:rFonts w:ascii="Arial" w:hAnsi="Arial"/>
          <w:bCs/>
          <w:szCs w:val="28"/>
          <w:lang w:val="uk-UA"/>
        </w:rPr>
        <w:t>;</w:t>
      </w:r>
    </w:p>
    <w:p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значення матриці спостереження </w:t>
      </w:r>
      <w:r w:rsidRPr="009667E7">
        <w:rPr>
          <w:rFonts w:ascii="Arial" w:hAnsi="Arial"/>
          <w:position w:val="-4"/>
          <w:lang w:val="uk-UA"/>
        </w:rPr>
        <w:object w:dxaOrig="340" w:dyaOrig="279">
          <v:shape id="_x0000_i1413" type="#_x0000_t75" style="width:17pt;height:14.25pt" o:ole="">
            <v:imagedata r:id="rId725" o:title=""/>
          </v:shape>
          <o:OLEObject Type="Embed" ProgID="Equation.DSMT4" ShapeID="_x0000_i1413" DrawAspect="Content" ObjectID="_1679071990" r:id="rId763"/>
        </w:object>
      </w:r>
      <w:r w:rsidRPr="009667E7">
        <w:rPr>
          <w:rFonts w:ascii="Arial" w:hAnsi="Arial"/>
          <w:bCs/>
          <w:szCs w:val="28"/>
          <w:lang w:val="uk-UA"/>
        </w:rPr>
        <w:t>;</w:t>
      </w:r>
    </w:p>
    <w:p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посередність матриці </w:t>
      </w:r>
      <w:r w:rsidRPr="009667E7">
        <w:rPr>
          <w:rFonts w:ascii="Arial" w:hAnsi="Arial"/>
          <w:position w:val="-4"/>
          <w:lang w:val="uk-UA"/>
        </w:rPr>
        <w:object w:dxaOrig="760" w:dyaOrig="380">
          <v:shape id="_x0000_i1414" type="#_x0000_t75" style="width:38.05pt;height:19pt" o:ole="">
            <v:imagedata r:id="rId764" o:title=""/>
          </v:shape>
          <o:OLEObject Type="Embed" ProgID="Equation.DSMT4" ShapeID="_x0000_i1414" DrawAspect="Content" ObjectID="_1679071991" r:id="rId765"/>
        </w:object>
      </w:r>
      <w:r w:rsidRPr="009667E7">
        <w:rPr>
          <w:rFonts w:ascii="Arial" w:hAnsi="Arial"/>
          <w:bCs/>
          <w:szCs w:val="28"/>
          <w:lang w:val="uk-UA"/>
        </w:rPr>
        <w:t xml:space="preserve">, тобто </w:t>
      </w:r>
      <w:r w:rsidRPr="009667E7">
        <w:rPr>
          <w:rFonts w:ascii="Arial" w:hAnsi="Arial"/>
          <w:position w:val="-22"/>
          <w:lang w:val="uk-UA"/>
        </w:rPr>
        <w:object w:dxaOrig="1260" w:dyaOrig="580">
          <v:shape id="_x0000_i1415" type="#_x0000_t75" style="width:63.15pt;height:29.2pt" o:ole="">
            <v:imagedata r:id="rId766" o:title=""/>
          </v:shape>
          <o:OLEObject Type="Embed" ProgID="Equation.DSMT4" ShapeID="_x0000_i1415" DrawAspect="Content" ObjectID="_1679071992" r:id="rId767"/>
        </w:object>
      </w:r>
      <w:r w:rsidRPr="009667E7">
        <w:rPr>
          <w:rFonts w:ascii="Arial" w:hAnsi="Arial"/>
          <w:bCs/>
          <w:szCs w:val="28"/>
          <w:lang w:val="uk-UA"/>
        </w:rPr>
        <w:t>.</w:t>
      </w:r>
    </w:p>
    <w:p w:rsidR="00685B2E"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Структурна схема отримання оптимальних оцінок методом найменших квадратів може бути представлена у вигляді (рис. </w:t>
      </w:r>
      <w:r w:rsidR="001E0AB1" w:rsidRPr="009667E7">
        <w:rPr>
          <w:rFonts w:ascii="Arial" w:hAnsi="Arial"/>
          <w:bCs/>
          <w:szCs w:val="28"/>
          <w:lang w:val="uk-UA"/>
        </w:rPr>
        <w:t>5.</w:t>
      </w:r>
      <w:r w:rsidRPr="009667E7">
        <w:rPr>
          <w:rFonts w:ascii="Arial" w:hAnsi="Arial"/>
          <w:bCs/>
          <w:szCs w:val="28"/>
          <w:lang w:val="uk-UA"/>
        </w:rPr>
        <w:t>1).</w:t>
      </w:r>
    </w:p>
    <w:p w:rsidR="00BC2013" w:rsidRPr="009667E7" w:rsidRDefault="00BC2013" w:rsidP="001B4C87">
      <w:pPr>
        <w:pStyle w:val="a3"/>
        <w:suppressAutoHyphens/>
        <w:spacing w:line="240" w:lineRule="auto"/>
        <w:ind w:firstLine="709"/>
        <w:rPr>
          <w:rFonts w:ascii="Arial" w:hAnsi="Arial"/>
          <w:bCs/>
          <w:szCs w:val="28"/>
          <w:lang w:val="uk-UA"/>
        </w:rPr>
      </w:pPr>
    </w:p>
    <w:p w:rsidR="00E50185" w:rsidRPr="009667E7" w:rsidRDefault="00A669B0" w:rsidP="00CF4D6F">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v:shape id="_x0000_i1416" type="#_x0000_t75" style="width:438.8pt;height:117.5pt" o:ole="">
            <v:imagedata r:id="rId768" o:title=""/>
          </v:shape>
          <o:OLEObject Type="Embed" ProgID="Visio.Drawing.11" ShapeID="_x0000_i1416" DrawAspect="Content" ObjectID="_1679071993" r:id="rId769"/>
        </w:object>
      </w:r>
    </w:p>
    <w:p w:rsidR="001268FC" w:rsidRPr="009667E7" w:rsidRDefault="001268FC" w:rsidP="001E0AB1">
      <w:pPr>
        <w:pStyle w:val="a3"/>
        <w:suppressAutoHyphens/>
        <w:spacing w:line="240" w:lineRule="auto"/>
        <w:ind w:firstLine="0"/>
        <w:jc w:val="center"/>
        <w:rPr>
          <w:rFonts w:ascii="Arial" w:hAnsi="Arial"/>
          <w:lang w:val="uk-UA"/>
        </w:rPr>
      </w:pPr>
    </w:p>
    <w:p w:rsidR="00E50185" w:rsidRPr="009667E7" w:rsidRDefault="001E0AB1" w:rsidP="001E0AB1">
      <w:pPr>
        <w:pStyle w:val="a3"/>
        <w:suppressAutoHyphens/>
        <w:spacing w:line="240" w:lineRule="auto"/>
        <w:ind w:firstLine="0"/>
        <w:jc w:val="center"/>
        <w:rPr>
          <w:rFonts w:ascii="Arial" w:hAnsi="Arial"/>
          <w:lang w:val="uk-UA"/>
        </w:rPr>
      </w:pPr>
      <w:r w:rsidRPr="009667E7">
        <w:rPr>
          <w:rFonts w:ascii="Arial" w:hAnsi="Arial"/>
          <w:lang w:val="uk-UA"/>
        </w:rPr>
        <w:t xml:space="preserve">Рис. 5.1. </w:t>
      </w:r>
      <w:r w:rsidR="00CF4D6F" w:rsidRPr="009667E7">
        <w:rPr>
          <w:rFonts w:ascii="Arial" w:hAnsi="Arial"/>
          <w:bCs/>
          <w:szCs w:val="28"/>
          <w:lang w:val="uk-UA"/>
        </w:rPr>
        <w:t>Структурна схема отримання оптимальних оцінок методом найменших квадратів</w:t>
      </w:r>
    </w:p>
    <w:p w:rsidR="00563FBF" w:rsidRPr="009667E7" w:rsidRDefault="00563FBF" w:rsidP="001B4C87">
      <w:pPr>
        <w:pStyle w:val="a3"/>
        <w:suppressAutoHyphens/>
        <w:spacing w:line="240" w:lineRule="auto"/>
        <w:ind w:firstLine="709"/>
        <w:jc w:val="center"/>
        <w:rPr>
          <w:rFonts w:ascii="Arial" w:hAnsi="Arial"/>
          <w:szCs w:val="20"/>
          <w:lang w:val="uk-UA"/>
        </w:rPr>
      </w:pPr>
    </w:p>
    <w:p w:rsidR="00563FBF" w:rsidRPr="009667E7" w:rsidRDefault="008C02BF" w:rsidP="001B4C87">
      <w:pPr>
        <w:pStyle w:val="a3"/>
        <w:suppressAutoHyphens/>
        <w:spacing w:line="240" w:lineRule="auto"/>
        <w:ind w:firstLine="709"/>
        <w:rPr>
          <w:rFonts w:ascii="Arial" w:hAnsi="Arial"/>
          <w:lang w:val="uk-UA"/>
        </w:rPr>
      </w:pPr>
      <w:r w:rsidRPr="009667E7">
        <w:rPr>
          <w:rFonts w:ascii="Arial" w:hAnsi="Arial"/>
          <w:bCs/>
          <w:szCs w:val="28"/>
          <w:lang w:val="uk-UA"/>
        </w:rPr>
        <w:t xml:space="preserve">Отримання оцінки </w:t>
      </w:r>
      <w:r w:rsidR="00563FBF" w:rsidRPr="009667E7">
        <w:rPr>
          <w:rFonts w:ascii="Arial" w:hAnsi="Arial"/>
          <w:position w:val="-4"/>
          <w:lang w:val="uk-UA"/>
        </w:rPr>
        <w:object w:dxaOrig="320" w:dyaOrig="360">
          <v:shape id="_x0000_i1417" type="#_x0000_t75" style="width:16.3pt;height:18.35pt" o:ole="">
            <v:imagedata r:id="rId770" o:title=""/>
          </v:shape>
          <o:OLEObject Type="Embed" ProgID="Equation.DSMT4" ShapeID="_x0000_i1417" DrawAspect="Content" ObjectID="_1679071994" r:id="rId771"/>
        </w:object>
      </w:r>
      <w:r w:rsidR="00563FBF" w:rsidRPr="009667E7">
        <w:rPr>
          <w:rFonts w:ascii="Arial" w:hAnsi="Arial"/>
          <w:lang w:val="uk-UA"/>
        </w:rPr>
        <w:t xml:space="preserve"> </w:t>
      </w:r>
      <w:r w:rsidRPr="009667E7">
        <w:rPr>
          <w:rFonts w:ascii="Arial" w:hAnsi="Arial"/>
          <w:lang w:val="uk-UA"/>
        </w:rPr>
        <w:t xml:space="preserve">пов'язане з накопиченням спостережень </w:t>
      </w:r>
      <w:r w:rsidR="00563FBF" w:rsidRPr="009667E7">
        <w:rPr>
          <w:rFonts w:ascii="Arial" w:hAnsi="Arial"/>
          <w:position w:val="-12"/>
          <w:lang w:val="uk-UA"/>
        </w:rPr>
        <w:object w:dxaOrig="440" w:dyaOrig="380">
          <v:shape id="_x0000_i1418" type="#_x0000_t75" style="width:21.75pt;height:19pt" o:ole="">
            <v:imagedata r:id="rId772" o:title=""/>
          </v:shape>
          <o:OLEObject Type="Embed" ProgID="Equation.DSMT4" ShapeID="_x0000_i1418" DrawAspect="Content" ObjectID="_1679071995" r:id="rId773"/>
        </w:object>
      </w:r>
      <w:r w:rsidR="00563FBF" w:rsidRPr="009667E7">
        <w:rPr>
          <w:rFonts w:ascii="Arial" w:hAnsi="Arial"/>
          <w:lang w:val="uk-UA"/>
        </w:rPr>
        <w:t xml:space="preserve">, </w:t>
      </w:r>
      <w:r w:rsidRPr="009667E7">
        <w:rPr>
          <w:rFonts w:ascii="Arial" w:hAnsi="Arial"/>
          <w:lang w:val="uk-UA"/>
        </w:rPr>
        <w:t xml:space="preserve">внаслідок чого нова оцінка параметра не збігається за часом з його поточним значенням через необхідність часу на накопичення спостережень. Тому алгоритм МНК для оцінки </w:t>
      </w:r>
      <w:r w:rsidR="00563FBF" w:rsidRPr="009667E7">
        <w:rPr>
          <w:rFonts w:ascii="Arial" w:hAnsi="Arial"/>
          <w:position w:val="-4"/>
          <w:lang w:val="uk-UA"/>
        </w:rPr>
        <w:object w:dxaOrig="320" w:dyaOrig="279">
          <v:shape id="_x0000_i1419" type="#_x0000_t75" style="width:16.3pt;height:14.25pt" o:ole="">
            <v:imagedata r:id="rId774" o:title=""/>
          </v:shape>
          <o:OLEObject Type="Embed" ProgID="Equation.DSMT4" ShapeID="_x0000_i1419" DrawAspect="Content" ObjectID="_1679071996" r:id="rId775"/>
        </w:object>
      </w:r>
      <w:r w:rsidR="00563FBF" w:rsidRPr="009667E7">
        <w:rPr>
          <w:rFonts w:ascii="Arial" w:hAnsi="Arial"/>
          <w:lang w:val="uk-UA"/>
        </w:rPr>
        <w:t xml:space="preserve"> </w:t>
      </w:r>
      <w:r w:rsidRPr="009667E7">
        <w:rPr>
          <w:rFonts w:ascii="Arial" w:hAnsi="Arial"/>
          <w:lang w:val="uk-UA"/>
        </w:rPr>
        <w:t>використовують у разі вимірювання одного і того ж параметра кількома датчиками.</w:t>
      </w:r>
    </w:p>
    <w:p w:rsidR="008C02BF" w:rsidRPr="009667E7" w:rsidRDefault="008C02BF" w:rsidP="00CF4D6F">
      <w:pPr>
        <w:pStyle w:val="a3"/>
        <w:suppressAutoHyphens/>
        <w:spacing w:line="240" w:lineRule="auto"/>
        <w:ind w:firstLine="709"/>
        <w:rPr>
          <w:rFonts w:ascii="Arial" w:hAnsi="Arial"/>
          <w:lang w:val="uk-UA"/>
        </w:rPr>
      </w:pPr>
      <w:r w:rsidRPr="009667E7">
        <w:rPr>
          <w:rFonts w:ascii="Arial" w:hAnsi="Arial"/>
          <w:lang w:val="uk-UA"/>
        </w:rPr>
        <w:t>Розглянемо приклад використання МНК для оцінки пілотажно-навігаційних параметрів польоту.</w:t>
      </w:r>
    </w:p>
    <w:p w:rsidR="008C02BF" w:rsidRPr="009667E7" w:rsidRDefault="008C02BF" w:rsidP="001B4C87">
      <w:pPr>
        <w:pStyle w:val="a3"/>
        <w:suppressAutoHyphens/>
        <w:spacing w:line="240" w:lineRule="auto"/>
        <w:ind w:firstLine="709"/>
        <w:rPr>
          <w:rFonts w:ascii="Arial" w:hAnsi="Arial"/>
          <w:lang w:val="uk-UA"/>
        </w:rPr>
      </w:pPr>
      <w:r w:rsidRPr="009667E7">
        <w:rPr>
          <w:rFonts w:ascii="Arial" w:hAnsi="Arial"/>
          <w:lang w:val="uk-UA"/>
        </w:rPr>
        <w:t>Приклад.</w:t>
      </w:r>
    </w:p>
    <w:p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Розглянемо систему вимірювання кутового положення ЛА з використанням МНК. У даній системі на основі інформації від трьох ідентичних ІНС обчислюється кут крену ЛА. Показання першої, другої</w:t>
      </w:r>
      <w:r w:rsidR="001E0AB1" w:rsidRPr="009667E7">
        <w:rPr>
          <w:rFonts w:ascii="Arial" w:hAnsi="Arial"/>
          <w:lang w:val="uk-UA"/>
        </w:rPr>
        <w:t xml:space="preserve"> і третьої ІНС відповідно рівні</w:t>
      </w:r>
    </w:p>
    <w:p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1E0AB1" w:rsidRPr="009667E7">
        <w:tc>
          <w:tcPr>
            <w:tcW w:w="9072" w:type="dxa"/>
            <w:vAlign w:val="center"/>
          </w:tcPr>
          <w:p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56"/>
                <w:lang w:val="uk-UA"/>
              </w:rPr>
              <w:object w:dxaOrig="1660" w:dyaOrig="1280">
                <v:shape id="_x0000_i1420" type="#_x0000_t75" style="width:82.85pt;height:63.85pt" o:ole="">
                  <v:imagedata r:id="rId776" o:title=""/>
                </v:shape>
                <o:OLEObject Type="Embed" ProgID="Equation.DSMT4" ShapeID="_x0000_i1420" DrawAspect="Content" ObjectID="_1679071997" r:id="rId777"/>
              </w:object>
            </w:r>
          </w:p>
        </w:tc>
        <w:tc>
          <w:tcPr>
            <w:tcW w:w="792" w:type="dxa"/>
            <w:vAlign w:val="center"/>
          </w:tcPr>
          <w:p w:rsidR="001E0AB1"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r w:rsidR="001E0AB1" w:rsidRPr="009667E7">
              <w:rPr>
                <w:rFonts w:ascii="Arial" w:hAnsi="Arial"/>
                <w:sz w:val="28"/>
                <w:szCs w:val="28"/>
                <w:lang w:val="uk-UA"/>
              </w:rPr>
              <w:t>)</w:t>
            </w:r>
          </w:p>
        </w:tc>
      </w:tr>
    </w:tbl>
    <w:p w:rsidR="00E50185" w:rsidRPr="009667E7" w:rsidRDefault="00E50185" w:rsidP="001E0AB1">
      <w:pPr>
        <w:pStyle w:val="a3"/>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10"/>
          <w:lang w:val="uk-UA"/>
        </w:rPr>
        <w:object w:dxaOrig="220" w:dyaOrig="279">
          <v:shape id="_x0000_i1421" type="#_x0000_t75" style="width:10.85pt;height:14.25pt" o:ole="">
            <v:imagedata r:id="rId778" o:title=""/>
          </v:shape>
          <o:OLEObject Type="Embed" ProgID="Equation.DSMT4" ShapeID="_x0000_i1421" DrawAspect="Content" ObjectID="_1679071998" r:id="rId779"/>
        </w:object>
      </w:r>
      <w:r w:rsidR="001E0AB1" w:rsidRPr="009667E7">
        <w:rPr>
          <w:rFonts w:ascii="Arial" w:hAnsi="Arial"/>
          <w:lang w:val="uk-UA"/>
        </w:rPr>
        <w:t xml:space="preserve"> –</w:t>
      </w:r>
      <w:r w:rsidRPr="009667E7">
        <w:rPr>
          <w:rFonts w:ascii="Arial" w:hAnsi="Arial"/>
          <w:lang w:val="uk-UA"/>
        </w:rPr>
        <w:t xml:space="preserve"> </w:t>
      </w:r>
      <w:r w:rsidR="00505D21" w:rsidRPr="009667E7">
        <w:rPr>
          <w:rFonts w:ascii="Arial" w:hAnsi="Arial"/>
          <w:lang w:val="uk-UA"/>
        </w:rPr>
        <w:t>поточне значення кута крену;</w:t>
      </w:r>
    </w:p>
    <w:p w:rsidR="00E50185" w:rsidRPr="009667E7" w:rsidRDefault="00563FBF" w:rsidP="001E0AB1">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v:shape id="_x0000_i1422" type="#_x0000_t75" style="width:14.95pt;height:19pt" o:ole="">
            <v:imagedata r:id="rId780" o:title=""/>
          </v:shape>
          <o:OLEObject Type="Embed" ProgID="Equation.DSMT4" ShapeID="_x0000_i1422" DrawAspect="Content" ObjectID="_1679071999" r:id="rId781"/>
        </w:object>
      </w:r>
      <w:r w:rsidR="00E50185" w:rsidRPr="009667E7">
        <w:rPr>
          <w:rFonts w:ascii="Arial" w:hAnsi="Arial"/>
          <w:lang w:val="uk-UA"/>
        </w:rPr>
        <w:t xml:space="preserve">, </w:t>
      </w:r>
      <w:r w:rsidRPr="009667E7">
        <w:rPr>
          <w:rFonts w:ascii="Arial" w:hAnsi="Arial"/>
          <w:position w:val="-12"/>
          <w:lang w:val="uk-UA"/>
        </w:rPr>
        <w:object w:dxaOrig="320" w:dyaOrig="380">
          <v:shape id="_x0000_i1423" type="#_x0000_t75" style="width:16.3pt;height:19pt" o:ole="">
            <v:imagedata r:id="rId782" o:title=""/>
          </v:shape>
          <o:OLEObject Type="Embed" ProgID="Equation.DSMT4" ShapeID="_x0000_i1423" DrawAspect="Content" ObjectID="_1679072000" r:id="rId783"/>
        </w:object>
      </w:r>
      <w:r w:rsidR="00E50185" w:rsidRPr="009667E7">
        <w:rPr>
          <w:rFonts w:ascii="Arial" w:hAnsi="Arial"/>
          <w:lang w:val="uk-UA"/>
        </w:rPr>
        <w:t xml:space="preserve">, </w:t>
      </w:r>
      <w:r w:rsidRPr="009667E7">
        <w:rPr>
          <w:rFonts w:ascii="Arial" w:hAnsi="Arial"/>
          <w:position w:val="-12"/>
          <w:lang w:val="uk-UA"/>
        </w:rPr>
        <w:object w:dxaOrig="320" w:dyaOrig="380">
          <v:shape id="_x0000_i1424" type="#_x0000_t75" style="width:16.3pt;height:19pt" o:ole="">
            <v:imagedata r:id="rId784" o:title=""/>
          </v:shape>
          <o:OLEObject Type="Embed" ProgID="Equation.DSMT4" ShapeID="_x0000_i1424" DrawAspect="Content" ObjectID="_1679072001" r:id="rId785"/>
        </w:object>
      </w:r>
      <w:r w:rsidR="001E0AB1" w:rsidRPr="009667E7">
        <w:rPr>
          <w:rFonts w:ascii="Arial" w:hAnsi="Arial"/>
          <w:lang w:val="uk-UA"/>
        </w:rPr>
        <w:t xml:space="preserve"> –</w:t>
      </w:r>
      <w:r w:rsidR="00E50185" w:rsidRPr="009667E7">
        <w:rPr>
          <w:rFonts w:ascii="Arial" w:hAnsi="Arial"/>
          <w:lang w:val="uk-UA"/>
        </w:rPr>
        <w:t xml:space="preserve"> </w:t>
      </w:r>
      <w:r w:rsidR="00505D21" w:rsidRPr="009667E7">
        <w:rPr>
          <w:rFonts w:ascii="Arial" w:hAnsi="Arial"/>
          <w:lang w:val="uk-UA"/>
        </w:rPr>
        <w:t xml:space="preserve">помилки ІНС (компоненти вектора </w:t>
      </w:r>
      <w:r w:rsidR="00E50185" w:rsidRPr="009667E7">
        <w:rPr>
          <w:rFonts w:ascii="Arial" w:hAnsi="Arial"/>
          <w:position w:val="-12"/>
          <w:lang w:val="uk-UA"/>
        </w:rPr>
        <w:object w:dxaOrig="380" w:dyaOrig="380">
          <v:shape id="_x0000_i1425" type="#_x0000_t75" style="width:19pt;height:19pt" o:ole="">
            <v:imagedata r:id="rId786" o:title=""/>
          </v:shape>
          <o:OLEObject Type="Embed" ProgID="Equation.DSMT4" ShapeID="_x0000_i1425" DrawAspect="Content" ObjectID="_1679072002" r:id="rId787"/>
        </w:object>
      </w:r>
      <w:r w:rsidR="00E50185" w:rsidRPr="009667E7">
        <w:rPr>
          <w:rFonts w:ascii="Arial" w:hAnsi="Arial"/>
          <w:lang w:val="uk-UA"/>
        </w:rPr>
        <w:t>).</w:t>
      </w:r>
    </w:p>
    <w:p w:rsidR="00E50185"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У матричної формі (</w:t>
      </w:r>
      <w:r w:rsidR="005A3DD0" w:rsidRPr="009667E7">
        <w:rPr>
          <w:rFonts w:ascii="Arial" w:hAnsi="Arial"/>
          <w:lang w:val="uk-UA"/>
        </w:rPr>
        <w:t>*</w:t>
      </w:r>
      <w:r w:rsidRPr="009667E7">
        <w:rPr>
          <w:rFonts w:ascii="Arial" w:hAnsi="Arial"/>
          <w:lang w:val="uk-UA"/>
        </w:rPr>
        <w:t>) має вигляд</w:t>
      </w:r>
    </w:p>
    <w:p w:rsidR="00A669B0" w:rsidRPr="009667E7" w:rsidRDefault="00A669B0" w:rsidP="001B4C87">
      <w:pPr>
        <w:pStyle w:val="a3"/>
        <w:suppressAutoHyphens/>
        <w:spacing w:line="240" w:lineRule="auto"/>
        <w:ind w:firstLine="709"/>
        <w:rPr>
          <w:rFonts w:ascii="Arial" w:hAnsi="Arial"/>
          <w:lang w:val="uk-UA"/>
        </w:rPr>
      </w:pPr>
    </w:p>
    <w:tbl>
      <w:tblPr>
        <w:tblW w:w="0" w:type="auto"/>
        <w:tblInd w:w="108" w:type="dxa"/>
        <w:tblLook w:val="01E0"/>
      </w:tblPr>
      <w:tblGrid>
        <w:gridCol w:w="9072"/>
        <w:gridCol w:w="792"/>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12"/>
                <w:lang w:val="uk-UA"/>
              </w:rPr>
              <w:object w:dxaOrig="1600" w:dyaOrig="380">
                <v:shape id="_x0000_i1426" type="#_x0000_t75" style="width:80.15pt;height:19pt" o:ole="">
                  <v:imagedata r:id="rId788" o:title=""/>
                </v:shape>
                <o:OLEObject Type="Embed" ProgID="Equation.DSMT4" ShapeID="_x0000_i1426" DrawAspect="Content" ObjectID="_1679072003" r:id="rId789"/>
              </w:object>
            </w:r>
            <w:r w:rsidRPr="009667E7">
              <w:rPr>
                <w:rFonts w:ascii="Arial" w:hAnsi="Arial"/>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p>
        </w:tc>
      </w:tr>
    </w:tbl>
    <w:p w:rsidR="00CF4D6F" w:rsidRPr="009667E7" w:rsidRDefault="00CF4D6F" w:rsidP="005A3DD0">
      <w:pPr>
        <w:pStyle w:val="a3"/>
        <w:suppressAutoHyphens/>
        <w:spacing w:line="240" w:lineRule="auto"/>
        <w:ind w:firstLine="0"/>
        <w:rPr>
          <w:rFonts w:ascii="Arial" w:hAnsi="Arial"/>
          <w:bCs/>
          <w:szCs w:val="28"/>
          <w:lang w:val="uk-UA"/>
        </w:rPr>
      </w:pPr>
    </w:p>
    <w:p w:rsidR="00563FBF" w:rsidRPr="009667E7" w:rsidRDefault="00E5018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6"/>
          <w:lang w:val="uk-UA"/>
        </w:rPr>
        <w:object w:dxaOrig="1760" w:dyaOrig="540">
          <v:shape id="_x0000_i1427" type="#_x0000_t75" style="width:88.3pt;height:27.15pt" o:ole="">
            <v:imagedata r:id="rId790" o:title=""/>
          </v:shape>
          <o:OLEObject Type="Embed" ProgID="Equation.DSMT4" ShapeID="_x0000_i1427" DrawAspect="Content" ObjectID="_1679072004" r:id="rId791"/>
        </w:object>
      </w:r>
      <w:r w:rsidRPr="009667E7">
        <w:rPr>
          <w:rFonts w:ascii="Arial" w:hAnsi="Arial"/>
          <w:lang w:val="uk-UA"/>
        </w:rPr>
        <w:t xml:space="preserve">; </w:t>
      </w:r>
      <w:r w:rsidRPr="009667E7">
        <w:rPr>
          <w:rFonts w:ascii="Arial" w:hAnsi="Arial"/>
          <w:position w:val="-16"/>
          <w:lang w:val="uk-UA"/>
        </w:rPr>
        <w:object w:dxaOrig="1420" w:dyaOrig="540">
          <v:shape id="_x0000_i1428" type="#_x0000_t75" style="width:71.3pt;height:27.15pt" o:ole="">
            <v:imagedata r:id="rId792" o:title=""/>
          </v:shape>
          <o:OLEObject Type="Embed" ProgID="Equation.DSMT4" ShapeID="_x0000_i1428" DrawAspect="Content" ObjectID="_1679072005" r:id="rId793"/>
        </w:object>
      </w:r>
      <w:r w:rsidRPr="009667E7">
        <w:rPr>
          <w:rFonts w:ascii="Arial" w:hAnsi="Arial"/>
          <w:lang w:val="uk-UA"/>
        </w:rPr>
        <w:t xml:space="preserve">; </w:t>
      </w:r>
      <w:r w:rsidRPr="009667E7">
        <w:rPr>
          <w:rFonts w:ascii="Arial" w:hAnsi="Arial"/>
          <w:position w:val="-10"/>
          <w:lang w:val="uk-UA"/>
        </w:rPr>
        <w:object w:dxaOrig="740" w:dyaOrig="340">
          <v:shape id="_x0000_i1429" type="#_x0000_t75" style="width:36.7pt;height:17pt" o:ole="">
            <v:imagedata r:id="rId794" o:title=""/>
          </v:shape>
          <o:OLEObject Type="Embed" ProgID="Equation.DSMT4" ShapeID="_x0000_i1429" DrawAspect="Content" ObjectID="_1679072006" r:id="rId795"/>
        </w:object>
      </w:r>
      <w:r w:rsidRPr="009667E7">
        <w:rPr>
          <w:rFonts w:ascii="Arial" w:hAnsi="Arial"/>
          <w:lang w:val="uk-UA"/>
        </w:rPr>
        <w:t xml:space="preserve">; </w:t>
      </w:r>
      <w:r w:rsidR="00563FBF" w:rsidRPr="009667E7">
        <w:rPr>
          <w:rFonts w:ascii="Arial" w:hAnsi="Arial"/>
          <w:position w:val="-14"/>
          <w:lang w:val="uk-UA"/>
        </w:rPr>
        <w:object w:dxaOrig="1700" w:dyaOrig="520">
          <v:shape id="_x0000_i1430" type="#_x0000_t75" style="width:84.9pt;height:25.8pt" o:ole="">
            <v:imagedata r:id="rId796" o:title=""/>
          </v:shape>
          <o:OLEObject Type="Embed" ProgID="Equation.DSMT4" ShapeID="_x0000_i1430" DrawAspect="Content" ObjectID="_1679072007" r:id="rId797"/>
        </w:object>
      </w:r>
      <w:r w:rsidRPr="009667E7">
        <w:rPr>
          <w:rFonts w:ascii="Arial" w:hAnsi="Arial"/>
          <w:lang w:val="uk-UA"/>
        </w:rPr>
        <w:t>.</w:t>
      </w:r>
    </w:p>
    <w:p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 xml:space="preserve">Отже, необхідно відповідно до спостереження </w:t>
      </w:r>
      <w:r w:rsidRPr="009667E7">
        <w:rPr>
          <w:rFonts w:ascii="Arial" w:hAnsi="Arial"/>
          <w:position w:val="-4"/>
          <w:lang w:val="uk-UA"/>
        </w:rPr>
        <w:object w:dxaOrig="279" w:dyaOrig="279">
          <v:shape id="_x0000_i1431" type="#_x0000_t75" style="width:14.25pt;height:14.25pt" o:ole="">
            <v:imagedata r:id="rId798" o:title=""/>
          </v:shape>
          <o:OLEObject Type="Embed" ProgID="Equation.DSMT4" ShapeID="_x0000_i1431" DrawAspect="Content" ObjectID="_1679072008" r:id="rId799"/>
        </w:object>
      </w:r>
      <w:r w:rsidRPr="009667E7">
        <w:rPr>
          <w:rFonts w:ascii="Arial" w:hAnsi="Arial"/>
          <w:lang w:val="uk-UA"/>
        </w:rPr>
        <w:t xml:space="preserve"> і заданої матриці спостереження </w:t>
      </w:r>
      <w:r w:rsidRPr="009667E7">
        <w:rPr>
          <w:rFonts w:ascii="Arial" w:hAnsi="Arial"/>
          <w:position w:val="-4"/>
          <w:lang w:val="uk-UA"/>
        </w:rPr>
        <w:object w:dxaOrig="340" w:dyaOrig="279">
          <v:shape id="_x0000_i1432" type="#_x0000_t75" style="width:17pt;height:14.25pt" o:ole="">
            <v:imagedata r:id="rId800" o:title=""/>
          </v:shape>
          <o:OLEObject Type="Embed" ProgID="Equation.DSMT4" ShapeID="_x0000_i1432" DrawAspect="Content" ObjectID="_1679072009" r:id="rId801"/>
        </w:object>
      </w:r>
      <w:r w:rsidRPr="009667E7">
        <w:rPr>
          <w:rFonts w:ascii="Arial" w:hAnsi="Arial"/>
          <w:lang w:val="uk-UA"/>
        </w:rPr>
        <w:t xml:space="preserve"> здійснити оцінку стану вектора </w:t>
      </w:r>
      <w:r w:rsidRPr="009667E7">
        <w:rPr>
          <w:rFonts w:ascii="Arial" w:hAnsi="Arial"/>
          <w:position w:val="-4"/>
          <w:lang w:val="uk-UA"/>
        </w:rPr>
        <w:object w:dxaOrig="320" w:dyaOrig="279">
          <v:shape id="_x0000_i1433" type="#_x0000_t75" style="width:16.3pt;height:14.25pt" o:ole="">
            <v:imagedata r:id="rId802" o:title=""/>
          </v:shape>
          <o:OLEObject Type="Embed" ProgID="Equation.DSMT4" ShapeID="_x0000_i1433" DrawAspect="Content" ObjectID="_1679072010" r:id="rId803"/>
        </w:object>
      </w:r>
      <w:r w:rsidRPr="009667E7">
        <w:rPr>
          <w:rFonts w:ascii="Arial" w:hAnsi="Arial"/>
          <w:lang w:val="uk-UA"/>
        </w:rPr>
        <w:t>.</w:t>
      </w:r>
    </w:p>
    <w:p w:rsidR="00505D21" w:rsidRPr="009667E7" w:rsidRDefault="005A3DD0" w:rsidP="001B4C87">
      <w:pPr>
        <w:pStyle w:val="a3"/>
        <w:suppressAutoHyphens/>
        <w:spacing w:line="240" w:lineRule="auto"/>
        <w:ind w:firstLine="709"/>
        <w:rPr>
          <w:rFonts w:ascii="Arial" w:hAnsi="Arial"/>
          <w:lang w:val="uk-UA"/>
        </w:rPr>
      </w:pPr>
      <w:r w:rsidRPr="009667E7">
        <w:rPr>
          <w:rFonts w:ascii="Arial" w:hAnsi="Arial"/>
          <w:lang w:val="uk-UA"/>
        </w:rPr>
        <w:t>Оцінкою кута крену згідно МНК є</w:t>
      </w:r>
    </w:p>
    <w:p w:rsidR="00B12CE3" w:rsidRPr="009667E7" w:rsidRDefault="00B12CE3" w:rsidP="005A3DD0">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2"/>
                <w:lang w:val="uk-UA"/>
              </w:rPr>
              <w:object w:dxaOrig="2400" w:dyaOrig="660">
                <v:shape id="_x0000_i1434" type="#_x0000_t75" style="width:120.25pt;height:33.3pt" o:ole="">
                  <v:imagedata r:id="rId804" o:title=""/>
                </v:shape>
                <o:OLEObject Type="Embed" ProgID="Equation.DSMT4" ShapeID="_x0000_i1434" DrawAspect="Content" ObjectID="_1679072011" r:id="rId805"/>
              </w:object>
            </w:r>
            <w:r w:rsidRPr="009667E7">
              <w:rPr>
                <w:rFonts w:ascii="Arial" w:hAnsi="Arial"/>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p>
        </w:tc>
      </w:tr>
    </w:tbl>
    <w:p w:rsidR="005A3DD0" w:rsidRPr="009667E7" w:rsidRDefault="005A3DD0" w:rsidP="005A3DD0">
      <w:pPr>
        <w:pStyle w:val="a3"/>
        <w:suppressAutoHyphens/>
        <w:spacing w:line="240" w:lineRule="auto"/>
        <w:ind w:firstLine="0"/>
        <w:rPr>
          <w:rFonts w:ascii="Arial" w:hAnsi="Arial"/>
          <w:szCs w:val="20"/>
          <w:lang w:val="uk-UA"/>
        </w:rPr>
      </w:pPr>
    </w:p>
    <w:p w:rsidR="00E50185" w:rsidRPr="009667E7" w:rsidRDefault="00E5018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а) </w:t>
      </w:r>
      <w:r w:rsidRPr="009667E7">
        <w:rPr>
          <w:rFonts w:ascii="Arial" w:hAnsi="Arial"/>
          <w:position w:val="-58"/>
          <w:lang w:val="uk-UA"/>
        </w:rPr>
        <w:object w:dxaOrig="3480" w:dyaOrig="1300">
          <v:shape id="_x0000_i1435" type="#_x0000_t75" style="width:173.9pt;height:65.2pt" o:ole="">
            <v:imagedata r:id="rId806" o:title=""/>
          </v:shape>
          <o:OLEObject Type="Embed" ProgID="Equation.DSMT4" ShapeID="_x0000_i1435" DrawAspect="Content" ObjectID="_1679072012" r:id="rId807"/>
        </w:object>
      </w:r>
      <w:r w:rsidRPr="009667E7">
        <w:rPr>
          <w:rFonts w:ascii="Arial" w:hAnsi="Arial"/>
          <w:lang w:val="uk-UA"/>
        </w:rPr>
        <w:t>;</w:t>
      </w:r>
    </w:p>
    <w:p w:rsidR="00E50185" w:rsidRPr="009667E7" w:rsidRDefault="00E50185" w:rsidP="005A3DD0">
      <w:pPr>
        <w:pStyle w:val="a3"/>
        <w:suppressAutoHyphens/>
        <w:spacing w:line="240" w:lineRule="auto"/>
        <w:ind w:firstLine="426"/>
        <w:rPr>
          <w:rFonts w:ascii="Arial" w:hAnsi="Arial"/>
          <w:lang w:val="uk-UA"/>
        </w:rPr>
      </w:pPr>
      <w:r w:rsidRPr="009667E7">
        <w:rPr>
          <w:rFonts w:ascii="Arial" w:hAnsi="Arial"/>
          <w:lang w:val="uk-UA"/>
        </w:rPr>
        <w:t xml:space="preserve">б) </w:t>
      </w:r>
      <w:r w:rsidRPr="009667E7">
        <w:rPr>
          <w:rFonts w:ascii="Arial" w:hAnsi="Arial"/>
          <w:position w:val="-28"/>
          <w:lang w:val="uk-UA"/>
        </w:rPr>
        <w:object w:dxaOrig="1680" w:dyaOrig="720">
          <v:shape id="_x0000_i1436" type="#_x0000_t75" style="width:84.25pt;height:36pt" o:ole="">
            <v:imagedata r:id="rId808" o:title=""/>
          </v:shape>
          <o:OLEObject Type="Embed" ProgID="Equation.DSMT4" ShapeID="_x0000_i1436" DrawAspect="Content" ObjectID="_1679072013" r:id="rId809"/>
        </w:object>
      </w:r>
      <w:r w:rsidRPr="009667E7">
        <w:rPr>
          <w:rFonts w:ascii="Arial" w:hAnsi="Arial"/>
          <w:lang w:val="uk-UA"/>
        </w:rPr>
        <w:t>;</w:t>
      </w:r>
    </w:p>
    <w:p w:rsidR="00E50185" w:rsidRPr="009667E7" w:rsidRDefault="00E50185" w:rsidP="005A3DD0">
      <w:pPr>
        <w:pStyle w:val="a3"/>
        <w:suppressAutoHyphens/>
        <w:spacing w:line="240" w:lineRule="auto"/>
        <w:ind w:firstLine="426"/>
        <w:rPr>
          <w:rFonts w:ascii="Arial" w:hAnsi="Arial"/>
          <w:lang w:val="uk-UA"/>
        </w:rPr>
      </w:pPr>
      <w:r w:rsidRPr="009667E7">
        <w:rPr>
          <w:rFonts w:ascii="Arial" w:hAnsi="Arial"/>
          <w:lang w:val="uk-UA"/>
        </w:rPr>
        <w:t xml:space="preserve">в) </w:t>
      </w:r>
      <w:r w:rsidRPr="009667E7">
        <w:rPr>
          <w:rFonts w:ascii="Arial" w:hAnsi="Arial"/>
          <w:position w:val="-22"/>
          <w:lang w:val="uk-UA"/>
        </w:rPr>
        <w:object w:dxaOrig="1200" w:dyaOrig="660">
          <v:shape id="_x0000_i1437" type="#_x0000_t75" style="width:59.75pt;height:33.3pt" o:ole="">
            <v:imagedata r:id="rId810" o:title=""/>
          </v:shape>
          <o:OLEObject Type="Embed" ProgID="Equation.DSMT4" ShapeID="_x0000_i1437" DrawAspect="Content" ObjectID="_1679072014" r:id="rId811"/>
        </w:object>
      </w:r>
      <w:r w:rsidRPr="009667E7">
        <w:rPr>
          <w:rFonts w:ascii="Arial" w:hAnsi="Arial"/>
          <w:position w:val="-4"/>
          <w:lang w:val="uk-UA"/>
        </w:rPr>
        <w:object w:dxaOrig="480" w:dyaOrig="380">
          <v:shape id="_x0000_i1438" type="#_x0000_t75" style="width:23.75pt;height:19pt" o:ole="">
            <v:imagedata r:id="rId812" o:title=""/>
          </v:shape>
          <o:OLEObject Type="Embed" ProgID="Equation.DSMT4" ShapeID="_x0000_i1438" DrawAspect="Content" ObjectID="_1679072015" r:id="rId813"/>
        </w:object>
      </w:r>
      <w:r w:rsidRPr="009667E7">
        <w:rPr>
          <w:rFonts w:ascii="Arial" w:hAnsi="Arial"/>
          <w:lang w:val="uk-UA"/>
        </w:rPr>
        <w:t>=</w:t>
      </w:r>
      <w:r w:rsidRPr="009667E7">
        <w:rPr>
          <w:rFonts w:ascii="Arial" w:hAnsi="Arial"/>
          <w:position w:val="-36"/>
          <w:lang w:val="uk-UA"/>
        </w:rPr>
        <w:object w:dxaOrig="2140" w:dyaOrig="859">
          <v:shape id="_x0000_i1439" type="#_x0000_t75" style="width:107.3pt;height:42.8pt" o:ole="">
            <v:imagedata r:id="rId814" o:title=""/>
          </v:shape>
          <o:OLEObject Type="Embed" ProgID="Equation.DSMT4" ShapeID="_x0000_i1439" DrawAspect="Content" ObjectID="_1679072016" r:id="rId815"/>
        </w:object>
      </w:r>
      <w:r w:rsidRPr="009667E7">
        <w:rPr>
          <w:rFonts w:ascii="Arial" w:hAnsi="Arial"/>
          <w:lang w:val="uk-UA"/>
        </w:rPr>
        <w:t>.</w:t>
      </w:r>
    </w:p>
    <w:p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О</w:t>
      </w:r>
      <w:r w:rsidR="005A3DD0" w:rsidRPr="009667E7">
        <w:rPr>
          <w:rFonts w:ascii="Arial" w:hAnsi="Arial"/>
          <w:lang w:val="uk-UA"/>
        </w:rPr>
        <w:t>тримані значення підставимо в (***</w:t>
      </w:r>
      <w:r w:rsidRPr="009667E7">
        <w:rPr>
          <w:rFonts w:ascii="Arial" w:hAnsi="Arial"/>
          <w:lang w:val="uk-UA"/>
        </w:rPr>
        <w:t>):</w:t>
      </w:r>
    </w:p>
    <w:p w:rsidR="005A3DD0" w:rsidRPr="009667E7" w:rsidRDefault="005A3DD0" w:rsidP="005A3DD0">
      <w:pPr>
        <w:pStyle w:val="a3"/>
        <w:suppressAutoHyphens/>
        <w:spacing w:line="240" w:lineRule="auto"/>
        <w:ind w:firstLine="0"/>
        <w:rPr>
          <w:rFonts w:ascii="Arial" w:hAnsi="Arial"/>
          <w:lang w:val="uk-UA"/>
        </w:rPr>
      </w:pPr>
    </w:p>
    <w:p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56"/>
          <w:szCs w:val="28"/>
          <w:lang w:val="uk-UA"/>
        </w:rPr>
        <w:object w:dxaOrig="8000" w:dyaOrig="1280">
          <v:shape id="_x0000_i1440" type="#_x0000_t75" style="width:400.1pt;height:63.85pt" o:ole="">
            <v:imagedata r:id="rId816" o:title=""/>
          </v:shape>
          <o:OLEObject Type="Embed" ProgID="Equation.DSMT4" ShapeID="_x0000_i1440" DrawAspect="Content" ObjectID="_1679072017" r:id="rId817"/>
        </w:object>
      </w:r>
      <w:r w:rsidR="00CF4D6F" w:rsidRPr="009667E7">
        <w:rPr>
          <w:rFonts w:ascii="Arial" w:hAnsi="Arial"/>
          <w:szCs w:val="28"/>
          <w:lang w:val="uk-UA"/>
        </w:rPr>
        <w:t>.</w:t>
      </w:r>
    </w:p>
    <w:p w:rsidR="005A3DD0" w:rsidRPr="009667E7" w:rsidRDefault="005A3DD0" w:rsidP="001B4C87">
      <w:pPr>
        <w:pStyle w:val="a3"/>
        <w:suppressAutoHyphens/>
        <w:spacing w:line="240" w:lineRule="auto"/>
        <w:ind w:firstLine="709"/>
        <w:rPr>
          <w:rFonts w:ascii="Arial" w:hAnsi="Arial"/>
          <w:bCs/>
          <w:szCs w:val="28"/>
          <w:lang w:val="uk-UA"/>
        </w:rPr>
      </w:pPr>
    </w:p>
    <w:p w:rsidR="00B12CE3" w:rsidRPr="009667E7" w:rsidRDefault="00FB4CD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Таким чином, в даному випадку значення крену визначається як середнє арифметичне показань трьох інерційних систем.</w:t>
      </w:r>
    </w:p>
    <w:p w:rsidR="00FB4CD4" w:rsidRPr="009667E7" w:rsidRDefault="00FB4CD4" w:rsidP="001B4C87">
      <w:pPr>
        <w:pStyle w:val="a3"/>
        <w:suppressAutoHyphens/>
        <w:spacing w:line="240" w:lineRule="auto"/>
        <w:ind w:firstLine="709"/>
        <w:rPr>
          <w:rFonts w:ascii="Arial" w:hAnsi="Arial"/>
          <w:bCs/>
          <w:szCs w:val="20"/>
          <w:lang w:val="uk-UA"/>
        </w:rPr>
      </w:pPr>
    </w:p>
    <w:p w:rsidR="00E50185" w:rsidRPr="009667E7" w:rsidRDefault="00FB4CD4" w:rsidP="005A3DD0">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Алгоритм оцінки згідно методу максимуму правдоподібності (ММП)</w:t>
      </w:r>
    </w:p>
    <w:p w:rsidR="00FB4CD4" w:rsidRPr="009667E7" w:rsidRDefault="00FB4CD4" w:rsidP="001B4C87">
      <w:pPr>
        <w:pStyle w:val="a3"/>
        <w:suppressAutoHyphens/>
        <w:spacing w:line="240" w:lineRule="auto"/>
        <w:ind w:firstLine="709"/>
        <w:jc w:val="center"/>
        <w:rPr>
          <w:rFonts w:ascii="Arial" w:hAnsi="Arial"/>
          <w:bCs/>
          <w:szCs w:val="20"/>
          <w:lang w:val="uk-UA"/>
        </w:rPr>
      </w:pPr>
    </w:p>
    <w:p w:rsidR="00FB4CD4" w:rsidRPr="009667E7" w:rsidRDefault="00FB4CD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Алгоритм оцінки згідно ММП як і алгоритм оцінки згідно МНК вимагає накопичення вимірювань, тобто наявності вектора спостереження. При цьому передбачається, що помилки вимірювань розподілені згідно нормального закону. Тоді щільність розподілу ймовірності вектора </w:t>
      </w:r>
      <w:r w:rsidRPr="009667E7">
        <w:rPr>
          <w:rFonts w:ascii="Arial" w:hAnsi="Arial"/>
          <w:position w:val="-12"/>
          <w:lang w:val="uk-UA"/>
        </w:rPr>
        <w:object w:dxaOrig="540" w:dyaOrig="380">
          <v:shape id="_x0000_i1441" type="#_x0000_t75" style="width:27.15pt;height:19pt" o:ole="">
            <v:imagedata r:id="rId818" o:title=""/>
          </v:shape>
          <o:OLEObject Type="Embed" ProgID="Equation.DSMT4" ShapeID="_x0000_i1441" DrawAspect="Content" ObjectID="_1679072018" r:id="rId819"/>
        </w:object>
      </w:r>
      <w:r w:rsidR="005A3DD0" w:rsidRPr="009667E7">
        <w:rPr>
          <w:rFonts w:ascii="Arial" w:hAnsi="Arial"/>
          <w:bCs/>
          <w:szCs w:val="28"/>
          <w:lang w:val="uk-UA"/>
        </w:rPr>
        <w:t xml:space="preserve"> (збурення) має вигляд</w:t>
      </w:r>
    </w:p>
    <w:p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tblPr>
      <w:tblGrid>
        <w:gridCol w:w="9024"/>
        <w:gridCol w:w="948"/>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lang w:val="uk-UA"/>
              </w:rPr>
              <w:object w:dxaOrig="5500" w:dyaOrig="980">
                <v:shape id="_x0000_i1442" type="#_x0000_t75" style="width:275.1pt;height:48.9pt" o:ole="">
                  <v:imagedata r:id="rId820" o:title=""/>
                </v:shape>
                <o:OLEObject Type="Embed" ProgID="Equation.DSMT4" ShapeID="_x0000_i1442" DrawAspect="Content" ObjectID="_1679072019" r:id="rId821"/>
              </w:object>
            </w:r>
            <w:r w:rsidRPr="009667E7">
              <w:rPr>
                <w:rFonts w:ascii="Arial" w:hAnsi="Arial"/>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(5.12)</w:t>
            </w:r>
          </w:p>
        </w:tc>
      </w:tr>
    </w:tbl>
    <w:p w:rsidR="005A3DD0" w:rsidRPr="009667E7" w:rsidRDefault="005A3DD0" w:rsidP="005A3DD0">
      <w:pPr>
        <w:pStyle w:val="a3"/>
        <w:suppressAutoHyphens/>
        <w:spacing w:line="240" w:lineRule="auto"/>
        <w:ind w:firstLine="0"/>
        <w:rPr>
          <w:rFonts w:ascii="Arial" w:hAnsi="Arial"/>
          <w:bCs/>
          <w:szCs w:val="28"/>
          <w:lang w:val="uk-UA"/>
        </w:rPr>
      </w:pPr>
    </w:p>
    <w:p w:rsidR="00F56A15" w:rsidRPr="009667E7" w:rsidRDefault="00F56A1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2"/>
          <w:lang w:val="uk-UA"/>
        </w:rPr>
        <w:object w:dxaOrig="420" w:dyaOrig="380">
          <v:shape id="_x0000_i1443" type="#_x0000_t75" style="width:21.05pt;height:19pt" o:ole="">
            <v:imagedata r:id="rId822" o:title=""/>
          </v:shape>
          <o:OLEObject Type="Embed" ProgID="Equation.DSMT4" ShapeID="_x0000_i1443" DrawAspect="Content" ObjectID="_1679072020" r:id="rId823"/>
        </w:object>
      </w:r>
      <w:r w:rsidR="005A3DD0" w:rsidRPr="009667E7">
        <w:rPr>
          <w:rFonts w:ascii="Arial" w:hAnsi="Arial"/>
          <w:lang w:val="uk-UA"/>
        </w:rPr>
        <w:t xml:space="preserve"> –</w:t>
      </w:r>
      <w:r w:rsidRPr="009667E7">
        <w:rPr>
          <w:rFonts w:ascii="Arial" w:hAnsi="Arial"/>
          <w:lang w:val="uk-UA"/>
        </w:rPr>
        <w:t xml:space="preserve"> </w:t>
      </w:r>
      <w:r w:rsidR="00FB4CD4" w:rsidRPr="009667E7">
        <w:rPr>
          <w:rFonts w:ascii="Arial" w:hAnsi="Arial"/>
          <w:lang w:val="uk-UA"/>
        </w:rPr>
        <w:t>кореляційна матриця помилок вимірювання;</w:t>
      </w:r>
    </w:p>
    <w:p w:rsidR="00F56A15" w:rsidRPr="009667E7" w:rsidRDefault="00F56A15" w:rsidP="005A3DD0">
      <w:pPr>
        <w:pStyle w:val="a3"/>
        <w:suppressAutoHyphens/>
        <w:spacing w:line="240" w:lineRule="auto"/>
        <w:ind w:firstLine="426"/>
        <w:rPr>
          <w:rFonts w:ascii="Arial" w:hAnsi="Arial"/>
          <w:lang w:val="uk-UA"/>
        </w:rPr>
      </w:pPr>
      <w:r w:rsidRPr="009667E7">
        <w:rPr>
          <w:rFonts w:ascii="Arial" w:hAnsi="Arial"/>
          <w:position w:val="-16"/>
          <w:lang w:val="uk-UA"/>
        </w:rPr>
        <w:object w:dxaOrig="540" w:dyaOrig="460">
          <v:shape id="_x0000_i1444" type="#_x0000_t75" style="width:27.15pt;height:23.1pt" o:ole="">
            <v:imagedata r:id="rId824" o:title=""/>
          </v:shape>
          <o:OLEObject Type="Embed" ProgID="Equation.DSMT4" ShapeID="_x0000_i1444" DrawAspect="Content" ObjectID="_1679072021" r:id="rId825"/>
        </w:object>
      </w:r>
      <w:r w:rsidR="005A3DD0" w:rsidRPr="009667E7">
        <w:rPr>
          <w:rFonts w:ascii="Arial" w:hAnsi="Arial"/>
          <w:lang w:val="uk-UA"/>
        </w:rPr>
        <w:t xml:space="preserve"> –</w:t>
      </w:r>
      <w:r w:rsidRPr="009667E7">
        <w:rPr>
          <w:rFonts w:ascii="Arial" w:hAnsi="Arial"/>
          <w:lang w:val="uk-UA"/>
        </w:rPr>
        <w:t xml:space="preserve"> </w:t>
      </w:r>
      <w:r w:rsidR="00FB4CD4" w:rsidRPr="009667E7">
        <w:rPr>
          <w:rFonts w:ascii="Arial" w:hAnsi="Arial"/>
          <w:lang w:val="uk-UA"/>
        </w:rPr>
        <w:t xml:space="preserve">визначник матриці </w:t>
      </w:r>
      <w:r w:rsidRPr="009667E7">
        <w:rPr>
          <w:rFonts w:ascii="Arial" w:hAnsi="Arial"/>
          <w:position w:val="-12"/>
          <w:lang w:val="uk-UA"/>
        </w:rPr>
        <w:object w:dxaOrig="420" w:dyaOrig="380">
          <v:shape id="_x0000_i1445" type="#_x0000_t75" style="width:21.05pt;height:19pt" o:ole="">
            <v:imagedata r:id="rId822" o:title=""/>
          </v:shape>
          <o:OLEObject Type="Embed" ProgID="Equation.DSMT4" ShapeID="_x0000_i1445" DrawAspect="Content" ObjectID="_1679072022" r:id="rId826"/>
        </w:object>
      </w:r>
      <w:r w:rsidRPr="009667E7">
        <w:rPr>
          <w:rFonts w:ascii="Arial" w:hAnsi="Arial"/>
          <w:lang w:val="uk-UA"/>
        </w:rPr>
        <w:t>.</w:t>
      </w:r>
    </w:p>
    <w:p w:rsidR="00F56A15" w:rsidRPr="009667E7" w:rsidRDefault="00FB4CD4" w:rsidP="001B4C87">
      <w:pPr>
        <w:pStyle w:val="a3"/>
        <w:suppressAutoHyphens/>
        <w:spacing w:line="240" w:lineRule="auto"/>
        <w:ind w:firstLine="709"/>
        <w:rPr>
          <w:rFonts w:ascii="Arial" w:hAnsi="Arial"/>
          <w:lang w:val="uk-UA"/>
        </w:rPr>
      </w:pPr>
      <w:r w:rsidRPr="009667E7">
        <w:rPr>
          <w:rFonts w:ascii="Arial" w:hAnsi="Arial"/>
          <w:lang w:val="uk-UA"/>
        </w:rPr>
        <w:t>Використання алгоритму ММП передбачає наявність не особливої матриці</w:t>
      </w:r>
      <w:r w:rsidR="00F56A15" w:rsidRPr="009667E7">
        <w:rPr>
          <w:rFonts w:ascii="Arial" w:hAnsi="Arial"/>
          <w:lang w:val="uk-UA"/>
        </w:rPr>
        <w:t xml:space="preserve"> </w:t>
      </w:r>
      <w:r w:rsidR="00F56A15" w:rsidRPr="009667E7">
        <w:rPr>
          <w:rFonts w:ascii="Arial" w:hAnsi="Arial"/>
          <w:position w:val="-12"/>
          <w:lang w:val="uk-UA"/>
        </w:rPr>
        <w:object w:dxaOrig="420" w:dyaOrig="380">
          <v:shape id="_x0000_i1446" type="#_x0000_t75" style="width:21.05pt;height:19pt" o:ole="">
            <v:imagedata r:id="rId822" o:title=""/>
          </v:shape>
          <o:OLEObject Type="Embed" ProgID="Equation.DSMT4" ShapeID="_x0000_i1446" DrawAspect="Content" ObjectID="_1679072023" r:id="rId827"/>
        </w:object>
      </w:r>
      <w:r w:rsidR="00F56A15" w:rsidRPr="009667E7">
        <w:rPr>
          <w:rFonts w:ascii="Arial" w:hAnsi="Arial"/>
          <w:lang w:val="uk-UA"/>
        </w:rPr>
        <w:t>, то</w:t>
      </w:r>
      <w:r w:rsidRPr="009667E7">
        <w:rPr>
          <w:rFonts w:ascii="Arial" w:hAnsi="Arial"/>
          <w:lang w:val="uk-UA"/>
        </w:rPr>
        <w:t>бто</w:t>
      </w:r>
      <w:r w:rsidR="00F56A15" w:rsidRPr="009667E7">
        <w:rPr>
          <w:rFonts w:ascii="Arial" w:hAnsi="Arial"/>
          <w:lang w:val="uk-UA"/>
        </w:rPr>
        <w:t xml:space="preserve"> </w:t>
      </w:r>
      <w:r w:rsidR="00F56A15" w:rsidRPr="009667E7">
        <w:rPr>
          <w:rFonts w:ascii="Arial" w:hAnsi="Arial"/>
          <w:position w:val="-16"/>
          <w:lang w:val="uk-UA"/>
        </w:rPr>
        <w:object w:dxaOrig="960" w:dyaOrig="460">
          <v:shape id="_x0000_i1447" type="#_x0000_t75" style="width:48.25pt;height:23.1pt" o:ole="">
            <v:imagedata r:id="rId828" o:title=""/>
          </v:shape>
          <o:OLEObject Type="Embed" ProgID="Equation.DSMT4" ShapeID="_x0000_i1447" DrawAspect="Content" ObjectID="_1679072024" r:id="rId829"/>
        </w:object>
      </w:r>
      <w:r w:rsidR="00F56A15" w:rsidRPr="009667E7">
        <w:rPr>
          <w:rFonts w:ascii="Arial" w:hAnsi="Arial"/>
          <w:lang w:val="uk-UA"/>
        </w:rPr>
        <w:t>.</w:t>
      </w:r>
    </w:p>
    <w:p w:rsidR="00F56A15" w:rsidRPr="009667E7" w:rsidRDefault="00F56A15" w:rsidP="001B4C87">
      <w:pPr>
        <w:pStyle w:val="a3"/>
        <w:suppressAutoHyphens/>
        <w:spacing w:line="240" w:lineRule="auto"/>
        <w:ind w:firstLine="709"/>
        <w:rPr>
          <w:rFonts w:ascii="Arial" w:hAnsi="Arial"/>
          <w:lang w:val="uk-UA"/>
        </w:rPr>
      </w:pPr>
      <w:r w:rsidRPr="009667E7">
        <w:rPr>
          <w:rFonts w:ascii="Arial" w:hAnsi="Arial"/>
          <w:lang w:val="uk-UA"/>
        </w:rPr>
        <w:t xml:space="preserve">Так </w:t>
      </w:r>
      <w:r w:rsidR="00FB4CD4" w:rsidRPr="009667E7">
        <w:rPr>
          <w:rFonts w:ascii="Arial" w:hAnsi="Arial"/>
          <w:lang w:val="uk-UA"/>
        </w:rPr>
        <w:t>як</w:t>
      </w:r>
      <w:r w:rsidRPr="009667E7">
        <w:rPr>
          <w:rFonts w:ascii="Arial" w:hAnsi="Arial"/>
          <w:lang w:val="uk-UA"/>
        </w:rPr>
        <w:t xml:space="preserve"> </w:t>
      </w:r>
      <w:r w:rsidRPr="009667E7">
        <w:rPr>
          <w:rFonts w:ascii="Arial" w:hAnsi="Arial"/>
          <w:position w:val="-12"/>
          <w:lang w:val="uk-UA"/>
        </w:rPr>
        <w:object w:dxaOrig="2120" w:dyaOrig="380">
          <v:shape id="_x0000_i1448" type="#_x0000_t75" style="width:105.95pt;height:19pt" o:ole="">
            <v:imagedata r:id="rId830" o:title=""/>
          </v:shape>
          <o:OLEObject Type="Embed" ProgID="Equation.DSMT4" ShapeID="_x0000_i1448" DrawAspect="Content" ObjectID="_1679072025" r:id="rId831"/>
        </w:object>
      </w:r>
      <w:r w:rsidRPr="009667E7">
        <w:rPr>
          <w:rFonts w:ascii="Arial" w:hAnsi="Arial"/>
          <w:lang w:val="uk-UA"/>
        </w:rPr>
        <w:t xml:space="preserve">, то </w:t>
      </w:r>
      <w:r w:rsidR="00FB4CD4" w:rsidRPr="009667E7">
        <w:rPr>
          <w:rFonts w:ascii="Arial" w:hAnsi="Arial"/>
          <w:lang w:val="uk-UA"/>
        </w:rPr>
        <w:t>звідси</w:t>
      </w:r>
    </w:p>
    <w:p w:rsidR="00432FE4" w:rsidRPr="009667E7" w:rsidRDefault="00432FE4" w:rsidP="005A3DD0">
      <w:pPr>
        <w:pStyle w:val="a3"/>
        <w:suppressAutoHyphens/>
        <w:spacing w:line="240" w:lineRule="auto"/>
        <w:ind w:firstLine="0"/>
        <w:rPr>
          <w:rFonts w:ascii="Arial" w:hAnsi="Arial"/>
          <w:szCs w:val="20"/>
          <w:lang w:val="uk-UA"/>
        </w:rPr>
      </w:pPr>
    </w:p>
    <w:tbl>
      <w:tblPr>
        <w:tblW w:w="0" w:type="auto"/>
        <w:tblInd w:w="108" w:type="dxa"/>
        <w:tblLook w:val="01E0"/>
      </w:tblPr>
      <w:tblGrid>
        <w:gridCol w:w="9024"/>
        <w:gridCol w:w="948"/>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12"/>
                <w:lang w:val="uk-UA"/>
              </w:rPr>
              <w:object w:dxaOrig="2100" w:dyaOrig="380">
                <v:shape id="_x0000_i1449" type="#_x0000_t75" style="width:105.3pt;height:19pt" o:ole="">
                  <v:imagedata r:id="rId832" o:title=""/>
                </v:shape>
                <o:OLEObject Type="Embed" ProgID="Equation.DSMT4" ShapeID="_x0000_i1449" DrawAspect="Content" ObjectID="_1679072026" r:id="rId833"/>
              </w:objec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(5.13)</w:t>
            </w:r>
          </w:p>
        </w:tc>
      </w:tr>
    </w:tbl>
    <w:p w:rsidR="005A3DD0" w:rsidRPr="009667E7" w:rsidRDefault="005A3DD0" w:rsidP="005A3DD0">
      <w:pPr>
        <w:pStyle w:val="a3"/>
        <w:suppressAutoHyphens/>
        <w:spacing w:line="240" w:lineRule="auto"/>
        <w:ind w:firstLine="0"/>
        <w:rPr>
          <w:rFonts w:ascii="Arial" w:hAnsi="Arial"/>
          <w:szCs w:val="20"/>
          <w:lang w:val="uk-UA"/>
        </w:rPr>
      </w:pPr>
    </w:p>
    <w:p w:rsidR="00F56A15" w:rsidRPr="009667E7" w:rsidRDefault="00C16FDD" w:rsidP="005A3DD0">
      <w:pPr>
        <w:pStyle w:val="a3"/>
        <w:suppressAutoHyphens/>
        <w:spacing w:line="240" w:lineRule="auto"/>
        <w:ind w:firstLine="0"/>
        <w:rPr>
          <w:rFonts w:ascii="Arial" w:hAnsi="Arial"/>
          <w:lang w:val="uk-UA"/>
        </w:rPr>
      </w:pPr>
      <w:r w:rsidRPr="009667E7">
        <w:rPr>
          <w:rFonts w:ascii="Arial" w:hAnsi="Arial"/>
          <w:lang w:val="uk-UA"/>
        </w:rPr>
        <w:t>і після підстановки (</w:t>
      </w:r>
      <w:r w:rsidR="005A3DD0" w:rsidRPr="009667E7">
        <w:rPr>
          <w:rFonts w:ascii="Arial" w:hAnsi="Arial"/>
          <w:lang w:val="uk-UA"/>
        </w:rPr>
        <w:t>5.</w:t>
      </w:r>
      <w:r w:rsidRPr="009667E7">
        <w:rPr>
          <w:rFonts w:ascii="Arial" w:hAnsi="Arial"/>
          <w:lang w:val="uk-UA"/>
        </w:rPr>
        <w:t>13) в (</w:t>
      </w:r>
      <w:r w:rsidR="005A3DD0" w:rsidRPr="009667E7">
        <w:rPr>
          <w:rFonts w:ascii="Arial" w:hAnsi="Arial"/>
          <w:lang w:val="uk-UA"/>
        </w:rPr>
        <w:t>5.12)</w:t>
      </w:r>
      <w:r w:rsidRPr="009667E7">
        <w:rPr>
          <w:rFonts w:ascii="Arial" w:hAnsi="Arial"/>
          <w:lang w:val="uk-UA"/>
        </w:rPr>
        <w:t xml:space="preserve"> отримаємо функцію правдоподібності </w:t>
      </w:r>
      <w:r w:rsidR="00CF4D6F" w:rsidRPr="009667E7">
        <w:rPr>
          <w:rFonts w:ascii="Arial" w:hAnsi="Arial"/>
          <w:position w:val="-14"/>
          <w:lang w:val="uk-UA"/>
        </w:rPr>
        <w:object w:dxaOrig="780" w:dyaOrig="440">
          <v:shape id="_x0000_i1450" type="#_x0000_t75" style="width:38.7pt;height:21.75pt" o:ole="">
            <v:imagedata r:id="rId834" o:title=""/>
          </v:shape>
          <o:OLEObject Type="Embed" ProgID="Equation.DSMT4" ShapeID="_x0000_i1450" DrawAspect="Content" ObjectID="_1679072027" r:id="rId835"/>
        </w:object>
      </w:r>
      <w:r w:rsidR="00CF4D6F" w:rsidRPr="009667E7">
        <w:rPr>
          <w:rFonts w:ascii="Arial" w:hAnsi="Arial"/>
          <w:lang w:val="uk-UA"/>
        </w:rPr>
        <w:t>:</w:t>
      </w:r>
    </w:p>
    <w:p w:rsidR="005A3DD0" w:rsidRPr="009667E7" w:rsidRDefault="005A3DD0" w:rsidP="005A3DD0">
      <w:pPr>
        <w:pStyle w:val="a3"/>
        <w:suppressAutoHyphens/>
        <w:spacing w:line="240" w:lineRule="auto"/>
        <w:ind w:firstLine="0"/>
        <w:rPr>
          <w:rFonts w:ascii="Arial" w:hAnsi="Arial"/>
          <w:lang w:val="uk-UA"/>
        </w:rPr>
      </w:pPr>
    </w:p>
    <w:tbl>
      <w:tblPr>
        <w:tblW w:w="0" w:type="auto"/>
        <w:tblInd w:w="108" w:type="dxa"/>
        <w:tblLook w:val="01E0"/>
      </w:tblPr>
      <w:tblGrid>
        <w:gridCol w:w="9024"/>
        <w:gridCol w:w="948"/>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lang w:val="uk-UA"/>
              </w:rPr>
              <w:object w:dxaOrig="7479" w:dyaOrig="980">
                <v:shape id="_x0000_i1451" type="#_x0000_t75" style="width:374.25pt;height:48.9pt" o:ole="">
                  <v:imagedata r:id="rId836" o:title=""/>
                </v:shape>
                <o:OLEObject Type="Embed" ProgID="Equation.DSMT4" ShapeID="_x0000_i1451" DrawAspect="Content" ObjectID="_1679072028" r:id="rId837"/>
              </w:object>
            </w:r>
            <w:r w:rsidRPr="009667E7">
              <w:rPr>
                <w:rFonts w:ascii="Arial" w:hAnsi="Arial"/>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(5.14)</w:t>
            </w:r>
          </w:p>
        </w:tc>
      </w:tr>
    </w:tbl>
    <w:p w:rsidR="005A3DD0" w:rsidRPr="009667E7" w:rsidRDefault="005A3DD0" w:rsidP="005A3DD0">
      <w:pPr>
        <w:pStyle w:val="a3"/>
        <w:suppressAutoHyphens/>
        <w:spacing w:line="240" w:lineRule="auto"/>
        <w:ind w:firstLine="0"/>
        <w:rPr>
          <w:rFonts w:ascii="Arial" w:hAnsi="Arial"/>
          <w:lang w:val="uk-UA"/>
        </w:rPr>
      </w:pPr>
    </w:p>
    <w:p w:rsidR="00432FE4" w:rsidRPr="009667E7" w:rsidRDefault="00F56A1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00432FE4" w:rsidRPr="009667E7">
        <w:rPr>
          <w:rFonts w:ascii="Arial" w:hAnsi="Arial"/>
          <w:position w:val="-14"/>
          <w:lang w:val="uk-UA"/>
        </w:rPr>
        <w:object w:dxaOrig="780" w:dyaOrig="440">
          <v:shape id="_x0000_i1452" type="#_x0000_t75" style="width:38.7pt;height:21.75pt" o:ole="">
            <v:imagedata r:id="rId838" o:title=""/>
          </v:shape>
          <o:OLEObject Type="Embed" ProgID="Equation.DSMT4" ShapeID="_x0000_i1452" DrawAspect="Content" ObjectID="_1679072029" r:id="rId839"/>
        </w:object>
      </w:r>
      <w:r w:rsidRPr="009667E7">
        <w:rPr>
          <w:rFonts w:ascii="Arial" w:hAnsi="Arial"/>
          <w:lang w:val="uk-UA"/>
        </w:rPr>
        <w:t xml:space="preserve"> </w:t>
      </w:r>
      <w:r w:rsidR="005A3DD0" w:rsidRPr="009667E7">
        <w:rPr>
          <w:rFonts w:ascii="Arial" w:hAnsi="Arial"/>
          <w:lang w:val="uk-UA"/>
        </w:rPr>
        <w:t>–</w:t>
      </w:r>
      <w:r w:rsidRPr="009667E7">
        <w:rPr>
          <w:rFonts w:ascii="Arial" w:hAnsi="Arial"/>
          <w:lang w:val="uk-UA"/>
        </w:rPr>
        <w:t xml:space="preserve"> </w:t>
      </w:r>
      <w:r w:rsidR="00C16FDD" w:rsidRPr="009667E7">
        <w:rPr>
          <w:rFonts w:ascii="Arial" w:hAnsi="Arial"/>
          <w:lang w:val="uk-UA"/>
        </w:rPr>
        <w:t>функція правдоподібності</w:t>
      </w:r>
      <w:r w:rsidRPr="009667E7">
        <w:rPr>
          <w:rFonts w:ascii="Arial" w:hAnsi="Arial"/>
          <w:lang w:val="uk-UA"/>
        </w:rPr>
        <w:t>.</w:t>
      </w:r>
    </w:p>
    <w:p w:rsidR="00C16FDD" w:rsidRPr="009667E7" w:rsidRDefault="00432FE4" w:rsidP="001B4C87">
      <w:pPr>
        <w:pStyle w:val="a3"/>
        <w:suppressAutoHyphens/>
        <w:spacing w:line="240" w:lineRule="auto"/>
        <w:ind w:firstLine="709"/>
        <w:rPr>
          <w:rFonts w:ascii="Arial" w:hAnsi="Arial"/>
          <w:lang w:val="uk-UA"/>
        </w:rPr>
      </w:pPr>
      <w:r w:rsidRPr="009667E7">
        <w:rPr>
          <w:rFonts w:ascii="Arial" w:hAnsi="Arial"/>
          <w:bCs/>
          <w:szCs w:val="28"/>
          <w:lang w:val="uk-UA"/>
        </w:rPr>
        <w:t>Функц</w:t>
      </w:r>
      <w:r w:rsidR="00C16FDD" w:rsidRPr="009667E7">
        <w:rPr>
          <w:rFonts w:ascii="Arial" w:hAnsi="Arial"/>
          <w:bCs/>
          <w:szCs w:val="28"/>
          <w:lang w:val="uk-UA"/>
        </w:rPr>
        <w:t>і</w:t>
      </w:r>
      <w:r w:rsidRPr="009667E7">
        <w:rPr>
          <w:rFonts w:ascii="Arial" w:hAnsi="Arial"/>
          <w:bCs/>
          <w:szCs w:val="28"/>
          <w:lang w:val="uk-UA"/>
        </w:rPr>
        <w:t xml:space="preserve">я </w:t>
      </w:r>
      <w:r w:rsidR="00CF4D6F" w:rsidRPr="009667E7">
        <w:rPr>
          <w:rFonts w:ascii="Arial" w:hAnsi="Arial"/>
          <w:position w:val="-14"/>
          <w:lang w:val="uk-UA"/>
        </w:rPr>
        <w:object w:dxaOrig="780" w:dyaOrig="440">
          <v:shape id="_x0000_i1453" type="#_x0000_t75" style="width:38.7pt;height:21.75pt" o:ole="">
            <v:imagedata r:id="rId838" o:title=""/>
          </v:shape>
          <o:OLEObject Type="Embed" ProgID="Equation.DSMT4" ShapeID="_x0000_i1453" DrawAspect="Content" ObjectID="_1679072030" r:id="rId840"/>
        </w:object>
      </w:r>
      <w:r w:rsidRPr="009667E7">
        <w:rPr>
          <w:rFonts w:ascii="Arial" w:hAnsi="Arial"/>
          <w:lang w:val="uk-UA"/>
        </w:rPr>
        <w:t xml:space="preserve"> </w:t>
      </w:r>
      <w:r w:rsidR="00C16FDD" w:rsidRPr="009667E7">
        <w:rPr>
          <w:rFonts w:ascii="Arial" w:hAnsi="Arial"/>
          <w:lang w:val="uk-UA"/>
        </w:rPr>
        <w:t>являє собою щільність розподілу помилок вимірювання.</w:t>
      </w:r>
    </w:p>
    <w:p w:rsidR="00C16FDD" w:rsidRPr="009667E7" w:rsidRDefault="00C16FDD" w:rsidP="001B4C87">
      <w:pPr>
        <w:pStyle w:val="a3"/>
        <w:suppressAutoHyphens/>
        <w:spacing w:line="240" w:lineRule="auto"/>
        <w:ind w:firstLine="709"/>
        <w:rPr>
          <w:rFonts w:ascii="Arial" w:hAnsi="Arial"/>
          <w:lang w:val="uk-UA"/>
        </w:rPr>
      </w:pPr>
      <w:r w:rsidRPr="009667E7">
        <w:rPr>
          <w:rFonts w:ascii="Arial" w:hAnsi="Arial"/>
          <w:lang w:val="uk-UA"/>
        </w:rPr>
        <w:t xml:space="preserve">Необхідно вибрати таку оцінку </w:t>
      </w:r>
      <w:r w:rsidRPr="009667E7">
        <w:rPr>
          <w:rFonts w:ascii="Arial" w:hAnsi="Arial"/>
          <w:position w:val="-12"/>
          <w:lang w:val="uk-UA"/>
        </w:rPr>
        <w:object w:dxaOrig="480" w:dyaOrig="440">
          <v:shape id="_x0000_i1454" type="#_x0000_t75" style="width:23.75pt;height:21.75pt" o:ole="">
            <v:imagedata r:id="rId841" o:title=""/>
          </v:shape>
          <o:OLEObject Type="Embed" ProgID="Equation.DSMT4" ShapeID="_x0000_i1454" DrawAspect="Content" ObjectID="_1679072031" r:id="rId842"/>
        </w:object>
      </w:r>
      <w:r w:rsidRPr="009667E7">
        <w:rPr>
          <w:rFonts w:ascii="Arial" w:hAnsi="Arial"/>
          <w:lang w:val="uk-UA"/>
        </w:rPr>
        <w:t xml:space="preserve">, при якій функція правдоподібності </w:t>
      </w:r>
      <w:r w:rsidR="00CF4D6F" w:rsidRPr="009667E7">
        <w:rPr>
          <w:rFonts w:ascii="Arial" w:hAnsi="Arial"/>
          <w:position w:val="-14"/>
          <w:lang w:val="uk-UA"/>
        </w:rPr>
        <w:object w:dxaOrig="780" w:dyaOrig="440">
          <v:shape id="_x0000_i1455" type="#_x0000_t75" style="width:38.7pt;height:21.75pt" o:ole="">
            <v:imagedata r:id="rId838" o:title=""/>
          </v:shape>
          <o:OLEObject Type="Embed" ProgID="Equation.DSMT4" ShapeID="_x0000_i1455" DrawAspect="Content" ObjectID="_1679072032" r:id="rId843"/>
        </w:object>
      </w:r>
      <w:r w:rsidRPr="009667E7">
        <w:rPr>
          <w:rFonts w:ascii="Arial" w:hAnsi="Arial"/>
          <w:lang w:val="uk-UA"/>
        </w:rPr>
        <w:t xml:space="preserve"> перетворюється на максимум, який відповідає мінімуму квадратів відхилень вимірюваних координат вектора </w:t>
      </w:r>
      <w:r w:rsidRPr="009667E7">
        <w:rPr>
          <w:rFonts w:ascii="Arial" w:hAnsi="Arial"/>
          <w:position w:val="-4"/>
          <w:lang w:val="uk-UA"/>
        </w:rPr>
        <w:object w:dxaOrig="320" w:dyaOrig="279">
          <v:shape id="_x0000_i1456" type="#_x0000_t75" style="width:16.3pt;height:14.25pt" o:ole="">
            <v:imagedata r:id="rId844" o:title=""/>
          </v:shape>
          <o:OLEObject Type="Embed" ProgID="Equation.DSMT4" ShapeID="_x0000_i1456" DrawAspect="Content" ObjectID="_1679072033" r:id="rId845"/>
        </w:object>
      </w:r>
      <w:r w:rsidRPr="009667E7">
        <w:rPr>
          <w:rFonts w:ascii="Arial" w:hAnsi="Arial"/>
          <w:lang w:val="uk-UA"/>
        </w:rPr>
        <w:t xml:space="preserve"> від їх дійсного значення, для чого необхідно, щоб</w:t>
      </w:r>
    </w:p>
    <w:p w:rsidR="005A3DD0" w:rsidRPr="009667E7" w:rsidRDefault="005A3DD0" w:rsidP="005A3DD0">
      <w:pPr>
        <w:pStyle w:val="a3"/>
        <w:suppressAutoHyphens/>
        <w:spacing w:line="240" w:lineRule="auto"/>
        <w:ind w:firstLine="0"/>
        <w:rPr>
          <w:rFonts w:ascii="Arial" w:hAnsi="Arial"/>
          <w:lang w:val="uk-UA"/>
        </w:rPr>
      </w:pPr>
    </w:p>
    <w:p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26"/>
          <w:lang w:val="uk-UA"/>
        </w:rPr>
        <w:object w:dxaOrig="920" w:dyaOrig="700">
          <v:shape id="_x0000_i1457" type="#_x0000_t75" style="width:46.2pt;height:35.3pt" o:ole="">
            <v:imagedata r:id="rId846" o:title=""/>
          </v:shape>
          <o:OLEObject Type="Embed" ProgID="Equation.DSMT4" ShapeID="_x0000_i1457" DrawAspect="Content" ObjectID="_1679072034" r:id="rId847"/>
        </w:object>
      </w:r>
    </w:p>
    <w:p w:rsidR="005A3DD0" w:rsidRPr="009667E7" w:rsidRDefault="005A3DD0" w:rsidP="005A3DD0">
      <w:pPr>
        <w:pStyle w:val="a3"/>
        <w:suppressAutoHyphens/>
        <w:spacing w:line="240" w:lineRule="auto"/>
        <w:ind w:firstLine="0"/>
        <w:rPr>
          <w:rFonts w:ascii="Arial" w:hAnsi="Arial"/>
          <w:lang w:val="uk-UA"/>
        </w:rPr>
      </w:pPr>
    </w:p>
    <w:p w:rsidR="004116B9" w:rsidRPr="009667E7" w:rsidRDefault="00C16FDD"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На практиці більш раціонально обчислення не самої функції правдопо</w:t>
      </w:r>
      <w:r w:rsidR="005A3DD0" w:rsidRPr="009667E7">
        <w:rPr>
          <w:rFonts w:ascii="Arial" w:hAnsi="Arial"/>
          <w:bCs/>
          <w:szCs w:val="28"/>
          <w:lang w:val="uk-UA"/>
        </w:rPr>
        <w:t>дібності, а її логарифма, тобто</w:t>
      </w:r>
    </w:p>
    <w:p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tblPr>
      <w:tblGrid>
        <w:gridCol w:w="9024"/>
        <w:gridCol w:w="948"/>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szCs w:val="28"/>
                <w:lang w:val="uk-UA"/>
              </w:rPr>
              <w:object w:dxaOrig="7820" w:dyaOrig="960">
                <v:shape id="_x0000_i1458" type="#_x0000_t75" style="width:391.25pt;height:48.25pt" o:ole="">
                  <v:imagedata r:id="rId848" o:title=""/>
                </v:shape>
                <o:OLEObject Type="Embed" ProgID="Equation.DSMT4" ShapeID="_x0000_i1458" DrawAspect="Content" ObjectID="_1679072035" r:id="rId849"/>
              </w:object>
            </w:r>
            <w:r w:rsidRPr="009667E7">
              <w:rPr>
                <w:rFonts w:ascii="Arial" w:hAnsi="Arial"/>
                <w:sz w:val="28"/>
                <w:szCs w:val="28"/>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(5.15)</w:t>
            </w:r>
          </w:p>
        </w:tc>
      </w:tr>
    </w:tbl>
    <w:p w:rsidR="005A3DD0" w:rsidRPr="009667E7" w:rsidRDefault="005A3DD0" w:rsidP="005A3DD0">
      <w:pPr>
        <w:pStyle w:val="a3"/>
        <w:suppressAutoHyphens/>
        <w:spacing w:line="240" w:lineRule="auto"/>
        <w:ind w:firstLine="0"/>
        <w:rPr>
          <w:rFonts w:ascii="Arial" w:hAnsi="Arial"/>
          <w:bCs/>
          <w:szCs w:val="28"/>
          <w:lang w:val="uk-UA"/>
        </w:rPr>
      </w:pPr>
    </w:p>
    <w:p w:rsidR="004116B9" w:rsidRPr="009667E7" w:rsidRDefault="00C16FDD"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Знайшовши похідну рівняння (</w:t>
      </w:r>
      <w:r w:rsidR="005A3DD0" w:rsidRPr="009667E7">
        <w:rPr>
          <w:rFonts w:ascii="Arial" w:hAnsi="Arial"/>
          <w:bCs/>
          <w:szCs w:val="28"/>
          <w:lang w:val="uk-UA"/>
        </w:rPr>
        <w:t>5.</w:t>
      </w:r>
      <w:r w:rsidRPr="009667E7">
        <w:rPr>
          <w:rFonts w:ascii="Arial" w:hAnsi="Arial"/>
          <w:bCs/>
          <w:szCs w:val="28"/>
          <w:lang w:val="uk-UA"/>
        </w:rPr>
        <w:t xml:space="preserve">15) за компонентами вектора </w:t>
      </w:r>
      <w:r w:rsidRPr="009667E7">
        <w:rPr>
          <w:rFonts w:ascii="Arial" w:hAnsi="Arial"/>
          <w:position w:val="-12"/>
          <w:lang w:val="uk-UA"/>
        </w:rPr>
        <w:object w:dxaOrig="480" w:dyaOrig="380">
          <v:shape id="_x0000_i1459" type="#_x0000_t75" style="width:23.75pt;height:19pt" o:ole="">
            <v:imagedata r:id="rId850" o:title=""/>
          </v:shape>
          <o:OLEObject Type="Embed" ProgID="Equation.DSMT4" ShapeID="_x0000_i1459" DrawAspect="Content" ObjectID="_1679072036" r:id="rId851"/>
        </w:object>
      </w:r>
      <w:r w:rsidRPr="009667E7">
        <w:rPr>
          <w:rFonts w:ascii="Arial" w:hAnsi="Arial"/>
          <w:bCs/>
          <w:szCs w:val="28"/>
          <w:lang w:val="uk-UA"/>
        </w:rPr>
        <w:t xml:space="preserve"> і прирівнюючи отриманий результат нулю, отримаємо</w:t>
      </w:r>
    </w:p>
    <w:tbl>
      <w:tblPr>
        <w:tblW w:w="0" w:type="auto"/>
        <w:tblInd w:w="108" w:type="dxa"/>
        <w:tblLook w:val="01E0"/>
      </w:tblPr>
      <w:tblGrid>
        <w:gridCol w:w="9024"/>
        <w:gridCol w:w="948"/>
      </w:tblGrid>
      <w:tr w:rsidR="005A3DD0" w:rsidRPr="009667E7">
        <w:tc>
          <w:tcPr>
            <w:tcW w:w="9024"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6"/>
                <w:lang w:val="uk-UA"/>
              </w:rPr>
              <w:object w:dxaOrig="6000" w:dyaOrig="740">
                <v:shape id="_x0000_i1460" type="#_x0000_t75" style="width:300.25pt;height:36.7pt" o:ole="">
                  <v:imagedata r:id="rId852" o:title=""/>
                </v:shape>
                <o:OLEObject Type="Embed" ProgID="Equation.DSMT4" ShapeID="_x0000_i1460" DrawAspect="Content" ObjectID="_1679072037" r:id="rId853"/>
              </w:object>
            </w:r>
            <w:r w:rsidRPr="009667E7">
              <w:rPr>
                <w:rFonts w:ascii="Arial" w:hAnsi="Arial"/>
                <w:sz w:val="28"/>
                <w:szCs w:val="28"/>
                <w:lang w:val="uk-UA"/>
              </w:rPr>
              <w:t>.</w:t>
            </w:r>
          </w:p>
        </w:tc>
        <w:tc>
          <w:tcPr>
            <w:tcW w:w="948"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(5.16)</w:t>
            </w:r>
          </w:p>
        </w:tc>
      </w:tr>
    </w:tbl>
    <w:p w:rsidR="005A3DD0" w:rsidRPr="009667E7" w:rsidRDefault="005A3DD0" w:rsidP="005A3DD0">
      <w:pPr>
        <w:pStyle w:val="a3"/>
        <w:suppressAutoHyphens/>
        <w:spacing w:line="240" w:lineRule="auto"/>
        <w:ind w:firstLine="0"/>
        <w:rPr>
          <w:rFonts w:ascii="Arial" w:hAnsi="Arial"/>
          <w:bCs/>
          <w:szCs w:val="28"/>
          <w:lang w:val="uk-UA"/>
        </w:rPr>
      </w:pPr>
    </w:p>
    <w:p w:rsidR="004116B9" w:rsidRPr="009667E7" w:rsidRDefault="00E54AF2"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Як видно з (</w:t>
      </w:r>
      <w:r w:rsidR="005A3DD0" w:rsidRPr="009667E7">
        <w:rPr>
          <w:rFonts w:ascii="Arial" w:hAnsi="Arial"/>
          <w:bCs/>
          <w:szCs w:val="28"/>
          <w:lang w:val="uk-UA"/>
        </w:rPr>
        <w:t>5.</w:t>
      </w:r>
      <w:r w:rsidRPr="009667E7">
        <w:rPr>
          <w:rFonts w:ascii="Arial" w:hAnsi="Arial"/>
          <w:bCs/>
          <w:szCs w:val="28"/>
          <w:lang w:val="uk-UA"/>
        </w:rPr>
        <w:t>16) один доданок є транспонованим виразом іншого, тому досить прирівняти</w:t>
      </w:r>
      <w:r w:rsidR="005A3DD0" w:rsidRPr="009667E7">
        <w:rPr>
          <w:rFonts w:ascii="Arial" w:hAnsi="Arial"/>
          <w:bCs/>
          <w:szCs w:val="28"/>
          <w:lang w:val="uk-UA"/>
        </w:rPr>
        <w:t xml:space="preserve"> нулю, наприклад перший доданок</w:t>
      </w:r>
    </w:p>
    <w:p w:rsidR="00E54AF2" w:rsidRPr="009667E7" w:rsidRDefault="00E54AF2" w:rsidP="005A3DD0">
      <w:pPr>
        <w:pStyle w:val="a3"/>
        <w:suppressAutoHyphens/>
        <w:spacing w:line="240" w:lineRule="auto"/>
        <w:ind w:firstLine="0"/>
        <w:rPr>
          <w:rFonts w:ascii="Arial" w:hAnsi="Arial"/>
          <w:szCs w:val="20"/>
          <w:lang w:val="uk-UA"/>
        </w:rPr>
      </w:pPr>
    </w:p>
    <w:p w:rsidR="005A3DD0" w:rsidRPr="009667E7" w:rsidRDefault="005A3DD0" w:rsidP="005A3DD0">
      <w:pPr>
        <w:pStyle w:val="a3"/>
        <w:suppressAutoHyphens/>
        <w:spacing w:line="240" w:lineRule="auto"/>
        <w:ind w:firstLine="0"/>
        <w:jc w:val="center"/>
        <w:rPr>
          <w:rFonts w:ascii="Arial" w:hAnsi="Arial"/>
          <w:szCs w:val="20"/>
          <w:lang w:val="uk-UA"/>
        </w:rPr>
      </w:pPr>
      <w:r w:rsidRPr="009667E7">
        <w:rPr>
          <w:rFonts w:ascii="Arial" w:hAnsi="Arial"/>
          <w:position w:val="-20"/>
          <w:lang w:val="uk-UA"/>
        </w:rPr>
        <w:object w:dxaOrig="2900" w:dyaOrig="540">
          <v:shape id="_x0000_i1461" type="#_x0000_t75" style="width:144.7pt;height:27.15pt" o:ole="">
            <v:imagedata r:id="rId854" o:title=""/>
          </v:shape>
          <o:OLEObject Type="Embed" ProgID="Equation.DSMT4" ShapeID="_x0000_i1461" DrawAspect="Content" ObjectID="_1679072038" r:id="rId855"/>
        </w:object>
      </w:r>
      <w:r w:rsidRPr="009667E7">
        <w:rPr>
          <w:rFonts w:ascii="Arial" w:hAnsi="Arial"/>
          <w:lang w:val="uk-UA"/>
        </w:rPr>
        <w:t>,</w:t>
      </w:r>
    </w:p>
    <w:p w:rsidR="005A3DD0" w:rsidRPr="009667E7" w:rsidRDefault="005A3DD0" w:rsidP="005A3DD0">
      <w:pPr>
        <w:pStyle w:val="a3"/>
        <w:suppressAutoHyphens/>
        <w:spacing w:line="240" w:lineRule="auto"/>
        <w:ind w:firstLine="0"/>
        <w:rPr>
          <w:rFonts w:ascii="Arial" w:hAnsi="Arial"/>
          <w:szCs w:val="20"/>
          <w:lang w:val="uk-UA"/>
        </w:rPr>
      </w:pPr>
    </w:p>
    <w:p w:rsidR="005A3DD0" w:rsidRPr="009667E7" w:rsidRDefault="005A3DD0" w:rsidP="005A3DD0">
      <w:pPr>
        <w:pStyle w:val="a3"/>
        <w:suppressAutoHyphens/>
        <w:spacing w:line="240" w:lineRule="auto"/>
        <w:ind w:firstLine="0"/>
        <w:rPr>
          <w:rFonts w:ascii="Arial" w:hAnsi="Arial"/>
          <w:bCs/>
          <w:szCs w:val="28"/>
          <w:lang w:val="uk-UA"/>
        </w:rPr>
      </w:pPr>
      <w:r w:rsidRPr="009667E7">
        <w:rPr>
          <w:rFonts w:ascii="Arial" w:hAnsi="Arial"/>
          <w:bCs/>
          <w:szCs w:val="28"/>
          <w:lang w:val="uk-UA"/>
        </w:rPr>
        <w:t>з</w:t>
      </w:r>
      <w:r w:rsidR="00A92F52" w:rsidRPr="009667E7">
        <w:rPr>
          <w:rFonts w:ascii="Arial" w:hAnsi="Arial"/>
          <w:bCs/>
          <w:szCs w:val="28"/>
          <w:lang w:val="uk-UA"/>
        </w:rPr>
        <w:t>відки</w:t>
      </w:r>
    </w:p>
    <w:p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tblPr>
      <w:tblGrid>
        <w:gridCol w:w="9024"/>
        <w:gridCol w:w="948"/>
      </w:tblGrid>
      <w:tr w:rsidR="005A3DD0" w:rsidRPr="009667E7">
        <w:tc>
          <w:tcPr>
            <w:tcW w:w="9072" w:type="dxa"/>
            <w:vAlign w:val="center"/>
          </w:tcPr>
          <w:p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2"/>
                <w:lang w:val="uk-UA"/>
              </w:rPr>
              <w:object w:dxaOrig="3620" w:dyaOrig="660">
                <v:shape id="_x0000_i1462" type="#_x0000_t75" style="width:180.7pt;height:33.3pt" o:ole="">
                  <v:imagedata r:id="rId856" o:title=""/>
                </v:shape>
                <o:OLEObject Type="Embed" ProgID="Equation.DSMT4" ShapeID="_x0000_i1462" DrawAspect="Content" ObjectID="_1679072039" r:id="rId857"/>
              </w:object>
            </w:r>
            <w:r w:rsidRPr="009667E7">
              <w:rPr>
                <w:rFonts w:ascii="Arial" w:hAnsi="Arial"/>
                <w:sz w:val="28"/>
                <w:szCs w:val="28"/>
                <w:lang w:val="uk-UA"/>
              </w:rPr>
              <w:t>.</w:t>
            </w:r>
          </w:p>
        </w:tc>
        <w:tc>
          <w:tcPr>
            <w:tcW w:w="792" w:type="dxa"/>
            <w:vAlign w:val="center"/>
          </w:tcPr>
          <w:p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(5.17)</w:t>
            </w:r>
          </w:p>
        </w:tc>
      </w:tr>
    </w:tbl>
    <w:p w:rsidR="005A3DD0" w:rsidRPr="009667E7" w:rsidRDefault="005A3DD0" w:rsidP="005A3DD0">
      <w:pPr>
        <w:pStyle w:val="a3"/>
        <w:suppressAutoHyphens/>
        <w:spacing w:line="240" w:lineRule="auto"/>
        <w:ind w:firstLine="0"/>
        <w:rPr>
          <w:rFonts w:ascii="Arial" w:hAnsi="Arial"/>
          <w:bCs/>
          <w:szCs w:val="28"/>
          <w:lang w:val="uk-UA"/>
        </w:rPr>
      </w:pPr>
    </w:p>
    <w:p w:rsidR="00BA5947" w:rsidRPr="009667E7" w:rsidRDefault="00BA5947"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Вираз (</w:t>
      </w:r>
      <w:r w:rsidR="005A3DD0" w:rsidRPr="009667E7">
        <w:rPr>
          <w:rFonts w:ascii="Arial" w:hAnsi="Arial"/>
          <w:bCs/>
          <w:szCs w:val="28"/>
          <w:lang w:val="uk-UA"/>
        </w:rPr>
        <w:t>5.</w:t>
      </w:r>
      <w:r w:rsidRPr="009667E7">
        <w:rPr>
          <w:rFonts w:ascii="Arial" w:hAnsi="Arial"/>
          <w:bCs/>
          <w:szCs w:val="28"/>
          <w:lang w:val="uk-UA"/>
        </w:rPr>
        <w:t>17) є вихідним для розробки алгоритму оптимальної оцінки вектора стану системи вимірювань згідно методу максимуму правдоподібності. Таким чином, для визначення даних оцінок, перш за все необхідно:</w:t>
      </w:r>
    </w:p>
    <w:p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здійснити накопичення спостережень </w:t>
      </w:r>
      <w:r w:rsidRPr="009667E7">
        <w:rPr>
          <w:rFonts w:ascii="Arial" w:hAnsi="Arial"/>
          <w:position w:val="-12"/>
          <w:lang w:val="uk-UA"/>
        </w:rPr>
        <w:object w:dxaOrig="600" w:dyaOrig="380">
          <v:shape id="_x0000_i1463" type="#_x0000_t75" style="width:29.9pt;height:19pt" o:ole="">
            <v:imagedata r:id="rId858" o:title=""/>
          </v:shape>
          <o:OLEObject Type="Embed" ProgID="Equation.DSMT4" ShapeID="_x0000_i1463" DrawAspect="Content" ObjectID="_1679072040" r:id="rId859"/>
        </w:object>
      </w:r>
      <w:r w:rsidRPr="009667E7">
        <w:rPr>
          <w:rFonts w:ascii="Arial" w:hAnsi="Arial"/>
          <w:bCs/>
          <w:szCs w:val="28"/>
          <w:lang w:val="uk-UA"/>
        </w:rPr>
        <w:t>;</w:t>
      </w:r>
    </w:p>
    <w:p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визначити кореляційну матрицю </w:t>
      </w:r>
      <w:r w:rsidRPr="009667E7">
        <w:rPr>
          <w:rFonts w:ascii="Arial" w:hAnsi="Arial"/>
          <w:position w:val="-12"/>
          <w:lang w:val="uk-UA"/>
        </w:rPr>
        <w:object w:dxaOrig="420" w:dyaOrig="380">
          <v:shape id="_x0000_i1464" type="#_x0000_t75" style="width:21.05pt;height:19pt" o:ole="">
            <v:imagedata r:id="rId822" o:title=""/>
          </v:shape>
          <o:OLEObject Type="Embed" ProgID="Equation.DSMT4" ShapeID="_x0000_i1464" DrawAspect="Content" ObjectID="_1679072041" r:id="rId860"/>
        </w:object>
      </w:r>
      <w:r w:rsidRPr="009667E7">
        <w:rPr>
          <w:rFonts w:ascii="Arial" w:hAnsi="Arial"/>
          <w:bCs/>
          <w:szCs w:val="28"/>
          <w:lang w:val="uk-UA"/>
        </w:rPr>
        <w:t xml:space="preserve"> помилок вимірювань;</w:t>
      </w:r>
    </w:p>
    <w:p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визначити матрицю зв'язку спостереження </w:t>
      </w:r>
      <w:r w:rsidRPr="009667E7">
        <w:rPr>
          <w:rFonts w:ascii="Arial" w:hAnsi="Arial"/>
          <w:position w:val="-4"/>
          <w:lang w:val="uk-UA"/>
        </w:rPr>
        <w:object w:dxaOrig="340" w:dyaOrig="279">
          <v:shape id="_x0000_i1465" type="#_x0000_t75" style="width:17pt;height:14.25pt" o:ole="">
            <v:imagedata r:id="rId800" o:title=""/>
          </v:shape>
          <o:OLEObject Type="Embed" ProgID="Equation.DSMT4" ShapeID="_x0000_i1465" DrawAspect="Content" ObjectID="_1679072042" r:id="rId861"/>
        </w:object>
      </w:r>
      <w:r w:rsidRPr="009667E7">
        <w:rPr>
          <w:rFonts w:ascii="Arial" w:hAnsi="Arial"/>
          <w:bCs/>
          <w:szCs w:val="28"/>
          <w:lang w:val="uk-UA"/>
        </w:rPr>
        <w:t>.</w:t>
      </w:r>
    </w:p>
    <w:p w:rsidR="00BA5947" w:rsidRPr="009667E7" w:rsidRDefault="00BA5947"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Структурна схема отримання оптимальних оцінок згідно методу ММП показана на рис. </w:t>
      </w:r>
      <w:r w:rsidR="005A3DD0" w:rsidRPr="009667E7">
        <w:rPr>
          <w:rFonts w:ascii="Arial" w:hAnsi="Arial"/>
          <w:bCs/>
          <w:szCs w:val="28"/>
          <w:lang w:val="uk-UA"/>
        </w:rPr>
        <w:t>5.</w:t>
      </w:r>
      <w:r w:rsidRPr="009667E7">
        <w:rPr>
          <w:rFonts w:ascii="Arial" w:hAnsi="Arial"/>
          <w:bCs/>
          <w:szCs w:val="28"/>
          <w:lang w:val="uk-UA"/>
        </w:rPr>
        <w:t>2.</w:t>
      </w:r>
    </w:p>
    <w:p w:rsidR="001A6E0F" w:rsidRPr="009667E7" w:rsidRDefault="001A6E0F" w:rsidP="001B4C87">
      <w:pPr>
        <w:pStyle w:val="a3"/>
        <w:suppressAutoHyphens/>
        <w:spacing w:line="240" w:lineRule="auto"/>
        <w:ind w:firstLine="709"/>
        <w:rPr>
          <w:rFonts w:ascii="Arial" w:hAnsi="Arial"/>
          <w:szCs w:val="20"/>
          <w:lang w:val="uk-UA"/>
        </w:rPr>
      </w:pPr>
    </w:p>
    <w:p w:rsidR="00F56A15" w:rsidRPr="009667E7" w:rsidRDefault="00A669B0" w:rsidP="005A3DD0">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v:shape id="_x0000_i1466" type="#_x0000_t75" style="width:480.9pt;height:129.05pt" o:ole="">
            <v:imagedata r:id="rId862" o:title=""/>
          </v:shape>
          <o:OLEObject Type="Embed" ProgID="Visio.Drawing.11" ShapeID="_x0000_i1466" DrawAspect="Content" ObjectID="_1679072043" r:id="rId863"/>
        </w:object>
      </w:r>
    </w:p>
    <w:p w:rsidR="001268FC" w:rsidRPr="009667E7" w:rsidRDefault="001268FC" w:rsidP="001268FC">
      <w:pPr>
        <w:pStyle w:val="a3"/>
        <w:suppressAutoHyphens/>
        <w:spacing w:line="240" w:lineRule="auto"/>
        <w:ind w:firstLine="0"/>
        <w:jc w:val="center"/>
        <w:rPr>
          <w:rFonts w:ascii="Arial" w:hAnsi="Arial"/>
          <w:lang w:val="uk-UA"/>
        </w:rPr>
      </w:pPr>
    </w:p>
    <w:p w:rsidR="00F56A15" w:rsidRPr="009667E7" w:rsidRDefault="005A3DD0" w:rsidP="001268FC">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5.2. </w:t>
      </w:r>
      <w:r w:rsidR="001268FC" w:rsidRPr="009667E7">
        <w:rPr>
          <w:rFonts w:ascii="Arial" w:hAnsi="Arial"/>
          <w:bCs/>
          <w:szCs w:val="28"/>
          <w:lang w:val="uk-UA"/>
        </w:rPr>
        <w:t>Структурна схема отримання оптимальних оцінок згідно методу максимуму правдоподібності</w:t>
      </w:r>
    </w:p>
    <w:p w:rsidR="00C742BE" w:rsidRPr="009667E7" w:rsidRDefault="00C742BE" w:rsidP="005A3DD0">
      <w:pPr>
        <w:pStyle w:val="a3"/>
        <w:suppressAutoHyphens/>
        <w:spacing w:line="240" w:lineRule="auto"/>
        <w:ind w:firstLine="0"/>
        <w:rPr>
          <w:rFonts w:ascii="Arial" w:hAnsi="Arial"/>
          <w:lang w:val="uk-UA"/>
        </w:rPr>
      </w:pPr>
    </w:p>
    <w:p w:rsidR="001A6E0F" w:rsidRPr="009667E7" w:rsidRDefault="00723050" w:rsidP="001268FC">
      <w:pPr>
        <w:pStyle w:val="a3"/>
        <w:suppressAutoHyphens/>
        <w:spacing w:line="240" w:lineRule="auto"/>
        <w:ind w:firstLine="709"/>
        <w:rPr>
          <w:rFonts w:ascii="Arial" w:hAnsi="Arial"/>
          <w:bCs/>
          <w:szCs w:val="28"/>
          <w:lang w:val="uk-UA"/>
        </w:rPr>
      </w:pPr>
      <w:r w:rsidRPr="009667E7">
        <w:rPr>
          <w:rFonts w:ascii="Arial" w:hAnsi="Arial"/>
          <w:bCs/>
          <w:szCs w:val="28"/>
          <w:lang w:val="uk-UA"/>
        </w:rPr>
        <w:t>Як і для алгоритму по МНК при отриманні оцінки вектора стану</w:t>
      </w:r>
      <w:r w:rsidR="00BB195F" w:rsidRPr="009667E7">
        <w:rPr>
          <w:rFonts w:ascii="Arial" w:hAnsi="Arial"/>
          <w:bCs/>
          <w:szCs w:val="28"/>
          <w:lang w:val="uk-UA"/>
        </w:rPr>
        <w:t xml:space="preserve"> </w:t>
      </w:r>
      <w:r w:rsidR="00BB195F" w:rsidRPr="009667E7">
        <w:rPr>
          <w:rFonts w:ascii="Arial" w:hAnsi="Arial"/>
          <w:position w:val="-12"/>
          <w:lang w:val="uk-UA"/>
        </w:rPr>
        <w:object w:dxaOrig="480" w:dyaOrig="440">
          <v:shape id="_x0000_i1467" type="#_x0000_t75" style="width:23.75pt;height:21.75pt" o:ole="">
            <v:imagedata r:id="rId864" o:title=""/>
          </v:shape>
          <o:OLEObject Type="Embed" ProgID="Equation.DSMT4" ShapeID="_x0000_i1467" DrawAspect="Content" ObjectID="_1679072044" r:id="rId865"/>
        </w:object>
      </w:r>
      <w:r w:rsidRPr="009667E7">
        <w:rPr>
          <w:rFonts w:ascii="Arial" w:hAnsi="Arial"/>
          <w:bCs/>
          <w:szCs w:val="28"/>
          <w:lang w:val="uk-UA"/>
        </w:rPr>
        <w:t>, так і відповідно до ММП необхідно здійснювати накопичення результатів вимірювань</w:t>
      </w:r>
      <w:r w:rsidR="00BB195F" w:rsidRPr="009667E7">
        <w:rPr>
          <w:rFonts w:ascii="Arial" w:hAnsi="Arial"/>
          <w:bCs/>
          <w:szCs w:val="28"/>
          <w:lang w:val="uk-UA"/>
        </w:rPr>
        <w:t xml:space="preserve"> </w:t>
      </w:r>
      <w:r w:rsidR="00BB195F" w:rsidRPr="009667E7">
        <w:rPr>
          <w:rFonts w:ascii="Arial" w:hAnsi="Arial"/>
          <w:position w:val="-12"/>
          <w:lang w:val="uk-UA"/>
        </w:rPr>
        <w:object w:dxaOrig="440" w:dyaOrig="380">
          <v:shape id="_x0000_i1468" type="#_x0000_t75" style="width:21.75pt;height:19pt" o:ole="">
            <v:imagedata r:id="rId866" o:title=""/>
          </v:shape>
          <o:OLEObject Type="Embed" ProgID="Equation.DSMT4" ShapeID="_x0000_i1468" DrawAspect="Content" ObjectID="_1679072045" r:id="rId867"/>
        </w:object>
      </w:r>
      <w:r w:rsidRPr="009667E7">
        <w:rPr>
          <w:rFonts w:ascii="Arial" w:hAnsi="Arial"/>
          <w:bCs/>
          <w:szCs w:val="28"/>
          <w:lang w:val="uk-UA"/>
        </w:rPr>
        <w:t>. У зв'язку з цим і в цьому випадку метод ММП придатний за умови вимірювання одного і того ж параметра кількома системами в одні і ті ж моменти часу</w:t>
      </w:r>
    </w:p>
    <w:p w:rsidR="001A6E0F" w:rsidRPr="009667E7" w:rsidRDefault="00BC3427" w:rsidP="005A3DD0">
      <w:pPr>
        <w:pStyle w:val="a3"/>
        <w:suppressAutoHyphens/>
        <w:spacing w:line="240" w:lineRule="auto"/>
        <w:ind w:firstLine="709"/>
        <w:rPr>
          <w:rFonts w:ascii="Arial" w:hAnsi="Arial"/>
          <w:lang w:val="uk-UA"/>
        </w:rPr>
      </w:pPr>
      <w:r w:rsidRPr="009667E7">
        <w:rPr>
          <w:rFonts w:ascii="Arial" w:hAnsi="Arial"/>
          <w:lang w:val="uk-UA"/>
        </w:rPr>
        <w:t>При</w:t>
      </w:r>
      <w:r w:rsidR="00BB195F" w:rsidRPr="009667E7">
        <w:rPr>
          <w:rFonts w:ascii="Arial" w:hAnsi="Arial"/>
          <w:lang w:val="uk-UA"/>
        </w:rPr>
        <w:t>клад</w:t>
      </w:r>
      <w:r w:rsidR="005A3DD0" w:rsidRPr="009667E7">
        <w:rPr>
          <w:rFonts w:ascii="Arial" w:hAnsi="Arial"/>
          <w:lang w:val="uk-UA"/>
        </w:rPr>
        <w:t>.</w:t>
      </w:r>
    </w:p>
    <w:p w:rsidR="00BB195F" w:rsidRPr="009667E7" w:rsidRDefault="00BB195F" w:rsidP="001B4C87">
      <w:pPr>
        <w:pStyle w:val="a3"/>
        <w:suppressAutoHyphens/>
        <w:spacing w:line="240" w:lineRule="auto"/>
        <w:ind w:firstLine="709"/>
        <w:rPr>
          <w:rFonts w:ascii="Arial" w:hAnsi="Arial"/>
          <w:lang w:val="uk-UA"/>
        </w:rPr>
      </w:pPr>
      <w:r w:rsidRPr="009667E7">
        <w:rPr>
          <w:rFonts w:ascii="Arial" w:hAnsi="Arial"/>
          <w:lang w:val="uk-UA"/>
        </w:rPr>
        <w:lastRenderedPageBreak/>
        <w:t>Географічна широта ЛА</w:t>
      </w:r>
      <w:r w:rsidR="00BC3427" w:rsidRPr="009667E7">
        <w:rPr>
          <w:rFonts w:ascii="Arial" w:hAnsi="Arial"/>
          <w:lang w:val="uk-UA"/>
        </w:rPr>
        <w:t xml:space="preserve"> </w:t>
      </w:r>
      <w:r w:rsidR="005A3DD0" w:rsidRPr="009667E7">
        <w:rPr>
          <w:rFonts w:ascii="Arial" w:hAnsi="Arial"/>
          <w:position w:val="-10"/>
          <w:lang w:val="uk-UA"/>
        </w:rPr>
        <w:object w:dxaOrig="240" w:dyaOrig="279">
          <v:shape id="_x0000_i1469" type="#_x0000_t75" style="width:14.25pt;height:16.3pt" o:ole="">
            <v:imagedata r:id="rId868" o:title=""/>
          </v:shape>
          <o:OLEObject Type="Embed" ProgID="Equation.DSMT4" ShapeID="_x0000_i1469" DrawAspect="Content" ObjectID="_1679072046" r:id="rId869"/>
        </w:object>
      </w:r>
      <w:r w:rsidR="00BC3427" w:rsidRPr="009667E7">
        <w:rPr>
          <w:rFonts w:ascii="Arial" w:hAnsi="Arial"/>
          <w:lang w:val="uk-UA"/>
        </w:rPr>
        <w:t xml:space="preserve"> </w:t>
      </w:r>
      <w:r w:rsidRPr="009667E7">
        <w:rPr>
          <w:rFonts w:ascii="Arial" w:hAnsi="Arial"/>
          <w:lang w:val="uk-UA"/>
        </w:rPr>
        <w:t>вимірюється за допомогою ІНС і астроорієнтатора (зоряно-сонячного) ЗСО, помилки ІНС і ЗСО некорельовані. Згідно з паспортними даними диспер</w:t>
      </w:r>
      <w:r w:rsidR="005A3DD0" w:rsidRPr="009667E7">
        <w:rPr>
          <w:rFonts w:ascii="Arial" w:hAnsi="Arial"/>
          <w:lang w:val="uk-UA"/>
        </w:rPr>
        <w:t>сії помилок ІНС і ЗСО складають</w:t>
      </w:r>
    </w:p>
    <w:p w:rsidR="00BB195F" w:rsidRPr="009667E7" w:rsidRDefault="00BB195F" w:rsidP="005A3DD0">
      <w:pPr>
        <w:pStyle w:val="a3"/>
        <w:suppressAutoHyphens/>
        <w:spacing w:line="240" w:lineRule="auto"/>
        <w:ind w:firstLine="0"/>
        <w:rPr>
          <w:rFonts w:ascii="Arial" w:hAnsi="Arial"/>
          <w:lang w:val="uk-UA"/>
        </w:rPr>
      </w:pPr>
    </w:p>
    <w:p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16"/>
          <w:lang w:val="uk-UA"/>
        </w:rPr>
        <w:object w:dxaOrig="3200" w:dyaOrig="540">
          <v:shape id="_x0000_i1470" type="#_x0000_t75" style="width:160.3pt;height:27.15pt" o:ole="">
            <v:imagedata r:id="rId870" o:title=""/>
          </v:shape>
          <o:OLEObject Type="Embed" ProgID="Equation.DSMT4" ShapeID="_x0000_i1470" DrawAspect="Content" ObjectID="_1679072047" r:id="rId871"/>
        </w:object>
      </w:r>
      <w:r w:rsidRPr="009667E7">
        <w:rPr>
          <w:rFonts w:ascii="Arial" w:hAnsi="Arial"/>
          <w:lang w:val="uk-UA"/>
        </w:rPr>
        <w:t>.</w:t>
      </w:r>
    </w:p>
    <w:p w:rsidR="005A3DD0" w:rsidRPr="009667E7" w:rsidRDefault="005A3DD0" w:rsidP="005A3DD0">
      <w:pPr>
        <w:pStyle w:val="a3"/>
        <w:suppressAutoHyphens/>
        <w:spacing w:line="240" w:lineRule="auto"/>
        <w:ind w:firstLine="0"/>
        <w:rPr>
          <w:rFonts w:ascii="Arial" w:hAnsi="Arial"/>
          <w:lang w:val="uk-UA"/>
        </w:rPr>
      </w:pPr>
    </w:p>
    <w:p w:rsidR="00FD13AC" w:rsidRPr="009667E7" w:rsidRDefault="00FD13AC" w:rsidP="001B4C87">
      <w:pPr>
        <w:pStyle w:val="a3"/>
        <w:suppressAutoHyphens/>
        <w:spacing w:line="240" w:lineRule="auto"/>
        <w:ind w:firstLine="709"/>
        <w:rPr>
          <w:rFonts w:ascii="Arial" w:hAnsi="Arial"/>
          <w:lang w:val="uk-UA"/>
        </w:rPr>
      </w:pPr>
      <w:r w:rsidRPr="009667E7">
        <w:rPr>
          <w:rFonts w:ascii="Arial" w:hAnsi="Arial"/>
          <w:lang w:val="uk-UA"/>
        </w:rPr>
        <w:t>Потрібно здійснити оцінку визначення широти використовуючи метод максимальної правдоподібності за умови, що показання ІНС на даний момент часу складають</w:t>
      </w:r>
      <w:r w:rsidR="00CC4053" w:rsidRPr="009667E7">
        <w:rPr>
          <w:rFonts w:ascii="Arial" w:hAnsi="Arial"/>
          <w:lang w:val="uk-UA"/>
        </w:rPr>
        <w:t xml:space="preserve"> </w:t>
      </w:r>
      <w:r w:rsidR="00CC4053" w:rsidRPr="009667E7">
        <w:rPr>
          <w:rFonts w:ascii="Arial" w:hAnsi="Arial"/>
          <w:position w:val="-6"/>
          <w:lang w:val="uk-UA"/>
        </w:rPr>
        <w:object w:dxaOrig="840" w:dyaOrig="400">
          <v:shape id="_x0000_i1471" type="#_x0000_t75" style="width:42.1pt;height:19.7pt" o:ole="">
            <v:imagedata r:id="rId872" o:title=""/>
          </v:shape>
          <o:OLEObject Type="Embed" ProgID="Equation.DSMT4" ShapeID="_x0000_i1471" DrawAspect="Content" ObjectID="_1679072048" r:id="rId873"/>
        </w:object>
      </w:r>
      <w:r w:rsidRPr="009667E7">
        <w:rPr>
          <w:rFonts w:ascii="Arial" w:hAnsi="Arial"/>
          <w:lang w:val="uk-UA"/>
        </w:rPr>
        <w:t>, а показання ЗСО відповідно</w:t>
      </w:r>
      <w:r w:rsidR="00CC4053" w:rsidRPr="009667E7">
        <w:rPr>
          <w:rFonts w:ascii="Arial" w:hAnsi="Arial"/>
          <w:lang w:val="uk-UA"/>
        </w:rPr>
        <w:t xml:space="preserve"> </w:t>
      </w:r>
      <w:r w:rsidR="00CC4053" w:rsidRPr="009667E7">
        <w:rPr>
          <w:rFonts w:ascii="Arial" w:hAnsi="Arial"/>
          <w:position w:val="-6"/>
          <w:lang w:val="uk-UA"/>
        </w:rPr>
        <w:object w:dxaOrig="840" w:dyaOrig="400">
          <v:shape id="_x0000_i1472" type="#_x0000_t75" style="width:42.1pt;height:19.7pt" o:ole="">
            <v:imagedata r:id="rId874" o:title=""/>
          </v:shape>
          <o:OLEObject Type="Embed" ProgID="Equation.DSMT4" ShapeID="_x0000_i1472" DrawAspect="Content" ObjectID="_1679072049" r:id="rId875"/>
        </w:object>
      </w:r>
      <w:r w:rsidRPr="009667E7">
        <w:rPr>
          <w:rFonts w:ascii="Arial" w:hAnsi="Arial"/>
          <w:lang w:val="uk-UA"/>
        </w:rPr>
        <w:t>.</w:t>
      </w:r>
    </w:p>
    <w:p w:rsidR="00BC3427" w:rsidRPr="009667E7" w:rsidRDefault="00CC4053" w:rsidP="005A3DD0">
      <w:pPr>
        <w:pStyle w:val="a3"/>
        <w:suppressAutoHyphens/>
        <w:spacing w:line="240" w:lineRule="auto"/>
        <w:ind w:firstLine="709"/>
        <w:rPr>
          <w:rFonts w:ascii="Arial" w:hAnsi="Arial"/>
          <w:lang w:val="uk-UA"/>
        </w:rPr>
      </w:pPr>
      <w:r w:rsidRPr="009667E7">
        <w:rPr>
          <w:rFonts w:ascii="Arial" w:hAnsi="Arial"/>
          <w:lang w:val="uk-UA"/>
        </w:rPr>
        <w:t xml:space="preserve">Рішення. Оцінка параметра методом ММП може бути може бути здійснена відповідно до </w:t>
      </w:r>
      <w:r w:rsidR="001A1C88" w:rsidRPr="009667E7">
        <w:rPr>
          <w:rFonts w:ascii="Arial" w:hAnsi="Arial"/>
          <w:lang w:val="uk-UA"/>
        </w:rPr>
        <w:t>виразу</w:t>
      </w:r>
      <w:r w:rsidRPr="009667E7">
        <w:rPr>
          <w:rFonts w:ascii="Arial" w:hAnsi="Arial"/>
          <w:lang w:val="uk-UA"/>
        </w:rPr>
        <w:t xml:space="preserve"> (</w:t>
      </w:r>
      <w:r w:rsidR="005A3DD0" w:rsidRPr="009667E7">
        <w:rPr>
          <w:rFonts w:ascii="Arial" w:hAnsi="Arial"/>
          <w:lang w:val="uk-UA"/>
        </w:rPr>
        <w:t>5.</w:t>
      </w:r>
      <w:r w:rsidRPr="009667E7">
        <w:rPr>
          <w:rFonts w:ascii="Arial" w:hAnsi="Arial"/>
          <w:lang w:val="uk-UA"/>
        </w:rPr>
        <w:t>17),</w:t>
      </w:r>
      <w:r w:rsidR="005A3DD0" w:rsidRPr="009667E7">
        <w:rPr>
          <w:rFonts w:ascii="Arial" w:hAnsi="Arial"/>
          <w:lang w:val="uk-UA"/>
        </w:rPr>
        <w:t xml:space="preserve"> </w:t>
      </w:r>
      <w:r w:rsidR="00BC3427" w:rsidRPr="009667E7">
        <w:rPr>
          <w:rFonts w:ascii="Arial" w:hAnsi="Arial"/>
          <w:lang w:val="uk-UA"/>
        </w:rPr>
        <w:t xml:space="preserve">де </w:t>
      </w:r>
      <w:r w:rsidR="005A3DD0" w:rsidRPr="009667E7">
        <w:rPr>
          <w:rFonts w:ascii="Arial" w:hAnsi="Arial"/>
          <w:position w:val="-36"/>
          <w:lang w:val="uk-UA"/>
        </w:rPr>
        <w:object w:dxaOrig="820" w:dyaOrig="859">
          <v:shape id="_x0000_i1473" type="#_x0000_t75" style="width:40.75pt;height:43.45pt" o:ole="">
            <v:imagedata r:id="rId876" o:title=""/>
          </v:shape>
          <o:OLEObject Type="Embed" ProgID="Equation.DSMT4" ShapeID="_x0000_i1473" DrawAspect="Content" ObjectID="_1679072050" r:id="rId877"/>
        </w:object>
      </w:r>
      <w:r w:rsidR="005A3DD0" w:rsidRPr="009667E7">
        <w:rPr>
          <w:rFonts w:ascii="Arial" w:hAnsi="Arial"/>
          <w:lang w:val="uk-UA"/>
        </w:rPr>
        <w:t xml:space="preserve">, </w:t>
      </w:r>
      <w:r w:rsidR="005A3DD0" w:rsidRPr="009667E7">
        <w:rPr>
          <w:rFonts w:ascii="Arial" w:hAnsi="Arial"/>
          <w:position w:val="-44"/>
          <w:lang w:val="uk-UA"/>
        </w:rPr>
        <w:object w:dxaOrig="2140" w:dyaOrig="1020">
          <v:shape id="_x0000_i1474" type="#_x0000_t75" style="width:107.3pt;height:51.6pt" o:ole="">
            <v:imagedata r:id="rId878" o:title=""/>
          </v:shape>
          <o:OLEObject Type="Embed" ProgID="Equation.DSMT4" ShapeID="_x0000_i1474" DrawAspect="Content" ObjectID="_1679072051" r:id="rId879"/>
        </w:object>
      </w:r>
      <w:r w:rsidR="005A3DD0" w:rsidRPr="009667E7">
        <w:rPr>
          <w:rFonts w:ascii="Arial" w:hAnsi="Arial"/>
          <w:lang w:val="uk-UA"/>
        </w:rPr>
        <w:t>,</w:t>
      </w:r>
      <w:r w:rsidR="00BC3427" w:rsidRPr="009667E7">
        <w:rPr>
          <w:rFonts w:ascii="Arial" w:hAnsi="Arial"/>
          <w:lang w:val="uk-UA"/>
        </w:rPr>
        <w:t xml:space="preserve"> </w:t>
      </w:r>
      <w:r w:rsidR="005A3DD0" w:rsidRPr="009667E7">
        <w:rPr>
          <w:rFonts w:ascii="Arial" w:hAnsi="Arial"/>
          <w:position w:val="-36"/>
          <w:lang w:val="uk-UA"/>
        </w:rPr>
        <w:object w:dxaOrig="1280" w:dyaOrig="859">
          <v:shape id="_x0000_i1475" type="#_x0000_t75" style="width:63.85pt;height:43.45pt" o:ole="">
            <v:imagedata r:id="rId880" o:title=""/>
          </v:shape>
          <o:OLEObject Type="Embed" ProgID="Equation.DSMT4" ShapeID="_x0000_i1475" DrawAspect="Content" ObjectID="_1679072052" r:id="rId881"/>
        </w:object>
      </w:r>
      <w:r w:rsidR="00D442C2" w:rsidRPr="009667E7">
        <w:rPr>
          <w:rFonts w:ascii="Arial" w:hAnsi="Arial"/>
          <w:lang w:val="uk-UA"/>
        </w:rPr>
        <w:fldChar w:fldCharType="begin"/>
      </w:r>
      <w:r w:rsidR="00EC6D6F" w:rsidRPr="009667E7">
        <w:rPr>
          <w:rFonts w:ascii="Arial" w:hAnsi="Arial"/>
          <w:lang w:val="uk-UA"/>
        </w:rPr>
        <w:instrText xml:space="preserve"> QUOTE </w:instrText>
      </w:r>
      <m:oMath>
        <m:sSub>
          <m:sSubPr>
            <m:ctrlPr>
              <w:rPr>
                <w:rFonts w:ascii="Cambria Math" w:hAnsi="Cambria Math"/>
                <w:i/>
                <w:lang w:val="uk-UA"/>
              </w:rPr>
            </m:ctrlPr>
          </m:sSubPr>
          <m:e>
            <m:r>
              <w:rPr>
                <w:rFonts w:ascii="Cambria Math"/>
                <w:lang w:val="uk-UA"/>
              </w:rPr>
              <m:t>R</m:t>
            </m:r>
          </m:e>
          <m:sub>
            <m:r>
              <w:rPr>
                <w:rFonts w:ascii="Cambria Math"/>
                <w:lang w:val="uk-UA"/>
              </w:rPr>
              <m:t>Z</m:t>
            </m:r>
          </m:sub>
        </m:sSub>
        <m:r>
          <w:rPr>
            <w:rFonts w:ascii="Cambria Math"/>
            <w:lang w:val="uk-UA"/>
          </w:rPr>
          <m:t>=</m:t>
        </m:r>
        <m:d>
          <m:dPr>
            <m:begChr m:val="|"/>
            <m:endChr m:val="|"/>
            <m:ctrlPr>
              <w:rPr>
                <w:rFonts w:ascii="Cambria Math" w:hAnsi="Cambria Math"/>
                <w:i/>
                <w:lang w:val="uk-UA"/>
              </w:rPr>
            </m:ctrlPr>
          </m:dPr>
          <m:e>
            <m:m>
              <m:mPr>
                <m:mcs>
                  <m:mc>
                    <m:mcPr>
                      <m:count m:val="2"/>
                      <m:mcJc m:val="center"/>
                    </m:mcPr>
                  </m:mc>
                </m:mcs>
                <m:ctrlPr>
                  <w:rPr>
                    <w:rFonts w:ascii="Cambria Math" w:hAnsi="Cambria Math"/>
                    <w:i/>
                    <w:lang w:val="uk-UA"/>
                  </w:rPr>
                </m:ctrlPr>
              </m:mPr>
              <m:mr>
                <m:e>
                  <m:sSubSup>
                    <m:sSubSupPr>
                      <m:ctrlPr>
                        <w:rPr>
                          <w:rFonts w:ascii="Cambria Math" w:hAnsi="Cambria Math"/>
                          <w:i/>
                          <w:lang w:val="uk-UA"/>
                        </w:rPr>
                      </m:ctrlPr>
                    </m:sSubSupPr>
                    <m:e>
                      <m:r>
                        <w:rPr>
                          <w:rFonts w:ascii="Cambria Math"/>
                          <w:lang w:val="uk-UA"/>
                        </w:rPr>
                        <m:t>σ</m:t>
                      </m:r>
                    </m:e>
                    <m:sub>
                      <m:r>
                        <w:rPr>
                          <w:rFonts w:ascii="Cambria Math"/>
                          <w:lang w:val="uk-UA"/>
                        </w:rPr>
                        <m:t>ІНС</m:t>
                      </m:r>
                    </m:sub>
                    <m:sup>
                      <m:r>
                        <w:rPr>
                          <w:rFonts w:ascii="Cambria Math"/>
                          <w:lang w:val="uk-UA"/>
                        </w:rPr>
                        <m:t>2</m:t>
                      </m:r>
                    </m:sup>
                  </m:sSubSup>
                </m:e>
                <m:e>
                  <m:r>
                    <w:rPr>
                      <w:rFonts w:ascii="Cambria Math"/>
                      <w:lang w:val="uk-UA"/>
                    </w:rPr>
                    <m:t>0</m:t>
                  </m:r>
                </m:e>
              </m:mr>
              <m:mr>
                <m:e>
                  <m:r>
                    <w:rPr>
                      <w:rFonts w:ascii="Cambria Math"/>
                      <w:lang w:val="uk-UA"/>
                    </w:rPr>
                    <m:t>0</m:t>
                  </m:r>
                </m:e>
                <m:e>
                  <m:sSubSup>
                    <m:sSubSupPr>
                      <m:ctrlPr>
                        <w:rPr>
                          <w:rFonts w:ascii="Cambria Math" w:hAnsi="Cambria Math"/>
                          <w:i/>
                          <w:lang w:val="uk-UA"/>
                        </w:rPr>
                      </m:ctrlPr>
                    </m:sSubSupPr>
                    <m:e>
                      <m:r>
                        <w:rPr>
                          <w:rFonts w:ascii="Cambria Math"/>
                          <w:lang w:val="uk-UA"/>
                        </w:rPr>
                        <m:t>σ</m:t>
                      </m:r>
                    </m:e>
                    <m:sub>
                      <m:r>
                        <w:rPr>
                          <w:rFonts w:ascii="Cambria Math"/>
                          <w:lang w:val="uk-UA"/>
                        </w:rPr>
                        <m:t>ЗСО</m:t>
                      </m:r>
                    </m:sub>
                    <m:sup>
                      <m:r>
                        <w:rPr>
                          <w:rFonts w:ascii="Cambria Math"/>
                          <w:lang w:val="uk-UA"/>
                        </w:rPr>
                        <m:t>2</m:t>
                      </m:r>
                    </m:sup>
                  </m:sSubSup>
                </m:e>
              </m:mr>
            </m:m>
          </m:e>
        </m:d>
        <m:r>
          <w:rPr>
            <w:rFonts w:ascii="Cambria Math"/>
            <w:lang w:val="uk-UA"/>
          </w:rPr>
          <m:t>;</m:t>
        </m:r>
      </m:oMath>
      <w:r w:rsidR="00EC6D6F" w:rsidRPr="009667E7">
        <w:rPr>
          <w:rFonts w:ascii="Arial" w:hAnsi="Arial"/>
          <w:lang w:val="uk-UA"/>
        </w:rPr>
        <w:instrText xml:space="preserve"> </w:instrText>
      </w:r>
      <w:r w:rsidR="00D442C2" w:rsidRPr="009667E7">
        <w:rPr>
          <w:rFonts w:ascii="Arial" w:hAnsi="Arial"/>
          <w:lang w:val="uk-UA"/>
        </w:rPr>
        <w:fldChar w:fldCharType="end"/>
      </w:r>
      <w:r w:rsidR="005A3DD0" w:rsidRPr="009667E7">
        <w:rPr>
          <w:rFonts w:ascii="Arial" w:hAnsi="Arial"/>
          <w:lang w:val="uk-UA"/>
        </w:rPr>
        <w:t>.</w:t>
      </w:r>
    </w:p>
    <w:p w:rsidR="001A1C88" w:rsidRPr="009667E7" w:rsidRDefault="001A1C88" w:rsidP="001A1C88">
      <w:pPr>
        <w:pStyle w:val="a3"/>
        <w:suppressAutoHyphens/>
        <w:spacing w:line="240" w:lineRule="auto"/>
        <w:ind w:firstLine="0"/>
        <w:rPr>
          <w:rFonts w:ascii="Arial" w:hAnsi="Arial"/>
          <w:lang w:val="uk-UA"/>
        </w:rPr>
      </w:pPr>
    </w:p>
    <w:p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80"/>
          <w:lang w:val="uk-UA"/>
        </w:rPr>
        <w:object w:dxaOrig="5539" w:dyaOrig="1740">
          <v:shape id="_x0000_i1476" type="#_x0000_t75" style="width:277.15pt;height:88.3pt" o:ole="">
            <v:imagedata r:id="rId882" o:title=""/>
          </v:shape>
          <o:OLEObject Type="Embed" ProgID="Equation.DSMT4" ShapeID="_x0000_i1476" DrawAspect="Content" ObjectID="_1679072053" r:id="rId883"/>
        </w:object>
      </w:r>
      <w:r w:rsidRPr="009667E7">
        <w:rPr>
          <w:rFonts w:ascii="Arial" w:hAnsi="Arial"/>
          <w:lang w:val="uk-UA"/>
        </w:rPr>
        <w:t>;</w:t>
      </w:r>
    </w:p>
    <w:p w:rsidR="001A1C88" w:rsidRPr="009667E7" w:rsidRDefault="001A1C88" w:rsidP="001A1C88">
      <w:pPr>
        <w:pStyle w:val="a3"/>
        <w:suppressAutoHyphens/>
        <w:spacing w:line="240" w:lineRule="auto"/>
        <w:ind w:firstLine="0"/>
        <w:rPr>
          <w:rFonts w:ascii="Arial" w:hAnsi="Arial"/>
          <w:lang w:val="uk-UA"/>
        </w:rPr>
      </w:pPr>
    </w:p>
    <w:p w:rsidR="00966B7E" w:rsidRPr="009667E7" w:rsidRDefault="00966B7E" w:rsidP="001A1C88">
      <w:pPr>
        <w:pStyle w:val="a3"/>
        <w:suppressAutoHyphens/>
        <w:spacing w:line="240" w:lineRule="auto"/>
        <w:ind w:firstLine="0"/>
        <w:rPr>
          <w:rFonts w:ascii="Arial" w:hAnsi="Arial"/>
          <w:lang w:val="uk-UA"/>
        </w:rPr>
      </w:pPr>
    </w:p>
    <w:p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7699" w:dyaOrig="940">
          <v:shape id="_x0000_i1477" type="#_x0000_t75" style="width:385.15pt;height:47.55pt" o:ole="">
            <v:imagedata r:id="rId884" o:title=""/>
          </v:shape>
          <o:OLEObject Type="Embed" ProgID="Equation.DSMT4" ShapeID="_x0000_i1477" DrawAspect="Content" ObjectID="_1679072054" r:id="rId885"/>
        </w:object>
      </w:r>
      <w:r w:rsidRPr="009667E7">
        <w:rPr>
          <w:rFonts w:ascii="Arial" w:hAnsi="Arial"/>
          <w:lang w:val="uk-UA"/>
        </w:rPr>
        <w:t>;</w:t>
      </w:r>
    </w:p>
    <w:p w:rsidR="001A1C88" w:rsidRPr="009667E7" w:rsidRDefault="001A1C88" w:rsidP="001A1C88">
      <w:pPr>
        <w:pStyle w:val="a3"/>
        <w:suppressAutoHyphens/>
        <w:spacing w:line="240" w:lineRule="auto"/>
        <w:ind w:firstLine="0"/>
        <w:rPr>
          <w:rFonts w:ascii="Arial" w:hAnsi="Arial"/>
          <w:lang w:val="uk-UA"/>
        </w:rPr>
      </w:pPr>
    </w:p>
    <w:p w:rsidR="00966B7E" w:rsidRPr="009667E7" w:rsidRDefault="00966B7E" w:rsidP="001A1C88">
      <w:pPr>
        <w:pStyle w:val="a3"/>
        <w:suppressAutoHyphens/>
        <w:spacing w:line="240" w:lineRule="auto"/>
        <w:ind w:firstLine="0"/>
        <w:rPr>
          <w:rFonts w:ascii="Arial" w:hAnsi="Arial"/>
          <w:lang w:val="uk-UA"/>
        </w:rPr>
      </w:pPr>
    </w:p>
    <w:p w:rsidR="001A1C88" w:rsidRPr="009667E7" w:rsidRDefault="00966B7E"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6039" w:dyaOrig="1020">
          <v:shape id="_x0000_i1478" type="#_x0000_t75" style="width:302.25pt;height:51.6pt" o:ole="">
            <v:imagedata r:id="rId886" o:title=""/>
          </v:shape>
          <o:OLEObject Type="Embed" ProgID="Equation.DSMT4" ShapeID="_x0000_i1478" DrawAspect="Content" ObjectID="_1679072055" r:id="rId887"/>
        </w:object>
      </w:r>
      <w:r w:rsidR="001A1C88" w:rsidRPr="009667E7">
        <w:rPr>
          <w:rFonts w:ascii="Arial" w:hAnsi="Arial"/>
          <w:lang w:val="uk-UA"/>
        </w:rPr>
        <w:t>;</w:t>
      </w:r>
    </w:p>
    <w:p w:rsidR="001A1C88" w:rsidRPr="009667E7" w:rsidRDefault="001A1C88" w:rsidP="00966B7E">
      <w:pPr>
        <w:pStyle w:val="a3"/>
        <w:suppressAutoHyphens/>
        <w:spacing w:line="240" w:lineRule="auto"/>
        <w:ind w:firstLine="0"/>
        <w:rPr>
          <w:rFonts w:ascii="Arial" w:hAnsi="Arial"/>
          <w:lang w:val="uk-UA"/>
        </w:rPr>
      </w:pPr>
    </w:p>
    <w:p w:rsidR="00966B7E" w:rsidRPr="009667E7" w:rsidRDefault="00966B7E" w:rsidP="00966B7E">
      <w:pPr>
        <w:pStyle w:val="a3"/>
        <w:suppressAutoHyphens/>
        <w:spacing w:line="240" w:lineRule="auto"/>
        <w:ind w:firstLine="0"/>
        <w:rPr>
          <w:rFonts w:ascii="Arial" w:hAnsi="Arial"/>
          <w:lang w:val="uk-UA"/>
        </w:rPr>
      </w:pPr>
    </w:p>
    <w:p w:rsidR="001A1C88" w:rsidRPr="009667E7" w:rsidRDefault="00966B7E"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8940" w:dyaOrig="940">
          <v:shape id="_x0000_i1479" type="#_x0000_t75" style="width:446.95pt;height:47.55pt" o:ole="">
            <v:imagedata r:id="rId888" o:title=""/>
          </v:shape>
          <o:OLEObject Type="Embed" ProgID="Equation.DSMT4" ShapeID="_x0000_i1479" DrawAspect="Content" ObjectID="_1679072056" r:id="rId889"/>
        </w:object>
      </w:r>
      <w:r w:rsidR="001A1C88" w:rsidRPr="009667E7">
        <w:rPr>
          <w:rFonts w:ascii="Arial" w:hAnsi="Arial"/>
          <w:lang w:val="uk-UA"/>
        </w:rPr>
        <w:t>;</w:t>
      </w:r>
    </w:p>
    <w:p w:rsidR="001A1C88" w:rsidRPr="009667E7" w:rsidRDefault="001A1C88" w:rsidP="00966B7E">
      <w:pPr>
        <w:pStyle w:val="a3"/>
        <w:suppressAutoHyphens/>
        <w:spacing w:line="240" w:lineRule="auto"/>
        <w:ind w:firstLine="0"/>
        <w:rPr>
          <w:rFonts w:ascii="Arial" w:hAnsi="Arial"/>
          <w:lang w:val="uk-UA"/>
        </w:rPr>
      </w:pPr>
    </w:p>
    <w:p w:rsidR="00966B7E" w:rsidRPr="009667E7" w:rsidRDefault="00966B7E" w:rsidP="00966B7E">
      <w:pPr>
        <w:pStyle w:val="a3"/>
        <w:suppressAutoHyphens/>
        <w:spacing w:line="240" w:lineRule="auto"/>
        <w:ind w:firstLine="0"/>
        <w:rPr>
          <w:rFonts w:ascii="Arial" w:hAnsi="Arial"/>
          <w:lang w:val="uk-UA"/>
        </w:rPr>
      </w:pPr>
    </w:p>
    <w:p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128"/>
          <w:lang w:val="uk-UA"/>
        </w:rPr>
        <w:object w:dxaOrig="8919" w:dyaOrig="2700">
          <v:shape id="_x0000_i1480" type="#_x0000_t75" style="width:446.25pt;height:137.2pt" o:ole="">
            <v:imagedata r:id="rId890" o:title=""/>
          </v:shape>
          <o:OLEObject Type="Embed" ProgID="Equation.DSMT4" ShapeID="_x0000_i1480" DrawAspect="Content" ObjectID="_1679072057" r:id="rId891"/>
        </w:object>
      </w:r>
    </w:p>
    <w:p w:rsidR="001A1C88" w:rsidRPr="009667E7" w:rsidRDefault="001A1C88" w:rsidP="001A1C88">
      <w:pPr>
        <w:pStyle w:val="a3"/>
        <w:suppressAutoHyphens/>
        <w:spacing w:line="240" w:lineRule="auto"/>
        <w:ind w:firstLine="0"/>
        <w:jc w:val="center"/>
        <w:rPr>
          <w:rFonts w:ascii="Arial" w:hAnsi="Arial"/>
          <w:lang w:val="uk-UA"/>
        </w:rPr>
      </w:pPr>
    </w:p>
    <w:p w:rsidR="004F2237" w:rsidRPr="009667E7" w:rsidRDefault="004F2237" w:rsidP="001B4C87">
      <w:pPr>
        <w:pStyle w:val="a3"/>
        <w:suppressAutoHyphens/>
        <w:spacing w:line="240" w:lineRule="auto"/>
        <w:ind w:firstLine="709"/>
        <w:rPr>
          <w:rFonts w:ascii="Arial" w:hAnsi="Arial"/>
          <w:szCs w:val="28"/>
          <w:lang w:val="uk-UA"/>
        </w:rPr>
      </w:pPr>
      <w:r w:rsidRPr="009667E7">
        <w:rPr>
          <w:rFonts w:ascii="Arial" w:hAnsi="Arial"/>
          <w:szCs w:val="28"/>
          <w:lang w:val="uk-UA"/>
        </w:rPr>
        <w:t xml:space="preserve">Таким чином, оцінка координат </w:t>
      </w:r>
      <w:r w:rsidR="001A1C88" w:rsidRPr="009667E7">
        <w:rPr>
          <w:rFonts w:ascii="Arial" w:hAnsi="Arial"/>
          <w:position w:val="-10"/>
          <w:lang w:val="uk-UA"/>
        </w:rPr>
        <w:object w:dxaOrig="240" w:dyaOrig="279">
          <v:shape id="_x0000_i1481" type="#_x0000_t75" style="width:13.6pt;height:16.3pt" o:ole="">
            <v:imagedata r:id="rId868" o:title=""/>
          </v:shape>
          <o:OLEObject Type="Embed" ProgID="Equation.DSMT4" ShapeID="_x0000_i1481" DrawAspect="Content" ObjectID="_1679072058" r:id="rId892"/>
        </w:object>
      </w:r>
      <w:r w:rsidRPr="009667E7">
        <w:rPr>
          <w:rFonts w:ascii="Arial" w:hAnsi="Arial"/>
          <w:szCs w:val="28"/>
          <w:lang w:val="uk-UA"/>
        </w:rPr>
        <w:t xml:space="preserve"> за результатами вимірювань ІНС і ЗСО</w:t>
      </w:r>
      <w:r w:rsidR="001268FC" w:rsidRPr="009667E7">
        <w:rPr>
          <w:rFonts w:ascii="Arial" w:hAnsi="Arial"/>
          <w:szCs w:val="28"/>
          <w:lang w:val="uk-UA"/>
        </w:rPr>
        <w:t>:</w:t>
      </w:r>
    </w:p>
    <w:p w:rsidR="00966B7E" w:rsidRPr="009667E7" w:rsidRDefault="00966B7E" w:rsidP="00966B7E">
      <w:pPr>
        <w:pStyle w:val="a3"/>
        <w:suppressAutoHyphens/>
        <w:spacing w:line="240" w:lineRule="auto"/>
        <w:ind w:firstLine="0"/>
        <w:rPr>
          <w:rFonts w:ascii="Arial" w:hAnsi="Arial"/>
          <w:szCs w:val="28"/>
          <w:lang w:val="uk-UA"/>
        </w:rPr>
      </w:pPr>
    </w:p>
    <w:p w:rsidR="00966B7E" w:rsidRPr="009667E7" w:rsidRDefault="00A669B0" w:rsidP="00966B7E">
      <w:pPr>
        <w:pStyle w:val="a3"/>
        <w:suppressAutoHyphens/>
        <w:spacing w:line="240" w:lineRule="auto"/>
        <w:ind w:firstLine="0"/>
        <w:jc w:val="center"/>
        <w:rPr>
          <w:rFonts w:ascii="Arial" w:hAnsi="Arial"/>
          <w:szCs w:val="28"/>
          <w:lang w:val="uk-UA"/>
        </w:rPr>
      </w:pPr>
      <w:r w:rsidRPr="009667E7">
        <w:rPr>
          <w:rFonts w:ascii="Arial" w:hAnsi="Arial"/>
          <w:position w:val="-36"/>
          <w:lang w:val="uk-UA"/>
        </w:rPr>
        <w:object w:dxaOrig="8240" w:dyaOrig="859">
          <v:shape id="_x0000_i1482" type="#_x0000_t75" style="width:412.3pt;height:43.45pt" o:ole="">
            <v:imagedata r:id="rId893" o:title=""/>
          </v:shape>
          <o:OLEObject Type="Embed" ProgID="Equation.DSMT4" ShapeID="_x0000_i1482" DrawAspect="Content" ObjectID="_1679072059" r:id="rId894"/>
        </w:object>
      </w:r>
      <w:r w:rsidR="00966B7E" w:rsidRPr="009667E7">
        <w:rPr>
          <w:rFonts w:ascii="Arial" w:hAnsi="Arial"/>
          <w:lang w:val="uk-UA"/>
        </w:rPr>
        <w:t>.</w:t>
      </w:r>
    </w:p>
    <w:p w:rsidR="00A461AA" w:rsidRPr="009667E7" w:rsidRDefault="00A461AA" w:rsidP="00966B7E">
      <w:pPr>
        <w:pStyle w:val="a3"/>
        <w:suppressAutoHyphens/>
        <w:spacing w:line="240" w:lineRule="auto"/>
        <w:ind w:firstLine="0"/>
        <w:rPr>
          <w:rFonts w:ascii="Arial" w:hAnsi="Arial"/>
          <w:szCs w:val="20"/>
          <w:lang w:val="uk-UA"/>
        </w:rPr>
      </w:pPr>
    </w:p>
    <w:p w:rsidR="00A461AA" w:rsidRPr="009667E7" w:rsidRDefault="00BB37A0" w:rsidP="001B4C87">
      <w:pPr>
        <w:pStyle w:val="a3"/>
        <w:suppressAutoHyphens/>
        <w:spacing w:line="240" w:lineRule="auto"/>
        <w:ind w:firstLine="709"/>
        <w:rPr>
          <w:rFonts w:ascii="Arial" w:hAnsi="Arial"/>
          <w:szCs w:val="28"/>
          <w:lang w:val="uk-UA"/>
        </w:rPr>
      </w:pPr>
      <w:r w:rsidRPr="009667E7">
        <w:rPr>
          <w:rFonts w:ascii="Arial" w:hAnsi="Arial"/>
          <w:szCs w:val="28"/>
          <w:lang w:val="uk-UA"/>
        </w:rPr>
        <w:t>Після підс</w:t>
      </w:r>
      <w:r w:rsidR="00966B7E" w:rsidRPr="009667E7">
        <w:rPr>
          <w:rFonts w:ascii="Arial" w:hAnsi="Arial"/>
          <w:szCs w:val="28"/>
          <w:lang w:val="uk-UA"/>
        </w:rPr>
        <w:t>тановки чисельних значень маємо</w:t>
      </w:r>
    </w:p>
    <w:p w:rsidR="00966B7E" w:rsidRPr="009667E7" w:rsidRDefault="00966B7E" w:rsidP="00966B7E">
      <w:pPr>
        <w:pStyle w:val="a3"/>
        <w:suppressAutoHyphens/>
        <w:spacing w:line="240" w:lineRule="auto"/>
        <w:ind w:firstLine="0"/>
        <w:rPr>
          <w:rFonts w:ascii="Arial" w:hAnsi="Arial"/>
          <w:szCs w:val="28"/>
          <w:lang w:val="uk-UA"/>
        </w:rPr>
      </w:pPr>
    </w:p>
    <w:p w:rsidR="00966B7E" w:rsidRPr="009667E7" w:rsidRDefault="001268FC" w:rsidP="00966B7E">
      <w:pPr>
        <w:pStyle w:val="a3"/>
        <w:suppressAutoHyphens/>
        <w:spacing w:line="240" w:lineRule="auto"/>
        <w:ind w:firstLine="0"/>
        <w:jc w:val="center"/>
        <w:rPr>
          <w:rFonts w:ascii="Arial" w:hAnsi="Arial"/>
          <w:szCs w:val="28"/>
          <w:lang w:val="uk-UA"/>
        </w:rPr>
      </w:pPr>
      <w:r w:rsidRPr="009667E7">
        <w:rPr>
          <w:rFonts w:ascii="Arial" w:hAnsi="Arial"/>
          <w:position w:val="-76"/>
          <w:lang w:val="uk-UA"/>
        </w:rPr>
        <w:object w:dxaOrig="5360" w:dyaOrig="1660">
          <v:shape id="_x0000_i1483" type="#_x0000_t75" style="width:283.9pt;height:84.9pt" o:ole="">
            <v:imagedata r:id="rId895" o:title=""/>
          </v:shape>
          <o:OLEObject Type="Embed" ProgID="Equation.DSMT4" ShapeID="_x0000_i1483" DrawAspect="Content" ObjectID="_1679072060" r:id="rId896"/>
        </w:object>
      </w:r>
    </w:p>
    <w:p w:rsidR="004B1433" w:rsidRPr="009667E7" w:rsidRDefault="004B1433" w:rsidP="00966B7E">
      <w:pPr>
        <w:pStyle w:val="a3"/>
        <w:suppressAutoHyphens/>
        <w:spacing w:line="240" w:lineRule="auto"/>
        <w:ind w:firstLine="0"/>
        <w:jc w:val="center"/>
        <w:rPr>
          <w:rFonts w:ascii="Arial" w:hAnsi="Arial"/>
          <w:b/>
          <w:bCs/>
          <w:szCs w:val="28"/>
          <w:lang w:val="uk-UA"/>
        </w:rPr>
      </w:pPr>
      <w:r w:rsidRPr="009667E7">
        <w:rPr>
          <w:rFonts w:ascii="Arial" w:hAnsi="Arial"/>
          <w:lang w:val="uk-UA"/>
        </w:rPr>
        <w:br w:type="page"/>
      </w:r>
      <w:r w:rsidRPr="009667E7">
        <w:rPr>
          <w:rFonts w:ascii="Arial" w:hAnsi="Arial"/>
          <w:b/>
          <w:bCs/>
          <w:szCs w:val="28"/>
          <w:lang w:val="uk-UA"/>
        </w:rPr>
        <w:lastRenderedPageBreak/>
        <w:t>ЛЕКЦ</w:t>
      </w:r>
      <w:r w:rsidR="002331DA" w:rsidRPr="009667E7">
        <w:rPr>
          <w:rFonts w:ascii="Arial" w:hAnsi="Arial"/>
          <w:b/>
          <w:bCs/>
          <w:szCs w:val="28"/>
          <w:lang w:val="uk-UA"/>
        </w:rPr>
        <w:t>І</w:t>
      </w:r>
      <w:r w:rsidR="00966B7E" w:rsidRPr="009667E7">
        <w:rPr>
          <w:rFonts w:ascii="Arial" w:hAnsi="Arial"/>
          <w:b/>
          <w:bCs/>
          <w:szCs w:val="28"/>
          <w:lang w:val="uk-UA"/>
        </w:rPr>
        <w:t>Я №6</w:t>
      </w:r>
    </w:p>
    <w:p w:rsidR="004B1433" w:rsidRPr="009667E7" w:rsidRDefault="004B1433" w:rsidP="00966B7E">
      <w:pPr>
        <w:pStyle w:val="a3"/>
        <w:suppressAutoHyphens/>
        <w:spacing w:line="240" w:lineRule="auto"/>
        <w:ind w:firstLine="0"/>
        <w:jc w:val="center"/>
        <w:rPr>
          <w:rFonts w:ascii="Arial" w:hAnsi="Arial"/>
          <w:b/>
          <w:bCs/>
          <w:szCs w:val="20"/>
          <w:lang w:val="uk-UA"/>
        </w:rPr>
      </w:pPr>
    </w:p>
    <w:p w:rsidR="002331DA" w:rsidRPr="009667E7" w:rsidRDefault="002331DA" w:rsidP="00966B7E">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РЕКУРЕНТНИЙ МЕТОД ОБРОБКИ ІНФОРМАЦІЇ</w:t>
      </w:r>
    </w:p>
    <w:p w:rsidR="002331DA" w:rsidRPr="009667E7" w:rsidRDefault="002331DA" w:rsidP="001B4C87">
      <w:pPr>
        <w:pStyle w:val="a3"/>
        <w:suppressAutoHyphens/>
        <w:spacing w:line="240" w:lineRule="auto"/>
        <w:ind w:firstLine="709"/>
        <w:jc w:val="center"/>
        <w:rPr>
          <w:rFonts w:ascii="Arial" w:hAnsi="Arial"/>
          <w:bCs/>
          <w:szCs w:val="28"/>
          <w:lang w:val="uk-UA"/>
        </w:rPr>
      </w:pPr>
    </w:p>
    <w:p w:rsidR="004D2F81" w:rsidRPr="009667E7" w:rsidRDefault="004D2F81"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Рекурентний метод обробки інформації (РМОІ) дозволяє отримати оцінку параметра після кожного випробування. Щоб це пояснити, вважаємо, що виконано вимірювань </w:t>
      </w:r>
      <w:r w:rsidRPr="009667E7">
        <w:rPr>
          <w:rFonts w:ascii="Arial" w:hAnsi="Arial"/>
          <w:position w:val="-6"/>
          <w:lang w:val="uk-UA"/>
        </w:rPr>
        <w:object w:dxaOrig="300" w:dyaOrig="240">
          <v:shape id="_x0000_i1484" type="#_x0000_t75" style="width:14.95pt;height:12.25pt" o:ole="">
            <v:imagedata r:id="rId697" o:title=""/>
          </v:shape>
          <o:OLEObject Type="Embed" ProgID="Equation.DSMT4" ShapeID="_x0000_i1484" DrawAspect="Content" ObjectID="_1679072061" r:id="rId897"/>
        </w:object>
      </w:r>
      <w:r w:rsidRPr="009667E7">
        <w:rPr>
          <w:rFonts w:ascii="Arial" w:hAnsi="Arial"/>
          <w:bCs/>
          <w:szCs w:val="28"/>
          <w:lang w:val="uk-UA"/>
        </w:rPr>
        <w:t xml:space="preserve"> параметрів </w:t>
      </w:r>
      <w:r w:rsidRPr="009667E7">
        <w:rPr>
          <w:rFonts w:ascii="Arial" w:hAnsi="Arial"/>
          <w:position w:val="-4"/>
          <w:lang w:val="uk-UA"/>
        </w:rPr>
        <w:object w:dxaOrig="320" w:dyaOrig="279">
          <v:shape id="_x0000_i1485" type="#_x0000_t75" style="width:16.3pt;height:14.25pt" o:ole="">
            <v:imagedata r:id="rId699" o:title=""/>
          </v:shape>
          <o:OLEObject Type="Embed" ProgID="Equation.DSMT4" ShapeID="_x0000_i1485" DrawAspect="Content" ObjectID="_1679072062" r:id="rId898"/>
        </w:object>
      </w:r>
      <w:r w:rsidR="0088250D" w:rsidRPr="009667E7">
        <w:rPr>
          <w:rFonts w:ascii="Arial" w:hAnsi="Arial"/>
          <w:bCs/>
          <w:szCs w:val="28"/>
          <w:lang w:val="uk-UA"/>
        </w:rPr>
        <w:t>, тобто</w:t>
      </w:r>
    </w:p>
    <w:p w:rsidR="0088250D" w:rsidRPr="009667E7" w:rsidRDefault="0088250D" w:rsidP="0088250D">
      <w:pPr>
        <w:pStyle w:val="a3"/>
        <w:suppressAutoHyphens/>
        <w:spacing w:line="240" w:lineRule="auto"/>
        <w:ind w:firstLine="0"/>
        <w:rPr>
          <w:rFonts w:ascii="Arial" w:hAnsi="Arial"/>
          <w:bCs/>
          <w:szCs w:val="28"/>
          <w:lang w:val="uk-UA"/>
        </w:rPr>
      </w:pPr>
    </w:p>
    <w:p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position w:val="-14"/>
          <w:lang w:val="uk-UA"/>
        </w:rPr>
        <w:object w:dxaOrig="2680" w:dyaOrig="460">
          <v:shape id="_x0000_i1486" type="#_x0000_t75" style="width:133.8pt;height:23.1pt" o:ole="">
            <v:imagedata r:id="rId899" o:title=""/>
          </v:shape>
          <o:OLEObject Type="Embed" ProgID="Equation.DSMT4" ShapeID="_x0000_i1486" DrawAspect="Content" ObjectID="_1679072063" r:id="rId900"/>
        </w:object>
      </w:r>
      <w:r w:rsidRPr="009667E7">
        <w:rPr>
          <w:rFonts w:ascii="Arial" w:hAnsi="Arial"/>
          <w:lang w:val="uk-UA"/>
        </w:rPr>
        <w:t>,</w:t>
      </w:r>
    </w:p>
    <w:p w:rsidR="0088250D" w:rsidRPr="009667E7" w:rsidRDefault="0088250D" w:rsidP="0088250D">
      <w:pPr>
        <w:pStyle w:val="a3"/>
        <w:suppressAutoHyphens/>
        <w:spacing w:line="240" w:lineRule="auto"/>
        <w:ind w:firstLine="0"/>
        <w:rPr>
          <w:rFonts w:ascii="Arial" w:hAnsi="Arial"/>
          <w:bCs/>
          <w:szCs w:val="28"/>
          <w:lang w:val="uk-UA"/>
        </w:rPr>
      </w:pPr>
    </w:p>
    <w:p w:rsidR="004B1433" w:rsidRPr="009667E7" w:rsidRDefault="004B1433" w:rsidP="0088250D">
      <w:pPr>
        <w:pStyle w:val="a3"/>
        <w:suppressAutoHyphens/>
        <w:spacing w:line="240" w:lineRule="auto"/>
        <w:ind w:firstLine="0"/>
        <w:rPr>
          <w:rFonts w:ascii="Arial" w:hAnsi="Arial"/>
          <w:szCs w:val="28"/>
          <w:lang w:val="uk-UA"/>
        </w:rPr>
      </w:pPr>
      <w:r w:rsidRPr="009667E7">
        <w:rPr>
          <w:rFonts w:ascii="Arial" w:hAnsi="Arial"/>
          <w:bCs/>
          <w:szCs w:val="28"/>
          <w:lang w:val="uk-UA"/>
        </w:rPr>
        <w:t xml:space="preserve">де </w:t>
      </w:r>
      <w:r w:rsidRPr="009667E7">
        <w:rPr>
          <w:rFonts w:ascii="Arial" w:hAnsi="Arial"/>
          <w:position w:val="-4"/>
          <w:lang w:val="uk-UA"/>
        </w:rPr>
        <w:object w:dxaOrig="320" w:dyaOrig="280">
          <v:shape id="_x0000_i1487" type="#_x0000_t75" style="width:15.6pt;height:14.25pt" o:ole="">
            <v:imagedata r:id="rId699" o:title=""/>
          </v:shape>
          <o:OLEObject Type="Embed" ProgID="Equation.DSMT4" ShapeID="_x0000_i1487" DrawAspect="Content" ObjectID="_1679072064" r:id="rId901"/>
        </w:object>
      </w:r>
      <w:r w:rsidRPr="009667E7">
        <w:rPr>
          <w:rFonts w:ascii="Arial" w:hAnsi="Arial"/>
          <w:lang w:val="uk-UA"/>
        </w:rPr>
        <w:t xml:space="preserve"> </w:t>
      </w:r>
      <w:r w:rsidR="0088250D" w:rsidRPr="009667E7">
        <w:rPr>
          <w:rFonts w:ascii="Arial" w:hAnsi="Arial"/>
          <w:szCs w:val="28"/>
          <w:lang w:val="uk-UA"/>
        </w:rPr>
        <w:t>–</w:t>
      </w:r>
      <w:r w:rsidRPr="009667E7">
        <w:rPr>
          <w:rFonts w:ascii="Arial" w:hAnsi="Arial"/>
          <w:szCs w:val="28"/>
          <w:lang w:val="uk-UA"/>
        </w:rPr>
        <w:t xml:space="preserve"> </w:t>
      </w:r>
      <w:r w:rsidR="004D2F81" w:rsidRPr="009667E7">
        <w:rPr>
          <w:rFonts w:ascii="Arial" w:hAnsi="Arial"/>
          <w:szCs w:val="28"/>
          <w:lang w:val="uk-UA"/>
        </w:rPr>
        <w:t>вимірюваний</w:t>
      </w:r>
      <w:r w:rsidRPr="009667E7">
        <w:rPr>
          <w:rFonts w:ascii="Arial" w:hAnsi="Arial"/>
          <w:szCs w:val="28"/>
          <w:lang w:val="uk-UA"/>
        </w:rPr>
        <w:t xml:space="preserve"> параметр;</w:t>
      </w:r>
    </w:p>
    <w:p w:rsidR="004B1433" w:rsidRPr="009667E7" w:rsidRDefault="004B1433" w:rsidP="0088250D">
      <w:pPr>
        <w:pStyle w:val="a3"/>
        <w:suppressAutoHyphens/>
        <w:spacing w:line="240" w:lineRule="auto"/>
        <w:ind w:firstLine="426"/>
        <w:rPr>
          <w:rFonts w:ascii="Arial" w:hAnsi="Arial"/>
          <w:lang w:val="uk-UA"/>
        </w:rPr>
      </w:pPr>
      <w:r w:rsidRPr="009667E7">
        <w:rPr>
          <w:rFonts w:ascii="Arial" w:hAnsi="Arial"/>
          <w:position w:val="-16"/>
          <w:lang w:val="uk-UA"/>
        </w:rPr>
        <w:object w:dxaOrig="400" w:dyaOrig="460">
          <v:shape id="_x0000_i1488" type="#_x0000_t75" style="width:19.7pt;height:23.1pt" o:ole="">
            <v:imagedata r:id="rId902" o:title=""/>
          </v:shape>
          <o:OLEObject Type="Embed" ProgID="Equation.DSMT4" ShapeID="_x0000_i1488" DrawAspect="Content" ObjectID="_1679072065" r:id="rId903"/>
        </w:object>
      </w:r>
      <w:r w:rsidR="0088250D" w:rsidRPr="009667E7">
        <w:rPr>
          <w:rFonts w:ascii="Arial" w:hAnsi="Arial"/>
          <w:lang w:val="uk-UA"/>
        </w:rPr>
        <w:t xml:space="preserve"> –</w:t>
      </w:r>
      <w:r w:rsidRPr="009667E7">
        <w:rPr>
          <w:rFonts w:ascii="Arial" w:hAnsi="Arial"/>
          <w:lang w:val="uk-UA"/>
        </w:rPr>
        <w:t xml:space="preserve"> </w:t>
      </w:r>
      <w:r w:rsidR="004D2F81" w:rsidRPr="009667E7">
        <w:rPr>
          <w:rFonts w:ascii="Arial" w:hAnsi="Arial"/>
          <w:lang w:val="uk-UA"/>
        </w:rPr>
        <w:t>помилка</w:t>
      </w:r>
      <w:r w:rsidRPr="009667E7">
        <w:rPr>
          <w:rFonts w:ascii="Arial" w:hAnsi="Arial"/>
          <w:lang w:val="uk-UA"/>
        </w:rPr>
        <w:t xml:space="preserve"> </w:t>
      </w:r>
      <w:r w:rsidRPr="009667E7">
        <w:rPr>
          <w:rFonts w:ascii="Arial" w:hAnsi="Arial"/>
          <w:position w:val="-6"/>
          <w:lang w:val="uk-UA"/>
        </w:rPr>
        <w:object w:dxaOrig="160" w:dyaOrig="300">
          <v:shape id="_x0000_i1489" type="#_x0000_t75" style="width:8.15pt;height:14.95pt" o:ole="">
            <v:imagedata r:id="rId904" o:title=""/>
          </v:shape>
          <o:OLEObject Type="Embed" ProgID="Equation.DSMT4" ShapeID="_x0000_i1489" DrawAspect="Content" ObjectID="_1679072066" r:id="rId905"/>
        </w:object>
      </w:r>
      <w:r w:rsidRPr="009667E7">
        <w:rPr>
          <w:rFonts w:ascii="Arial" w:hAnsi="Arial"/>
          <w:lang w:val="uk-UA"/>
        </w:rPr>
        <w:t xml:space="preserve">-го </w:t>
      </w:r>
      <w:r w:rsidR="004D2F81" w:rsidRPr="009667E7">
        <w:rPr>
          <w:rFonts w:ascii="Arial" w:hAnsi="Arial"/>
          <w:lang w:val="uk-UA"/>
        </w:rPr>
        <w:t>спостереження</w:t>
      </w:r>
      <w:r w:rsidRPr="009667E7">
        <w:rPr>
          <w:rFonts w:ascii="Arial" w:hAnsi="Arial"/>
          <w:lang w:val="uk-UA"/>
        </w:rPr>
        <w:t xml:space="preserve"> (</w:t>
      </w:r>
      <w:r w:rsidR="004D2F81" w:rsidRPr="009667E7">
        <w:rPr>
          <w:rFonts w:ascii="Arial" w:hAnsi="Arial"/>
          <w:lang w:val="uk-UA"/>
        </w:rPr>
        <w:t>вимірювання</w:t>
      </w:r>
      <w:r w:rsidRPr="009667E7">
        <w:rPr>
          <w:rFonts w:ascii="Arial" w:hAnsi="Arial"/>
          <w:lang w:val="uk-UA"/>
        </w:rPr>
        <w:t>).</w:t>
      </w:r>
    </w:p>
    <w:p w:rsidR="00BE5BA4" w:rsidRPr="009667E7" w:rsidRDefault="004D2F81" w:rsidP="001B4C87">
      <w:pPr>
        <w:pStyle w:val="a3"/>
        <w:suppressAutoHyphens/>
        <w:spacing w:line="240" w:lineRule="auto"/>
        <w:ind w:firstLine="709"/>
        <w:rPr>
          <w:rFonts w:ascii="Arial" w:hAnsi="Arial"/>
          <w:lang w:val="uk-UA"/>
        </w:rPr>
      </w:pPr>
      <w:r w:rsidRPr="009667E7">
        <w:rPr>
          <w:rFonts w:ascii="Arial" w:hAnsi="Arial"/>
          <w:lang w:val="uk-UA"/>
        </w:rPr>
        <w:t xml:space="preserve">За результатами оцінки вимірюваного параметра </w:t>
      </w:r>
      <w:r w:rsidR="00BE5BA4" w:rsidRPr="009667E7">
        <w:rPr>
          <w:rFonts w:ascii="Arial" w:hAnsi="Arial"/>
          <w:position w:val="-12"/>
          <w:lang w:val="uk-UA"/>
        </w:rPr>
        <w:object w:dxaOrig="480" w:dyaOrig="380">
          <v:shape id="_x0000_i1490" type="#_x0000_t75" style="width:23.75pt;height:19pt" o:ole="">
            <v:imagedata r:id="rId906" o:title=""/>
          </v:shape>
          <o:OLEObject Type="Embed" ProgID="Equation.DSMT4" ShapeID="_x0000_i1490" DrawAspect="Content" ObjectID="_1679072067" r:id="rId907"/>
        </w:object>
      </w:r>
      <w:r w:rsidR="00BE5BA4" w:rsidRPr="009667E7">
        <w:rPr>
          <w:rFonts w:ascii="Arial" w:hAnsi="Arial"/>
          <w:lang w:val="uk-UA"/>
        </w:rPr>
        <w:t xml:space="preserve"> </w:t>
      </w:r>
      <w:r w:rsidRPr="009667E7">
        <w:rPr>
          <w:rFonts w:ascii="Arial" w:hAnsi="Arial"/>
          <w:lang w:val="uk-UA"/>
        </w:rPr>
        <w:t xml:space="preserve">під час проведення </w:t>
      </w:r>
      <w:r w:rsidR="00BE5BA4" w:rsidRPr="009667E7">
        <w:rPr>
          <w:rFonts w:ascii="Arial" w:hAnsi="Arial"/>
          <w:position w:val="-6"/>
          <w:lang w:val="uk-UA"/>
        </w:rPr>
        <w:object w:dxaOrig="300" w:dyaOrig="240">
          <v:shape id="_x0000_i1491" type="#_x0000_t75" style="width:14.95pt;height:12.25pt" o:ole="">
            <v:imagedata r:id="rId697" o:title=""/>
          </v:shape>
          <o:OLEObject Type="Embed" ProgID="Equation.DSMT4" ShapeID="_x0000_i1491" DrawAspect="Content" ObjectID="_1679072068" r:id="rId908"/>
        </w:object>
      </w:r>
      <w:r w:rsidR="00BE5BA4" w:rsidRPr="009667E7">
        <w:rPr>
          <w:rFonts w:ascii="Arial" w:hAnsi="Arial"/>
          <w:lang w:val="uk-UA"/>
        </w:rPr>
        <w:t xml:space="preserve"> </w:t>
      </w:r>
      <w:r w:rsidRPr="009667E7">
        <w:rPr>
          <w:rFonts w:ascii="Arial" w:hAnsi="Arial"/>
          <w:lang w:val="uk-UA"/>
        </w:rPr>
        <w:t>спостереження приймемо</w:t>
      </w:r>
    </w:p>
    <w:p w:rsidR="00BE5BA4" w:rsidRPr="009667E7" w:rsidRDefault="00BE5BA4" w:rsidP="0088250D">
      <w:pPr>
        <w:pStyle w:val="a3"/>
        <w:suppressAutoHyphens/>
        <w:spacing w:line="240" w:lineRule="auto"/>
        <w:ind w:firstLine="0"/>
        <w:rPr>
          <w:rFonts w:ascii="Arial" w:hAnsi="Arial"/>
          <w:szCs w:val="20"/>
          <w:lang w:val="uk-UA"/>
        </w:rPr>
      </w:pPr>
    </w:p>
    <w:tbl>
      <w:tblPr>
        <w:tblW w:w="0" w:type="auto"/>
        <w:tblInd w:w="108" w:type="dxa"/>
        <w:tblLook w:val="01E0"/>
      </w:tblPr>
      <w:tblGrid>
        <w:gridCol w:w="9072"/>
        <w:gridCol w:w="792"/>
      </w:tblGrid>
      <w:tr w:rsidR="0088250D" w:rsidRPr="009667E7">
        <w:tc>
          <w:tcPr>
            <w:tcW w:w="9072" w:type="dxa"/>
            <w:vAlign w:val="center"/>
          </w:tcPr>
          <w:p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36"/>
                <w:lang w:val="uk-UA"/>
              </w:rPr>
              <w:object w:dxaOrig="1740" w:dyaOrig="880">
                <v:shape id="_x0000_i1492" type="#_x0000_t75" style="width:86.95pt;height:44.15pt" o:ole="">
                  <v:imagedata r:id="rId909" o:title=""/>
                </v:shape>
                <o:OLEObject Type="Embed" ProgID="Equation.DSMT4" ShapeID="_x0000_i1492" DrawAspect="Content" ObjectID="_1679072069" r:id="rId910"/>
              </w:object>
            </w:r>
            <w:r w:rsidRPr="009667E7">
              <w:rPr>
                <w:rFonts w:ascii="Arial" w:hAnsi="Arial"/>
                <w:sz w:val="28"/>
                <w:szCs w:val="28"/>
                <w:lang w:val="uk-UA"/>
              </w:rPr>
              <w:t>.</w:t>
            </w:r>
          </w:p>
        </w:tc>
        <w:tc>
          <w:tcPr>
            <w:tcW w:w="792" w:type="dxa"/>
            <w:vAlign w:val="center"/>
          </w:tcPr>
          <w:p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(6.1)</w:t>
            </w:r>
          </w:p>
        </w:tc>
      </w:tr>
    </w:tbl>
    <w:p w:rsidR="0088250D" w:rsidRPr="009667E7" w:rsidRDefault="0088250D" w:rsidP="0088250D">
      <w:pPr>
        <w:pStyle w:val="a3"/>
        <w:suppressAutoHyphens/>
        <w:spacing w:line="240" w:lineRule="auto"/>
        <w:ind w:firstLine="0"/>
        <w:rPr>
          <w:rFonts w:ascii="Arial" w:hAnsi="Arial"/>
          <w:szCs w:val="20"/>
          <w:lang w:val="uk-UA"/>
        </w:rPr>
      </w:pPr>
    </w:p>
    <w:p w:rsidR="0088250D" w:rsidRPr="009667E7" w:rsidRDefault="004D2F81"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Тоді на черговому кроці</w:t>
      </w:r>
      <w:r w:rsidR="004B1433" w:rsidRPr="009667E7">
        <w:rPr>
          <w:rFonts w:ascii="Arial" w:hAnsi="Arial"/>
          <w:bCs/>
          <w:szCs w:val="28"/>
          <w:lang w:val="uk-UA"/>
        </w:rPr>
        <w:t xml:space="preserve"> (</w:t>
      </w:r>
      <w:r w:rsidR="004B1433" w:rsidRPr="009667E7">
        <w:rPr>
          <w:rFonts w:ascii="Arial" w:hAnsi="Arial"/>
          <w:position w:val="-6"/>
          <w:lang w:val="uk-UA"/>
        </w:rPr>
        <w:object w:dxaOrig="560" w:dyaOrig="300">
          <v:shape id="_x0000_i1493" type="#_x0000_t75" style="width:27.85pt;height:14.95pt" o:ole="">
            <v:imagedata r:id="rId911" o:title=""/>
          </v:shape>
          <o:OLEObject Type="Embed" ProgID="Equation.DSMT4" ShapeID="_x0000_i1493" DrawAspect="Content" ObjectID="_1679072070" r:id="rId912"/>
        </w:object>
      </w:r>
      <w:r w:rsidR="004B1433" w:rsidRPr="009667E7">
        <w:rPr>
          <w:rFonts w:ascii="Arial" w:hAnsi="Arial"/>
          <w:bCs/>
          <w:szCs w:val="28"/>
          <w:lang w:val="uk-UA"/>
        </w:rPr>
        <w:t xml:space="preserve">) </w:t>
      </w:r>
      <w:r w:rsidRPr="009667E7">
        <w:rPr>
          <w:rFonts w:ascii="Arial" w:hAnsi="Arial"/>
          <w:bCs/>
          <w:szCs w:val="28"/>
          <w:lang w:val="uk-UA"/>
        </w:rPr>
        <w:t>кроці вимірювання значення оцінки</w:t>
      </w:r>
    </w:p>
    <w:p w:rsidR="0088250D" w:rsidRPr="009667E7" w:rsidRDefault="0088250D" w:rsidP="0088250D">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88250D" w:rsidRPr="009667E7">
        <w:tc>
          <w:tcPr>
            <w:tcW w:w="9072" w:type="dxa"/>
            <w:vAlign w:val="center"/>
          </w:tcPr>
          <w:p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40"/>
                <w:lang w:val="uk-UA"/>
              </w:rPr>
              <w:object w:dxaOrig="6740" w:dyaOrig="1380">
                <v:shape id="_x0000_i1494" type="#_x0000_t75" style="width:336.9pt;height:67.9pt" o:ole="">
                  <v:imagedata r:id="rId913" o:title=""/>
                </v:shape>
                <o:OLEObject Type="Embed" ProgID="Equation.DSMT4" ShapeID="_x0000_i1494" DrawAspect="Content" ObjectID="_1679072071" r:id="rId914"/>
              </w:object>
            </w:r>
          </w:p>
        </w:tc>
        <w:tc>
          <w:tcPr>
            <w:tcW w:w="792" w:type="dxa"/>
            <w:vAlign w:val="center"/>
          </w:tcPr>
          <w:p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(6.2)</w:t>
            </w:r>
          </w:p>
        </w:tc>
      </w:tr>
    </w:tbl>
    <w:p w:rsidR="0088250D" w:rsidRPr="009667E7" w:rsidRDefault="0088250D" w:rsidP="0088250D">
      <w:pPr>
        <w:pStyle w:val="a3"/>
        <w:suppressAutoHyphens/>
        <w:spacing w:line="240" w:lineRule="auto"/>
        <w:ind w:firstLine="0"/>
        <w:rPr>
          <w:rFonts w:ascii="Arial" w:hAnsi="Arial"/>
          <w:bCs/>
          <w:szCs w:val="28"/>
          <w:lang w:val="uk-UA"/>
        </w:rPr>
      </w:pPr>
    </w:p>
    <w:p w:rsidR="0088250D" w:rsidRPr="009667E7" w:rsidRDefault="0088250D" w:rsidP="0088250D">
      <w:pPr>
        <w:pStyle w:val="a3"/>
        <w:suppressAutoHyphens/>
        <w:spacing w:line="240" w:lineRule="auto"/>
        <w:ind w:firstLine="0"/>
        <w:rPr>
          <w:rFonts w:ascii="Arial" w:hAnsi="Arial"/>
          <w:bCs/>
          <w:szCs w:val="28"/>
          <w:lang w:val="uk-UA"/>
        </w:rPr>
      </w:pPr>
      <w:r w:rsidRPr="009667E7">
        <w:rPr>
          <w:rFonts w:ascii="Arial" w:hAnsi="Arial"/>
          <w:bCs/>
          <w:szCs w:val="28"/>
          <w:lang w:val="uk-UA"/>
        </w:rPr>
        <w:t>а</w:t>
      </w:r>
      <w:r w:rsidR="00146447" w:rsidRPr="009667E7">
        <w:rPr>
          <w:rFonts w:ascii="Arial" w:hAnsi="Arial"/>
          <w:bCs/>
          <w:szCs w:val="28"/>
          <w:lang w:val="uk-UA"/>
        </w:rPr>
        <w:t>бо</w:t>
      </w:r>
    </w:p>
    <w:p w:rsidR="0088250D" w:rsidRPr="009667E7" w:rsidRDefault="0088250D" w:rsidP="0088250D">
      <w:pPr>
        <w:pStyle w:val="a3"/>
        <w:suppressAutoHyphens/>
        <w:spacing w:line="240" w:lineRule="auto"/>
        <w:ind w:firstLine="0"/>
        <w:rPr>
          <w:rFonts w:ascii="Arial" w:hAnsi="Arial"/>
          <w:bCs/>
          <w:szCs w:val="28"/>
          <w:lang w:val="uk-UA"/>
        </w:rPr>
      </w:pPr>
    </w:p>
    <w:p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bCs/>
          <w:position w:val="-26"/>
          <w:szCs w:val="28"/>
          <w:lang w:val="uk-UA"/>
        </w:rPr>
        <w:object w:dxaOrig="3760" w:dyaOrig="700">
          <v:shape id="_x0000_i1495" type="#_x0000_t75" style="width:188.15pt;height:35.3pt" o:ole="">
            <v:imagedata r:id="rId915" o:title=""/>
          </v:shape>
          <o:OLEObject Type="Embed" ProgID="Equation.DSMT4" ShapeID="_x0000_i1495" DrawAspect="Content" ObjectID="_1679072072" r:id="rId916"/>
        </w:object>
      </w:r>
      <w:r w:rsidR="00A669B0" w:rsidRPr="009667E7">
        <w:rPr>
          <w:rFonts w:ascii="Arial" w:hAnsi="Arial"/>
          <w:bCs/>
          <w:szCs w:val="28"/>
          <w:lang w:val="uk-UA"/>
        </w:rPr>
        <w:t>,</w:t>
      </w:r>
    </w:p>
    <w:p w:rsidR="0088250D" w:rsidRPr="009667E7" w:rsidRDefault="0088250D" w:rsidP="0088250D">
      <w:pPr>
        <w:pStyle w:val="a3"/>
        <w:suppressAutoHyphens/>
        <w:spacing w:line="240" w:lineRule="auto"/>
        <w:ind w:firstLine="0"/>
        <w:rPr>
          <w:rFonts w:ascii="Arial" w:hAnsi="Arial"/>
          <w:bCs/>
          <w:szCs w:val="28"/>
          <w:lang w:val="uk-UA"/>
        </w:rPr>
      </w:pPr>
    </w:p>
    <w:p w:rsidR="004B1433" w:rsidRPr="009667E7" w:rsidRDefault="004B1433" w:rsidP="0088250D">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2"/>
          <w:lang w:val="uk-UA"/>
        </w:rPr>
        <w:object w:dxaOrig="680" w:dyaOrig="380">
          <v:shape id="_x0000_i1496" type="#_x0000_t75" style="width:33.95pt;height:19pt" o:ole="">
            <v:imagedata r:id="rId917" o:title=""/>
          </v:shape>
          <o:OLEObject Type="Embed" ProgID="Equation.DSMT4" ShapeID="_x0000_i1496" DrawAspect="Content" ObjectID="_1679072073" r:id="rId918"/>
        </w:object>
      </w:r>
      <w:r w:rsidRPr="009667E7">
        <w:rPr>
          <w:rFonts w:ascii="Arial" w:hAnsi="Arial"/>
          <w:lang w:val="uk-UA"/>
        </w:rPr>
        <w:t xml:space="preserve"> </w:t>
      </w:r>
      <w:r w:rsidR="0088250D" w:rsidRPr="009667E7">
        <w:rPr>
          <w:rFonts w:ascii="Arial" w:hAnsi="Arial"/>
          <w:lang w:val="uk-UA"/>
        </w:rPr>
        <w:t>–</w:t>
      </w:r>
      <w:r w:rsidRPr="009667E7">
        <w:rPr>
          <w:rFonts w:ascii="Arial" w:hAnsi="Arial"/>
          <w:lang w:val="uk-UA"/>
        </w:rPr>
        <w:t xml:space="preserve"> </w:t>
      </w:r>
      <w:r w:rsidR="00146447" w:rsidRPr="009667E7">
        <w:rPr>
          <w:rFonts w:ascii="Arial" w:hAnsi="Arial"/>
          <w:lang w:val="uk-UA"/>
        </w:rPr>
        <w:t>останнє</w:t>
      </w:r>
      <w:r w:rsidRPr="009667E7">
        <w:rPr>
          <w:rFonts w:ascii="Arial" w:hAnsi="Arial"/>
          <w:lang w:val="uk-UA"/>
        </w:rPr>
        <w:t xml:space="preserve"> (</w:t>
      </w:r>
      <w:r w:rsidRPr="009667E7">
        <w:rPr>
          <w:rFonts w:ascii="Arial" w:hAnsi="Arial"/>
          <w:position w:val="-6"/>
          <w:lang w:val="uk-UA"/>
        </w:rPr>
        <w:object w:dxaOrig="700" w:dyaOrig="300">
          <v:shape id="_x0000_i1497" type="#_x0000_t75" style="width:35.3pt;height:14.95pt" o:ole="">
            <v:imagedata r:id="rId919" o:title=""/>
          </v:shape>
          <o:OLEObject Type="Embed" ProgID="Equation.DSMT4" ShapeID="_x0000_i1497" DrawAspect="Content" ObjectID="_1679072074" r:id="rId920"/>
        </w:object>
      </w:r>
      <w:r w:rsidR="0088250D" w:rsidRPr="009667E7">
        <w:rPr>
          <w:rFonts w:ascii="Arial" w:hAnsi="Arial"/>
          <w:lang w:val="uk-UA"/>
        </w:rPr>
        <w:t>)</w:t>
      </w:r>
      <w:r w:rsidRPr="009667E7">
        <w:rPr>
          <w:rFonts w:ascii="Arial" w:hAnsi="Arial"/>
          <w:lang w:val="uk-UA"/>
        </w:rPr>
        <w:t xml:space="preserve"> </w:t>
      </w:r>
      <w:r w:rsidR="00146447" w:rsidRPr="009667E7">
        <w:rPr>
          <w:rFonts w:ascii="Arial" w:hAnsi="Arial"/>
          <w:lang w:val="uk-UA"/>
        </w:rPr>
        <w:t>спостереження</w:t>
      </w:r>
      <w:r w:rsidRPr="009667E7">
        <w:rPr>
          <w:rFonts w:ascii="Arial" w:hAnsi="Arial"/>
          <w:lang w:val="uk-UA"/>
        </w:rPr>
        <w:t>.</w:t>
      </w:r>
    </w:p>
    <w:p w:rsidR="004B1433" w:rsidRPr="009667E7" w:rsidRDefault="00146447" w:rsidP="001B4C87">
      <w:pPr>
        <w:pStyle w:val="a3"/>
        <w:suppressAutoHyphens/>
        <w:spacing w:line="240" w:lineRule="auto"/>
        <w:ind w:firstLine="709"/>
        <w:rPr>
          <w:rFonts w:ascii="Arial" w:hAnsi="Arial"/>
          <w:szCs w:val="28"/>
          <w:lang w:val="uk-UA"/>
        </w:rPr>
      </w:pPr>
      <w:r w:rsidRPr="009667E7">
        <w:rPr>
          <w:rFonts w:ascii="Arial" w:hAnsi="Arial"/>
          <w:lang w:val="uk-UA"/>
        </w:rPr>
        <w:t>До</w:t>
      </w:r>
      <w:r w:rsidR="004B1433" w:rsidRPr="009667E7">
        <w:rPr>
          <w:rFonts w:ascii="Arial" w:hAnsi="Arial"/>
          <w:lang w:val="uk-UA"/>
        </w:rPr>
        <w:t xml:space="preserve"> прав</w:t>
      </w:r>
      <w:r w:rsidRPr="009667E7">
        <w:rPr>
          <w:rFonts w:ascii="Arial" w:hAnsi="Arial"/>
          <w:lang w:val="uk-UA"/>
        </w:rPr>
        <w:t>ої</w:t>
      </w:r>
      <w:r w:rsidR="004B1433" w:rsidRPr="009667E7">
        <w:rPr>
          <w:rFonts w:ascii="Arial" w:hAnsi="Arial"/>
          <w:lang w:val="uk-UA"/>
        </w:rPr>
        <w:t xml:space="preserve"> част</w:t>
      </w:r>
      <w:r w:rsidRPr="009667E7">
        <w:rPr>
          <w:rFonts w:ascii="Arial" w:hAnsi="Arial"/>
          <w:lang w:val="uk-UA"/>
        </w:rPr>
        <w:t>ини</w:t>
      </w:r>
      <w:r w:rsidR="004B1433" w:rsidRPr="009667E7">
        <w:rPr>
          <w:rFonts w:ascii="Arial" w:hAnsi="Arial"/>
          <w:lang w:val="uk-UA"/>
        </w:rPr>
        <w:t xml:space="preserve"> (</w:t>
      </w:r>
      <w:r w:rsidR="0088250D" w:rsidRPr="009667E7">
        <w:rPr>
          <w:rFonts w:ascii="Arial" w:hAnsi="Arial"/>
          <w:lang w:val="uk-UA"/>
        </w:rPr>
        <w:t>6.</w:t>
      </w:r>
      <w:r w:rsidR="004B1433" w:rsidRPr="009667E7">
        <w:rPr>
          <w:rFonts w:ascii="Arial" w:hAnsi="Arial"/>
          <w:lang w:val="uk-UA"/>
        </w:rPr>
        <w:t xml:space="preserve">2) </w:t>
      </w:r>
      <w:r w:rsidRPr="009667E7">
        <w:rPr>
          <w:rFonts w:ascii="Arial" w:hAnsi="Arial"/>
          <w:lang w:val="uk-UA"/>
        </w:rPr>
        <w:t>додамо</w:t>
      </w:r>
      <w:r w:rsidR="004B1433" w:rsidRPr="009667E7">
        <w:rPr>
          <w:rFonts w:ascii="Arial" w:hAnsi="Arial"/>
          <w:lang w:val="uk-UA"/>
        </w:rPr>
        <w:t xml:space="preserve"> </w:t>
      </w:r>
      <w:r w:rsidRPr="009667E7">
        <w:rPr>
          <w:rFonts w:ascii="Arial" w:hAnsi="Arial"/>
          <w:lang w:val="uk-UA"/>
        </w:rPr>
        <w:t>і віднімемо</w:t>
      </w:r>
      <w:r w:rsidR="00BE5BA4" w:rsidRPr="009667E7">
        <w:rPr>
          <w:rFonts w:ascii="Arial" w:hAnsi="Arial"/>
          <w:lang w:val="uk-UA"/>
        </w:rPr>
        <w:t xml:space="preserve"> </w:t>
      </w:r>
      <w:r w:rsidR="004B1433" w:rsidRPr="009667E7">
        <w:rPr>
          <w:rFonts w:ascii="Arial" w:hAnsi="Arial"/>
          <w:position w:val="-12"/>
          <w:szCs w:val="28"/>
          <w:lang w:val="uk-UA"/>
        </w:rPr>
        <w:object w:dxaOrig="480" w:dyaOrig="440">
          <v:shape id="_x0000_i1498" type="#_x0000_t75" style="width:23.75pt;height:21.75pt" o:ole="">
            <v:imagedata r:id="rId841" o:title=""/>
          </v:shape>
          <o:OLEObject Type="Embed" ProgID="Equation.DSMT4" ShapeID="_x0000_i1498" DrawAspect="Content" ObjectID="_1679072075" r:id="rId921"/>
        </w:object>
      </w:r>
      <w:r w:rsidR="0088250D" w:rsidRPr="009667E7">
        <w:rPr>
          <w:rFonts w:ascii="Arial" w:hAnsi="Arial"/>
          <w:szCs w:val="28"/>
          <w:lang w:val="uk-UA"/>
        </w:rPr>
        <w:t>:</w:t>
      </w:r>
    </w:p>
    <w:p w:rsidR="0088250D" w:rsidRPr="009667E7" w:rsidRDefault="0088250D" w:rsidP="0088250D">
      <w:pPr>
        <w:pStyle w:val="a3"/>
        <w:suppressAutoHyphens/>
        <w:spacing w:line="240" w:lineRule="auto"/>
        <w:ind w:firstLine="0"/>
        <w:rPr>
          <w:rFonts w:ascii="Arial" w:hAnsi="Arial"/>
          <w:szCs w:val="28"/>
          <w:lang w:val="uk-UA"/>
        </w:rPr>
      </w:pPr>
    </w:p>
    <w:p w:rsidR="0088250D" w:rsidRPr="009667E7" w:rsidRDefault="0088250D" w:rsidP="0088250D">
      <w:pPr>
        <w:pStyle w:val="a3"/>
        <w:suppressAutoHyphens/>
        <w:spacing w:line="240" w:lineRule="auto"/>
        <w:ind w:firstLine="0"/>
        <w:jc w:val="center"/>
        <w:rPr>
          <w:rFonts w:ascii="Arial" w:hAnsi="Arial"/>
          <w:szCs w:val="28"/>
          <w:lang w:val="uk-UA"/>
        </w:rPr>
      </w:pPr>
      <w:r w:rsidRPr="009667E7">
        <w:rPr>
          <w:rFonts w:ascii="Arial" w:hAnsi="Arial"/>
          <w:position w:val="-70"/>
          <w:szCs w:val="28"/>
          <w:lang w:val="uk-UA"/>
        </w:rPr>
        <w:object w:dxaOrig="9139" w:dyaOrig="1540">
          <v:shape id="_x0000_i1499" type="#_x0000_t75" style="width:457.15pt;height:76.1pt" o:ole="">
            <v:imagedata r:id="rId922" o:title=""/>
          </v:shape>
          <o:OLEObject Type="Embed" ProgID="Equation.DSMT4" ShapeID="_x0000_i1499" DrawAspect="Content" ObjectID="_1679072076" r:id="rId923"/>
        </w:object>
      </w:r>
    </w:p>
    <w:p w:rsidR="0088250D" w:rsidRPr="009667E7" w:rsidRDefault="0088250D" w:rsidP="0088250D">
      <w:pPr>
        <w:pStyle w:val="a3"/>
        <w:suppressAutoHyphens/>
        <w:spacing w:line="240" w:lineRule="auto"/>
        <w:ind w:firstLine="0"/>
        <w:rPr>
          <w:rFonts w:ascii="Arial" w:hAnsi="Arial"/>
          <w:szCs w:val="28"/>
          <w:lang w:val="uk-UA"/>
        </w:rPr>
      </w:pPr>
    </w:p>
    <w:p w:rsidR="00146447" w:rsidRPr="009667E7" w:rsidRDefault="00146447" w:rsidP="001B4C87">
      <w:pPr>
        <w:pStyle w:val="a3"/>
        <w:suppressAutoHyphens/>
        <w:spacing w:line="240" w:lineRule="auto"/>
        <w:ind w:firstLine="709"/>
        <w:rPr>
          <w:rFonts w:ascii="Arial" w:hAnsi="Arial"/>
          <w:lang w:val="uk-UA"/>
        </w:rPr>
      </w:pPr>
      <w:r w:rsidRPr="009667E7">
        <w:rPr>
          <w:rFonts w:ascii="Arial" w:hAnsi="Arial"/>
          <w:bCs/>
          <w:szCs w:val="28"/>
          <w:lang w:val="uk-UA"/>
        </w:rPr>
        <w:lastRenderedPageBreak/>
        <w:t>Позначимо</w:t>
      </w:r>
      <w:r w:rsidR="004B1433" w:rsidRPr="009667E7">
        <w:rPr>
          <w:rFonts w:ascii="Arial" w:hAnsi="Arial"/>
          <w:bCs/>
          <w:szCs w:val="28"/>
          <w:lang w:val="uk-UA"/>
        </w:rPr>
        <w:t xml:space="preserve"> </w:t>
      </w:r>
      <w:r w:rsidR="004B1433" w:rsidRPr="009667E7">
        <w:rPr>
          <w:rFonts w:ascii="Arial" w:hAnsi="Arial"/>
          <w:position w:val="-28"/>
          <w:lang w:val="uk-UA"/>
        </w:rPr>
        <w:object w:dxaOrig="1180" w:dyaOrig="720">
          <v:shape id="_x0000_i1500" type="#_x0000_t75" style="width:59.1pt;height:36pt" o:ole="">
            <v:imagedata r:id="rId924" o:title=""/>
          </v:shape>
          <o:OLEObject Type="Embed" ProgID="Equation.DSMT4" ShapeID="_x0000_i1500" DrawAspect="Content" ObjectID="_1679072077" r:id="rId925"/>
        </w:object>
      </w:r>
      <w:r w:rsidR="004B1433" w:rsidRPr="009667E7">
        <w:rPr>
          <w:rFonts w:ascii="Arial" w:hAnsi="Arial"/>
          <w:lang w:val="uk-UA"/>
        </w:rPr>
        <w:t>,</w:t>
      </w:r>
      <w:r w:rsidR="0088250D" w:rsidRPr="009667E7">
        <w:rPr>
          <w:rFonts w:ascii="Arial" w:hAnsi="Arial"/>
          <w:lang w:val="uk-UA"/>
        </w:rPr>
        <w:t xml:space="preserve"> </w:t>
      </w:r>
      <w:r w:rsidR="004B1433" w:rsidRPr="009667E7">
        <w:rPr>
          <w:rFonts w:ascii="Arial" w:hAnsi="Arial"/>
          <w:lang w:val="uk-UA"/>
        </w:rPr>
        <w:t xml:space="preserve">де </w:t>
      </w:r>
      <w:r w:rsidR="004B1433" w:rsidRPr="009667E7">
        <w:rPr>
          <w:rFonts w:ascii="Arial" w:hAnsi="Arial"/>
          <w:position w:val="-6"/>
          <w:lang w:val="uk-UA"/>
        </w:rPr>
        <w:object w:dxaOrig="240" w:dyaOrig="300">
          <v:shape id="_x0000_i1501" type="#_x0000_t75" style="width:12.25pt;height:14.95pt" o:ole="">
            <v:imagedata r:id="rId926" o:title=""/>
          </v:shape>
          <o:OLEObject Type="Embed" ProgID="Equation.DSMT4" ShapeID="_x0000_i1501" DrawAspect="Content" ObjectID="_1679072078" r:id="rId927"/>
        </w:object>
      </w:r>
      <w:r w:rsidR="004B1433" w:rsidRPr="009667E7">
        <w:rPr>
          <w:rFonts w:ascii="Arial" w:hAnsi="Arial"/>
          <w:lang w:val="uk-UA"/>
        </w:rPr>
        <w:t xml:space="preserve"> </w:t>
      </w:r>
      <w:r w:rsidR="0088250D" w:rsidRPr="009667E7">
        <w:rPr>
          <w:rFonts w:ascii="Arial" w:hAnsi="Arial"/>
          <w:lang w:val="uk-UA"/>
        </w:rPr>
        <w:t>–</w:t>
      </w:r>
      <w:r w:rsidRPr="009667E7">
        <w:rPr>
          <w:rFonts w:ascii="Arial" w:hAnsi="Arial"/>
          <w:lang w:val="uk-UA"/>
        </w:rPr>
        <w:t xml:space="preserve"> коефіцієнт ваги.</w:t>
      </w:r>
    </w:p>
    <w:p w:rsidR="008A7009" w:rsidRPr="009667E7" w:rsidRDefault="0088250D" w:rsidP="001B4C87">
      <w:pPr>
        <w:pStyle w:val="a3"/>
        <w:suppressAutoHyphens/>
        <w:spacing w:line="240" w:lineRule="auto"/>
        <w:ind w:firstLine="709"/>
        <w:rPr>
          <w:rFonts w:ascii="Arial" w:hAnsi="Arial"/>
          <w:lang w:val="uk-UA"/>
        </w:rPr>
      </w:pPr>
      <w:r w:rsidRPr="009667E7">
        <w:rPr>
          <w:rFonts w:ascii="Arial" w:hAnsi="Arial"/>
          <w:lang w:val="uk-UA"/>
        </w:rPr>
        <w:t>Тоді остаточно маємо</w:t>
      </w:r>
    </w:p>
    <w:p w:rsidR="0088250D" w:rsidRPr="009667E7" w:rsidRDefault="0088250D" w:rsidP="0088250D">
      <w:pPr>
        <w:pStyle w:val="a3"/>
        <w:suppressAutoHyphens/>
        <w:spacing w:line="240" w:lineRule="auto"/>
        <w:ind w:firstLine="0"/>
        <w:rPr>
          <w:rFonts w:ascii="Arial" w:hAnsi="Arial"/>
          <w:lang w:val="uk-UA"/>
        </w:rPr>
      </w:pPr>
    </w:p>
    <w:tbl>
      <w:tblPr>
        <w:tblW w:w="0" w:type="auto"/>
        <w:tblInd w:w="108" w:type="dxa"/>
        <w:tblLook w:val="01E0"/>
      </w:tblPr>
      <w:tblGrid>
        <w:gridCol w:w="9072"/>
        <w:gridCol w:w="792"/>
      </w:tblGrid>
      <w:tr w:rsidR="0088250D" w:rsidRPr="009667E7">
        <w:tc>
          <w:tcPr>
            <w:tcW w:w="9072" w:type="dxa"/>
            <w:vAlign w:val="center"/>
          </w:tcPr>
          <w:p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20"/>
                <w:lang w:val="uk-UA"/>
              </w:rPr>
              <w:object w:dxaOrig="3440" w:dyaOrig="540">
                <v:shape id="_x0000_i1502" type="#_x0000_t75" style="width:171.85pt;height:27.15pt" o:ole="">
                  <v:imagedata r:id="rId928" o:title=""/>
                </v:shape>
                <o:OLEObject Type="Embed" ProgID="Equation.DSMT4" ShapeID="_x0000_i1502" DrawAspect="Content" ObjectID="_1679072079" r:id="rId929"/>
              </w:object>
            </w:r>
            <w:r w:rsidRPr="009667E7">
              <w:rPr>
                <w:rFonts w:ascii="Arial" w:hAnsi="Arial"/>
                <w:sz w:val="28"/>
                <w:szCs w:val="28"/>
                <w:lang w:val="uk-UA"/>
              </w:rPr>
              <w:t>.</w:t>
            </w:r>
          </w:p>
        </w:tc>
        <w:tc>
          <w:tcPr>
            <w:tcW w:w="792" w:type="dxa"/>
            <w:vAlign w:val="center"/>
          </w:tcPr>
          <w:p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(6.3)</w:t>
            </w:r>
          </w:p>
        </w:tc>
      </w:tr>
    </w:tbl>
    <w:p w:rsidR="0088250D" w:rsidRPr="009667E7" w:rsidRDefault="0088250D" w:rsidP="0088250D">
      <w:pPr>
        <w:pStyle w:val="a3"/>
        <w:suppressAutoHyphens/>
        <w:spacing w:line="240" w:lineRule="auto"/>
        <w:ind w:firstLine="0"/>
        <w:rPr>
          <w:rFonts w:ascii="Arial" w:hAnsi="Arial"/>
          <w:lang w:val="uk-UA"/>
        </w:rPr>
      </w:pPr>
    </w:p>
    <w:p w:rsidR="00146447" w:rsidRPr="009667E7" w:rsidRDefault="00146447"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Таким чином, оцінку </w:t>
      </w:r>
      <w:r w:rsidRPr="009667E7">
        <w:rPr>
          <w:rFonts w:ascii="Arial" w:hAnsi="Arial"/>
          <w:position w:val="-12"/>
          <w:lang w:val="uk-UA"/>
        </w:rPr>
        <w:object w:dxaOrig="720" w:dyaOrig="440">
          <v:shape id="_x0000_i1503" type="#_x0000_t75" style="width:36pt;height:21.75pt" o:ole="">
            <v:imagedata r:id="rId930" o:title=""/>
          </v:shape>
          <o:OLEObject Type="Embed" ProgID="Equation.DSMT4" ShapeID="_x0000_i1503" DrawAspect="Content" ObjectID="_1679072080" r:id="rId931"/>
        </w:object>
      </w:r>
      <w:r w:rsidRPr="009667E7">
        <w:rPr>
          <w:rFonts w:ascii="Arial" w:hAnsi="Arial"/>
          <w:bCs/>
          <w:szCs w:val="28"/>
          <w:lang w:val="uk-UA"/>
        </w:rPr>
        <w:t xml:space="preserve"> можна отримати на підставі попередньої оцінки </w:t>
      </w:r>
      <w:r w:rsidRPr="009667E7">
        <w:rPr>
          <w:rFonts w:ascii="Arial" w:hAnsi="Arial"/>
          <w:position w:val="-12"/>
          <w:szCs w:val="28"/>
          <w:lang w:val="uk-UA"/>
        </w:rPr>
        <w:object w:dxaOrig="480" w:dyaOrig="440">
          <v:shape id="_x0000_i1504" type="#_x0000_t75" style="width:23.75pt;height:21.75pt" o:ole="">
            <v:imagedata r:id="rId841" o:title=""/>
          </v:shape>
          <o:OLEObject Type="Embed" ProgID="Equation.DSMT4" ShapeID="_x0000_i1504" DrawAspect="Content" ObjectID="_1679072081" r:id="rId932"/>
        </w:object>
      </w:r>
      <w:r w:rsidRPr="009667E7">
        <w:rPr>
          <w:rFonts w:ascii="Arial" w:hAnsi="Arial"/>
          <w:bCs/>
          <w:szCs w:val="28"/>
          <w:lang w:val="uk-UA"/>
        </w:rPr>
        <w:t xml:space="preserve"> шляхом додавання її з різницею між новим спостереженням </w:t>
      </w:r>
      <w:r w:rsidRPr="009667E7">
        <w:rPr>
          <w:rFonts w:ascii="Arial" w:hAnsi="Arial"/>
          <w:position w:val="-12"/>
          <w:lang w:val="uk-UA"/>
        </w:rPr>
        <w:object w:dxaOrig="680" w:dyaOrig="380">
          <v:shape id="_x0000_i1505" type="#_x0000_t75" style="width:33.95pt;height:19pt" o:ole="">
            <v:imagedata r:id="rId933" o:title=""/>
          </v:shape>
          <o:OLEObject Type="Embed" ProgID="Equation.DSMT4" ShapeID="_x0000_i1505" DrawAspect="Content" ObjectID="_1679072082" r:id="rId934"/>
        </w:object>
      </w:r>
      <w:r w:rsidRPr="009667E7">
        <w:rPr>
          <w:rFonts w:ascii="Arial" w:hAnsi="Arial"/>
          <w:bCs/>
          <w:szCs w:val="28"/>
          <w:lang w:val="uk-UA"/>
        </w:rPr>
        <w:t xml:space="preserve"> і попередньої оцінкою, помноженої на коефіцієнт ваги</w:t>
      </w:r>
      <w:r w:rsidR="00B922BE" w:rsidRPr="009667E7">
        <w:rPr>
          <w:rFonts w:ascii="Arial" w:hAnsi="Arial"/>
          <w:bCs/>
          <w:szCs w:val="28"/>
          <w:lang w:val="uk-UA"/>
        </w:rPr>
        <w:t xml:space="preserve"> </w:t>
      </w:r>
      <w:r w:rsidR="00B922BE" w:rsidRPr="009667E7">
        <w:rPr>
          <w:rFonts w:ascii="Arial" w:hAnsi="Arial"/>
          <w:position w:val="-6"/>
          <w:lang w:val="uk-UA"/>
        </w:rPr>
        <w:object w:dxaOrig="240" w:dyaOrig="300">
          <v:shape id="_x0000_i1506" type="#_x0000_t75" style="width:12.25pt;height:14.95pt" o:ole="">
            <v:imagedata r:id="rId926" o:title=""/>
          </v:shape>
          <o:OLEObject Type="Embed" ProgID="Equation.DSMT4" ShapeID="_x0000_i1506" DrawAspect="Content" ObjectID="_1679072083" r:id="rId935"/>
        </w:object>
      </w:r>
      <w:r w:rsidRPr="009667E7">
        <w:rPr>
          <w:rFonts w:ascii="Arial" w:hAnsi="Arial"/>
          <w:bCs/>
          <w:szCs w:val="28"/>
          <w:lang w:val="uk-UA"/>
        </w:rPr>
        <w:t>. У цьому випадку немає необхідності збереження</w:t>
      </w:r>
      <w:r w:rsidR="00B922BE" w:rsidRPr="009667E7">
        <w:rPr>
          <w:rFonts w:ascii="Arial" w:hAnsi="Arial"/>
          <w:bCs/>
          <w:szCs w:val="28"/>
          <w:lang w:val="uk-UA"/>
        </w:rPr>
        <w:t xml:space="preserve"> </w:t>
      </w:r>
      <w:r w:rsidR="00B922BE" w:rsidRPr="009667E7">
        <w:rPr>
          <w:rFonts w:ascii="Arial" w:hAnsi="Arial"/>
          <w:position w:val="-6"/>
          <w:lang w:val="uk-UA"/>
        </w:rPr>
        <w:object w:dxaOrig="300" w:dyaOrig="240">
          <v:shape id="_x0000_i1507" type="#_x0000_t75" style="width:14.95pt;height:12.25pt" o:ole="">
            <v:imagedata r:id="rId697" o:title=""/>
          </v:shape>
          <o:OLEObject Type="Embed" ProgID="Equation.DSMT4" ShapeID="_x0000_i1507" DrawAspect="Content" ObjectID="_1679072084" r:id="rId936"/>
        </w:object>
      </w:r>
      <w:r w:rsidRPr="009667E7">
        <w:rPr>
          <w:rFonts w:ascii="Arial" w:hAnsi="Arial"/>
          <w:bCs/>
          <w:szCs w:val="28"/>
          <w:lang w:val="uk-UA"/>
        </w:rPr>
        <w:t xml:space="preserve"> спостережень, отриманих на попередніх етапах вимірювання, оскільки вся попередня інформація об'єднана в апріорній оцінці</w:t>
      </w:r>
      <w:r w:rsidR="00B922BE" w:rsidRPr="009667E7">
        <w:rPr>
          <w:rFonts w:ascii="Arial" w:hAnsi="Arial"/>
          <w:bCs/>
          <w:szCs w:val="28"/>
          <w:lang w:val="uk-UA"/>
        </w:rPr>
        <w:t xml:space="preserve"> </w:t>
      </w:r>
      <w:r w:rsidR="00B922BE" w:rsidRPr="009667E7">
        <w:rPr>
          <w:rFonts w:ascii="Arial" w:hAnsi="Arial"/>
          <w:position w:val="-12"/>
          <w:szCs w:val="28"/>
          <w:lang w:val="uk-UA"/>
        </w:rPr>
        <w:object w:dxaOrig="480" w:dyaOrig="440">
          <v:shape id="_x0000_i1508" type="#_x0000_t75" style="width:23.75pt;height:21.75pt" o:ole="">
            <v:imagedata r:id="rId841" o:title=""/>
          </v:shape>
          <o:OLEObject Type="Embed" ProgID="Equation.DSMT4" ShapeID="_x0000_i1508" DrawAspect="Content" ObjectID="_1679072085" r:id="rId937"/>
        </w:object>
      </w:r>
      <w:r w:rsidRPr="009667E7">
        <w:rPr>
          <w:rFonts w:ascii="Arial" w:hAnsi="Arial"/>
          <w:bCs/>
          <w:szCs w:val="28"/>
          <w:lang w:val="uk-UA"/>
        </w:rPr>
        <w:t>.</w:t>
      </w:r>
    </w:p>
    <w:p w:rsidR="00146447" w:rsidRPr="009667E7" w:rsidRDefault="00146447"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Математична модель рекурентного методу обробки інформації наведена на рис. </w:t>
      </w:r>
      <w:r w:rsidR="0088250D" w:rsidRPr="009667E7">
        <w:rPr>
          <w:rFonts w:ascii="Arial" w:hAnsi="Arial"/>
          <w:bCs/>
          <w:szCs w:val="28"/>
          <w:lang w:val="uk-UA"/>
        </w:rPr>
        <w:t>6.</w:t>
      </w:r>
      <w:r w:rsidRPr="009667E7">
        <w:rPr>
          <w:rFonts w:ascii="Arial" w:hAnsi="Arial"/>
          <w:bCs/>
          <w:szCs w:val="28"/>
          <w:lang w:val="uk-UA"/>
        </w:rPr>
        <w:t>1.</w:t>
      </w:r>
    </w:p>
    <w:p w:rsidR="0088250D" w:rsidRPr="009667E7" w:rsidRDefault="0088250D" w:rsidP="0088250D">
      <w:pPr>
        <w:pStyle w:val="a3"/>
        <w:suppressAutoHyphens/>
        <w:spacing w:line="240" w:lineRule="auto"/>
        <w:ind w:firstLine="0"/>
        <w:rPr>
          <w:rFonts w:ascii="Arial" w:hAnsi="Arial"/>
          <w:bCs/>
          <w:szCs w:val="28"/>
          <w:lang w:val="uk-UA"/>
        </w:rPr>
      </w:pPr>
    </w:p>
    <w:p w:rsidR="0088250D" w:rsidRPr="009667E7" w:rsidRDefault="00A669B0" w:rsidP="0088250D">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v:shape id="_x0000_i1509" type="#_x0000_t75" style="width:491.1pt;height:132.45pt" o:ole="">
            <v:imagedata r:id="rId938" o:title=""/>
          </v:shape>
          <o:OLEObject Type="Embed" ProgID="Visio.Drawing.11" ShapeID="_x0000_i1509" DrawAspect="Content" ObjectID="_1679072086" r:id="rId939"/>
        </w:object>
      </w:r>
    </w:p>
    <w:p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6.1. </w:t>
      </w:r>
      <w:r w:rsidR="001268FC" w:rsidRPr="009667E7">
        <w:rPr>
          <w:rFonts w:ascii="Arial" w:hAnsi="Arial"/>
          <w:bCs/>
          <w:szCs w:val="28"/>
          <w:lang w:val="uk-UA"/>
        </w:rPr>
        <w:t>Математична модель рекурентного методу обробки інформації</w:t>
      </w:r>
    </w:p>
    <w:p w:rsidR="004B1433" w:rsidRPr="009667E7" w:rsidRDefault="004B1433" w:rsidP="0088250D">
      <w:pPr>
        <w:pStyle w:val="a3"/>
        <w:tabs>
          <w:tab w:val="left" w:pos="708"/>
          <w:tab w:val="left" w:pos="1416"/>
          <w:tab w:val="left" w:pos="1701"/>
          <w:tab w:val="left" w:pos="2124"/>
          <w:tab w:val="left" w:pos="2552"/>
          <w:tab w:val="left" w:pos="2832"/>
          <w:tab w:val="left" w:pos="3540"/>
          <w:tab w:val="left" w:pos="4248"/>
          <w:tab w:val="left" w:pos="4678"/>
          <w:tab w:val="left" w:pos="5235"/>
          <w:tab w:val="left" w:pos="5670"/>
          <w:tab w:val="left" w:pos="5954"/>
        </w:tabs>
        <w:suppressAutoHyphens/>
        <w:spacing w:line="240" w:lineRule="auto"/>
        <w:ind w:firstLine="709"/>
        <w:rPr>
          <w:rFonts w:ascii="Arial" w:hAnsi="Arial"/>
          <w:szCs w:val="20"/>
          <w:lang w:val="uk-UA"/>
        </w:rPr>
      </w:pPr>
    </w:p>
    <w:p w:rsidR="00B922BE" w:rsidRPr="009667E7" w:rsidRDefault="00B922BE"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Рекурентний алгоритм (</w:t>
      </w:r>
      <w:r w:rsidR="00434C04" w:rsidRPr="009667E7">
        <w:rPr>
          <w:rFonts w:ascii="Arial" w:hAnsi="Arial"/>
          <w:bCs/>
          <w:szCs w:val="28"/>
          <w:lang w:val="uk-UA"/>
        </w:rPr>
        <w:t>6.</w:t>
      </w:r>
      <w:r w:rsidRPr="009667E7">
        <w:rPr>
          <w:rFonts w:ascii="Arial" w:hAnsi="Arial"/>
          <w:bCs/>
          <w:szCs w:val="28"/>
          <w:lang w:val="uk-UA"/>
        </w:rPr>
        <w:t>3) пов'язує поточне значення оцінки</w:t>
      </w:r>
      <w:r w:rsidR="0057488A" w:rsidRPr="009667E7">
        <w:rPr>
          <w:rFonts w:ascii="Arial" w:hAnsi="Arial"/>
          <w:bCs/>
          <w:szCs w:val="28"/>
          <w:lang w:val="uk-UA"/>
        </w:rPr>
        <w:t xml:space="preserve"> </w:t>
      </w:r>
      <w:r w:rsidR="0057488A" w:rsidRPr="009667E7">
        <w:rPr>
          <w:rFonts w:ascii="Arial" w:hAnsi="Arial"/>
          <w:position w:val="-12"/>
          <w:lang w:val="uk-UA"/>
        </w:rPr>
        <w:object w:dxaOrig="720" w:dyaOrig="440">
          <v:shape id="_x0000_i1510" type="#_x0000_t75" style="width:36pt;height:21.75pt" o:ole="">
            <v:imagedata r:id="rId940" o:title=""/>
          </v:shape>
          <o:OLEObject Type="Embed" ProgID="Equation.DSMT4" ShapeID="_x0000_i1510" DrawAspect="Content" ObjectID="_1679072087" r:id="rId941"/>
        </w:object>
      </w:r>
      <w:r w:rsidRPr="009667E7">
        <w:rPr>
          <w:rFonts w:ascii="Arial" w:hAnsi="Arial"/>
          <w:bCs/>
          <w:szCs w:val="28"/>
          <w:lang w:val="uk-UA"/>
        </w:rPr>
        <w:t xml:space="preserve"> з її попереднім значенням</w:t>
      </w:r>
      <w:r w:rsidR="0057488A" w:rsidRPr="009667E7">
        <w:rPr>
          <w:rFonts w:ascii="Arial" w:hAnsi="Arial"/>
          <w:bCs/>
          <w:szCs w:val="28"/>
          <w:lang w:val="uk-UA"/>
        </w:rPr>
        <w:t xml:space="preserve"> </w:t>
      </w:r>
      <w:r w:rsidR="0057488A" w:rsidRPr="009667E7">
        <w:rPr>
          <w:rFonts w:ascii="Arial" w:hAnsi="Arial"/>
          <w:position w:val="-12"/>
          <w:lang w:val="uk-UA"/>
        </w:rPr>
        <w:object w:dxaOrig="480" w:dyaOrig="440">
          <v:shape id="_x0000_i1511" type="#_x0000_t75" style="width:23.75pt;height:21.75pt" o:ole="">
            <v:imagedata r:id="rId942" o:title=""/>
          </v:shape>
          <o:OLEObject Type="Embed" ProgID="Equation.DSMT4" ShapeID="_x0000_i1511" DrawAspect="Content" ObjectID="_1679072088" r:id="rId943"/>
        </w:object>
      </w:r>
      <w:r w:rsidRPr="009667E7">
        <w:rPr>
          <w:rFonts w:ascii="Arial" w:hAnsi="Arial"/>
          <w:bCs/>
          <w:szCs w:val="28"/>
          <w:lang w:val="uk-UA"/>
        </w:rPr>
        <w:t>.</w:t>
      </w:r>
    </w:p>
    <w:p w:rsidR="0057488A" w:rsidRPr="009667E7" w:rsidRDefault="008A7009" w:rsidP="00434C04">
      <w:pPr>
        <w:pStyle w:val="a3"/>
        <w:suppressAutoHyphens/>
        <w:spacing w:line="240" w:lineRule="auto"/>
        <w:ind w:firstLine="709"/>
        <w:rPr>
          <w:rFonts w:ascii="Arial" w:hAnsi="Arial"/>
          <w:lang w:val="uk-UA"/>
        </w:rPr>
      </w:pPr>
      <w:r w:rsidRPr="009667E7">
        <w:rPr>
          <w:rFonts w:ascii="Arial" w:hAnsi="Arial"/>
          <w:lang w:val="uk-UA"/>
        </w:rPr>
        <w:t>Р</w:t>
      </w:r>
      <w:r w:rsidR="0057488A" w:rsidRPr="009667E7">
        <w:rPr>
          <w:rFonts w:ascii="Arial" w:hAnsi="Arial"/>
          <w:lang w:val="uk-UA"/>
        </w:rPr>
        <w:t>ізниця</w:t>
      </w:r>
      <w:r w:rsidRPr="009667E7">
        <w:rPr>
          <w:rFonts w:ascii="Arial" w:hAnsi="Arial"/>
          <w:lang w:val="uk-UA"/>
        </w:rPr>
        <w:t xml:space="preserve"> </w:t>
      </w:r>
      <w:r w:rsidRPr="009667E7">
        <w:rPr>
          <w:rFonts w:ascii="Arial" w:hAnsi="Arial"/>
          <w:position w:val="-20"/>
          <w:lang w:val="uk-UA"/>
        </w:rPr>
        <w:object w:dxaOrig="1620" w:dyaOrig="540">
          <v:shape id="_x0000_i1512" type="#_x0000_t75" style="width:80.85pt;height:27.15pt" o:ole="">
            <v:imagedata r:id="rId944" o:title=""/>
          </v:shape>
          <o:OLEObject Type="Embed" ProgID="Equation.DSMT4" ShapeID="_x0000_i1512" DrawAspect="Content" ObjectID="_1679072089" r:id="rId945"/>
        </w:object>
      </w:r>
      <w:r w:rsidRPr="009667E7">
        <w:rPr>
          <w:rFonts w:ascii="Arial" w:hAnsi="Arial"/>
          <w:lang w:val="uk-UA"/>
        </w:rPr>
        <w:t xml:space="preserve"> </w:t>
      </w:r>
      <w:r w:rsidR="0057488A" w:rsidRPr="009667E7">
        <w:rPr>
          <w:rFonts w:ascii="Arial" w:hAnsi="Arial"/>
          <w:lang w:val="uk-UA"/>
        </w:rPr>
        <w:t xml:space="preserve">стає показником якості або цінності інформації, яку отримують на етапі спостереження </w:t>
      </w:r>
      <w:r w:rsidR="0057488A" w:rsidRPr="009667E7">
        <w:rPr>
          <w:rFonts w:ascii="Arial" w:hAnsi="Arial"/>
          <w:position w:val="-6"/>
          <w:lang w:val="uk-UA"/>
        </w:rPr>
        <w:object w:dxaOrig="700" w:dyaOrig="300">
          <v:shape id="_x0000_i1513" type="#_x0000_t75" style="width:35.3pt;height:14.95pt" o:ole="">
            <v:imagedata r:id="rId946" o:title=""/>
          </v:shape>
          <o:OLEObject Type="Embed" ProgID="Equation.DSMT4" ShapeID="_x0000_i1513" DrawAspect="Content" ObjectID="_1679072090" r:id="rId947"/>
        </w:object>
      </w:r>
      <w:r w:rsidR="0057488A" w:rsidRPr="009667E7">
        <w:rPr>
          <w:rFonts w:ascii="Arial" w:hAnsi="Arial"/>
          <w:lang w:val="uk-UA"/>
        </w:rPr>
        <w:t xml:space="preserve"> при отриманні </w:t>
      </w:r>
      <w:r w:rsidR="0057488A" w:rsidRPr="009667E7">
        <w:rPr>
          <w:rFonts w:ascii="Arial" w:hAnsi="Arial"/>
          <w:position w:val="-12"/>
          <w:lang w:val="uk-UA"/>
        </w:rPr>
        <w:object w:dxaOrig="680" w:dyaOrig="380">
          <v:shape id="_x0000_i1514" type="#_x0000_t75" style="width:33.95pt;height:19pt" o:ole="">
            <v:imagedata r:id="rId948" o:title=""/>
          </v:shape>
          <o:OLEObject Type="Embed" ProgID="Equation.DSMT4" ShapeID="_x0000_i1514" DrawAspect="Content" ObjectID="_1679072091" r:id="rId949"/>
        </w:object>
      </w:r>
      <w:r w:rsidR="0057488A" w:rsidRPr="009667E7">
        <w:rPr>
          <w:rFonts w:ascii="Arial" w:hAnsi="Arial"/>
          <w:lang w:val="uk-UA"/>
        </w:rPr>
        <w:t xml:space="preserve">. Дійсно, якщо різниця </w:t>
      </w:r>
      <w:r w:rsidR="0057488A" w:rsidRPr="009667E7">
        <w:rPr>
          <w:rFonts w:ascii="Arial" w:hAnsi="Arial"/>
          <w:position w:val="-20"/>
          <w:lang w:val="uk-UA"/>
        </w:rPr>
        <w:object w:dxaOrig="2020" w:dyaOrig="540">
          <v:shape id="_x0000_i1515" type="#_x0000_t75" style="width:101.2pt;height:27.15pt" o:ole="">
            <v:imagedata r:id="rId950" o:title=""/>
          </v:shape>
          <o:OLEObject Type="Embed" ProgID="Equation.DSMT4" ShapeID="_x0000_i1515" DrawAspect="Content" ObjectID="_1679072092" r:id="rId951"/>
        </w:object>
      </w:r>
      <w:r w:rsidR="0057488A" w:rsidRPr="009667E7">
        <w:rPr>
          <w:rFonts w:ascii="Arial" w:hAnsi="Arial"/>
          <w:lang w:val="uk-UA"/>
        </w:rPr>
        <w:t xml:space="preserve">, то значення </w:t>
      </w:r>
      <w:r w:rsidR="0057488A" w:rsidRPr="009667E7">
        <w:rPr>
          <w:rFonts w:ascii="Arial" w:hAnsi="Arial"/>
          <w:position w:val="-12"/>
          <w:lang w:val="uk-UA"/>
        </w:rPr>
        <w:object w:dxaOrig="680" w:dyaOrig="380">
          <v:shape id="_x0000_i1516" type="#_x0000_t75" style="width:33.95pt;height:19pt" o:ole="">
            <v:imagedata r:id="rId952" o:title=""/>
          </v:shape>
          <o:OLEObject Type="Embed" ProgID="Equation.DSMT4" ShapeID="_x0000_i1516" DrawAspect="Content" ObjectID="_1679072093" r:id="rId953"/>
        </w:object>
      </w:r>
      <w:r w:rsidR="0057488A" w:rsidRPr="009667E7">
        <w:rPr>
          <w:rFonts w:ascii="Arial" w:hAnsi="Arial"/>
          <w:lang w:val="uk-UA"/>
        </w:rPr>
        <w:t xml:space="preserve"> не несе нової інформації в порівнянні з апріорною, тобто </w:t>
      </w:r>
      <w:r w:rsidR="0057488A" w:rsidRPr="009667E7">
        <w:rPr>
          <w:rFonts w:ascii="Arial" w:hAnsi="Arial"/>
          <w:position w:val="-12"/>
          <w:lang w:val="uk-UA"/>
        </w:rPr>
        <w:object w:dxaOrig="1420" w:dyaOrig="440">
          <v:shape id="_x0000_i1517" type="#_x0000_t75" style="width:71.3pt;height:21.75pt" o:ole="">
            <v:imagedata r:id="rId954" o:title=""/>
          </v:shape>
          <o:OLEObject Type="Embed" ProgID="Equation.DSMT4" ShapeID="_x0000_i1517" DrawAspect="Content" ObjectID="_1679072094" r:id="rId955"/>
        </w:object>
      </w:r>
      <w:r w:rsidR="0057488A" w:rsidRPr="009667E7">
        <w:rPr>
          <w:rFonts w:ascii="Arial" w:hAnsi="Arial"/>
          <w:lang w:val="uk-UA"/>
        </w:rPr>
        <w:t>.</w:t>
      </w:r>
    </w:p>
    <w:p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t xml:space="preserve">При </w:t>
      </w:r>
      <w:r w:rsidRPr="009667E7">
        <w:rPr>
          <w:rFonts w:ascii="Arial" w:hAnsi="Arial"/>
          <w:position w:val="-12"/>
          <w:lang w:val="uk-UA"/>
        </w:rPr>
        <w:object w:dxaOrig="1400" w:dyaOrig="440">
          <v:shape id="_x0000_i1518" type="#_x0000_t75" style="width:69.95pt;height:21.75pt" o:ole="">
            <v:imagedata r:id="rId956" o:title=""/>
          </v:shape>
          <o:OLEObject Type="Embed" ProgID="Equation.DSMT4" ShapeID="_x0000_i1518" DrawAspect="Content" ObjectID="_1679072095" r:id="rId957"/>
        </w:object>
      </w:r>
      <w:r w:rsidRPr="009667E7">
        <w:rPr>
          <w:rFonts w:ascii="Arial" w:hAnsi="Arial"/>
          <w:lang w:val="uk-UA"/>
        </w:rPr>
        <w:t xml:space="preserve"> з урахуванням вагового коефіцієнта </w:t>
      </w:r>
      <w:r w:rsidRPr="009667E7">
        <w:rPr>
          <w:rFonts w:ascii="Arial" w:hAnsi="Arial"/>
          <w:position w:val="-6"/>
          <w:lang w:val="uk-UA"/>
        </w:rPr>
        <w:object w:dxaOrig="240" w:dyaOrig="300">
          <v:shape id="_x0000_i1519" type="#_x0000_t75" style="width:12.25pt;height:14.95pt" o:ole="">
            <v:imagedata r:id="rId926" o:title=""/>
          </v:shape>
          <o:OLEObject Type="Embed" ProgID="Equation.DSMT4" ShapeID="_x0000_i1519" DrawAspect="Content" ObjectID="_1679072096" r:id="rId958"/>
        </w:object>
      </w:r>
      <w:r w:rsidRPr="009667E7">
        <w:rPr>
          <w:rFonts w:ascii="Arial" w:hAnsi="Arial"/>
          <w:lang w:val="uk-UA"/>
        </w:rPr>
        <w:t xml:space="preserve"> можна отримати істотне уточнення оцінки </w:t>
      </w:r>
      <w:r w:rsidRPr="009667E7">
        <w:rPr>
          <w:rFonts w:ascii="Arial" w:hAnsi="Arial"/>
          <w:position w:val="-12"/>
          <w:lang w:val="uk-UA"/>
        </w:rPr>
        <w:object w:dxaOrig="480" w:dyaOrig="440">
          <v:shape id="_x0000_i1520" type="#_x0000_t75" style="width:23.75pt;height:21.75pt" o:ole="">
            <v:imagedata r:id="rId942" o:title=""/>
          </v:shape>
          <o:OLEObject Type="Embed" ProgID="Equation.DSMT4" ShapeID="_x0000_i1520" DrawAspect="Content" ObjectID="_1679072097" r:id="rId959"/>
        </w:object>
      </w:r>
      <w:r w:rsidRPr="009667E7">
        <w:rPr>
          <w:rFonts w:ascii="Arial" w:hAnsi="Arial"/>
          <w:lang w:val="uk-UA"/>
        </w:rPr>
        <w:t>, отриманої на попередньому кроці.</w:t>
      </w:r>
    </w:p>
    <w:p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t xml:space="preserve">Недоліком цього методу є те, що коефіцієнт ваги </w:t>
      </w:r>
      <w:r w:rsidRPr="009667E7">
        <w:rPr>
          <w:rFonts w:ascii="Arial" w:hAnsi="Arial"/>
          <w:position w:val="-28"/>
          <w:lang w:val="uk-UA"/>
        </w:rPr>
        <w:object w:dxaOrig="1180" w:dyaOrig="720">
          <v:shape id="_x0000_i1521" type="#_x0000_t75" style="width:59.1pt;height:36pt" o:ole="">
            <v:imagedata r:id="rId960" o:title=""/>
          </v:shape>
          <o:OLEObject Type="Embed" ProgID="Equation.DSMT4" ShapeID="_x0000_i1521" DrawAspect="Content" ObjectID="_1679072098" r:id="rId961"/>
        </w:object>
      </w:r>
      <w:r w:rsidRPr="009667E7">
        <w:rPr>
          <w:rFonts w:ascii="Arial" w:hAnsi="Arial"/>
          <w:lang w:val="uk-UA"/>
        </w:rPr>
        <w:t xml:space="preserve"> отримано без використання критерію оптимальності і тому оцінка </w:t>
      </w:r>
      <w:r w:rsidRPr="009667E7">
        <w:rPr>
          <w:rFonts w:ascii="Arial" w:hAnsi="Arial"/>
          <w:position w:val="-12"/>
          <w:lang w:val="uk-UA"/>
        </w:rPr>
        <w:object w:dxaOrig="720" w:dyaOrig="440">
          <v:shape id="_x0000_i1522" type="#_x0000_t75" style="width:36pt;height:21.75pt" o:ole="">
            <v:imagedata r:id="rId962" o:title=""/>
          </v:shape>
          <o:OLEObject Type="Embed" ProgID="Equation.DSMT4" ShapeID="_x0000_i1522" DrawAspect="Content" ObjectID="_1679072099" r:id="rId963"/>
        </w:object>
      </w:r>
      <w:r w:rsidRPr="009667E7">
        <w:rPr>
          <w:rFonts w:ascii="Arial" w:hAnsi="Arial"/>
          <w:lang w:val="uk-UA"/>
        </w:rPr>
        <w:t xml:space="preserve"> є не оптимальною.</w:t>
      </w:r>
    </w:p>
    <w:p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lastRenderedPageBreak/>
        <w:t>Приклад застосування рекурентного способу.</w:t>
      </w:r>
    </w:p>
    <w:p w:rsidR="008A7009" w:rsidRPr="009667E7" w:rsidRDefault="0057488A"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Нехай є наступні результати вимірювань</w:t>
      </w:r>
      <w:r w:rsidR="00434C04" w:rsidRPr="009667E7">
        <w:rPr>
          <w:rFonts w:ascii="Arial" w:hAnsi="Arial"/>
          <w:bCs/>
          <w:szCs w:val="28"/>
          <w:lang w:val="uk-UA"/>
        </w:rPr>
        <w:t>:</w:t>
      </w:r>
    </w:p>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bCs/>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261"/>
        <w:gridCol w:w="1339"/>
        <w:gridCol w:w="1227"/>
        <w:gridCol w:w="1276"/>
        <w:gridCol w:w="1417"/>
        <w:gridCol w:w="1276"/>
      </w:tblGrid>
      <w:tr w:rsidR="009E74FD" w:rsidRPr="009667E7">
        <w:tc>
          <w:tcPr>
            <w:tcW w:w="1985"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w:t>
            </w:r>
            <w:r w:rsidR="00434C04" w:rsidRPr="009667E7">
              <w:rPr>
                <w:rFonts w:ascii="Arial" w:hAnsi="Arial"/>
                <w:lang w:val="uk-UA"/>
              </w:rPr>
              <w:t xml:space="preserve"> </w:t>
            </w:r>
            <w:r w:rsidR="0057488A" w:rsidRPr="009667E7">
              <w:rPr>
                <w:rFonts w:ascii="Arial" w:hAnsi="Arial"/>
                <w:lang w:val="uk-UA"/>
              </w:rPr>
              <w:t>вимір</w:t>
            </w:r>
            <w:r w:rsidR="00DC5323" w:rsidRPr="009667E7">
              <w:rPr>
                <w:rFonts w:ascii="Arial" w:hAnsi="Arial"/>
                <w:lang w:val="uk-UA"/>
              </w:rPr>
              <w:t>ювання</w:t>
            </w:r>
          </w:p>
        </w:tc>
        <w:tc>
          <w:tcPr>
            <w:tcW w:w="1261"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w:t>
            </w:r>
          </w:p>
        </w:tc>
        <w:tc>
          <w:tcPr>
            <w:tcW w:w="1339"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2</w:t>
            </w:r>
          </w:p>
        </w:tc>
        <w:tc>
          <w:tcPr>
            <w:tcW w:w="1227"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3</w:t>
            </w:r>
          </w:p>
        </w:tc>
        <w:tc>
          <w:tcPr>
            <w:tcW w:w="1276"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4</w:t>
            </w:r>
          </w:p>
        </w:tc>
        <w:tc>
          <w:tcPr>
            <w:tcW w:w="1417"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5</w:t>
            </w:r>
          </w:p>
        </w:tc>
        <w:tc>
          <w:tcPr>
            <w:tcW w:w="1276"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6</w:t>
            </w:r>
          </w:p>
        </w:tc>
      </w:tr>
      <w:tr w:rsidR="009E74FD" w:rsidRPr="009667E7">
        <w:tc>
          <w:tcPr>
            <w:tcW w:w="1985"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 xml:space="preserve">Результат </w:t>
            </w:r>
            <w:r w:rsidR="00DC5323" w:rsidRPr="009667E7">
              <w:rPr>
                <w:rFonts w:ascii="Arial" w:hAnsi="Arial"/>
                <w:lang w:val="uk-UA"/>
              </w:rPr>
              <w:t>вимірювання</w:t>
            </w:r>
          </w:p>
        </w:tc>
        <w:tc>
          <w:tcPr>
            <w:tcW w:w="1261"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1,00</w:t>
            </w:r>
          </w:p>
        </w:tc>
        <w:tc>
          <w:tcPr>
            <w:tcW w:w="1339"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1,01</w:t>
            </w:r>
          </w:p>
        </w:tc>
        <w:tc>
          <w:tcPr>
            <w:tcW w:w="1227"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1,05</w:t>
            </w:r>
          </w:p>
        </w:tc>
        <w:tc>
          <w:tcPr>
            <w:tcW w:w="1276"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1,03</w:t>
            </w:r>
          </w:p>
        </w:tc>
        <w:tc>
          <w:tcPr>
            <w:tcW w:w="1417"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1,02</w:t>
            </w:r>
          </w:p>
        </w:tc>
        <w:tc>
          <w:tcPr>
            <w:tcW w:w="1276" w:type="dxa"/>
            <w:shd w:val="clear" w:color="auto" w:fill="auto"/>
          </w:tcPr>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1,04</w:t>
            </w:r>
          </w:p>
        </w:tc>
      </w:tr>
    </w:tbl>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8"/>
          <w:lang w:val="uk-UA"/>
        </w:rPr>
      </w:pPr>
    </w:p>
    <w:p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Оцінимо результати вимірювань після 5 і 6 вимірювань, використовуючи оцінку у вигляді математичного очікування</w:t>
      </w:r>
    </w:p>
    <w:p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а) для 5 вимірів:</w:t>
      </w:r>
    </w:p>
    <w:p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rsidR="003D07D5" w:rsidRPr="009667E7" w:rsidRDefault="003D07D5" w:rsidP="00434C04">
      <w:pPr>
        <w:pStyle w:val="a3"/>
        <w:tabs>
          <w:tab w:val="left" w:pos="2124"/>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position w:val="-36"/>
          <w:lang w:val="uk-UA"/>
        </w:rPr>
        <w:object w:dxaOrig="7440" w:dyaOrig="880">
          <v:shape id="_x0000_i1523" type="#_x0000_t75" style="width:372.25pt;height:44.15pt" o:ole="">
            <v:imagedata r:id="rId964" o:title=""/>
          </v:shape>
          <o:OLEObject Type="Embed" ProgID="Equation.DSMT4" ShapeID="_x0000_i1523" DrawAspect="Content" ObjectID="_1679072100" r:id="rId965"/>
        </w:object>
      </w:r>
    </w:p>
    <w:p w:rsidR="003D07D5" w:rsidRPr="009667E7" w:rsidRDefault="003D07D5"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rsidR="003D07D5"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б) для 6 вимірювань 6 вимірів:</w:t>
      </w:r>
    </w:p>
    <w:p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right"/>
        <w:rPr>
          <w:rFonts w:ascii="Arial" w:hAnsi="Arial"/>
          <w:lang w:val="uk-UA"/>
        </w:rPr>
      </w:pPr>
      <w:r w:rsidRPr="009667E7">
        <w:rPr>
          <w:rFonts w:ascii="Arial" w:hAnsi="Arial"/>
          <w:position w:val="-36"/>
          <w:lang w:val="uk-UA"/>
        </w:rPr>
        <w:object w:dxaOrig="8260" w:dyaOrig="880">
          <v:shape id="_x0000_i1524" type="#_x0000_t75" style="width:413pt;height:44.15pt" o:ole="">
            <v:imagedata r:id="rId966" o:title=""/>
          </v:shape>
          <o:OLEObject Type="Embed" ProgID="Equation.DSMT4" ShapeID="_x0000_i1524" DrawAspect="Content" ObjectID="_1679072101" r:id="rId967"/>
        </w:object>
      </w:r>
      <w:r w:rsidRPr="009667E7">
        <w:rPr>
          <w:rFonts w:ascii="Arial" w:hAnsi="Arial"/>
          <w:lang w:val="uk-UA"/>
        </w:rPr>
        <w:t xml:space="preserve"> (А)</w:t>
      </w:r>
    </w:p>
    <w:p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rsidR="00160F61"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Дамо оцінку 6-го вимірювання по рекурентному методу:</w:t>
      </w:r>
    </w:p>
    <w:p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0"/>
          <w:lang w:val="uk-UA"/>
        </w:rPr>
      </w:pPr>
    </w:p>
    <w:p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position w:val="-20"/>
          <w:lang w:val="uk-UA"/>
        </w:rPr>
        <w:object w:dxaOrig="2820" w:dyaOrig="540">
          <v:shape id="_x0000_i1525" type="#_x0000_t75" style="width:141.3pt;height:27.15pt" o:ole="">
            <v:imagedata r:id="rId968" o:title=""/>
          </v:shape>
          <o:OLEObject Type="Embed" ProgID="Equation.DSMT4" ShapeID="_x0000_i1525" DrawAspect="Content" ObjectID="_1679072102" r:id="rId969"/>
        </w:object>
      </w:r>
      <w:r w:rsidRPr="009667E7">
        <w:rPr>
          <w:rFonts w:ascii="Arial" w:hAnsi="Arial"/>
          <w:lang w:val="uk-UA"/>
        </w:rPr>
        <w:t>,</w:t>
      </w:r>
    </w:p>
    <w:p w:rsidR="00434C04"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lang w:val="uk-UA"/>
        </w:rPr>
      </w:pPr>
    </w:p>
    <w:p w:rsidR="008A7009"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 xml:space="preserve">де коефіцієнт ваги </w:t>
      </w:r>
      <w:r w:rsidR="008A7009" w:rsidRPr="009667E7">
        <w:rPr>
          <w:rFonts w:ascii="Arial" w:hAnsi="Arial"/>
          <w:position w:val="-28"/>
          <w:lang w:val="uk-UA"/>
        </w:rPr>
        <w:object w:dxaOrig="2580" w:dyaOrig="720">
          <v:shape id="_x0000_i1526" type="#_x0000_t75" style="width:129.05pt;height:36pt" o:ole="">
            <v:imagedata r:id="rId970" o:title=""/>
          </v:shape>
          <o:OLEObject Type="Embed" ProgID="Equation.DSMT4" ShapeID="_x0000_i1526" DrawAspect="Content" ObjectID="_1679072103" r:id="rId971"/>
        </w:object>
      </w:r>
      <w:r w:rsidR="008A7009" w:rsidRPr="009667E7">
        <w:rPr>
          <w:rFonts w:ascii="Arial" w:hAnsi="Arial"/>
          <w:lang w:val="uk-UA"/>
        </w:rPr>
        <w:t>.</w:t>
      </w:r>
    </w:p>
    <w:p w:rsidR="00160F61" w:rsidRPr="009667E7" w:rsidRDefault="00160F61"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0"/>
          <w:lang w:val="uk-UA"/>
        </w:rPr>
      </w:pPr>
    </w:p>
    <w:p w:rsidR="003D07D5"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Отже,</w:t>
      </w:r>
    </w:p>
    <w:p w:rsidR="008A7009" w:rsidRPr="009667E7" w:rsidRDefault="008A7009" w:rsidP="001268FC">
      <w:pPr>
        <w:pStyle w:val="a3"/>
        <w:suppressAutoHyphens/>
        <w:spacing w:line="240" w:lineRule="auto"/>
        <w:ind w:firstLine="0"/>
        <w:jc w:val="center"/>
        <w:rPr>
          <w:rFonts w:ascii="Arial" w:hAnsi="Arial"/>
          <w:lang w:val="uk-UA"/>
        </w:rPr>
      </w:pPr>
      <w:r w:rsidRPr="009667E7">
        <w:rPr>
          <w:rFonts w:ascii="Arial" w:hAnsi="Arial"/>
          <w:position w:val="-26"/>
          <w:lang w:val="uk-UA"/>
        </w:rPr>
        <w:object w:dxaOrig="8260" w:dyaOrig="700">
          <v:shape id="_x0000_i1527" type="#_x0000_t75" style="width:413pt;height:35.3pt" o:ole="">
            <v:imagedata r:id="rId972" o:title=""/>
          </v:shape>
          <o:OLEObject Type="Embed" ProgID="Equation.DSMT4" ShapeID="_x0000_i1527" DrawAspect="Content" ObjectID="_1679072104" r:id="rId973"/>
        </w:object>
      </w:r>
      <w:r w:rsidR="00434C04" w:rsidRPr="009667E7">
        <w:rPr>
          <w:rFonts w:ascii="Arial" w:hAnsi="Arial"/>
          <w:lang w:val="uk-UA"/>
        </w:rPr>
        <w:t xml:space="preserve"> </w:t>
      </w:r>
      <w:r w:rsidRPr="009667E7">
        <w:rPr>
          <w:rFonts w:ascii="Arial" w:hAnsi="Arial"/>
          <w:lang w:val="uk-UA"/>
        </w:rPr>
        <w:t>(Б).</w:t>
      </w:r>
    </w:p>
    <w:p w:rsidR="00434C04"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rsidR="008A7009" w:rsidRPr="009667E7" w:rsidRDefault="003D07D5" w:rsidP="00434C04">
      <w:pPr>
        <w:pStyle w:val="a3"/>
        <w:suppressAutoHyphens/>
        <w:spacing w:line="240" w:lineRule="auto"/>
        <w:ind w:firstLine="709"/>
        <w:rPr>
          <w:rFonts w:ascii="Arial" w:hAnsi="Arial"/>
          <w:lang w:val="uk-UA"/>
        </w:rPr>
      </w:pPr>
      <w:r w:rsidRPr="009667E7">
        <w:rPr>
          <w:rFonts w:ascii="Arial" w:hAnsi="Arial"/>
          <w:lang w:val="uk-UA"/>
        </w:rPr>
        <w:t>Таким чином</w:t>
      </w:r>
      <w:r w:rsidR="00434C04" w:rsidRPr="009667E7">
        <w:rPr>
          <w:rFonts w:ascii="Arial" w:hAnsi="Arial"/>
          <w:lang w:val="uk-UA"/>
        </w:rPr>
        <w:t>,</w:t>
      </w:r>
      <w:r w:rsidRPr="009667E7">
        <w:rPr>
          <w:rFonts w:ascii="Arial" w:hAnsi="Arial"/>
          <w:lang w:val="uk-UA"/>
        </w:rPr>
        <w:t xml:space="preserve"> оцінки за формулами (А) і (Б) збігаються.</w:t>
      </w:r>
    </w:p>
    <w:p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szCs w:val="20"/>
          <w:lang w:val="uk-UA"/>
        </w:rPr>
      </w:pPr>
    </w:p>
    <w:p w:rsidR="00160F61" w:rsidRPr="009667E7" w:rsidRDefault="00434C04" w:rsidP="00434C04">
      <w:pPr>
        <w:pStyle w:val="a3"/>
        <w:suppressAutoHyphens/>
        <w:spacing w:line="240" w:lineRule="auto"/>
        <w:ind w:firstLine="0"/>
        <w:jc w:val="center"/>
        <w:rPr>
          <w:rFonts w:ascii="Arial" w:hAnsi="Arial"/>
          <w:b/>
          <w:lang w:val="uk-UA"/>
        </w:rPr>
      </w:pPr>
      <w:r w:rsidRPr="009667E7">
        <w:rPr>
          <w:rFonts w:ascii="Arial" w:hAnsi="Arial"/>
          <w:b/>
          <w:lang w:val="uk-UA"/>
        </w:rPr>
        <w:t>Алгоритм неперервного оптимального фільтра Калмана</w:t>
      </w:r>
    </w:p>
    <w:p w:rsidR="003305F1" w:rsidRPr="009667E7" w:rsidRDefault="003305F1"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szCs w:val="20"/>
          <w:lang w:val="uk-UA"/>
        </w:rPr>
      </w:pPr>
    </w:p>
    <w:p w:rsidR="00E319D3" w:rsidRPr="009667E7" w:rsidRDefault="003305F1"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Алгоритм неперервного оптимального фільтра Калмана (ОФК) об'єднує рішення двох завдань: спостереження і фільтрації. Принцип побудови ОФК розглянемо для випадку лінійної</w:t>
      </w:r>
      <w:r w:rsidR="00434C04" w:rsidRPr="009667E7">
        <w:rPr>
          <w:rFonts w:ascii="Arial" w:hAnsi="Arial"/>
          <w:bCs/>
          <w:szCs w:val="28"/>
          <w:lang w:val="uk-UA"/>
        </w:rPr>
        <w:t xml:space="preserve"> системи, описуваної рівняннями</w:t>
      </w:r>
    </w:p>
    <w:p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434C04" w:rsidRPr="009667E7">
        <w:tc>
          <w:tcPr>
            <w:tcW w:w="9072" w:type="dxa"/>
            <w:vAlign w:val="center"/>
          </w:tcPr>
          <w:p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42"/>
                <w:lang w:val="uk-UA"/>
              </w:rPr>
              <w:object w:dxaOrig="3960" w:dyaOrig="980">
                <v:shape id="_x0000_i1528" type="#_x0000_t75" style="width:195.6pt;height:48.25pt" o:ole="">
                  <v:imagedata r:id="rId974" o:title=""/>
                </v:shape>
                <o:OLEObject Type="Embed" ProgID="Equation.DSMT4" ShapeID="_x0000_i1528" DrawAspect="Content" ObjectID="_1679072105" r:id="rId975"/>
              </w:object>
            </w:r>
          </w:p>
        </w:tc>
        <w:tc>
          <w:tcPr>
            <w:tcW w:w="792" w:type="dxa"/>
            <w:vAlign w:val="center"/>
          </w:tcPr>
          <w:p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(6.4)</w:t>
            </w:r>
          </w:p>
        </w:tc>
      </w:tr>
    </w:tbl>
    <w:p w:rsidR="00434C04" w:rsidRPr="009667E7" w:rsidRDefault="00434C04" w:rsidP="00434C04">
      <w:pPr>
        <w:pStyle w:val="a3"/>
        <w:suppressAutoHyphens/>
        <w:spacing w:line="240" w:lineRule="auto"/>
        <w:ind w:firstLine="0"/>
        <w:rPr>
          <w:rFonts w:ascii="Arial" w:hAnsi="Arial"/>
          <w:bCs/>
          <w:szCs w:val="28"/>
          <w:lang w:val="uk-UA"/>
        </w:rPr>
      </w:pPr>
    </w:p>
    <w:p w:rsidR="003305F1" w:rsidRPr="009667E7" w:rsidRDefault="00434C04" w:rsidP="00434C04">
      <w:pPr>
        <w:pStyle w:val="a3"/>
        <w:suppressAutoHyphens/>
        <w:spacing w:line="240" w:lineRule="auto"/>
        <w:ind w:firstLine="0"/>
        <w:rPr>
          <w:rFonts w:ascii="Arial" w:hAnsi="Arial"/>
          <w:lang w:val="uk-UA"/>
        </w:rPr>
      </w:pPr>
      <w:r w:rsidRPr="009667E7">
        <w:rPr>
          <w:rFonts w:ascii="Arial" w:hAnsi="Arial"/>
          <w:bCs/>
          <w:szCs w:val="28"/>
          <w:lang w:val="uk-UA"/>
        </w:rPr>
        <w:t>д</w:t>
      </w:r>
      <w:r w:rsidR="003B7EB6" w:rsidRPr="009667E7">
        <w:rPr>
          <w:rFonts w:ascii="Arial" w:hAnsi="Arial"/>
          <w:bCs/>
          <w:szCs w:val="28"/>
          <w:lang w:val="uk-UA"/>
        </w:rPr>
        <w:t>е</w:t>
      </w:r>
      <w:r w:rsidRPr="009667E7">
        <w:rPr>
          <w:rFonts w:ascii="Arial" w:hAnsi="Arial"/>
          <w:bCs/>
          <w:szCs w:val="28"/>
          <w:lang w:val="uk-UA"/>
        </w:rPr>
        <w:t xml:space="preserve"> </w:t>
      </w:r>
      <w:r w:rsidR="002C36D4" w:rsidRPr="009667E7">
        <w:rPr>
          <w:rFonts w:ascii="Arial" w:hAnsi="Arial"/>
          <w:position w:val="-14"/>
          <w:lang w:val="uk-UA"/>
        </w:rPr>
        <w:object w:dxaOrig="680" w:dyaOrig="440">
          <v:shape id="_x0000_i1529" type="#_x0000_t75" style="width:33.95pt;height:21.75pt" o:ole="">
            <v:imagedata r:id="rId976" o:title=""/>
          </v:shape>
          <o:OLEObject Type="Embed" ProgID="Equation.DSMT4" ShapeID="_x0000_i1529" DrawAspect="Content" ObjectID="_1679072106" r:id="rId977"/>
        </w:object>
      </w:r>
      <w:r w:rsidRPr="009667E7">
        <w:rPr>
          <w:rFonts w:ascii="Arial" w:hAnsi="Arial"/>
          <w:lang w:val="uk-UA"/>
        </w:rPr>
        <w:t xml:space="preserve"> –</w:t>
      </w:r>
      <w:r w:rsidR="003B7EB6" w:rsidRPr="009667E7">
        <w:rPr>
          <w:rFonts w:ascii="Arial" w:hAnsi="Arial"/>
          <w:lang w:val="uk-UA"/>
        </w:rPr>
        <w:t xml:space="preserve"> </w:t>
      </w:r>
      <w:r w:rsidR="003305F1" w:rsidRPr="009667E7">
        <w:rPr>
          <w:rFonts w:ascii="Arial" w:hAnsi="Arial"/>
          <w:lang w:val="uk-UA"/>
        </w:rPr>
        <w:t>n-мірний вектор стану системи;</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639" w:dyaOrig="440">
          <v:shape id="_x0000_i1530" type="#_x0000_t75" style="width:31.9pt;height:21.75pt" o:ole="">
            <v:imagedata r:id="rId978" o:title=""/>
          </v:shape>
          <o:OLEObject Type="Embed" ProgID="Equation.DSMT4" ShapeID="_x0000_i1530" DrawAspect="Content" ObjectID="_1679072107" r:id="rId979"/>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 xml:space="preserve">квадратична матриця коефіцієнтів системи розмірності </w:t>
      </w:r>
      <w:r w:rsidR="003B7EB6" w:rsidRPr="009667E7">
        <w:rPr>
          <w:rFonts w:ascii="Arial" w:hAnsi="Arial"/>
          <w:lang w:val="uk-UA"/>
        </w:rPr>
        <w:t>n n;</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639" w:dyaOrig="440">
          <v:shape id="_x0000_i1531" type="#_x0000_t75" style="width:31.9pt;height:21.75pt" o:ole="">
            <v:imagedata r:id="rId980" o:title=""/>
          </v:shape>
          <o:OLEObject Type="Embed" ProgID="Equation.DSMT4" ShapeID="_x0000_i1531" DrawAspect="Content" ObjectID="_1679072108" r:id="rId981"/>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матриця збурень;</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40" w:dyaOrig="440">
          <v:shape id="_x0000_i1532" type="#_x0000_t75" style="width:36.7pt;height:21.75pt" o:ole="">
            <v:imagedata r:id="rId982" o:title=""/>
          </v:shape>
          <o:OLEObject Type="Embed" ProgID="Equation.DSMT4" ShapeID="_x0000_i1532" DrawAspect="Content" ObjectID="_1679072109" r:id="rId983"/>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k-мірний вектор збурення;</w:t>
      </w:r>
    </w:p>
    <w:p w:rsidR="003305F1"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00" w:dyaOrig="440">
          <v:shape id="_x0000_i1533" type="#_x0000_t75" style="width:35.3pt;height:21.75pt" o:ole="">
            <v:imagedata r:id="rId984" o:title=""/>
          </v:shape>
          <o:OLEObject Type="Embed" ProgID="Equation.DSMT4" ShapeID="_x0000_i1533" DrawAspect="Content" ObjectID="_1679072110" r:id="rId985"/>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матриця зв'язку (матриця спостережень);</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00" w:dyaOrig="440">
          <v:shape id="_x0000_i1534" type="#_x0000_t75" style="width:35.3pt;height:21.75pt" o:ole="">
            <v:imagedata r:id="rId986" o:title=""/>
          </v:shape>
          <o:OLEObject Type="Embed" ProgID="Equation.DSMT4" ShapeID="_x0000_i1534" DrawAspect="Content" ObjectID="_1679072111" r:id="rId987"/>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 xml:space="preserve">вектор помилок вимірювань </w:t>
      </w:r>
      <w:r w:rsidR="00434C04" w:rsidRPr="009667E7">
        <w:rPr>
          <w:rFonts w:ascii="Arial" w:hAnsi="Arial"/>
          <w:position w:val="-6"/>
          <w:lang w:val="uk-UA"/>
        </w:rPr>
        <w:object w:dxaOrig="700" w:dyaOrig="240">
          <v:shape id="_x0000_i1535" type="#_x0000_t75" style="width:35.3pt;height:12.25pt" o:ole="">
            <v:imagedata r:id="rId988" o:title=""/>
          </v:shape>
          <o:OLEObject Type="Embed" ProgID="Equation.DSMT4" ShapeID="_x0000_i1535" DrawAspect="Content" ObjectID="_1679072112" r:id="rId989"/>
        </w:object>
      </w:r>
      <w:r w:rsidR="003B7EB6" w:rsidRPr="009667E7">
        <w:rPr>
          <w:rFonts w:ascii="Arial" w:hAnsi="Arial"/>
          <w:lang w:val="uk-UA"/>
        </w:rPr>
        <w:t>.</w:t>
      </w:r>
    </w:p>
    <w:p w:rsidR="003B7EB6" w:rsidRPr="009667E7" w:rsidRDefault="009353F5"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При цьому ставиться задача: знайти такі оцінки </w:t>
      </w:r>
      <w:r w:rsidRPr="009667E7">
        <w:rPr>
          <w:rFonts w:ascii="Arial" w:hAnsi="Arial"/>
          <w:position w:val="-4"/>
          <w:lang w:val="uk-UA"/>
        </w:rPr>
        <w:object w:dxaOrig="320" w:dyaOrig="360">
          <v:shape id="_x0000_i1536" type="#_x0000_t75" style="width:16.3pt;height:18.35pt" o:ole="">
            <v:imagedata r:id="rId990" o:title=""/>
          </v:shape>
          <o:OLEObject Type="Embed" ProgID="Equation.DSMT4" ShapeID="_x0000_i1536" DrawAspect="Content" ObjectID="_1679072113" r:id="rId991"/>
        </w:object>
      </w:r>
      <w:r w:rsidRPr="009667E7">
        <w:rPr>
          <w:rFonts w:ascii="Arial" w:hAnsi="Arial"/>
          <w:bCs/>
          <w:szCs w:val="28"/>
          <w:lang w:val="uk-UA"/>
        </w:rPr>
        <w:t>, щоб помилки оцінки були мінімальними, що відповідає необхідності забезпечення мінімуму суми діагональних елементів матриці</w:t>
      </w:r>
    </w:p>
    <w:p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434C04" w:rsidRPr="009667E7">
        <w:tc>
          <w:tcPr>
            <w:tcW w:w="9072" w:type="dxa"/>
            <w:vAlign w:val="center"/>
          </w:tcPr>
          <w:p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14"/>
                <w:lang w:val="uk-UA"/>
              </w:rPr>
              <w:object w:dxaOrig="2380" w:dyaOrig="460">
                <v:shape id="_x0000_i1537" type="#_x0000_t75" style="width:118.85pt;height:23.1pt" o:ole="">
                  <v:imagedata r:id="rId992" o:title=""/>
                </v:shape>
                <o:OLEObject Type="Embed" ProgID="Equation.DSMT4" ShapeID="_x0000_i1537" DrawAspect="Content" ObjectID="_1679072114" r:id="rId993"/>
              </w:object>
            </w:r>
            <w:r w:rsidRPr="009667E7">
              <w:rPr>
                <w:rFonts w:ascii="Arial" w:hAnsi="Arial"/>
                <w:lang w:val="uk-UA"/>
              </w:rPr>
              <w:t>;</w:t>
            </w:r>
          </w:p>
        </w:tc>
        <w:tc>
          <w:tcPr>
            <w:tcW w:w="792" w:type="dxa"/>
            <w:vAlign w:val="center"/>
          </w:tcPr>
          <w:p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(6.5)</w:t>
            </w:r>
          </w:p>
        </w:tc>
      </w:tr>
    </w:tbl>
    <w:p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434C04" w:rsidRPr="009667E7">
        <w:tc>
          <w:tcPr>
            <w:tcW w:w="9072" w:type="dxa"/>
            <w:vAlign w:val="center"/>
          </w:tcPr>
          <w:p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100"/>
                <w:lang w:val="uk-UA"/>
              </w:rPr>
              <w:object w:dxaOrig="5200" w:dyaOrig="2140">
                <v:shape id="_x0000_i1538" type="#_x0000_t75" style="width:260.15pt;height:107.3pt" o:ole="">
                  <v:imagedata r:id="rId994" o:title=""/>
                </v:shape>
                <o:OLEObject Type="Embed" ProgID="Equation.DSMT4" ShapeID="_x0000_i1538" DrawAspect="Content" ObjectID="_1679072115" r:id="rId995"/>
              </w:object>
            </w:r>
            <w:r w:rsidRPr="009667E7">
              <w:rPr>
                <w:rFonts w:ascii="Arial" w:hAnsi="Arial"/>
                <w:lang w:val="uk-UA"/>
              </w:rPr>
              <w:t>,</w:t>
            </w:r>
          </w:p>
        </w:tc>
        <w:tc>
          <w:tcPr>
            <w:tcW w:w="792" w:type="dxa"/>
            <w:vAlign w:val="center"/>
          </w:tcPr>
          <w:p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(6.6)</w:t>
            </w:r>
          </w:p>
        </w:tc>
      </w:tr>
    </w:tbl>
    <w:p w:rsidR="00434C04" w:rsidRPr="009667E7" w:rsidRDefault="00434C04" w:rsidP="00434C04">
      <w:pPr>
        <w:pStyle w:val="a3"/>
        <w:suppressAutoHyphens/>
        <w:spacing w:line="240" w:lineRule="auto"/>
        <w:ind w:firstLine="0"/>
        <w:rPr>
          <w:rFonts w:ascii="Arial" w:hAnsi="Arial"/>
          <w:bCs/>
          <w:szCs w:val="28"/>
          <w:lang w:val="uk-UA"/>
        </w:rPr>
      </w:pPr>
    </w:p>
    <w:p w:rsidR="009353F5" w:rsidRPr="009667E7" w:rsidRDefault="003B7EB6" w:rsidP="00434C04">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bCs/>
          <w:szCs w:val="28"/>
          <w:lang w:val="uk-UA"/>
        </w:rPr>
        <w:t xml:space="preserve">де </w:t>
      </w:r>
      <w:r w:rsidR="002C36D4" w:rsidRPr="009667E7">
        <w:rPr>
          <w:rFonts w:ascii="Arial" w:hAnsi="Arial"/>
          <w:position w:val="-14"/>
          <w:lang w:val="uk-UA"/>
        </w:rPr>
        <w:object w:dxaOrig="639" w:dyaOrig="440">
          <v:shape id="_x0000_i1539" type="#_x0000_t75" style="width:31.9pt;height:21.75pt" o:ole="">
            <v:imagedata r:id="rId996" o:title=""/>
          </v:shape>
          <o:OLEObject Type="Embed" ProgID="Equation.DSMT4" ShapeID="_x0000_i1539" DrawAspect="Content" ObjectID="_1679072116" r:id="rId997"/>
        </w:object>
      </w:r>
      <w:r w:rsidR="00434C04" w:rsidRPr="009667E7">
        <w:rPr>
          <w:rFonts w:ascii="Arial" w:hAnsi="Arial"/>
          <w:lang w:val="uk-UA"/>
        </w:rPr>
        <w:t xml:space="preserve"> –</w:t>
      </w:r>
      <w:r w:rsidRPr="009667E7">
        <w:rPr>
          <w:rFonts w:ascii="Arial" w:hAnsi="Arial"/>
          <w:lang w:val="uk-UA"/>
        </w:rPr>
        <w:t xml:space="preserve"> </w:t>
      </w:r>
      <w:r w:rsidR="009353F5" w:rsidRPr="009667E7">
        <w:rPr>
          <w:rFonts w:ascii="Arial" w:hAnsi="Arial"/>
          <w:lang w:val="uk-UA"/>
        </w:rPr>
        <w:t>так звана квадратична матриця;</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2"/>
          <w:lang w:val="uk-UA"/>
        </w:rPr>
        <w:object w:dxaOrig="1560" w:dyaOrig="460">
          <v:shape id="_x0000_i1540" type="#_x0000_t75" style="width:78.1pt;height:23.1pt" o:ole="">
            <v:imagedata r:id="rId998" o:title=""/>
          </v:shape>
          <o:OLEObject Type="Embed" ProgID="Equation.DSMT4" ShapeID="_x0000_i1540" DrawAspect="Content" ObjectID="_1679072117" r:id="rId999"/>
        </w:object>
      </w:r>
      <w:r w:rsidR="00434C04" w:rsidRPr="009667E7">
        <w:rPr>
          <w:rFonts w:ascii="Arial" w:hAnsi="Arial"/>
          <w:lang w:val="uk-UA"/>
        </w:rPr>
        <w:t xml:space="preserve"> –</w:t>
      </w:r>
      <w:r w:rsidR="003B7EB6" w:rsidRPr="009667E7">
        <w:rPr>
          <w:rFonts w:ascii="Arial" w:hAnsi="Arial"/>
          <w:lang w:val="uk-UA"/>
        </w:rPr>
        <w:t xml:space="preserve"> </w:t>
      </w:r>
      <w:r w:rsidR="009353F5" w:rsidRPr="009667E7">
        <w:rPr>
          <w:rFonts w:ascii="Arial" w:hAnsi="Arial"/>
          <w:lang w:val="uk-UA"/>
        </w:rPr>
        <w:t xml:space="preserve">діагональні елементи матриці характеризують дисперсії помилок оцінки координат </w:t>
      </w:r>
      <w:r w:rsidR="003B7EB6" w:rsidRPr="009667E7">
        <w:rPr>
          <w:rFonts w:ascii="Arial" w:hAnsi="Arial"/>
          <w:position w:val="-12"/>
          <w:lang w:val="uk-UA"/>
        </w:rPr>
        <w:object w:dxaOrig="380" w:dyaOrig="380">
          <v:shape id="_x0000_i1541" type="#_x0000_t75" style="width:19pt;height:19pt" o:ole="">
            <v:imagedata r:id="rId1000" o:title=""/>
          </v:shape>
          <o:OLEObject Type="Embed" ProgID="Equation.DSMT4" ShapeID="_x0000_i1541" DrawAspect="Content" ObjectID="_1679072118" r:id="rId1001"/>
        </w:object>
      </w:r>
      <w:r w:rsidR="009353F5" w:rsidRPr="009667E7">
        <w:rPr>
          <w:rFonts w:ascii="Arial" w:hAnsi="Arial"/>
          <w:lang w:val="uk-UA"/>
        </w:rPr>
        <w:t>, що збігаються</w:t>
      </w:r>
      <w:r w:rsidR="003B7EB6" w:rsidRPr="009667E7">
        <w:rPr>
          <w:rFonts w:ascii="Arial" w:hAnsi="Arial"/>
          <w:lang w:val="uk-UA"/>
        </w:rPr>
        <w:t>;</w:t>
      </w:r>
    </w:p>
    <w:p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6"/>
          <w:lang w:val="uk-UA"/>
        </w:rPr>
        <w:object w:dxaOrig="360" w:dyaOrig="420">
          <v:shape id="_x0000_i1542" type="#_x0000_t75" style="width:18.35pt;height:21.05pt" o:ole="">
            <v:imagedata r:id="rId1002" o:title=""/>
          </v:shape>
          <o:OLEObject Type="Embed" ProgID="Equation.DSMT4" ShapeID="_x0000_i1542" DrawAspect="Content" ObjectID="_1679072119" r:id="rId1003"/>
        </w:object>
      </w:r>
      <w:r w:rsidR="00434C04" w:rsidRPr="009667E7">
        <w:rPr>
          <w:rFonts w:ascii="Arial" w:hAnsi="Arial"/>
          <w:lang w:val="uk-UA"/>
        </w:rPr>
        <w:t xml:space="preserve"> –</w:t>
      </w:r>
      <w:r w:rsidR="003B7EB6" w:rsidRPr="009667E7">
        <w:rPr>
          <w:rFonts w:ascii="Arial" w:hAnsi="Arial"/>
          <w:lang w:val="uk-UA"/>
        </w:rPr>
        <w:t xml:space="preserve"> </w:t>
      </w:r>
      <w:r w:rsidR="009353F5" w:rsidRPr="009667E7">
        <w:rPr>
          <w:rFonts w:ascii="Arial" w:hAnsi="Arial"/>
          <w:lang w:val="uk-UA"/>
        </w:rPr>
        <w:t xml:space="preserve">елементи матриці, що характеризують взаємну кореляцію фазових координат </w:t>
      </w:r>
      <w:r w:rsidR="003B7EB6" w:rsidRPr="009667E7">
        <w:rPr>
          <w:rFonts w:ascii="Arial" w:hAnsi="Arial"/>
          <w:position w:val="-12"/>
          <w:lang w:val="uk-UA"/>
        </w:rPr>
        <w:object w:dxaOrig="380" w:dyaOrig="380">
          <v:shape id="_x0000_i1543" type="#_x0000_t75" style="width:19pt;height:19pt" o:ole="">
            <v:imagedata r:id="rId1000" o:title=""/>
          </v:shape>
          <o:OLEObject Type="Embed" ProgID="Equation.DSMT4" ShapeID="_x0000_i1543" DrawAspect="Content" ObjectID="_1679072120" r:id="rId1004"/>
        </w:object>
      </w:r>
      <w:r w:rsidR="003B7EB6" w:rsidRPr="009667E7">
        <w:rPr>
          <w:rFonts w:ascii="Arial" w:hAnsi="Arial"/>
          <w:lang w:val="uk-UA"/>
        </w:rPr>
        <w:t>.</w:t>
      </w:r>
    </w:p>
    <w:p w:rsidR="00A34A9F" w:rsidRPr="009667E7" w:rsidRDefault="009353F5" w:rsidP="001268FC">
      <w:pPr>
        <w:pStyle w:val="a3"/>
        <w:suppressAutoHyphens/>
        <w:spacing w:line="240" w:lineRule="auto"/>
        <w:ind w:firstLine="709"/>
        <w:rPr>
          <w:rFonts w:ascii="Arial" w:hAnsi="Arial"/>
          <w:lang w:val="uk-UA"/>
        </w:rPr>
      </w:pPr>
      <w:r w:rsidRPr="009667E7">
        <w:rPr>
          <w:rFonts w:ascii="Arial" w:hAnsi="Arial"/>
          <w:lang w:val="uk-UA"/>
        </w:rPr>
        <w:t>Відомо, що для динамічної системи (</w:t>
      </w:r>
      <w:r w:rsidR="00F20BF2" w:rsidRPr="009667E7">
        <w:rPr>
          <w:rFonts w:ascii="Arial" w:hAnsi="Arial"/>
          <w:lang w:val="uk-UA"/>
        </w:rPr>
        <w:t>6.</w:t>
      </w:r>
      <w:r w:rsidRPr="009667E7">
        <w:rPr>
          <w:rFonts w:ascii="Arial" w:hAnsi="Arial"/>
          <w:lang w:val="uk-UA"/>
        </w:rPr>
        <w:t xml:space="preserve">4) оптимальним фільтром, який забезпечує мінімум сліду матриці </w:t>
      </w:r>
      <w:r w:rsidRPr="009667E7">
        <w:rPr>
          <w:rFonts w:ascii="Arial" w:hAnsi="Arial"/>
          <w:position w:val="-4"/>
          <w:lang w:val="uk-UA"/>
        </w:rPr>
        <w:object w:dxaOrig="279" w:dyaOrig="279">
          <v:shape id="_x0000_i1544" type="#_x0000_t75" style="width:14.25pt;height:14.25pt" o:ole="">
            <v:imagedata r:id="rId1005" o:title=""/>
          </v:shape>
          <o:OLEObject Type="Embed" ProgID="Equation.DSMT4" ShapeID="_x0000_i1544" DrawAspect="Content" ObjectID="_1679072121" r:id="rId1006"/>
        </w:object>
      </w:r>
      <w:r w:rsidRPr="009667E7">
        <w:rPr>
          <w:rFonts w:ascii="Arial" w:hAnsi="Arial"/>
          <w:lang w:val="uk-UA"/>
        </w:rPr>
        <w:t xml:space="preserve"> є алгори</w:t>
      </w:r>
      <w:r w:rsidR="00F20BF2" w:rsidRPr="009667E7">
        <w:rPr>
          <w:rFonts w:ascii="Arial" w:hAnsi="Arial"/>
          <w:lang w:val="uk-UA"/>
        </w:rPr>
        <w:t>тм, що складається з 3-х блоків.</w:t>
      </w:r>
    </w:p>
    <w:p w:rsidR="00213D42"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Основного блок</w:t>
      </w:r>
      <w:r w:rsidR="009353F5" w:rsidRPr="009667E7">
        <w:rPr>
          <w:rFonts w:ascii="Arial" w:hAnsi="Arial"/>
          <w:bCs/>
          <w:szCs w:val="28"/>
          <w:lang w:val="uk-UA"/>
        </w:rPr>
        <w:t>у</w:t>
      </w:r>
      <w:r w:rsidR="001268FC" w:rsidRPr="009667E7">
        <w:rPr>
          <w:rFonts w:ascii="Arial" w:hAnsi="Arial"/>
          <w:bCs/>
          <w:szCs w:val="28"/>
          <w:lang w:val="uk-UA"/>
        </w:rPr>
        <w:t>:</w:t>
      </w:r>
    </w:p>
    <w:p w:rsidR="00636555" w:rsidRPr="009667E7" w:rsidRDefault="00636555"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F20BF2" w:rsidRPr="009667E7">
        <w:tc>
          <w:tcPr>
            <w:tcW w:w="9072" w:type="dxa"/>
            <w:vAlign w:val="center"/>
          </w:tcPr>
          <w:p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20"/>
                <w:lang w:val="uk-UA"/>
              </w:rPr>
              <w:object w:dxaOrig="5600" w:dyaOrig="580">
                <v:shape id="_x0000_i1545" type="#_x0000_t75" style="width:279.85pt;height:29.2pt" o:ole="">
                  <v:imagedata r:id="rId1007" o:title=""/>
                </v:shape>
                <o:OLEObject Type="Embed" ProgID="Equation.DSMT4" ShapeID="_x0000_i1545" DrawAspect="Content" ObjectID="_1679072122" r:id="rId1008"/>
              </w:object>
            </w:r>
            <w:r w:rsidRPr="009667E7">
              <w:rPr>
                <w:rFonts w:ascii="Arial" w:hAnsi="Arial"/>
                <w:lang w:val="uk-UA"/>
              </w:rPr>
              <w:t>.</w:t>
            </w:r>
          </w:p>
        </w:tc>
        <w:tc>
          <w:tcPr>
            <w:tcW w:w="792" w:type="dxa"/>
            <w:vAlign w:val="center"/>
          </w:tcPr>
          <w:p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(6.7)</w:t>
            </w:r>
          </w:p>
        </w:tc>
      </w:tr>
    </w:tbl>
    <w:p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rsidR="00213D42"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Блок</w:t>
      </w:r>
      <w:r w:rsidR="00636555" w:rsidRPr="009667E7">
        <w:rPr>
          <w:rFonts w:ascii="Arial" w:hAnsi="Arial"/>
          <w:bCs/>
          <w:szCs w:val="28"/>
          <w:lang w:val="uk-UA"/>
        </w:rPr>
        <w:t>у обчислення коефіцієнтів корекції</w:t>
      </w:r>
      <w:r w:rsidR="001268FC" w:rsidRPr="009667E7">
        <w:rPr>
          <w:rFonts w:ascii="Arial" w:hAnsi="Arial"/>
          <w:bCs/>
          <w:szCs w:val="28"/>
          <w:lang w:val="uk-UA"/>
        </w:rPr>
        <w:t>:</w:t>
      </w:r>
    </w:p>
    <w:p w:rsidR="00636555" w:rsidRPr="009667E7" w:rsidRDefault="00636555"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F20BF2" w:rsidRPr="009667E7">
        <w:tc>
          <w:tcPr>
            <w:tcW w:w="9072" w:type="dxa"/>
            <w:vAlign w:val="center"/>
          </w:tcPr>
          <w:p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14"/>
                <w:lang w:val="uk-UA"/>
              </w:rPr>
              <w:object w:dxaOrig="3360" w:dyaOrig="480">
                <v:shape id="_x0000_i1546" type="#_x0000_t75" style="width:167.75pt;height:23.75pt" o:ole="">
                  <v:imagedata r:id="rId1009" o:title=""/>
                </v:shape>
                <o:OLEObject Type="Embed" ProgID="Equation.DSMT4" ShapeID="_x0000_i1546" DrawAspect="Content" ObjectID="_1679072123" r:id="rId1010"/>
              </w:object>
            </w:r>
            <w:r w:rsidRPr="009667E7">
              <w:rPr>
                <w:rFonts w:ascii="Arial" w:hAnsi="Arial"/>
                <w:lang w:val="uk-UA"/>
              </w:rPr>
              <w:t>.</w:t>
            </w:r>
          </w:p>
        </w:tc>
        <w:tc>
          <w:tcPr>
            <w:tcW w:w="792" w:type="dxa"/>
            <w:vAlign w:val="center"/>
          </w:tcPr>
          <w:p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(6.8)</w:t>
            </w:r>
          </w:p>
        </w:tc>
      </w:tr>
    </w:tbl>
    <w:p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rsidR="00636555"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Блок</w:t>
      </w:r>
      <w:r w:rsidR="00636555" w:rsidRPr="009667E7">
        <w:rPr>
          <w:rFonts w:ascii="Arial" w:hAnsi="Arial"/>
          <w:bCs/>
          <w:szCs w:val="28"/>
          <w:lang w:val="uk-UA"/>
        </w:rPr>
        <w:t>у</w:t>
      </w:r>
      <w:r w:rsidRPr="009667E7">
        <w:rPr>
          <w:rFonts w:ascii="Arial" w:hAnsi="Arial"/>
          <w:bCs/>
          <w:szCs w:val="28"/>
          <w:lang w:val="uk-UA"/>
        </w:rPr>
        <w:t xml:space="preserve"> </w:t>
      </w:r>
      <w:r w:rsidR="00F20BF2" w:rsidRPr="009667E7">
        <w:rPr>
          <w:rFonts w:ascii="Arial" w:hAnsi="Arial"/>
          <w:bCs/>
          <w:szCs w:val="28"/>
          <w:lang w:val="uk-UA"/>
        </w:rPr>
        <w:t>рішення рівняння коваріації</w:t>
      </w:r>
      <w:r w:rsidR="001268FC" w:rsidRPr="009667E7">
        <w:rPr>
          <w:rFonts w:ascii="Arial" w:hAnsi="Arial"/>
          <w:bCs/>
          <w:szCs w:val="28"/>
          <w:lang w:val="uk-UA"/>
        </w:rPr>
        <w:t>:</w:t>
      </w:r>
    </w:p>
    <w:p w:rsidR="00F20BF2" w:rsidRPr="009667E7" w:rsidRDefault="00F20BF2" w:rsidP="00F20BF2">
      <w:pPr>
        <w:pStyle w:val="a3"/>
        <w:tabs>
          <w:tab w:val="left" w:pos="1077"/>
        </w:tabs>
        <w:suppressAutoHyphens/>
        <w:spacing w:line="240" w:lineRule="auto"/>
        <w:ind w:firstLine="0"/>
        <w:rPr>
          <w:rFonts w:ascii="Arial" w:hAnsi="Arial"/>
          <w:bCs/>
          <w:szCs w:val="28"/>
          <w:lang w:val="uk-UA"/>
        </w:rPr>
      </w:pPr>
    </w:p>
    <w:tbl>
      <w:tblPr>
        <w:tblW w:w="0" w:type="auto"/>
        <w:tblInd w:w="108" w:type="dxa"/>
        <w:tblLook w:val="01E0"/>
      </w:tblPr>
      <w:tblGrid>
        <w:gridCol w:w="9072"/>
        <w:gridCol w:w="792"/>
      </w:tblGrid>
      <w:tr w:rsidR="00F20BF2" w:rsidRPr="009667E7">
        <w:tc>
          <w:tcPr>
            <w:tcW w:w="9072" w:type="dxa"/>
            <w:vAlign w:val="center"/>
          </w:tcPr>
          <w:p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44"/>
                <w:lang w:val="uk-UA"/>
              </w:rPr>
              <w:object w:dxaOrig="5780" w:dyaOrig="1020">
                <v:shape id="_x0000_i1547" type="#_x0000_t75" style="width:288.7pt;height:50.95pt" o:ole="">
                  <v:imagedata r:id="rId1011" o:title=""/>
                </v:shape>
                <o:OLEObject Type="Embed" ProgID="Equation.DSMT4" ShapeID="_x0000_i1547" DrawAspect="Content" ObjectID="_1679072124" r:id="rId1012"/>
              </w:object>
            </w:r>
          </w:p>
        </w:tc>
        <w:tc>
          <w:tcPr>
            <w:tcW w:w="792" w:type="dxa"/>
            <w:vAlign w:val="center"/>
          </w:tcPr>
          <w:p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(6.9)</w:t>
            </w:r>
          </w:p>
        </w:tc>
      </w:tr>
    </w:tbl>
    <w:p w:rsidR="00F20BF2" w:rsidRPr="009667E7" w:rsidRDefault="00F20BF2" w:rsidP="00F20BF2">
      <w:pPr>
        <w:pStyle w:val="a3"/>
        <w:tabs>
          <w:tab w:val="left" w:pos="1077"/>
        </w:tabs>
        <w:suppressAutoHyphens/>
        <w:spacing w:line="240" w:lineRule="auto"/>
        <w:ind w:firstLine="0"/>
        <w:rPr>
          <w:rFonts w:ascii="Arial" w:hAnsi="Arial"/>
          <w:bCs/>
          <w:szCs w:val="28"/>
          <w:lang w:val="uk-UA"/>
        </w:rPr>
      </w:pPr>
    </w:p>
    <w:p w:rsidR="00636555" w:rsidRPr="009667E7" w:rsidRDefault="00636555"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 xml:space="preserve">Даний алгоритм забезпечує оцінку всіх координат вектора </w:t>
      </w:r>
      <w:r w:rsidRPr="009667E7">
        <w:rPr>
          <w:rFonts w:ascii="Arial" w:hAnsi="Arial"/>
          <w:position w:val="-4"/>
          <w:lang w:val="uk-UA"/>
        </w:rPr>
        <w:object w:dxaOrig="320" w:dyaOrig="280">
          <v:shape id="_x0000_i1548" type="#_x0000_t75" style="width:15.6pt;height:14.25pt" o:ole="">
            <v:imagedata r:id="rId1013" o:title=""/>
          </v:shape>
          <o:OLEObject Type="Embed" ProgID="Equation.DSMT4" ShapeID="_x0000_i1548" DrawAspect="Content" ObjectID="_1679072125" r:id="rId1014"/>
        </w:object>
      </w:r>
      <w:r w:rsidRPr="009667E7">
        <w:rPr>
          <w:rFonts w:ascii="Arial" w:hAnsi="Arial"/>
          <w:lang w:val="uk-UA"/>
        </w:rPr>
        <w:t xml:space="preserve"> при виконанні умов спостережливості динамічної системи. Особливості даного алгоритму полягають у виборі коефіцієнтів матриці </w:t>
      </w:r>
      <w:r w:rsidRPr="009667E7">
        <w:rPr>
          <w:rFonts w:ascii="Arial" w:hAnsi="Arial"/>
          <w:position w:val="-12"/>
          <w:lang w:val="uk-UA"/>
        </w:rPr>
        <w:object w:dxaOrig="460" w:dyaOrig="380">
          <v:shape id="_x0000_i1549" type="#_x0000_t75" style="width:23.1pt;height:19pt" o:ole="">
            <v:imagedata r:id="rId1015" o:title=""/>
          </v:shape>
          <o:OLEObject Type="Embed" ProgID="Equation.DSMT4" ShapeID="_x0000_i1549" DrawAspect="Content" ObjectID="_1679072126" r:id="rId1016"/>
        </w:object>
      </w:r>
      <w:r w:rsidRPr="009667E7">
        <w:rPr>
          <w:rFonts w:ascii="Arial" w:hAnsi="Arial"/>
          <w:lang w:val="uk-UA"/>
        </w:rPr>
        <w:t xml:space="preserve">. Вихідні значення оцінки </w:t>
      </w:r>
      <w:r w:rsidRPr="009667E7">
        <w:rPr>
          <w:rFonts w:ascii="Arial" w:hAnsi="Arial"/>
          <w:position w:val="-14"/>
          <w:lang w:val="uk-UA"/>
        </w:rPr>
        <w:object w:dxaOrig="720" w:dyaOrig="460">
          <v:shape id="_x0000_i1550" type="#_x0000_t75" style="width:36pt;height:23.1pt" o:ole="">
            <v:imagedata r:id="rId1017" o:title=""/>
          </v:shape>
          <o:OLEObject Type="Embed" ProgID="Equation.DSMT4" ShapeID="_x0000_i1550" DrawAspect="Content" ObjectID="_1679072127" r:id="rId1018"/>
        </w:object>
      </w:r>
      <w:r w:rsidRPr="009667E7">
        <w:rPr>
          <w:rFonts w:ascii="Arial" w:hAnsi="Arial"/>
          <w:lang w:val="uk-UA"/>
        </w:rPr>
        <w:t xml:space="preserve"> визначаються на підставі попередньої інформації про координати вектора </w:t>
      </w:r>
      <w:r w:rsidRPr="009667E7">
        <w:rPr>
          <w:rFonts w:ascii="Arial" w:hAnsi="Arial"/>
          <w:position w:val="-4"/>
          <w:lang w:val="uk-UA"/>
        </w:rPr>
        <w:object w:dxaOrig="320" w:dyaOrig="280">
          <v:shape id="_x0000_i1551" type="#_x0000_t75" style="width:15.6pt;height:14.25pt" o:ole="">
            <v:imagedata r:id="rId1013" o:title=""/>
          </v:shape>
          <o:OLEObject Type="Embed" ProgID="Equation.DSMT4" ShapeID="_x0000_i1551" DrawAspect="Content" ObjectID="_1679072128" r:id="rId1019"/>
        </w:object>
      </w:r>
      <w:r w:rsidRPr="009667E7">
        <w:rPr>
          <w:rFonts w:ascii="Arial" w:hAnsi="Arial"/>
          <w:lang w:val="uk-UA"/>
        </w:rPr>
        <w:t>. Коваріаційну матрицю поточних помилок оцінки</w:t>
      </w:r>
      <w:r w:rsidR="00722FCE" w:rsidRPr="009667E7">
        <w:rPr>
          <w:rFonts w:ascii="Arial" w:hAnsi="Arial"/>
          <w:lang w:val="uk-UA"/>
        </w:rPr>
        <w:t xml:space="preserve"> </w:t>
      </w:r>
      <w:r w:rsidR="00722FCE" w:rsidRPr="009667E7">
        <w:rPr>
          <w:rFonts w:ascii="Arial" w:hAnsi="Arial"/>
          <w:position w:val="-16"/>
          <w:lang w:val="uk-UA"/>
        </w:rPr>
        <w:object w:dxaOrig="620" w:dyaOrig="460">
          <v:shape id="_x0000_i1552" type="#_x0000_t75" style="width:31.25pt;height:23.1pt" o:ole="">
            <v:imagedata r:id="rId1020" o:title=""/>
          </v:shape>
          <o:OLEObject Type="Embed" ProgID="Equation.DSMT4" ShapeID="_x0000_i1552" DrawAspect="Content" ObjectID="_1679072129" r:id="rId1021"/>
        </w:object>
      </w:r>
      <w:r w:rsidRPr="009667E7">
        <w:rPr>
          <w:rFonts w:ascii="Arial" w:hAnsi="Arial"/>
          <w:lang w:val="uk-UA"/>
        </w:rPr>
        <w:t xml:space="preserve"> необхідно обчислювати постійно в процесі оцінювання або попередньо (апріорно), якщо є така можливість.</w:t>
      </w:r>
    </w:p>
    <w:p w:rsidR="00636555" w:rsidRPr="009667E7" w:rsidRDefault="00636555" w:rsidP="001268FC">
      <w:pPr>
        <w:pStyle w:val="a3"/>
        <w:suppressAutoHyphens/>
        <w:spacing w:line="240" w:lineRule="auto"/>
        <w:ind w:firstLine="709"/>
        <w:rPr>
          <w:rFonts w:ascii="Arial" w:hAnsi="Arial"/>
          <w:lang w:val="uk-UA"/>
        </w:rPr>
      </w:pPr>
      <w:r w:rsidRPr="009667E7">
        <w:rPr>
          <w:rFonts w:ascii="Arial" w:hAnsi="Arial"/>
          <w:lang w:val="uk-UA"/>
        </w:rPr>
        <w:t>Зміст рівняння ковар</w:t>
      </w:r>
      <w:r w:rsidR="00722FCE" w:rsidRPr="009667E7">
        <w:rPr>
          <w:rFonts w:ascii="Arial" w:hAnsi="Arial"/>
          <w:lang w:val="uk-UA"/>
        </w:rPr>
        <w:t>і</w:t>
      </w:r>
      <w:r w:rsidRPr="009667E7">
        <w:rPr>
          <w:rFonts w:ascii="Arial" w:hAnsi="Arial"/>
          <w:lang w:val="uk-UA"/>
        </w:rPr>
        <w:t>ац</w:t>
      </w:r>
      <w:r w:rsidR="00722FCE" w:rsidRPr="009667E7">
        <w:rPr>
          <w:rFonts w:ascii="Arial" w:hAnsi="Arial"/>
          <w:lang w:val="uk-UA"/>
        </w:rPr>
        <w:t>ії</w:t>
      </w:r>
      <w:r w:rsidRPr="009667E7">
        <w:rPr>
          <w:rFonts w:ascii="Arial" w:hAnsi="Arial"/>
          <w:lang w:val="uk-UA"/>
        </w:rPr>
        <w:t>, згідно з яким обчислюється матриця</w:t>
      </w:r>
      <w:r w:rsidR="00722FCE" w:rsidRPr="009667E7">
        <w:rPr>
          <w:rFonts w:ascii="Arial" w:hAnsi="Arial"/>
          <w:lang w:val="uk-UA"/>
        </w:rPr>
        <w:t xml:space="preserve"> </w:t>
      </w:r>
      <w:r w:rsidR="00722FCE" w:rsidRPr="009667E7">
        <w:rPr>
          <w:rFonts w:ascii="Arial" w:hAnsi="Arial"/>
          <w:position w:val="-14"/>
          <w:lang w:val="uk-UA"/>
        </w:rPr>
        <w:object w:dxaOrig="639" w:dyaOrig="440">
          <v:shape id="_x0000_i1553" type="#_x0000_t75" style="width:31.9pt;height:21.75pt" o:ole="">
            <v:imagedata r:id="rId1022" o:title=""/>
          </v:shape>
          <o:OLEObject Type="Embed" ProgID="Equation.DSMT4" ShapeID="_x0000_i1553" DrawAspect="Content" ObjectID="_1679072130" r:id="rId1023"/>
        </w:object>
      </w:r>
      <w:r w:rsidRPr="009667E7">
        <w:rPr>
          <w:rFonts w:ascii="Arial" w:hAnsi="Arial"/>
          <w:lang w:val="uk-UA"/>
        </w:rPr>
        <w:t>, пояснюється так:</w:t>
      </w:r>
      <w:r w:rsidR="00F20BF2" w:rsidRPr="009667E7">
        <w:rPr>
          <w:rFonts w:ascii="Arial" w:hAnsi="Arial"/>
          <w:lang w:val="uk-UA"/>
        </w:rPr>
        <w:t xml:space="preserve"> </w:t>
      </w:r>
      <w:r w:rsidRPr="009667E7">
        <w:rPr>
          <w:rFonts w:ascii="Arial" w:hAnsi="Arial"/>
          <w:lang w:val="uk-UA"/>
        </w:rPr>
        <w:t>якщо модель динамічної системи ідеально точн</w:t>
      </w:r>
      <w:r w:rsidR="00722FCE" w:rsidRPr="009667E7">
        <w:rPr>
          <w:rFonts w:ascii="Arial" w:hAnsi="Arial"/>
          <w:lang w:val="uk-UA"/>
        </w:rPr>
        <w:t>а</w:t>
      </w:r>
      <w:r w:rsidRPr="009667E7">
        <w:rPr>
          <w:rFonts w:ascii="Arial" w:hAnsi="Arial"/>
          <w:lang w:val="uk-UA"/>
        </w:rPr>
        <w:t>, то реальні помилки оцінки для фільтра, побудованого відповідно до цього рівняння, будуть збігатися з ковар</w:t>
      </w:r>
      <w:r w:rsidR="00722FCE" w:rsidRPr="009667E7">
        <w:rPr>
          <w:rFonts w:ascii="Arial" w:hAnsi="Arial"/>
          <w:lang w:val="uk-UA"/>
        </w:rPr>
        <w:t>і</w:t>
      </w:r>
      <w:r w:rsidRPr="009667E7">
        <w:rPr>
          <w:rFonts w:ascii="Arial" w:hAnsi="Arial"/>
          <w:lang w:val="uk-UA"/>
        </w:rPr>
        <w:t>ац</w:t>
      </w:r>
      <w:r w:rsidR="00722FCE" w:rsidRPr="009667E7">
        <w:rPr>
          <w:rFonts w:ascii="Arial" w:hAnsi="Arial"/>
          <w:lang w:val="uk-UA"/>
        </w:rPr>
        <w:t>іє</w:t>
      </w:r>
      <w:r w:rsidRPr="009667E7">
        <w:rPr>
          <w:rFonts w:ascii="Arial" w:hAnsi="Arial"/>
          <w:lang w:val="uk-UA"/>
        </w:rPr>
        <w:t>ю</w:t>
      </w:r>
      <w:r w:rsidR="00722FCE" w:rsidRPr="009667E7">
        <w:rPr>
          <w:rFonts w:ascii="Arial" w:hAnsi="Arial"/>
          <w:lang w:val="uk-UA"/>
        </w:rPr>
        <w:t xml:space="preserve"> </w:t>
      </w:r>
      <w:r w:rsidR="00722FCE" w:rsidRPr="009667E7">
        <w:rPr>
          <w:rFonts w:ascii="Arial" w:hAnsi="Arial"/>
          <w:position w:val="-14"/>
          <w:lang w:val="uk-UA"/>
        </w:rPr>
        <w:object w:dxaOrig="639" w:dyaOrig="440">
          <v:shape id="_x0000_i1554" type="#_x0000_t75" style="width:31.9pt;height:21.75pt" o:ole="">
            <v:imagedata r:id="rId1024" o:title=""/>
          </v:shape>
          <o:OLEObject Type="Embed" ProgID="Equation.DSMT4" ShapeID="_x0000_i1554" DrawAspect="Content" ObjectID="_1679072131" r:id="rId1025"/>
        </w:object>
      </w:r>
      <w:r w:rsidRPr="009667E7">
        <w:rPr>
          <w:rFonts w:ascii="Arial" w:hAnsi="Arial"/>
          <w:lang w:val="uk-UA"/>
        </w:rPr>
        <w:t xml:space="preserve"> і при цьому вони будуть мінімальними. Таким чином, оптимальність фільтра буде досягнута тільки в разі точного опису структури моделі системи і правильно обраних параметрів:</w:t>
      </w:r>
      <w:r w:rsidR="00722FCE" w:rsidRPr="009667E7">
        <w:rPr>
          <w:rFonts w:ascii="Arial" w:hAnsi="Arial"/>
          <w:lang w:val="uk-UA"/>
        </w:rPr>
        <w:t xml:space="preserve"> </w:t>
      </w:r>
      <w:r w:rsidR="001268FC" w:rsidRPr="009667E7">
        <w:rPr>
          <w:rFonts w:ascii="Arial" w:hAnsi="Arial"/>
          <w:position w:val="-10"/>
          <w:lang w:val="uk-UA"/>
        </w:rPr>
        <w:object w:dxaOrig="360" w:dyaOrig="340">
          <v:shape id="_x0000_i1555" type="#_x0000_t75" style="width:18.35pt;height:17pt" o:ole="">
            <v:imagedata r:id="rId1026" o:title=""/>
          </v:shape>
          <o:OLEObject Type="Embed" ProgID="Equation.DSMT4" ShapeID="_x0000_i1555" DrawAspect="Content" ObjectID="_1679072132" r:id="rId1027"/>
        </w:object>
      </w:r>
      <w:r w:rsidR="001268FC" w:rsidRPr="009667E7">
        <w:rPr>
          <w:rFonts w:ascii="Arial" w:hAnsi="Arial"/>
          <w:lang w:val="uk-UA"/>
        </w:rPr>
        <w:t xml:space="preserve">, </w:t>
      </w:r>
      <w:r w:rsidR="001268FC" w:rsidRPr="009667E7">
        <w:rPr>
          <w:rFonts w:ascii="Arial" w:hAnsi="Arial"/>
          <w:position w:val="-10"/>
          <w:lang w:val="uk-UA"/>
        </w:rPr>
        <w:object w:dxaOrig="360" w:dyaOrig="340">
          <v:shape id="_x0000_i1556" type="#_x0000_t75" style="width:18.35pt;height:17pt" o:ole="">
            <v:imagedata r:id="rId1028" o:title=""/>
          </v:shape>
          <o:OLEObject Type="Embed" ProgID="Equation.DSMT4" ShapeID="_x0000_i1556" DrawAspect="Content" ObjectID="_1679072133" r:id="rId1029"/>
        </w:object>
      </w:r>
      <w:r w:rsidR="001268FC" w:rsidRPr="009667E7">
        <w:rPr>
          <w:rFonts w:ascii="Arial" w:hAnsi="Arial"/>
          <w:lang w:val="uk-UA"/>
        </w:rPr>
        <w:t xml:space="preserve">, </w:t>
      </w:r>
      <w:r w:rsidR="001268FC" w:rsidRPr="009667E7">
        <w:rPr>
          <w:rFonts w:ascii="Arial" w:hAnsi="Arial"/>
          <w:position w:val="-10"/>
          <w:lang w:val="uk-UA"/>
        </w:rPr>
        <w:object w:dxaOrig="420" w:dyaOrig="340">
          <v:shape id="_x0000_i1557" type="#_x0000_t75" style="width:21.05pt;height:17pt" o:ole="">
            <v:imagedata r:id="rId1030" o:title=""/>
          </v:shape>
          <o:OLEObject Type="Embed" ProgID="Equation.DSMT4" ShapeID="_x0000_i1557" DrawAspect="Content" ObjectID="_1679072134" r:id="rId1031"/>
        </w:object>
      </w:r>
      <w:r w:rsidR="001268FC" w:rsidRPr="009667E7">
        <w:rPr>
          <w:rFonts w:ascii="Arial" w:hAnsi="Arial"/>
          <w:lang w:val="uk-UA"/>
        </w:rPr>
        <w:t xml:space="preserve">, </w:t>
      </w:r>
      <w:r w:rsidR="001268FC" w:rsidRPr="009667E7">
        <w:rPr>
          <w:rFonts w:ascii="Arial" w:hAnsi="Arial"/>
          <w:position w:val="-12"/>
          <w:lang w:val="uk-UA"/>
        </w:rPr>
        <w:object w:dxaOrig="460" w:dyaOrig="380">
          <v:shape id="_x0000_i1558" type="#_x0000_t75" style="width:23.1pt;height:19pt" o:ole="">
            <v:imagedata r:id="rId1032" o:title=""/>
          </v:shape>
          <o:OLEObject Type="Embed" ProgID="Equation.DSMT4" ShapeID="_x0000_i1558" DrawAspect="Content" ObjectID="_1679072135" r:id="rId1033"/>
        </w:object>
      </w:r>
      <w:r w:rsidR="001268FC" w:rsidRPr="009667E7">
        <w:rPr>
          <w:rFonts w:ascii="Arial" w:hAnsi="Arial"/>
          <w:lang w:val="uk-UA"/>
        </w:rPr>
        <w:t xml:space="preserve">, </w:t>
      </w:r>
      <w:r w:rsidR="001268FC" w:rsidRPr="009667E7">
        <w:rPr>
          <w:rFonts w:ascii="Arial" w:hAnsi="Arial"/>
          <w:position w:val="-12"/>
          <w:lang w:val="uk-UA"/>
        </w:rPr>
        <w:object w:dxaOrig="420" w:dyaOrig="380">
          <v:shape id="_x0000_i1559" type="#_x0000_t75" style="width:21.05pt;height:19pt" o:ole="">
            <v:imagedata r:id="rId1034" o:title=""/>
          </v:shape>
          <o:OLEObject Type="Embed" ProgID="Equation.DSMT4" ShapeID="_x0000_i1559" DrawAspect="Content" ObjectID="_1679072136" r:id="rId1035"/>
        </w:object>
      </w:r>
      <w:r w:rsidRPr="009667E7">
        <w:rPr>
          <w:rFonts w:ascii="Arial" w:hAnsi="Arial"/>
          <w:lang w:val="uk-UA"/>
        </w:rPr>
        <w:t>.</w:t>
      </w:r>
    </w:p>
    <w:p w:rsidR="00636555" w:rsidRPr="009667E7" w:rsidRDefault="00636555"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Ось чому під час синтезу системи оцінювання особливу увагу приділяють процесу розробки математичних моделей вимірників і досліджуваної системи.</w:t>
      </w:r>
    </w:p>
    <w:p w:rsidR="00722FCE" w:rsidRPr="009667E7" w:rsidRDefault="00722FCE"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Розглянемо фізичний зміст окремих елементів ОФК.</w:t>
      </w:r>
    </w:p>
    <w:p w:rsidR="00F20BF2" w:rsidRPr="009667E7" w:rsidRDefault="00F20BF2"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t>У</w:t>
      </w:r>
      <w:r w:rsidR="00722FCE" w:rsidRPr="009667E7">
        <w:rPr>
          <w:rFonts w:ascii="Arial" w:hAnsi="Arial"/>
          <w:lang w:val="uk-UA"/>
        </w:rPr>
        <w:t xml:space="preserve"> рівнянні ковар</w:t>
      </w:r>
      <w:r w:rsidR="00393084" w:rsidRPr="009667E7">
        <w:rPr>
          <w:rFonts w:ascii="Arial" w:hAnsi="Arial"/>
          <w:lang w:val="uk-UA"/>
        </w:rPr>
        <w:t>і</w:t>
      </w:r>
      <w:r w:rsidR="00722FCE" w:rsidRPr="009667E7">
        <w:rPr>
          <w:rFonts w:ascii="Arial" w:hAnsi="Arial"/>
          <w:lang w:val="uk-UA"/>
        </w:rPr>
        <w:t>ац</w:t>
      </w:r>
      <w:r w:rsidR="00393084" w:rsidRPr="009667E7">
        <w:rPr>
          <w:rFonts w:ascii="Arial" w:hAnsi="Arial"/>
          <w:lang w:val="uk-UA"/>
        </w:rPr>
        <w:t>ії</w:t>
      </w:r>
      <w:r w:rsidR="00722FCE" w:rsidRPr="009667E7">
        <w:rPr>
          <w:rFonts w:ascii="Arial" w:hAnsi="Arial"/>
          <w:lang w:val="uk-UA"/>
        </w:rPr>
        <w:t xml:space="preserve"> (</w:t>
      </w:r>
      <w:r w:rsidRPr="009667E7">
        <w:rPr>
          <w:rFonts w:ascii="Arial" w:hAnsi="Arial"/>
          <w:lang w:val="uk-UA"/>
        </w:rPr>
        <w:t>6.</w:t>
      </w:r>
      <w:r w:rsidR="00722FCE" w:rsidRPr="009667E7">
        <w:rPr>
          <w:rFonts w:ascii="Arial" w:hAnsi="Arial"/>
          <w:lang w:val="uk-UA"/>
        </w:rPr>
        <w:t>9) член</w:t>
      </w:r>
      <w:r w:rsidR="00393084" w:rsidRPr="009667E7">
        <w:rPr>
          <w:rFonts w:ascii="Arial" w:hAnsi="Arial"/>
          <w:lang w:val="uk-UA"/>
        </w:rPr>
        <w:t xml:space="preserve"> </w:t>
      </w:r>
      <w:r w:rsidR="00393084" w:rsidRPr="009667E7">
        <w:rPr>
          <w:rFonts w:ascii="Arial" w:hAnsi="Arial"/>
          <w:position w:val="-16"/>
          <w:lang w:val="uk-UA"/>
        </w:rPr>
        <w:object w:dxaOrig="2740" w:dyaOrig="499">
          <v:shape id="_x0000_i1560" type="#_x0000_t75" style="width:137.2pt;height:25.15pt" o:ole="">
            <v:imagedata r:id="rId1036" o:title=""/>
          </v:shape>
          <o:OLEObject Type="Embed" ProgID="Equation.DSMT4" ShapeID="_x0000_i1560" DrawAspect="Content" ObjectID="_1679072137" r:id="rId1037"/>
        </w:object>
      </w:r>
      <w:r w:rsidR="00722FCE" w:rsidRPr="009667E7">
        <w:rPr>
          <w:rFonts w:ascii="Arial" w:hAnsi="Arial"/>
          <w:lang w:val="uk-UA"/>
        </w:rPr>
        <w:t xml:space="preserve"> характеризує зміну помилки в результаті власного руху системи. Для стійкої системи елементи матриці</w:t>
      </w:r>
      <w:r w:rsidR="00393084" w:rsidRPr="009667E7">
        <w:rPr>
          <w:rFonts w:ascii="Arial" w:hAnsi="Arial"/>
          <w:lang w:val="uk-UA"/>
        </w:rPr>
        <w:t xml:space="preserve"> </w:t>
      </w:r>
      <w:r w:rsidR="00393084" w:rsidRPr="009667E7">
        <w:rPr>
          <w:rFonts w:ascii="Arial" w:hAnsi="Arial"/>
          <w:position w:val="-16"/>
          <w:lang w:val="uk-UA"/>
        </w:rPr>
        <w:object w:dxaOrig="620" w:dyaOrig="460">
          <v:shape id="_x0000_i1561" type="#_x0000_t75" style="width:31.25pt;height:23.1pt" o:ole="">
            <v:imagedata r:id="rId1038" o:title=""/>
          </v:shape>
          <o:OLEObject Type="Embed" ProgID="Equation.DSMT4" ShapeID="_x0000_i1561" DrawAspect="Content" ObjectID="_1679072138" r:id="rId1039"/>
        </w:object>
      </w:r>
      <w:r w:rsidR="00722FCE" w:rsidRPr="009667E7">
        <w:rPr>
          <w:rFonts w:ascii="Arial" w:hAnsi="Arial"/>
          <w:lang w:val="uk-UA"/>
        </w:rPr>
        <w:t xml:space="preserve"> (</w:t>
      </w:r>
      <w:r w:rsidRPr="009667E7">
        <w:rPr>
          <w:rFonts w:ascii="Arial" w:hAnsi="Arial"/>
          <w:position w:val="-18"/>
          <w:lang w:val="uk-UA"/>
        </w:rPr>
        <w:object w:dxaOrig="780" w:dyaOrig="440">
          <v:shape id="_x0000_i1562" type="#_x0000_t75" style="width:38.7pt;height:21.75pt" o:ole="">
            <v:imagedata r:id="rId1040" o:title=""/>
          </v:shape>
          <o:OLEObject Type="Embed" ProgID="Equation.DSMT4" ShapeID="_x0000_i1562" DrawAspect="Content" ObjectID="_1679072139" r:id="rId1041"/>
        </w:object>
      </w:r>
      <w:r w:rsidR="00722FCE" w:rsidRPr="009667E7">
        <w:rPr>
          <w:rFonts w:ascii="Arial" w:hAnsi="Arial"/>
          <w:lang w:val="uk-UA"/>
        </w:rPr>
        <w:t xml:space="preserve">), що означає зменшення швидкості зміни дисперсій помилок оцінки </w:t>
      </w:r>
      <w:r w:rsidR="00393084" w:rsidRPr="009667E7">
        <w:rPr>
          <w:rFonts w:ascii="Arial" w:hAnsi="Arial"/>
          <w:lang w:val="uk-UA"/>
        </w:rPr>
        <w:t>співпадаючих</w:t>
      </w:r>
      <w:r w:rsidR="00722FCE" w:rsidRPr="009667E7">
        <w:rPr>
          <w:rFonts w:ascii="Arial" w:hAnsi="Arial"/>
          <w:lang w:val="uk-UA"/>
        </w:rPr>
        <w:t xml:space="preserve"> координат </w:t>
      </w:r>
      <w:r w:rsidR="00393084" w:rsidRPr="009667E7">
        <w:rPr>
          <w:rFonts w:ascii="Arial" w:hAnsi="Arial"/>
          <w:lang w:val="uk-UA"/>
        </w:rPr>
        <w:t xml:space="preserve"> </w:t>
      </w:r>
      <w:r w:rsidR="00722FCE" w:rsidRPr="009667E7">
        <w:rPr>
          <w:rFonts w:ascii="Arial" w:hAnsi="Arial"/>
          <w:lang w:val="uk-UA"/>
        </w:rPr>
        <w:t>(</w:t>
      </w:r>
      <w:r w:rsidRPr="009667E7">
        <w:rPr>
          <w:rFonts w:ascii="Arial" w:hAnsi="Arial"/>
          <w:position w:val="-12"/>
          <w:lang w:val="uk-UA"/>
        </w:rPr>
        <w:object w:dxaOrig="800" w:dyaOrig="380">
          <v:shape id="_x0000_i1563" type="#_x0000_t75" style="width:40.1pt;height:19pt" o:ole="">
            <v:imagedata r:id="rId1042" o:title=""/>
          </v:shape>
          <o:OLEObject Type="Embed" ProgID="Equation.DSMT4" ShapeID="_x0000_i1563" DrawAspect="Content" ObjectID="_1679072140" r:id="rId1043"/>
        </w:object>
      </w:r>
      <w:r w:rsidR="00722FCE" w:rsidRPr="009667E7">
        <w:rPr>
          <w:rFonts w:ascii="Arial" w:hAnsi="Arial"/>
          <w:lang w:val="uk-UA"/>
        </w:rPr>
        <w:t>) і призводить до зменшення помилок, оскільки</w:t>
      </w:r>
      <w:r w:rsidR="00393084" w:rsidRPr="009667E7">
        <w:rPr>
          <w:rFonts w:ascii="Arial" w:hAnsi="Arial"/>
          <w:lang w:val="uk-UA"/>
        </w:rPr>
        <w:t xml:space="preserve"> </w:t>
      </w:r>
      <w:r w:rsidR="00393084" w:rsidRPr="009667E7">
        <w:rPr>
          <w:rFonts w:ascii="Arial" w:hAnsi="Arial"/>
          <w:position w:val="-6"/>
          <w:lang w:val="uk-UA"/>
        </w:rPr>
        <w:object w:dxaOrig="180" w:dyaOrig="300">
          <v:shape id="_x0000_i1564" type="#_x0000_t75" style="width:8.85pt;height:14.95pt" o:ole="">
            <v:imagedata r:id="rId1044" o:title=""/>
          </v:shape>
          <o:OLEObject Type="Embed" ProgID="Equation.DSMT4" ShapeID="_x0000_i1564" DrawAspect="Content" ObjectID="_1679072141" r:id="rId1045"/>
        </w:object>
      </w:r>
      <w:r w:rsidR="00722FCE" w:rsidRPr="009667E7">
        <w:rPr>
          <w:rFonts w:ascii="Arial" w:hAnsi="Arial"/>
          <w:lang w:val="uk-UA"/>
        </w:rPr>
        <w:t xml:space="preserve"> стійк</w:t>
      </w:r>
      <w:r w:rsidR="00393084" w:rsidRPr="009667E7">
        <w:rPr>
          <w:rFonts w:ascii="Arial" w:hAnsi="Arial"/>
          <w:lang w:val="uk-UA"/>
        </w:rPr>
        <w:t>а</w:t>
      </w:r>
      <w:r w:rsidR="00722FCE" w:rsidRPr="009667E7">
        <w:rPr>
          <w:rFonts w:ascii="Arial" w:hAnsi="Arial"/>
          <w:lang w:val="uk-UA"/>
        </w:rPr>
        <w:t xml:space="preserve"> систем</w:t>
      </w:r>
      <w:r w:rsidR="00393084" w:rsidRPr="009667E7">
        <w:rPr>
          <w:rFonts w:ascii="Arial" w:hAnsi="Arial"/>
          <w:lang w:val="uk-UA"/>
        </w:rPr>
        <w:t>а</w:t>
      </w:r>
      <w:r w:rsidR="00722FCE" w:rsidRPr="009667E7">
        <w:rPr>
          <w:rFonts w:ascii="Arial" w:hAnsi="Arial"/>
          <w:lang w:val="uk-UA"/>
        </w:rPr>
        <w:t xml:space="preserve"> і</w:t>
      </w:r>
      <w:r w:rsidR="00393084" w:rsidRPr="009667E7">
        <w:rPr>
          <w:rFonts w:ascii="Arial" w:hAnsi="Arial"/>
          <w:lang w:val="uk-UA"/>
        </w:rPr>
        <w:t xml:space="preserve"> </w:t>
      </w:r>
      <w:r w:rsidR="00393084" w:rsidRPr="009667E7">
        <w:rPr>
          <w:rFonts w:ascii="Arial" w:hAnsi="Arial"/>
          <w:position w:val="-14"/>
          <w:szCs w:val="28"/>
          <w:lang w:val="uk-UA"/>
        </w:rPr>
        <w:object w:dxaOrig="1219" w:dyaOrig="440">
          <v:shape id="_x0000_i1565" type="#_x0000_t75" style="width:59.75pt;height:22.4pt" o:ole="">
            <v:imagedata r:id="rId1046" o:title=""/>
          </v:shape>
          <o:OLEObject Type="Embed" ProgID="Equation.DSMT4" ShapeID="_x0000_i1565" DrawAspect="Content" ObjectID="_1679072142" r:id="rId1047"/>
        </w:object>
      </w:r>
      <w:r w:rsidR="00722FCE" w:rsidRPr="009667E7">
        <w:rPr>
          <w:rFonts w:ascii="Arial" w:hAnsi="Arial"/>
          <w:lang w:val="uk-UA"/>
        </w:rPr>
        <w:t xml:space="preserve"> та</w:t>
      </w:r>
      <w:r w:rsidR="00393084" w:rsidRPr="009667E7">
        <w:rPr>
          <w:rFonts w:ascii="Arial" w:hAnsi="Arial"/>
          <w:lang w:val="uk-UA"/>
        </w:rPr>
        <w:t xml:space="preserve"> </w:t>
      </w:r>
      <w:r w:rsidR="00393084" w:rsidRPr="009667E7">
        <w:rPr>
          <w:rFonts w:ascii="Arial" w:hAnsi="Arial"/>
          <w:position w:val="-14"/>
          <w:szCs w:val="28"/>
          <w:lang w:val="uk-UA"/>
        </w:rPr>
        <w:object w:dxaOrig="1219" w:dyaOrig="460">
          <v:shape id="_x0000_i1566" type="#_x0000_t75" style="width:59.75pt;height:23.75pt" o:ole="">
            <v:imagedata r:id="rId1048" o:title=""/>
          </v:shape>
          <o:OLEObject Type="Embed" ProgID="Equation.DSMT4" ShapeID="_x0000_i1566" DrawAspect="Content" ObjectID="_1679072143" r:id="rId1049"/>
        </w:object>
      </w:r>
      <w:r w:rsidR="00722FCE" w:rsidRPr="009667E7">
        <w:rPr>
          <w:rFonts w:ascii="Arial" w:hAnsi="Arial"/>
          <w:lang w:val="uk-UA"/>
        </w:rPr>
        <w:t>, тобто початкова невизначеність з часом зменшується.</w:t>
      </w:r>
    </w:p>
    <w:p w:rsidR="00F20BF2" w:rsidRPr="009667E7" w:rsidRDefault="00722FCE"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t>Множник</w:t>
      </w:r>
      <w:r w:rsidR="00D500DE" w:rsidRPr="009667E7">
        <w:rPr>
          <w:rFonts w:ascii="Arial" w:hAnsi="Arial"/>
          <w:lang w:val="uk-UA"/>
        </w:rPr>
        <w:t xml:space="preserve"> </w:t>
      </w:r>
      <w:r w:rsidR="00D500DE" w:rsidRPr="009667E7">
        <w:rPr>
          <w:rFonts w:ascii="Arial" w:hAnsi="Arial"/>
          <w:position w:val="-14"/>
          <w:lang w:val="uk-UA"/>
        </w:rPr>
        <w:object w:dxaOrig="3540" w:dyaOrig="480">
          <v:shape id="_x0000_i1567" type="#_x0000_t75" style="width:177.3pt;height:23.75pt" o:ole="">
            <v:imagedata r:id="rId1050" o:title=""/>
          </v:shape>
          <o:OLEObject Type="Embed" ProgID="Equation.DSMT4" ShapeID="_x0000_i1567" DrawAspect="Content" ObjectID="_1679072144" r:id="rId1051"/>
        </w:object>
      </w:r>
      <w:r w:rsidRPr="009667E7">
        <w:rPr>
          <w:rFonts w:ascii="Arial" w:hAnsi="Arial"/>
          <w:lang w:val="uk-UA"/>
        </w:rPr>
        <w:t xml:space="preserve"> характеризує ефект корекції оцінок від вимірників і завжди визначає</w:t>
      </w:r>
      <w:r w:rsidR="00D500DE" w:rsidRPr="009667E7">
        <w:rPr>
          <w:rFonts w:ascii="Arial" w:hAnsi="Arial"/>
          <w:lang w:val="uk-UA"/>
        </w:rPr>
        <w:t xml:space="preserve"> </w:t>
      </w:r>
      <w:r w:rsidR="00F20BF2" w:rsidRPr="009667E7">
        <w:rPr>
          <w:rFonts w:ascii="Arial" w:hAnsi="Arial"/>
          <w:position w:val="-12"/>
          <w:lang w:val="uk-UA"/>
        </w:rPr>
        <w:object w:dxaOrig="800" w:dyaOrig="420">
          <v:shape id="_x0000_i1568" type="#_x0000_t75" style="width:40.1pt;height:21.05pt" o:ole="">
            <v:imagedata r:id="rId1052" o:title=""/>
          </v:shape>
          <o:OLEObject Type="Embed" ProgID="Equation.DSMT4" ShapeID="_x0000_i1568" DrawAspect="Content" ObjectID="_1679072145" r:id="rId1053"/>
        </w:object>
      </w:r>
      <w:r w:rsidRPr="009667E7">
        <w:rPr>
          <w:rFonts w:ascii="Arial" w:hAnsi="Arial"/>
          <w:lang w:val="uk-UA"/>
        </w:rPr>
        <w:t>, тобто вказує на зменшення помилок оцінювання.</w:t>
      </w:r>
    </w:p>
    <w:p w:rsidR="00722FCE" w:rsidRPr="009667E7" w:rsidRDefault="00722FCE"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lastRenderedPageBreak/>
        <w:t>Множник</w:t>
      </w:r>
      <w:r w:rsidR="00D500DE" w:rsidRPr="009667E7">
        <w:rPr>
          <w:rFonts w:ascii="Arial" w:hAnsi="Arial"/>
          <w:lang w:val="uk-UA"/>
        </w:rPr>
        <w:t xml:space="preserve"> </w:t>
      </w:r>
      <w:r w:rsidR="00D500DE" w:rsidRPr="009667E7">
        <w:rPr>
          <w:rFonts w:ascii="Arial" w:hAnsi="Arial"/>
          <w:position w:val="-14"/>
          <w:lang w:val="uk-UA"/>
        </w:rPr>
        <w:object w:dxaOrig="1780" w:dyaOrig="480">
          <v:shape id="_x0000_i1569" type="#_x0000_t75" style="width:89pt;height:23.75pt" o:ole="">
            <v:imagedata r:id="rId1054" o:title=""/>
          </v:shape>
          <o:OLEObject Type="Embed" ProgID="Equation.DSMT4" ShapeID="_x0000_i1569" DrawAspect="Content" ObjectID="_1679072146" r:id="rId1055"/>
        </w:object>
      </w:r>
      <w:r w:rsidRPr="009667E7">
        <w:rPr>
          <w:rFonts w:ascii="Arial" w:hAnsi="Arial"/>
          <w:lang w:val="uk-UA"/>
        </w:rPr>
        <w:t xml:space="preserve"> характеризує величину невизначеності контрольованого процесу і завжди в</w:t>
      </w:r>
      <w:r w:rsidR="00D500DE" w:rsidRPr="009667E7">
        <w:rPr>
          <w:rFonts w:ascii="Arial" w:hAnsi="Arial"/>
          <w:lang w:val="uk-UA"/>
        </w:rPr>
        <w:t>изначає</w:t>
      </w:r>
      <w:r w:rsidRPr="009667E7">
        <w:rPr>
          <w:rFonts w:ascii="Arial" w:hAnsi="Arial"/>
          <w:lang w:val="uk-UA"/>
        </w:rPr>
        <w:t>, що</w:t>
      </w:r>
      <w:r w:rsidR="00D500DE" w:rsidRPr="009667E7">
        <w:rPr>
          <w:rFonts w:ascii="Arial" w:hAnsi="Arial"/>
          <w:lang w:val="uk-UA"/>
        </w:rPr>
        <w:t xml:space="preserve"> </w:t>
      </w:r>
      <w:r w:rsidR="00F20BF2" w:rsidRPr="009667E7">
        <w:rPr>
          <w:rFonts w:ascii="Arial" w:hAnsi="Arial"/>
          <w:position w:val="-12"/>
          <w:lang w:val="uk-UA"/>
        </w:rPr>
        <w:object w:dxaOrig="800" w:dyaOrig="420">
          <v:shape id="_x0000_i1570" type="#_x0000_t75" style="width:40.1pt;height:21.05pt" o:ole="">
            <v:imagedata r:id="rId1056" o:title=""/>
          </v:shape>
          <o:OLEObject Type="Embed" ProgID="Equation.DSMT4" ShapeID="_x0000_i1570" DrawAspect="Content" ObjectID="_1679072147" r:id="rId1057"/>
        </w:object>
      </w:r>
      <w:r w:rsidRPr="009667E7">
        <w:rPr>
          <w:rFonts w:ascii="Arial" w:hAnsi="Arial"/>
          <w:lang w:val="uk-UA"/>
        </w:rPr>
        <w:t>, а отже, помилки оцінювання не можуть бути повністю зведені до нуля.</w:t>
      </w:r>
    </w:p>
    <w:p w:rsidR="00A34A9F" w:rsidRPr="009667E7" w:rsidRDefault="00722FCE"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Зауважимо, що оскільки рівняння ковар</w:t>
      </w:r>
      <w:r w:rsidR="00D500DE" w:rsidRPr="009667E7">
        <w:rPr>
          <w:rFonts w:ascii="Arial" w:hAnsi="Arial"/>
          <w:lang w:val="uk-UA"/>
        </w:rPr>
        <w:t>і</w:t>
      </w:r>
      <w:r w:rsidRPr="009667E7">
        <w:rPr>
          <w:rFonts w:ascii="Arial" w:hAnsi="Arial"/>
          <w:lang w:val="uk-UA"/>
        </w:rPr>
        <w:t>ац</w:t>
      </w:r>
      <w:r w:rsidR="00D500DE" w:rsidRPr="009667E7">
        <w:rPr>
          <w:rFonts w:ascii="Arial" w:hAnsi="Arial"/>
          <w:lang w:val="uk-UA"/>
        </w:rPr>
        <w:t>і</w:t>
      </w:r>
      <w:r w:rsidRPr="009667E7">
        <w:rPr>
          <w:rFonts w:ascii="Arial" w:hAnsi="Arial"/>
          <w:lang w:val="uk-UA"/>
        </w:rPr>
        <w:t>й (</w:t>
      </w:r>
      <w:r w:rsidR="00F20BF2" w:rsidRPr="009667E7">
        <w:rPr>
          <w:rFonts w:ascii="Arial" w:hAnsi="Arial"/>
          <w:lang w:val="uk-UA"/>
        </w:rPr>
        <w:t>6.</w:t>
      </w:r>
      <w:r w:rsidRPr="009667E7">
        <w:rPr>
          <w:rFonts w:ascii="Arial" w:hAnsi="Arial"/>
          <w:lang w:val="uk-UA"/>
        </w:rPr>
        <w:t>9) автономно і не пов'язане з реальними вимірами</w:t>
      </w:r>
      <w:r w:rsidR="00D500DE" w:rsidRPr="009667E7">
        <w:rPr>
          <w:rFonts w:ascii="Arial" w:hAnsi="Arial"/>
          <w:lang w:val="uk-UA"/>
        </w:rPr>
        <w:t xml:space="preserve"> </w:t>
      </w:r>
      <w:r w:rsidR="00D500DE" w:rsidRPr="009667E7">
        <w:rPr>
          <w:rFonts w:ascii="Arial" w:hAnsi="Arial"/>
          <w:position w:val="-14"/>
          <w:lang w:val="uk-UA"/>
        </w:rPr>
        <w:object w:dxaOrig="639" w:dyaOrig="440">
          <v:shape id="_x0000_i1571" type="#_x0000_t75" style="width:31.9pt;height:21.75pt" o:ole="">
            <v:imagedata r:id="rId1058" o:title=""/>
          </v:shape>
          <o:OLEObject Type="Embed" ProgID="Equation.DSMT4" ShapeID="_x0000_i1571" DrawAspect="Content" ObjectID="_1679072148" r:id="rId1059"/>
        </w:object>
      </w:r>
      <w:r w:rsidRPr="009667E7">
        <w:rPr>
          <w:rFonts w:ascii="Arial" w:hAnsi="Arial"/>
          <w:lang w:val="uk-UA"/>
        </w:rPr>
        <w:t>, то його рішення може бути виконано окремо від основного алгоритму фільтра і навіть задовго. Перед рішенням рівняння ковар</w:t>
      </w:r>
      <w:r w:rsidR="00D500DE" w:rsidRPr="009667E7">
        <w:rPr>
          <w:rFonts w:ascii="Arial" w:hAnsi="Arial"/>
          <w:lang w:val="uk-UA"/>
        </w:rPr>
        <w:t>і</w:t>
      </w:r>
      <w:r w:rsidRPr="009667E7">
        <w:rPr>
          <w:rFonts w:ascii="Arial" w:hAnsi="Arial"/>
          <w:lang w:val="uk-UA"/>
        </w:rPr>
        <w:t>ац</w:t>
      </w:r>
      <w:r w:rsidR="00D500DE" w:rsidRPr="009667E7">
        <w:rPr>
          <w:rFonts w:ascii="Arial" w:hAnsi="Arial"/>
          <w:lang w:val="uk-UA"/>
        </w:rPr>
        <w:t>і</w:t>
      </w:r>
      <w:r w:rsidRPr="009667E7">
        <w:rPr>
          <w:rFonts w:ascii="Arial" w:hAnsi="Arial"/>
          <w:lang w:val="uk-UA"/>
        </w:rPr>
        <w:t>й необхідно оцінити і задати початкове значення</w:t>
      </w:r>
      <w:r w:rsidR="00D500DE" w:rsidRPr="009667E7">
        <w:rPr>
          <w:rFonts w:ascii="Arial" w:hAnsi="Arial"/>
          <w:lang w:val="uk-UA"/>
        </w:rPr>
        <w:t xml:space="preserve"> </w:t>
      </w:r>
      <w:r w:rsidR="00D500DE" w:rsidRPr="009667E7">
        <w:rPr>
          <w:rFonts w:ascii="Arial" w:hAnsi="Arial"/>
          <w:position w:val="-14"/>
          <w:lang w:val="uk-UA"/>
        </w:rPr>
        <w:object w:dxaOrig="680" w:dyaOrig="440">
          <v:shape id="_x0000_i1572" type="#_x0000_t75" style="width:33.95pt;height:21.75pt" o:ole="">
            <v:imagedata r:id="rId1060" o:title=""/>
          </v:shape>
          <o:OLEObject Type="Embed" ProgID="Equation.DSMT4" ShapeID="_x0000_i1572" DrawAspect="Content" ObjectID="_1679072149" r:id="rId1061"/>
        </w:object>
      </w:r>
      <w:r w:rsidRPr="009667E7">
        <w:rPr>
          <w:rFonts w:ascii="Arial" w:hAnsi="Arial"/>
          <w:lang w:val="uk-UA"/>
        </w:rPr>
        <w:t xml:space="preserve"> на основі аналізу точності інформації про координати вектора</w:t>
      </w:r>
      <w:r w:rsidR="00D500DE" w:rsidRPr="009667E7">
        <w:rPr>
          <w:rFonts w:ascii="Arial" w:hAnsi="Arial"/>
          <w:lang w:val="uk-UA"/>
        </w:rPr>
        <w:t xml:space="preserve"> </w:t>
      </w:r>
      <w:r w:rsidR="00D500DE" w:rsidRPr="009667E7">
        <w:rPr>
          <w:rFonts w:ascii="Arial" w:hAnsi="Arial"/>
          <w:position w:val="-14"/>
          <w:lang w:val="uk-UA"/>
        </w:rPr>
        <w:object w:dxaOrig="680" w:dyaOrig="440">
          <v:shape id="_x0000_i1573" type="#_x0000_t75" style="width:33.3pt;height:22.4pt" o:ole="">
            <v:imagedata r:id="rId1062" o:title=""/>
          </v:shape>
          <o:OLEObject Type="Embed" ProgID="Equation.DSMT4" ShapeID="_x0000_i1573" DrawAspect="Content" ObjectID="_1679072150" r:id="rId1063"/>
        </w:object>
      </w:r>
      <w:r w:rsidRPr="009667E7">
        <w:rPr>
          <w:rFonts w:ascii="Arial" w:hAnsi="Arial"/>
          <w:lang w:val="uk-UA"/>
        </w:rPr>
        <w:t xml:space="preserve"> і початкові значення оцінки</w:t>
      </w:r>
      <w:r w:rsidR="00D500DE" w:rsidRPr="009667E7">
        <w:rPr>
          <w:rFonts w:ascii="Arial" w:hAnsi="Arial"/>
          <w:lang w:val="uk-UA"/>
        </w:rPr>
        <w:t xml:space="preserve"> </w:t>
      </w:r>
      <w:r w:rsidR="00D500DE" w:rsidRPr="009667E7">
        <w:rPr>
          <w:rFonts w:ascii="Arial" w:hAnsi="Arial"/>
          <w:position w:val="-14"/>
          <w:lang w:val="uk-UA"/>
        </w:rPr>
        <w:object w:dxaOrig="720" w:dyaOrig="460">
          <v:shape id="_x0000_i1574" type="#_x0000_t75" style="width:36pt;height:23.1pt" o:ole="">
            <v:imagedata r:id="rId1064" o:title=""/>
          </v:shape>
          <o:OLEObject Type="Embed" ProgID="Equation.DSMT4" ShapeID="_x0000_i1574" DrawAspect="Content" ObjectID="_1679072151" r:id="rId1065"/>
        </w:object>
      </w:r>
      <w:r w:rsidRPr="009667E7">
        <w:rPr>
          <w:rFonts w:ascii="Arial" w:hAnsi="Arial"/>
          <w:lang w:val="uk-UA"/>
        </w:rPr>
        <w:t>, яка існує до включення фільтра. На практиці зазвичай обмежуються завданням головної діагоналі</w:t>
      </w:r>
      <w:r w:rsidR="00D4586B" w:rsidRPr="009667E7">
        <w:rPr>
          <w:rFonts w:ascii="Arial" w:hAnsi="Arial"/>
          <w:lang w:val="uk-UA"/>
        </w:rPr>
        <w:t xml:space="preserve"> </w:t>
      </w:r>
      <w:r w:rsidR="00F20BF2" w:rsidRPr="009667E7">
        <w:rPr>
          <w:rFonts w:ascii="Arial" w:hAnsi="Arial"/>
          <w:position w:val="-12"/>
          <w:lang w:val="uk-UA"/>
        </w:rPr>
        <w:object w:dxaOrig="800" w:dyaOrig="420">
          <v:shape id="_x0000_i1575" type="#_x0000_t75" style="width:40.1pt;height:21.05pt" o:ole="">
            <v:imagedata r:id="rId1066" o:title=""/>
          </v:shape>
          <o:OLEObject Type="Embed" ProgID="Equation.DSMT4" ShapeID="_x0000_i1575" DrawAspect="Content" ObjectID="_1679072152" r:id="rId1067"/>
        </w:object>
      </w:r>
      <w:r w:rsidR="00F20BF2" w:rsidRPr="009667E7">
        <w:rPr>
          <w:rFonts w:ascii="Arial" w:hAnsi="Arial"/>
          <w:lang w:val="uk-UA"/>
        </w:rPr>
        <w:t>, тобто вихідними дисперсіями</w:t>
      </w:r>
      <w:r w:rsidRPr="009667E7">
        <w:rPr>
          <w:rFonts w:ascii="Arial" w:hAnsi="Arial"/>
          <w:lang w:val="uk-UA"/>
        </w:rPr>
        <w:t xml:space="preserve"> помилок оцінювання, вважаючи, що</w:t>
      </w:r>
      <w:r w:rsidR="00D4586B" w:rsidRPr="009667E7">
        <w:rPr>
          <w:rFonts w:ascii="Arial" w:hAnsi="Arial"/>
          <w:lang w:val="uk-UA"/>
        </w:rPr>
        <w:t xml:space="preserve"> </w:t>
      </w:r>
      <w:r w:rsidR="00D4586B" w:rsidRPr="009667E7">
        <w:rPr>
          <w:rFonts w:ascii="Arial" w:hAnsi="Arial"/>
          <w:position w:val="-16"/>
          <w:lang w:val="uk-UA"/>
        </w:rPr>
        <w:object w:dxaOrig="1680" w:dyaOrig="460">
          <v:shape id="_x0000_i1576" type="#_x0000_t75" style="width:84.25pt;height:23.1pt" o:ole="">
            <v:imagedata r:id="rId1068" o:title=""/>
          </v:shape>
          <o:OLEObject Type="Embed" ProgID="Equation.DSMT4" ShapeID="_x0000_i1576" DrawAspect="Content" ObjectID="_1679072153" r:id="rId1069"/>
        </w:object>
      </w:r>
      <w:r w:rsidRPr="009667E7">
        <w:rPr>
          <w:rFonts w:ascii="Arial" w:hAnsi="Arial"/>
          <w:lang w:val="uk-UA"/>
        </w:rPr>
        <w:t>.</w:t>
      </w:r>
    </w:p>
    <w:p w:rsidR="00D4586B" w:rsidRPr="009667E7" w:rsidRDefault="00D4586B"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8"/>
          <w:lang w:val="uk-UA"/>
        </w:rPr>
      </w:pPr>
      <w:r w:rsidRPr="009667E7">
        <w:rPr>
          <w:rFonts w:ascii="Arial" w:hAnsi="Arial"/>
          <w:szCs w:val="28"/>
          <w:lang w:val="uk-UA"/>
        </w:rPr>
        <w:t xml:space="preserve">Згодом процес вирішення рівняння коваріацій (рис. </w:t>
      </w:r>
      <w:r w:rsidR="00F20BF2" w:rsidRPr="009667E7">
        <w:rPr>
          <w:rFonts w:ascii="Arial" w:hAnsi="Arial"/>
          <w:szCs w:val="28"/>
          <w:lang w:val="uk-UA"/>
        </w:rPr>
        <w:t>6.</w:t>
      </w:r>
      <w:r w:rsidRPr="009667E7">
        <w:rPr>
          <w:rFonts w:ascii="Arial" w:hAnsi="Arial"/>
          <w:szCs w:val="28"/>
          <w:lang w:val="uk-UA"/>
        </w:rPr>
        <w:t xml:space="preserve">2) приходить до сталого значення </w:t>
      </w:r>
      <w:r w:rsidR="00A669B0" w:rsidRPr="009667E7">
        <w:rPr>
          <w:rFonts w:ascii="Arial" w:hAnsi="Arial"/>
          <w:position w:val="-12"/>
          <w:lang w:val="uk-UA"/>
        </w:rPr>
        <w:object w:dxaOrig="520" w:dyaOrig="380">
          <v:shape id="_x0000_i1577" type="#_x0000_t75" style="width:25.8pt;height:19pt" o:ole="">
            <v:imagedata r:id="rId1070" o:title=""/>
          </v:shape>
          <o:OLEObject Type="Embed" ProgID="Equation.DSMT4" ShapeID="_x0000_i1577" DrawAspect="Content" ObjectID="_1679072154" r:id="rId1071"/>
        </w:object>
      </w:r>
      <w:r w:rsidR="00D442C2" w:rsidRPr="009667E7">
        <w:rPr>
          <w:rFonts w:ascii="Arial" w:hAnsi="Arial"/>
          <w:szCs w:val="28"/>
          <w:lang w:val="uk-UA"/>
        </w:rPr>
        <w:fldChar w:fldCharType="begin"/>
      </w:r>
      <w:r w:rsidRPr="009667E7">
        <w:rPr>
          <w:rFonts w:ascii="Arial" w:hAnsi="Arial"/>
          <w:szCs w:val="28"/>
          <w:lang w:val="uk-UA"/>
        </w:rPr>
        <w:instrText xml:space="preserve"> QUOTE </w:instrText>
      </w:r>
      <m:oMath>
        <m:sSub>
          <m:sSubPr>
            <m:ctrlPr>
              <w:rPr>
                <w:rFonts w:ascii="Cambria Math" w:hAnsi="Cambria Math"/>
                <w:i/>
                <w:lang w:val="uk-UA"/>
              </w:rPr>
            </m:ctrlPr>
          </m:sSubPr>
          <m:e>
            <m:r>
              <w:rPr>
                <w:rFonts w:ascii="Cambria Math"/>
                <w:lang w:val="uk-UA"/>
              </w:rPr>
              <m:t>P</m:t>
            </m:r>
          </m:e>
          <m:sub>
            <m:r>
              <w:rPr>
                <w:rFonts w:ascii="Cambria Math"/>
                <w:lang w:val="uk-UA"/>
              </w:rPr>
              <m:t>ст</m:t>
            </m:r>
          </m:sub>
        </m:sSub>
      </m:oMath>
      <w:r w:rsidRPr="009667E7">
        <w:rPr>
          <w:rFonts w:ascii="Arial" w:hAnsi="Arial"/>
          <w:szCs w:val="28"/>
          <w:lang w:val="uk-UA"/>
        </w:rPr>
        <w:instrText xml:space="preserve"> </w:instrText>
      </w:r>
      <w:r w:rsidR="00D442C2" w:rsidRPr="009667E7">
        <w:rPr>
          <w:rFonts w:ascii="Arial" w:hAnsi="Arial"/>
          <w:szCs w:val="28"/>
          <w:lang w:val="uk-UA"/>
        </w:rPr>
        <w:fldChar w:fldCharType="end"/>
      </w:r>
      <w:r w:rsidRPr="009667E7">
        <w:rPr>
          <w:rFonts w:ascii="Arial" w:hAnsi="Arial"/>
          <w:szCs w:val="28"/>
          <w:lang w:val="uk-UA"/>
        </w:rPr>
        <w:t>, при якому, ви</w:t>
      </w:r>
      <w:r w:rsidR="00F20BF2" w:rsidRPr="009667E7">
        <w:rPr>
          <w:rFonts w:ascii="Arial" w:hAnsi="Arial"/>
          <w:szCs w:val="28"/>
          <w:lang w:val="uk-UA"/>
        </w:rPr>
        <w:t>конується рівняння</w:t>
      </w:r>
    </w:p>
    <w:p w:rsidR="00A669B0" w:rsidRPr="009667E7" w:rsidRDefault="00A669B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8"/>
          <w:lang w:val="uk-UA"/>
        </w:rPr>
      </w:pPr>
    </w:p>
    <w:p w:rsidR="00F20BF2" w:rsidRPr="009667E7" w:rsidRDefault="00F20BF2" w:rsidP="00F20BF2">
      <w:pPr>
        <w:pStyle w:val="a3"/>
        <w:suppressAutoHyphens/>
        <w:spacing w:line="240" w:lineRule="auto"/>
        <w:ind w:firstLine="0"/>
        <w:jc w:val="center"/>
        <w:rPr>
          <w:rFonts w:ascii="Arial" w:hAnsi="Arial"/>
          <w:szCs w:val="28"/>
          <w:lang w:val="uk-UA"/>
        </w:rPr>
      </w:pPr>
      <w:r w:rsidRPr="009667E7">
        <w:rPr>
          <w:rFonts w:ascii="Arial" w:hAnsi="Arial"/>
          <w:position w:val="-12"/>
          <w:lang w:val="uk-UA"/>
        </w:rPr>
        <w:object w:dxaOrig="5200" w:dyaOrig="460">
          <v:shape id="_x0000_i1578" type="#_x0000_t75" style="width:260.15pt;height:23.1pt" o:ole="">
            <v:imagedata r:id="rId1072" o:title=""/>
          </v:shape>
          <o:OLEObject Type="Embed" ProgID="Equation.DSMT4" ShapeID="_x0000_i1578" DrawAspect="Content" ObjectID="_1679072155" r:id="rId1073"/>
        </w:object>
      </w:r>
      <w:r w:rsidRPr="009667E7">
        <w:rPr>
          <w:rFonts w:ascii="Arial" w:hAnsi="Arial"/>
          <w:lang w:val="uk-UA"/>
        </w:rPr>
        <w:t>.</w:t>
      </w:r>
    </w:p>
    <w:p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szCs w:val="28"/>
          <w:lang w:val="uk-UA"/>
        </w:rPr>
      </w:pPr>
    </w:p>
    <w:bookmarkStart w:id="5" w:name="_MON_1611425648"/>
    <w:bookmarkEnd w:id="5"/>
    <w:p w:rsidR="00213D42" w:rsidRPr="009667E7" w:rsidRDefault="00F66AF3" w:rsidP="00F20BF2">
      <w:pPr>
        <w:pStyle w:val="a3"/>
        <w:suppressAutoHyphens/>
        <w:spacing w:line="240" w:lineRule="auto"/>
        <w:ind w:firstLine="0"/>
        <w:jc w:val="center"/>
        <w:rPr>
          <w:rFonts w:ascii="Arial" w:hAnsi="Arial"/>
          <w:lang w:val="uk-UA"/>
        </w:rPr>
      </w:pPr>
      <w:r w:rsidRPr="009667E7">
        <w:rPr>
          <w:rFonts w:ascii="Arial" w:hAnsi="Arial"/>
          <w:lang w:val="uk-UA"/>
        </w:rPr>
        <w:object w:dxaOrig="4487" w:dyaOrig="3708">
          <v:shape id="_x0000_i1579" type="#_x0000_t75" style="width:224.15pt;height:185.45pt" o:ole="">
            <v:imagedata r:id="rId1074" o:title=""/>
          </v:shape>
          <o:OLEObject Type="Embed" ProgID="Visio.Drawing.11" ShapeID="_x0000_i1579" DrawAspect="Content" ObjectID="_1679072156" r:id="rId1075"/>
        </w:object>
      </w:r>
    </w:p>
    <w:p w:rsidR="00213D42" w:rsidRPr="009667E7" w:rsidRDefault="00F20BF2" w:rsidP="001268FC">
      <w:pPr>
        <w:pStyle w:val="a3"/>
        <w:suppressAutoHyphens/>
        <w:spacing w:line="240" w:lineRule="auto"/>
        <w:ind w:firstLine="0"/>
        <w:jc w:val="center"/>
        <w:rPr>
          <w:rFonts w:ascii="Arial" w:hAnsi="Arial"/>
          <w:lang w:val="uk-UA"/>
        </w:rPr>
      </w:pPr>
      <w:r w:rsidRPr="009667E7">
        <w:rPr>
          <w:rFonts w:ascii="Arial" w:hAnsi="Arial"/>
          <w:lang w:val="uk-UA"/>
        </w:rPr>
        <w:t xml:space="preserve">Рис. 6.2. </w:t>
      </w:r>
      <w:r w:rsidR="001268FC" w:rsidRPr="009667E7">
        <w:rPr>
          <w:rFonts w:ascii="Arial" w:hAnsi="Arial"/>
          <w:lang w:val="uk-UA"/>
        </w:rPr>
        <w:t>В</w:t>
      </w:r>
      <w:r w:rsidR="001268FC" w:rsidRPr="009667E7">
        <w:rPr>
          <w:rFonts w:ascii="Arial" w:hAnsi="Arial"/>
          <w:szCs w:val="28"/>
          <w:lang w:val="uk-UA"/>
        </w:rPr>
        <w:t>ирішення рівняння коваріацій</w:t>
      </w:r>
    </w:p>
    <w:p w:rsidR="00213D42" w:rsidRPr="009667E7" w:rsidRDefault="00213D42"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szCs w:val="20"/>
          <w:lang w:val="uk-UA"/>
        </w:rPr>
      </w:pPr>
    </w:p>
    <w:p w:rsidR="00000E18" w:rsidRPr="009667E7" w:rsidRDefault="00000E18" w:rsidP="00F20BF2">
      <w:pPr>
        <w:pStyle w:val="a3"/>
        <w:suppressAutoHyphens/>
        <w:spacing w:line="240" w:lineRule="auto"/>
        <w:ind w:firstLine="709"/>
        <w:rPr>
          <w:rFonts w:ascii="Arial" w:hAnsi="Arial"/>
          <w:bCs/>
          <w:szCs w:val="28"/>
          <w:lang w:val="uk-UA"/>
        </w:rPr>
      </w:pPr>
      <w:r w:rsidRPr="009667E7">
        <w:rPr>
          <w:rFonts w:ascii="Arial" w:hAnsi="Arial"/>
          <w:bCs/>
          <w:szCs w:val="28"/>
          <w:lang w:val="uk-UA"/>
        </w:rPr>
        <w:t>Завдання оцінки параметрів полягає в знаходженні компромісу при фільтрації п</w:t>
      </w:r>
      <w:r w:rsidR="008B099B" w:rsidRPr="009667E7">
        <w:rPr>
          <w:rFonts w:ascii="Arial" w:hAnsi="Arial"/>
          <w:bCs/>
          <w:szCs w:val="28"/>
          <w:lang w:val="uk-UA"/>
        </w:rPr>
        <w:t>оміхи</w:t>
      </w:r>
      <w:r w:rsidRPr="009667E7">
        <w:rPr>
          <w:rFonts w:ascii="Arial" w:hAnsi="Arial"/>
          <w:bCs/>
          <w:szCs w:val="28"/>
          <w:lang w:val="uk-UA"/>
        </w:rPr>
        <w:t>, спектр якої визначено</w:t>
      </w:r>
      <w:r w:rsidR="008B099B" w:rsidRPr="009667E7">
        <w:rPr>
          <w:rFonts w:ascii="Arial" w:hAnsi="Arial"/>
          <w:bCs/>
          <w:szCs w:val="28"/>
          <w:lang w:val="uk-UA"/>
        </w:rPr>
        <w:t xml:space="preserve"> </w:t>
      </w:r>
      <w:r w:rsidR="008B099B" w:rsidRPr="009667E7">
        <w:rPr>
          <w:rFonts w:ascii="Arial" w:hAnsi="Arial"/>
          <w:position w:val="-12"/>
          <w:lang w:val="uk-UA"/>
        </w:rPr>
        <w:object w:dxaOrig="420" w:dyaOrig="380">
          <v:shape id="_x0000_i1580" type="#_x0000_t75" style="width:21.05pt;height:19pt" o:ole="">
            <v:imagedata r:id="rId1076" o:title=""/>
          </v:shape>
          <o:OLEObject Type="Embed" ProgID="Equation.DSMT4" ShapeID="_x0000_i1580" DrawAspect="Content" ObjectID="_1679072157" r:id="rId1077"/>
        </w:object>
      </w:r>
      <w:r w:rsidRPr="009667E7">
        <w:rPr>
          <w:rFonts w:ascii="Arial" w:hAnsi="Arial"/>
          <w:bCs/>
          <w:szCs w:val="28"/>
          <w:lang w:val="uk-UA"/>
        </w:rPr>
        <w:t xml:space="preserve"> і корисним сигналом, спектр якого визначено</w:t>
      </w:r>
      <w:r w:rsidR="008B099B" w:rsidRPr="009667E7">
        <w:rPr>
          <w:rFonts w:ascii="Arial" w:hAnsi="Arial"/>
          <w:bCs/>
          <w:szCs w:val="28"/>
          <w:lang w:val="uk-UA"/>
        </w:rPr>
        <w:t xml:space="preserve"> </w:t>
      </w:r>
      <w:r w:rsidR="008B099B" w:rsidRPr="009667E7">
        <w:rPr>
          <w:rFonts w:ascii="Arial" w:hAnsi="Arial"/>
          <w:position w:val="-12"/>
          <w:lang w:val="uk-UA"/>
        </w:rPr>
        <w:object w:dxaOrig="460" w:dyaOrig="380">
          <v:shape id="_x0000_i1581" type="#_x0000_t75" style="width:23.1pt;height:19pt" o:ole="">
            <v:imagedata r:id="rId1078" o:title=""/>
          </v:shape>
          <o:OLEObject Type="Embed" ProgID="Equation.DSMT4" ShapeID="_x0000_i1581" DrawAspect="Content" ObjectID="_1679072158" r:id="rId1079"/>
        </w:object>
      </w:r>
      <w:r w:rsidRPr="009667E7">
        <w:rPr>
          <w:rFonts w:ascii="Arial" w:hAnsi="Arial"/>
          <w:bCs/>
          <w:szCs w:val="28"/>
          <w:lang w:val="uk-UA"/>
        </w:rPr>
        <w:t>, з урахуванням динамічних характеристик процесу, тобто матрицею коефіцієнтів системи ЛА.</w:t>
      </w:r>
    </w:p>
    <w:p w:rsidR="00000E18" w:rsidRPr="009667E7" w:rsidRDefault="00000E18" w:rsidP="00F20BF2">
      <w:pPr>
        <w:pStyle w:val="a3"/>
        <w:suppressAutoHyphens/>
        <w:spacing w:line="240" w:lineRule="auto"/>
        <w:ind w:firstLine="709"/>
        <w:rPr>
          <w:rFonts w:ascii="Arial" w:hAnsi="Arial"/>
          <w:bCs/>
          <w:szCs w:val="28"/>
          <w:lang w:val="uk-UA"/>
        </w:rPr>
      </w:pPr>
      <w:r w:rsidRPr="009667E7">
        <w:rPr>
          <w:rFonts w:ascii="Arial" w:hAnsi="Arial"/>
          <w:bCs/>
          <w:szCs w:val="28"/>
          <w:lang w:val="uk-UA"/>
        </w:rPr>
        <w:t>Зауважимо, що для стійкої і детерміновано</w:t>
      </w:r>
      <w:r w:rsidR="008B099B" w:rsidRPr="009667E7">
        <w:rPr>
          <w:rFonts w:ascii="Arial" w:hAnsi="Arial"/>
          <w:bCs/>
          <w:szCs w:val="28"/>
          <w:lang w:val="uk-UA"/>
        </w:rPr>
        <w:t>ї</w:t>
      </w:r>
      <w:r w:rsidRPr="009667E7">
        <w:rPr>
          <w:rFonts w:ascii="Arial" w:hAnsi="Arial"/>
          <w:bCs/>
          <w:szCs w:val="28"/>
          <w:lang w:val="uk-UA"/>
        </w:rPr>
        <w:t xml:space="preserve"> системи, тобто при відсутності випадкових збурень (</w:t>
      </w:r>
      <w:r w:rsidR="008B099B" w:rsidRPr="009667E7">
        <w:rPr>
          <w:rFonts w:ascii="Arial" w:hAnsi="Arial"/>
          <w:position w:val="-12"/>
          <w:lang w:val="uk-UA"/>
        </w:rPr>
        <w:object w:dxaOrig="900" w:dyaOrig="380">
          <v:shape id="_x0000_i1582" type="#_x0000_t75" style="width:44.85pt;height:19pt" o:ole="">
            <v:imagedata r:id="rId1080" o:title=""/>
          </v:shape>
          <o:OLEObject Type="Embed" ProgID="Equation.DSMT4" ShapeID="_x0000_i1582" DrawAspect="Content" ObjectID="_1679072159" r:id="rId1081"/>
        </w:object>
      </w:r>
      <w:r w:rsidRPr="009667E7">
        <w:rPr>
          <w:rFonts w:ascii="Arial" w:hAnsi="Arial"/>
          <w:bCs/>
          <w:szCs w:val="28"/>
          <w:lang w:val="uk-UA"/>
        </w:rPr>
        <w:t>), завжди</w:t>
      </w:r>
      <w:r w:rsidR="008B099B" w:rsidRPr="009667E7">
        <w:rPr>
          <w:rFonts w:ascii="Arial" w:hAnsi="Arial"/>
          <w:bCs/>
          <w:szCs w:val="28"/>
          <w:lang w:val="uk-UA"/>
        </w:rPr>
        <w:t xml:space="preserve"> </w:t>
      </w:r>
      <w:r w:rsidR="00F20BF2" w:rsidRPr="009667E7">
        <w:rPr>
          <w:rFonts w:ascii="Arial" w:hAnsi="Arial"/>
          <w:position w:val="-12"/>
          <w:lang w:val="uk-UA"/>
        </w:rPr>
        <w:object w:dxaOrig="800" w:dyaOrig="420">
          <v:shape id="_x0000_i1583" type="#_x0000_t75" style="width:40.1pt;height:21.05pt" o:ole="">
            <v:imagedata r:id="rId1082" o:title=""/>
          </v:shape>
          <o:OLEObject Type="Embed" ProgID="Equation.DSMT4" ShapeID="_x0000_i1583" DrawAspect="Content" ObjectID="_1679072160" r:id="rId1083"/>
        </w:object>
      </w:r>
      <w:r w:rsidRPr="009667E7">
        <w:rPr>
          <w:rFonts w:ascii="Arial" w:hAnsi="Arial"/>
          <w:bCs/>
          <w:szCs w:val="28"/>
          <w:lang w:val="uk-UA"/>
        </w:rPr>
        <w:t>, а</w:t>
      </w:r>
      <w:r w:rsidR="00F20BF2" w:rsidRPr="009667E7">
        <w:rPr>
          <w:rFonts w:ascii="Arial" w:hAnsi="Arial"/>
          <w:bCs/>
          <w:szCs w:val="28"/>
          <w:lang w:val="uk-UA"/>
        </w:rPr>
        <w:t xml:space="preserve"> </w:t>
      </w:r>
      <w:r w:rsidR="00F20BF2" w:rsidRPr="009667E7">
        <w:rPr>
          <w:rFonts w:ascii="Arial" w:hAnsi="Arial"/>
          <w:position w:val="-26"/>
          <w:lang w:val="uk-UA"/>
        </w:rPr>
        <w:object w:dxaOrig="1520" w:dyaOrig="520">
          <v:shape id="_x0000_i1584" type="#_x0000_t75" style="width:76.1pt;height:25.8pt" o:ole="">
            <v:imagedata r:id="rId1084" o:title=""/>
          </v:shape>
          <o:OLEObject Type="Embed" ProgID="Equation.DSMT4" ShapeID="_x0000_i1584" DrawAspect="Content" ObjectID="_1679072161" r:id="rId1085"/>
        </w:object>
      </w:r>
      <w:r w:rsidR="00D442C2" w:rsidRPr="009667E7">
        <w:rPr>
          <w:rFonts w:ascii="Arial" w:hAnsi="Arial"/>
          <w:bCs/>
          <w:szCs w:val="28"/>
          <w:lang w:val="uk-UA"/>
        </w:rPr>
        <w:fldChar w:fldCharType="begin"/>
      </w:r>
      <w:r w:rsidR="008B099B" w:rsidRPr="009667E7">
        <w:rPr>
          <w:rFonts w:ascii="Arial" w:hAnsi="Arial"/>
          <w:bCs/>
          <w:szCs w:val="28"/>
          <w:lang w:val="uk-UA"/>
        </w:rPr>
        <w:instrText xml:space="preserve"> QUOTE </w:instrText>
      </w:r>
      <m:oMath>
        <m:limLow>
          <m:limLowPr>
            <m:ctrlPr>
              <w:rPr>
                <w:rFonts w:ascii="Cambria Math" w:hAnsi="Cambria Math"/>
                <w:i/>
                <w:lang w:val="uk-UA"/>
              </w:rPr>
            </m:ctrlPr>
          </m:limLowPr>
          <m:e>
            <m:r>
              <w:rPr>
                <w:rFonts w:ascii="Cambria Math"/>
                <w:lang w:val="uk-UA"/>
              </w:rPr>
              <m:t>lim</m:t>
            </m:r>
          </m:e>
          <m:lim>
            <m:r>
              <w:rPr>
                <w:rFonts w:ascii="Cambria Math"/>
                <w:lang w:val="uk-UA"/>
              </w:rPr>
              <m:t>x</m:t>
            </m:r>
            <m:r>
              <w:rPr>
                <w:rFonts w:ascii="Cambria Math"/>
                <w:lang w:val="uk-UA"/>
              </w:rPr>
              <m:t>→∞</m:t>
            </m:r>
          </m:lim>
        </m:limLow>
        <m:sSub>
          <m:sSubPr>
            <m:ctrlPr>
              <w:rPr>
                <w:rFonts w:ascii="Cambria Math" w:hAnsi="Cambria Math"/>
                <w:i/>
                <w:lang w:val="uk-UA"/>
              </w:rPr>
            </m:ctrlPr>
          </m:sSubPr>
          <m:e>
            <m:r>
              <w:rPr>
                <w:rFonts w:ascii="Cambria Math"/>
                <w:lang w:val="uk-UA"/>
              </w:rPr>
              <m:t>P</m:t>
            </m:r>
          </m:e>
          <m:sub>
            <m:r>
              <w:rPr>
                <w:rFonts w:ascii="Cambria Math"/>
                <w:lang w:val="uk-UA"/>
              </w:rPr>
              <m:t>ст</m:t>
            </m:r>
          </m:sub>
        </m:sSub>
        <m:r>
          <w:rPr>
            <w:rFonts w:ascii="Cambria Math"/>
            <w:lang w:val="uk-UA"/>
          </w:rPr>
          <m:t>=0</m:t>
        </m:r>
      </m:oMath>
      <w:r w:rsidR="008B099B" w:rsidRPr="009667E7">
        <w:rPr>
          <w:rFonts w:ascii="Arial" w:hAnsi="Arial"/>
          <w:bCs/>
          <w:szCs w:val="28"/>
          <w:lang w:val="uk-UA"/>
        </w:rPr>
        <w:instrText xml:space="preserve"> </w:instrText>
      </w:r>
      <w:r w:rsidR="00D442C2" w:rsidRPr="009667E7">
        <w:rPr>
          <w:rFonts w:ascii="Arial" w:hAnsi="Arial"/>
          <w:bCs/>
          <w:szCs w:val="28"/>
          <w:lang w:val="uk-UA"/>
        </w:rPr>
        <w:fldChar w:fldCharType="end"/>
      </w:r>
      <w:r w:rsidRPr="009667E7">
        <w:rPr>
          <w:rFonts w:ascii="Arial" w:hAnsi="Arial"/>
          <w:bCs/>
          <w:szCs w:val="28"/>
          <w:lang w:val="uk-UA"/>
        </w:rPr>
        <w:t>.</w:t>
      </w:r>
    </w:p>
    <w:p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 xml:space="preserve">Таким чином, з часом помилка в оцінюванні наближається до нуля. При цьому шуми вимірників не впливають на помилку оцінювання, оскільки </w:t>
      </w:r>
      <w:r w:rsidRPr="009667E7">
        <w:rPr>
          <w:rFonts w:ascii="Arial" w:hAnsi="Arial"/>
          <w:lang w:val="uk-UA"/>
        </w:rPr>
        <w:lastRenderedPageBreak/>
        <w:t xml:space="preserve">самі вимірювачі відключаються від схеми фільтра при </w:t>
      </w:r>
      <w:r w:rsidRPr="009667E7">
        <w:rPr>
          <w:rFonts w:ascii="Arial" w:hAnsi="Arial"/>
          <w:position w:val="-14"/>
          <w:lang w:val="uk-UA"/>
        </w:rPr>
        <w:object w:dxaOrig="680" w:dyaOrig="440">
          <v:shape id="_x0000_i1585" type="#_x0000_t75" style="width:33.95pt;height:21.75pt" o:ole="">
            <v:imagedata r:id="rId1086" o:title=""/>
          </v:shape>
          <o:OLEObject Type="Embed" ProgID="Equation.DSMT4" ShapeID="_x0000_i1585" DrawAspect="Content" ObjectID="_1679072162" r:id="rId1087"/>
        </w:object>
      </w:r>
      <w:r w:rsidRPr="009667E7">
        <w:rPr>
          <w:rFonts w:ascii="Arial" w:hAnsi="Arial"/>
          <w:lang w:val="uk-UA"/>
        </w:rPr>
        <w:t xml:space="preserve">, і як наслідок відповідно від рівняння коефіцієнтів корекції </w:t>
      </w:r>
      <w:r w:rsidRPr="009667E7">
        <w:rPr>
          <w:rFonts w:ascii="Arial" w:hAnsi="Arial"/>
          <w:position w:val="-12"/>
          <w:lang w:val="uk-UA"/>
        </w:rPr>
        <w:object w:dxaOrig="460" w:dyaOrig="380">
          <v:shape id="_x0000_i1586" type="#_x0000_t75" style="width:23.1pt;height:19pt" o:ole="">
            <v:imagedata r:id="rId1088" o:title=""/>
          </v:shape>
          <o:OLEObject Type="Embed" ProgID="Equation.DSMT4" ShapeID="_x0000_i1586" DrawAspect="Content" ObjectID="_1679072163" r:id="rId1089"/>
        </w:object>
      </w:r>
      <w:r w:rsidRPr="009667E7">
        <w:rPr>
          <w:rFonts w:ascii="Arial" w:hAnsi="Arial"/>
          <w:lang w:val="uk-UA"/>
        </w:rPr>
        <w:t>.</w:t>
      </w:r>
    </w:p>
    <w:p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 xml:space="preserve">Під час синтезу фільтрів цей ефект необхідно враховувати і до </w:t>
      </w:r>
      <w:r w:rsidR="00404699" w:rsidRPr="009667E7">
        <w:rPr>
          <w:rFonts w:ascii="Arial" w:hAnsi="Arial"/>
          <w:lang w:val="uk-UA"/>
        </w:rPr>
        <w:t>з</w:t>
      </w:r>
      <w:r w:rsidRPr="009667E7">
        <w:rPr>
          <w:rFonts w:ascii="Arial" w:hAnsi="Arial"/>
          <w:lang w:val="uk-UA"/>
        </w:rPr>
        <w:t>бурення, що діє на ЛА, а так</w:t>
      </w:r>
      <w:r w:rsidR="00404699" w:rsidRPr="009667E7">
        <w:rPr>
          <w:rFonts w:ascii="Arial" w:hAnsi="Arial"/>
          <w:lang w:val="uk-UA"/>
        </w:rPr>
        <w:t>ож</w:t>
      </w:r>
      <w:r w:rsidRPr="009667E7">
        <w:rPr>
          <w:rFonts w:ascii="Arial" w:hAnsi="Arial"/>
          <w:lang w:val="uk-UA"/>
        </w:rPr>
        <w:t xml:space="preserve"> враховувати і можливі неточності задання моделей процесу і вимірювання управління.</w:t>
      </w:r>
    </w:p>
    <w:p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У рівнянні коефіцієнтів корекції (</w:t>
      </w:r>
      <w:r w:rsidR="00F20BF2" w:rsidRPr="009667E7">
        <w:rPr>
          <w:rFonts w:ascii="Arial" w:hAnsi="Arial"/>
          <w:lang w:val="uk-UA"/>
        </w:rPr>
        <w:t>6.</w:t>
      </w:r>
      <w:r w:rsidRPr="009667E7">
        <w:rPr>
          <w:rFonts w:ascii="Arial" w:hAnsi="Arial"/>
          <w:lang w:val="uk-UA"/>
        </w:rPr>
        <w:t>8) матриця</w:t>
      </w:r>
      <w:r w:rsidR="00404699" w:rsidRPr="009667E7">
        <w:rPr>
          <w:rFonts w:ascii="Arial" w:hAnsi="Arial"/>
          <w:lang w:val="uk-UA"/>
        </w:rPr>
        <w:t xml:space="preserve"> </w:t>
      </w:r>
      <w:r w:rsidR="00404699" w:rsidRPr="009667E7">
        <w:rPr>
          <w:rFonts w:ascii="Arial" w:hAnsi="Arial"/>
          <w:position w:val="-12"/>
          <w:lang w:val="uk-UA"/>
        </w:rPr>
        <w:object w:dxaOrig="460" w:dyaOrig="380">
          <v:shape id="_x0000_i1587" type="#_x0000_t75" style="width:23.1pt;height:19pt" o:ole="">
            <v:imagedata r:id="rId1088" o:title=""/>
          </v:shape>
          <o:OLEObject Type="Embed" ProgID="Equation.DSMT4" ShapeID="_x0000_i1587" DrawAspect="Content" ObjectID="_1679072164" r:id="rId1090"/>
        </w:object>
      </w:r>
      <w:r w:rsidR="00F20BF2" w:rsidRPr="009667E7">
        <w:rPr>
          <w:rFonts w:ascii="Arial" w:hAnsi="Arial"/>
          <w:lang w:val="uk-UA"/>
        </w:rPr>
        <w:t xml:space="preserve"> має вигляд</w:t>
      </w:r>
    </w:p>
    <w:p w:rsidR="001B2BF5" w:rsidRPr="009667E7" w:rsidRDefault="001B2BF5" w:rsidP="00F20BF2">
      <w:pPr>
        <w:pStyle w:val="a3"/>
        <w:suppressAutoHyphens/>
        <w:spacing w:line="240" w:lineRule="auto"/>
        <w:ind w:firstLine="0"/>
        <w:rPr>
          <w:rFonts w:ascii="Arial" w:hAnsi="Arial"/>
          <w:lang w:val="uk-UA"/>
        </w:rPr>
      </w:pPr>
    </w:p>
    <w:p w:rsidR="00F20BF2" w:rsidRPr="009667E7" w:rsidRDefault="00F20BF2" w:rsidP="00F20BF2">
      <w:pPr>
        <w:pStyle w:val="a3"/>
        <w:suppressAutoHyphens/>
        <w:spacing w:line="240" w:lineRule="auto"/>
        <w:ind w:firstLine="0"/>
        <w:jc w:val="center"/>
        <w:rPr>
          <w:rFonts w:ascii="Arial" w:hAnsi="Arial"/>
          <w:lang w:val="uk-UA"/>
        </w:rPr>
      </w:pPr>
      <w:r w:rsidRPr="009667E7">
        <w:rPr>
          <w:rFonts w:ascii="Arial" w:hAnsi="Arial"/>
          <w:position w:val="-80"/>
          <w:lang w:val="uk-UA"/>
        </w:rPr>
        <w:object w:dxaOrig="4020" w:dyaOrig="1740">
          <v:shape id="_x0000_i1588" type="#_x0000_t75" style="width:201.05pt;height:86.95pt" o:ole="">
            <v:imagedata r:id="rId1091" o:title=""/>
          </v:shape>
          <o:OLEObject Type="Embed" ProgID="Equation.DSMT4" ShapeID="_x0000_i1588" DrawAspect="Content" ObjectID="_1679072165" r:id="rId1092"/>
        </w:object>
      </w:r>
      <w:r w:rsidR="00AB7E03" w:rsidRPr="009667E7">
        <w:rPr>
          <w:rFonts w:ascii="Arial" w:hAnsi="Arial"/>
          <w:lang w:val="uk-UA"/>
        </w:rPr>
        <w:t>.</w:t>
      </w:r>
    </w:p>
    <w:p w:rsidR="00F060AA" w:rsidRPr="009667E7" w:rsidRDefault="00F060AA"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0"/>
          <w:lang w:val="uk-UA"/>
        </w:rPr>
      </w:pPr>
    </w:p>
    <w:p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 xml:space="preserve">Елементи цієї матриці </w:t>
      </w:r>
      <w:r w:rsidRPr="009667E7">
        <w:rPr>
          <w:rFonts w:ascii="Arial" w:hAnsi="Arial"/>
          <w:position w:val="-22"/>
          <w:lang w:val="uk-UA"/>
        </w:rPr>
        <w:object w:dxaOrig="580" w:dyaOrig="480">
          <v:shape id="_x0000_i1589" type="#_x0000_t75" style="width:29.2pt;height:23.75pt" o:ole="">
            <v:imagedata r:id="rId1093" o:title=""/>
          </v:shape>
          <o:OLEObject Type="Embed" ProgID="Equation.DSMT4" ShapeID="_x0000_i1589" DrawAspect="Content" ObjectID="_1679072166" r:id="rId1094"/>
        </w:object>
      </w:r>
      <w:r w:rsidRPr="009667E7">
        <w:rPr>
          <w:rFonts w:ascii="Arial" w:hAnsi="Arial"/>
          <w:bCs/>
          <w:szCs w:val="28"/>
          <w:lang w:val="uk-UA"/>
        </w:rPr>
        <w:t xml:space="preserve"> характеризують зв'язок сигналу вимірювача </w:t>
      </w:r>
      <w:r w:rsidRPr="009667E7">
        <w:rPr>
          <w:rFonts w:ascii="Arial" w:hAnsi="Arial"/>
          <w:position w:val="-18"/>
          <w:lang w:val="uk-UA"/>
        </w:rPr>
        <w:object w:dxaOrig="380" w:dyaOrig="440">
          <v:shape id="_x0000_i1590" type="#_x0000_t75" style="width:19pt;height:21.75pt" o:ole="">
            <v:imagedata r:id="rId1095" o:title=""/>
          </v:shape>
          <o:OLEObject Type="Embed" ProgID="Equation.DSMT4" ShapeID="_x0000_i1590" DrawAspect="Content" ObjectID="_1679072167" r:id="rId1096"/>
        </w:object>
      </w:r>
      <w:r w:rsidRPr="009667E7">
        <w:rPr>
          <w:rFonts w:ascii="Arial" w:hAnsi="Arial"/>
          <w:bCs/>
          <w:szCs w:val="28"/>
          <w:lang w:val="uk-UA"/>
        </w:rPr>
        <w:t xml:space="preserve"> з оцінкою координати </w:t>
      </w:r>
      <w:r w:rsidRPr="009667E7">
        <w:rPr>
          <w:rFonts w:ascii="Arial" w:hAnsi="Arial"/>
          <w:position w:val="-12"/>
          <w:lang w:val="uk-UA"/>
        </w:rPr>
        <w:object w:dxaOrig="380" w:dyaOrig="440">
          <v:shape id="_x0000_i1591" type="#_x0000_t75" style="width:19pt;height:21.75pt" o:ole="">
            <v:imagedata r:id="rId1097" o:title=""/>
          </v:shape>
          <o:OLEObject Type="Embed" ProgID="Equation.DSMT4" ShapeID="_x0000_i1591" DrawAspect="Content" ObjectID="_1679072168" r:id="rId1098"/>
        </w:object>
      </w:r>
      <w:r w:rsidRPr="009667E7">
        <w:rPr>
          <w:rFonts w:ascii="Arial" w:hAnsi="Arial"/>
          <w:bCs/>
          <w:szCs w:val="28"/>
          <w:lang w:val="uk-UA"/>
        </w:rPr>
        <w:t xml:space="preserve">. Матриця спостережень </w:t>
      </w:r>
      <w:r w:rsidRPr="009667E7">
        <w:rPr>
          <w:rFonts w:ascii="Arial" w:hAnsi="Arial"/>
          <w:position w:val="-4"/>
          <w:lang w:val="uk-UA"/>
        </w:rPr>
        <w:object w:dxaOrig="480" w:dyaOrig="380">
          <v:shape id="_x0000_i1592" type="#_x0000_t75" style="width:23.75pt;height:19pt" o:ole="">
            <v:imagedata r:id="rId1099" o:title=""/>
          </v:shape>
          <o:OLEObject Type="Embed" ProgID="Equation.DSMT4" ShapeID="_x0000_i1592" DrawAspect="Content" ObjectID="_1679072169" r:id="rId1100"/>
        </w:object>
      </w:r>
      <w:r w:rsidRPr="009667E7">
        <w:rPr>
          <w:rFonts w:ascii="Arial" w:hAnsi="Arial"/>
          <w:bCs/>
          <w:szCs w:val="28"/>
          <w:lang w:val="uk-UA"/>
        </w:rPr>
        <w:t xml:space="preserve"> в рівнянні коефіцієнтів корекції визначає такий факт: якщо координата </w:t>
      </w:r>
      <w:r w:rsidRPr="009667E7">
        <w:rPr>
          <w:rFonts w:ascii="Arial" w:hAnsi="Arial"/>
          <w:position w:val="-12"/>
          <w:lang w:val="uk-UA"/>
        </w:rPr>
        <w:object w:dxaOrig="380" w:dyaOrig="380">
          <v:shape id="_x0000_i1593" type="#_x0000_t75" style="width:19pt;height:19pt" o:ole="">
            <v:imagedata r:id="rId1101" o:title=""/>
          </v:shape>
          <o:OLEObject Type="Embed" ProgID="Equation.DSMT4" ShapeID="_x0000_i1593" DrawAspect="Content" ObjectID="_1679072170" r:id="rId1102"/>
        </w:object>
      </w:r>
      <w:r w:rsidRPr="009667E7">
        <w:rPr>
          <w:rFonts w:ascii="Arial" w:hAnsi="Arial"/>
          <w:bCs/>
          <w:szCs w:val="28"/>
          <w:lang w:val="uk-UA"/>
        </w:rPr>
        <w:t xml:space="preserve"> не бере участь у формуванні сигналу </w:t>
      </w:r>
      <w:r w:rsidRPr="009667E7">
        <w:rPr>
          <w:rFonts w:ascii="Arial" w:hAnsi="Arial"/>
          <w:position w:val="-18"/>
          <w:lang w:val="uk-UA"/>
        </w:rPr>
        <w:object w:dxaOrig="380" w:dyaOrig="440">
          <v:shape id="_x0000_i1594" type="#_x0000_t75" style="width:19pt;height:21.75pt" o:ole="">
            <v:imagedata r:id="rId1095" o:title=""/>
          </v:shape>
          <o:OLEObject Type="Embed" ProgID="Equation.DSMT4" ShapeID="_x0000_i1594" DrawAspect="Content" ObjectID="_1679072171" r:id="rId1103"/>
        </w:object>
      </w:r>
      <w:r w:rsidRPr="009667E7">
        <w:rPr>
          <w:rFonts w:ascii="Arial" w:hAnsi="Arial"/>
          <w:bCs/>
          <w:szCs w:val="28"/>
          <w:lang w:val="uk-UA"/>
        </w:rPr>
        <w:t xml:space="preserve">, то коефіцієнт </w:t>
      </w:r>
      <w:r w:rsidRPr="009667E7">
        <w:rPr>
          <w:rFonts w:ascii="Arial" w:hAnsi="Arial"/>
          <w:position w:val="-22"/>
          <w:lang w:val="uk-UA"/>
        </w:rPr>
        <w:object w:dxaOrig="1020" w:dyaOrig="480">
          <v:shape id="_x0000_i1595" type="#_x0000_t75" style="width:50.95pt;height:23.75pt" o:ole="">
            <v:imagedata r:id="rId1104" o:title=""/>
          </v:shape>
          <o:OLEObject Type="Embed" ProgID="Equation.DSMT4" ShapeID="_x0000_i1595" DrawAspect="Content" ObjectID="_1679072172" r:id="rId1105"/>
        </w:object>
      </w:r>
      <w:r w:rsidRPr="009667E7">
        <w:rPr>
          <w:rFonts w:ascii="Arial" w:hAnsi="Arial"/>
          <w:bCs/>
          <w:szCs w:val="28"/>
          <w:lang w:val="uk-UA"/>
        </w:rPr>
        <w:t xml:space="preserve">. Між коефіцієнтами </w:t>
      </w:r>
      <w:r w:rsidRPr="009667E7">
        <w:rPr>
          <w:rFonts w:ascii="Arial" w:hAnsi="Arial"/>
          <w:position w:val="-22"/>
          <w:lang w:val="uk-UA"/>
        </w:rPr>
        <w:object w:dxaOrig="580" w:dyaOrig="480">
          <v:shape id="_x0000_i1596" type="#_x0000_t75" style="width:29.2pt;height:23.75pt" o:ole="">
            <v:imagedata r:id="rId1106" o:title=""/>
          </v:shape>
          <o:OLEObject Type="Embed" ProgID="Equation.DSMT4" ShapeID="_x0000_i1596" DrawAspect="Content" ObjectID="_1679072173" r:id="rId1107"/>
        </w:object>
      </w:r>
      <w:r w:rsidRPr="009667E7">
        <w:rPr>
          <w:rFonts w:ascii="Arial" w:hAnsi="Arial"/>
          <w:bCs/>
          <w:szCs w:val="28"/>
          <w:lang w:val="uk-UA"/>
        </w:rPr>
        <w:t xml:space="preserve"> і </w:t>
      </w:r>
      <w:r w:rsidRPr="009667E7">
        <w:rPr>
          <w:rFonts w:ascii="Arial" w:hAnsi="Arial"/>
          <w:position w:val="-18"/>
          <w:lang w:val="uk-UA"/>
        </w:rPr>
        <w:object w:dxaOrig="360" w:dyaOrig="440">
          <v:shape id="_x0000_i1597" type="#_x0000_t75" style="width:18.35pt;height:21.75pt" o:ole="">
            <v:imagedata r:id="rId1108" o:title=""/>
          </v:shape>
          <o:OLEObject Type="Embed" ProgID="Equation.DSMT4" ShapeID="_x0000_i1597" DrawAspect="Content" ObjectID="_1679072174" r:id="rId1109"/>
        </w:object>
      </w:r>
      <w:r w:rsidRPr="009667E7">
        <w:rPr>
          <w:rFonts w:ascii="Arial" w:hAnsi="Arial"/>
          <w:bCs/>
          <w:szCs w:val="28"/>
          <w:lang w:val="uk-UA"/>
        </w:rPr>
        <w:t xml:space="preserve"> відповідно до рівняння корекції існує пряма залежність, що свідчить про те, що посилення корекції оцінок здійснюється сильніше в тих координатах, у яких більше передбачені помилки оцінювання, а протилежна залежність коефіцієнтів</w:t>
      </w:r>
      <w:r w:rsidR="00065374" w:rsidRPr="009667E7">
        <w:rPr>
          <w:rFonts w:ascii="Arial" w:hAnsi="Arial"/>
          <w:bCs/>
          <w:szCs w:val="28"/>
          <w:lang w:val="uk-UA"/>
        </w:rPr>
        <w:t xml:space="preserve"> </w:t>
      </w:r>
      <w:r w:rsidR="00065374" w:rsidRPr="009667E7">
        <w:rPr>
          <w:rFonts w:ascii="Arial" w:hAnsi="Arial"/>
          <w:position w:val="-20"/>
          <w:lang w:val="uk-UA"/>
        </w:rPr>
        <w:object w:dxaOrig="580" w:dyaOrig="460">
          <v:shape id="_x0000_i1598" type="#_x0000_t75" style="width:29.2pt;height:23.1pt" o:ole="">
            <v:imagedata r:id="rId1110" o:title=""/>
          </v:shape>
          <o:OLEObject Type="Embed" ProgID="Equation.DSMT4" ShapeID="_x0000_i1598" DrawAspect="Content" ObjectID="_1679072175" r:id="rId1111"/>
        </w:object>
      </w:r>
      <w:r w:rsidRPr="009667E7">
        <w:rPr>
          <w:rFonts w:ascii="Arial" w:hAnsi="Arial"/>
          <w:bCs/>
          <w:szCs w:val="28"/>
          <w:lang w:val="uk-UA"/>
        </w:rPr>
        <w:t xml:space="preserve"> і</w:t>
      </w:r>
      <w:r w:rsidR="00065374" w:rsidRPr="009667E7">
        <w:rPr>
          <w:rFonts w:ascii="Arial" w:hAnsi="Arial"/>
          <w:bCs/>
          <w:szCs w:val="28"/>
          <w:lang w:val="uk-UA"/>
        </w:rPr>
        <w:t xml:space="preserve"> </w:t>
      </w:r>
      <w:r w:rsidR="00065374" w:rsidRPr="009667E7">
        <w:rPr>
          <w:rFonts w:ascii="Arial" w:hAnsi="Arial"/>
          <w:position w:val="-22"/>
          <w:lang w:val="uk-UA"/>
        </w:rPr>
        <w:object w:dxaOrig="540" w:dyaOrig="480">
          <v:shape id="_x0000_i1599" type="#_x0000_t75" style="width:27.15pt;height:23.75pt" o:ole="">
            <v:imagedata r:id="rId1112" o:title=""/>
          </v:shape>
          <o:OLEObject Type="Embed" ProgID="Equation.DSMT4" ShapeID="_x0000_i1599" DrawAspect="Content" ObjectID="_1679072176" r:id="rId1113"/>
        </w:object>
      </w:r>
      <w:r w:rsidRPr="009667E7">
        <w:rPr>
          <w:rFonts w:ascii="Arial" w:hAnsi="Arial"/>
          <w:bCs/>
          <w:szCs w:val="28"/>
          <w:lang w:val="uk-UA"/>
        </w:rPr>
        <w:t xml:space="preserve"> (</w:t>
      </w:r>
      <w:r w:rsidR="00065374" w:rsidRPr="009667E7">
        <w:rPr>
          <w:rFonts w:ascii="Arial" w:hAnsi="Arial"/>
          <w:bCs/>
          <w:szCs w:val="28"/>
          <w:lang w:val="uk-UA"/>
        </w:rPr>
        <w:t>у</w:t>
      </w:r>
      <w:r w:rsidRPr="009667E7">
        <w:rPr>
          <w:rFonts w:ascii="Arial" w:hAnsi="Arial"/>
          <w:bCs/>
          <w:szCs w:val="28"/>
          <w:lang w:val="uk-UA"/>
        </w:rPr>
        <w:t xml:space="preserve"> рівнянні корекції</w:t>
      </w:r>
      <w:r w:rsidR="00065374" w:rsidRPr="009667E7">
        <w:rPr>
          <w:rFonts w:ascii="Arial" w:hAnsi="Arial"/>
          <w:bCs/>
          <w:szCs w:val="28"/>
          <w:lang w:val="uk-UA"/>
        </w:rPr>
        <w:t xml:space="preserve"> </w:t>
      </w:r>
      <w:r w:rsidR="00065374" w:rsidRPr="009667E7">
        <w:rPr>
          <w:rFonts w:ascii="Arial" w:hAnsi="Arial"/>
          <w:position w:val="-22"/>
          <w:lang w:val="uk-UA"/>
        </w:rPr>
        <w:object w:dxaOrig="1700" w:dyaOrig="580">
          <v:shape id="_x0000_i1600" type="#_x0000_t75" style="width:84.9pt;height:29.2pt" o:ole="">
            <v:imagedata r:id="rId1114" o:title=""/>
          </v:shape>
          <o:OLEObject Type="Embed" ProgID="Equation.DSMT4" ShapeID="_x0000_i1600" DrawAspect="Content" ObjectID="_1679072177" r:id="rId1115"/>
        </w:object>
      </w:r>
      <w:r w:rsidRPr="009667E7">
        <w:rPr>
          <w:rFonts w:ascii="Arial" w:hAnsi="Arial"/>
          <w:bCs/>
          <w:szCs w:val="28"/>
          <w:lang w:val="uk-UA"/>
        </w:rPr>
        <w:t>) визначає більш значущі сигнали корекції від більш точних вимірників.</w:t>
      </w:r>
    </w:p>
    <w:p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 xml:space="preserve">Як висновок зобразимо структурну схему алгоритму ОФК, який відповідає вище наведеним рівнянням (рис. </w:t>
      </w:r>
      <w:r w:rsidR="00F20BF2" w:rsidRPr="009667E7">
        <w:rPr>
          <w:rFonts w:ascii="Arial" w:hAnsi="Arial"/>
          <w:bCs/>
          <w:szCs w:val="28"/>
          <w:lang w:val="uk-UA"/>
        </w:rPr>
        <w:t>6.</w:t>
      </w:r>
      <w:r w:rsidRPr="009667E7">
        <w:rPr>
          <w:rFonts w:ascii="Arial" w:hAnsi="Arial"/>
          <w:bCs/>
          <w:szCs w:val="28"/>
          <w:lang w:val="uk-UA"/>
        </w:rPr>
        <w:t>3).</w:t>
      </w:r>
    </w:p>
    <w:p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Зауважимо, що оскільки при обчисленні</w:t>
      </w:r>
      <w:r w:rsidR="00065374" w:rsidRPr="009667E7">
        <w:rPr>
          <w:rFonts w:ascii="Arial" w:hAnsi="Arial"/>
          <w:bCs/>
          <w:szCs w:val="28"/>
          <w:lang w:val="uk-UA"/>
        </w:rPr>
        <w:t xml:space="preserve"> </w:t>
      </w:r>
      <w:r w:rsidR="00065374" w:rsidRPr="009667E7">
        <w:rPr>
          <w:rFonts w:ascii="Arial" w:hAnsi="Arial"/>
          <w:position w:val="-12"/>
          <w:lang w:val="uk-UA"/>
        </w:rPr>
        <w:object w:dxaOrig="460" w:dyaOrig="380">
          <v:shape id="_x0000_i1601" type="#_x0000_t75" style="width:23.1pt;height:19pt" o:ole="">
            <v:imagedata r:id="rId1088" o:title=""/>
          </v:shape>
          <o:OLEObject Type="Embed" ProgID="Equation.DSMT4" ShapeID="_x0000_i1601" DrawAspect="Content" ObjectID="_1679072178" r:id="rId1116"/>
        </w:object>
      </w:r>
      <w:r w:rsidRPr="009667E7">
        <w:rPr>
          <w:rFonts w:ascii="Arial" w:hAnsi="Arial"/>
          <w:bCs/>
          <w:szCs w:val="28"/>
          <w:lang w:val="uk-UA"/>
        </w:rPr>
        <w:t xml:space="preserve"> необхідно обчислити обернену матрицю</w:t>
      </w:r>
      <w:r w:rsidR="00065374" w:rsidRPr="009667E7">
        <w:rPr>
          <w:rFonts w:ascii="Arial" w:hAnsi="Arial"/>
          <w:bCs/>
          <w:szCs w:val="28"/>
          <w:lang w:val="uk-UA"/>
        </w:rPr>
        <w:t xml:space="preserve"> </w:t>
      </w:r>
      <w:r w:rsidR="00065374" w:rsidRPr="009667E7">
        <w:rPr>
          <w:rFonts w:ascii="Arial" w:hAnsi="Arial"/>
          <w:position w:val="-12"/>
          <w:lang w:val="uk-UA"/>
        </w:rPr>
        <w:object w:dxaOrig="499" w:dyaOrig="460">
          <v:shape id="_x0000_i1602" type="#_x0000_t75" style="width:25.15pt;height:23.1pt" o:ole="">
            <v:imagedata r:id="rId1117" o:title=""/>
          </v:shape>
          <o:OLEObject Type="Embed" ProgID="Equation.DSMT4" ShapeID="_x0000_i1602" DrawAspect="Content" ObjectID="_1679072179" r:id="rId1118"/>
        </w:object>
      </w:r>
      <w:r w:rsidRPr="009667E7">
        <w:rPr>
          <w:rFonts w:ascii="Arial" w:hAnsi="Arial"/>
          <w:bCs/>
          <w:szCs w:val="28"/>
          <w:lang w:val="uk-UA"/>
        </w:rPr>
        <w:t>, то не для одного з вимірників не можна ставити</w:t>
      </w:r>
      <w:r w:rsidR="00065374" w:rsidRPr="009667E7">
        <w:rPr>
          <w:rFonts w:ascii="Arial" w:hAnsi="Arial"/>
          <w:bCs/>
          <w:szCs w:val="28"/>
          <w:lang w:val="uk-UA"/>
        </w:rPr>
        <w:t xml:space="preserve"> </w:t>
      </w:r>
      <w:r w:rsidR="00065374" w:rsidRPr="009667E7">
        <w:rPr>
          <w:rFonts w:ascii="Arial" w:hAnsi="Arial"/>
          <w:position w:val="-22"/>
          <w:lang w:val="uk-UA"/>
        </w:rPr>
        <w:object w:dxaOrig="980" w:dyaOrig="480">
          <v:shape id="_x0000_i1603" type="#_x0000_t75" style="width:48.9pt;height:23.75pt" o:ole="">
            <v:imagedata r:id="rId1119" o:title=""/>
          </v:shape>
          <o:OLEObject Type="Embed" ProgID="Equation.DSMT4" ShapeID="_x0000_i1603" DrawAspect="Content" ObjectID="_1679072180" r:id="rId1120"/>
        </w:object>
      </w:r>
      <w:r w:rsidRPr="009667E7">
        <w:rPr>
          <w:rFonts w:ascii="Arial" w:hAnsi="Arial"/>
          <w:bCs/>
          <w:szCs w:val="28"/>
          <w:lang w:val="uk-UA"/>
        </w:rPr>
        <w:t>, а якщо такий вимірювач існує, то необхідно штучно задати незначну величину</w:t>
      </w:r>
      <w:r w:rsidR="00065374" w:rsidRPr="009667E7">
        <w:rPr>
          <w:rFonts w:ascii="Arial" w:hAnsi="Arial"/>
          <w:bCs/>
          <w:szCs w:val="28"/>
          <w:lang w:val="uk-UA"/>
        </w:rPr>
        <w:t xml:space="preserve"> </w:t>
      </w:r>
      <w:r w:rsidR="00065374" w:rsidRPr="009667E7">
        <w:rPr>
          <w:rFonts w:ascii="Arial" w:hAnsi="Arial"/>
          <w:position w:val="-22"/>
          <w:lang w:val="uk-UA"/>
        </w:rPr>
        <w:object w:dxaOrig="540" w:dyaOrig="480">
          <v:shape id="_x0000_i1604" type="#_x0000_t75" style="width:27.15pt;height:23.75pt" o:ole="">
            <v:imagedata r:id="rId1112" o:title=""/>
          </v:shape>
          <o:OLEObject Type="Embed" ProgID="Equation.DSMT4" ShapeID="_x0000_i1604" DrawAspect="Content" ObjectID="_1679072181" r:id="rId1121"/>
        </w:object>
      </w:r>
      <w:r w:rsidRPr="009667E7">
        <w:rPr>
          <w:rFonts w:ascii="Arial" w:hAnsi="Arial"/>
          <w:bCs/>
          <w:szCs w:val="28"/>
          <w:lang w:val="uk-UA"/>
        </w:rPr>
        <w:t>.</w:t>
      </w:r>
    </w:p>
    <w:p w:rsidR="00160F61" w:rsidRPr="009667E7" w:rsidRDefault="00160F61" w:rsidP="00F20BF2">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При</w:t>
      </w:r>
      <w:r w:rsidR="00065374" w:rsidRPr="009667E7">
        <w:rPr>
          <w:rFonts w:ascii="Arial" w:hAnsi="Arial"/>
          <w:bCs/>
          <w:szCs w:val="28"/>
          <w:lang w:val="uk-UA"/>
        </w:rPr>
        <w:t>клад</w:t>
      </w:r>
      <w:r w:rsidR="00F20BF2" w:rsidRPr="009667E7">
        <w:rPr>
          <w:rFonts w:ascii="Arial" w:hAnsi="Arial"/>
          <w:bCs/>
          <w:szCs w:val="28"/>
          <w:lang w:val="uk-UA"/>
        </w:rPr>
        <w:t>.</w:t>
      </w:r>
    </w:p>
    <w:p w:rsidR="00065374" w:rsidRPr="009667E7" w:rsidRDefault="00065374"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Застосуємо ОФК до спільної обробки інформації про поздовжн</w:t>
      </w:r>
      <w:r w:rsidR="0077245F" w:rsidRPr="009667E7">
        <w:rPr>
          <w:rFonts w:ascii="Arial" w:hAnsi="Arial"/>
          <w:bCs/>
          <w:szCs w:val="28"/>
          <w:lang w:val="uk-UA"/>
        </w:rPr>
        <w:t>ю</w:t>
      </w:r>
      <w:r w:rsidRPr="009667E7">
        <w:rPr>
          <w:rFonts w:ascii="Arial" w:hAnsi="Arial"/>
          <w:bCs/>
          <w:szCs w:val="28"/>
          <w:lang w:val="uk-UA"/>
        </w:rPr>
        <w:t xml:space="preserve"> складов</w:t>
      </w:r>
      <w:r w:rsidR="0077245F" w:rsidRPr="009667E7">
        <w:rPr>
          <w:rFonts w:ascii="Arial" w:hAnsi="Arial"/>
          <w:bCs/>
          <w:szCs w:val="28"/>
          <w:lang w:val="uk-UA"/>
        </w:rPr>
        <w:t>у</w:t>
      </w:r>
      <w:r w:rsidRPr="009667E7">
        <w:rPr>
          <w:rFonts w:ascii="Arial" w:hAnsi="Arial"/>
          <w:bCs/>
          <w:szCs w:val="28"/>
          <w:lang w:val="uk-UA"/>
        </w:rPr>
        <w:t xml:space="preserve"> шляхової швидкості ЛА, тобто</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v:shape id="_x0000_i1605" type="#_x0000_t75" style="width:18.35pt;height:19pt" o:ole="">
            <v:imagedata r:id="rId1122" o:title=""/>
          </v:shape>
          <o:OLEObject Type="Embed" ProgID="Equation.DSMT4" ShapeID="_x0000_i1605" DrawAspect="Content" ObjectID="_1679072182" r:id="rId1123"/>
        </w:object>
      </w:r>
      <w:r w:rsidRPr="009667E7">
        <w:rPr>
          <w:rFonts w:ascii="Arial" w:hAnsi="Arial"/>
          <w:bCs/>
          <w:szCs w:val="28"/>
          <w:lang w:val="uk-UA"/>
        </w:rPr>
        <w:t>, яка вимірюється ІНС і Д</w:t>
      </w:r>
      <w:r w:rsidR="0077245F" w:rsidRPr="009667E7">
        <w:rPr>
          <w:rFonts w:ascii="Arial" w:hAnsi="Arial"/>
          <w:bCs/>
          <w:szCs w:val="28"/>
          <w:lang w:val="uk-UA"/>
        </w:rPr>
        <w:t>ВШЗ</w:t>
      </w:r>
      <w:r w:rsidRPr="009667E7">
        <w:rPr>
          <w:rFonts w:ascii="Arial" w:hAnsi="Arial"/>
          <w:bCs/>
          <w:szCs w:val="28"/>
          <w:lang w:val="uk-UA"/>
        </w:rPr>
        <w:t>. Необхідно побудувати структурну схему ОФК і вибрати коефіцієнти ОФК, які забезпечать отримання оптимальної оцінки</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v:shape id="_x0000_i1606" type="#_x0000_t75" style="width:18.35pt;height:19pt" o:ole="">
            <v:imagedata r:id="rId1122" o:title=""/>
          </v:shape>
          <o:OLEObject Type="Embed" ProgID="Equation.DSMT4" ShapeID="_x0000_i1606" DrawAspect="Content" ObjectID="_1679072183" r:id="rId1124"/>
        </w:object>
      </w:r>
      <w:r w:rsidRPr="009667E7">
        <w:rPr>
          <w:rFonts w:ascii="Arial" w:hAnsi="Arial"/>
          <w:bCs/>
          <w:szCs w:val="28"/>
          <w:lang w:val="uk-UA"/>
        </w:rPr>
        <w:t>.</w:t>
      </w:r>
    </w:p>
    <w:p w:rsidR="00160F61" w:rsidRPr="009667E7" w:rsidRDefault="00065374"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 метою спрощення завдання припустимо, що контрольований процес описується рівнянням</w:t>
      </w:r>
      <w:r w:rsidR="0077245F" w:rsidRPr="009667E7">
        <w:rPr>
          <w:rFonts w:ascii="Arial" w:hAnsi="Arial"/>
          <w:bCs/>
          <w:szCs w:val="28"/>
          <w:lang w:val="uk-UA"/>
        </w:rPr>
        <w:t xml:space="preserve"> </w:t>
      </w:r>
      <w:r w:rsidR="0077245F" w:rsidRPr="009667E7">
        <w:rPr>
          <w:rFonts w:ascii="Arial" w:hAnsi="Arial"/>
          <w:position w:val="-12"/>
          <w:lang w:val="uk-UA"/>
        </w:rPr>
        <w:object w:dxaOrig="840" w:dyaOrig="420">
          <v:shape id="_x0000_i1607" type="#_x0000_t75" style="width:42.1pt;height:21.05pt" o:ole="">
            <v:imagedata r:id="rId1125" o:title=""/>
          </v:shape>
          <o:OLEObject Type="Embed" ProgID="Equation.DSMT4" ShapeID="_x0000_i1607" DrawAspect="Content" ObjectID="_1679072184" r:id="rId1126"/>
        </w:object>
      </w:r>
      <w:r w:rsidRPr="009667E7">
        <w:rPr>
          <w:rFonts w:ascii="Arial" w:hAnsi="Arial"/>
          <w:bCs/>
          <w:szCs w:val="28"/>
          <w:lang w:val="uk-UA"/>
        </w:rPr>
        <w:t>, тобто матриця коефіцієнтів системи</w:t>
      </w:r>
      <w:r w:rsidR="0077245F" w:rsidRPr="009667E7">
        <w:rPr>
          <w:rFonts w:ascii="Arial" w:hAnsi="Arial"/>
          <w:bCs/>
          <w:szCs w:val="28"/>
          <w:lang w:val="uk-UA"/>
        </w:rPr>
        <w:t xml:space="preserve"> </w:t>
      </w:r>
      <w:r w:rsidR="0077245F" w:rsidRPr="009667E7">
        <w:rPr>
          <w:rFonts w:ascii="Arial" w:hAnsi="Arial"/>
          <w:position w:val="-6"/>
          <w:lang w:val="uk-UA"/>
        </w:rPr>
        <w:object w:dxaOrig="700" w:dyaOrig="300">
          <v:shape id="_x0000_i1608" type="#_x0000_t75" style="width:35.3pt;height:14.95pt" o:ole="">
            <v:imagedata r:id="rId1127" o:title=""/>
          </v:shape>
          <o:OLEObject Type="Embed" ProgID="Equation.DSMT4" ShapeID="_x0000_i1608" DrawAspect="Content" ObjectID="_1679072185" r:id="rId1128"/>
        </w:object>
      </w:r>
      <w:r w:rsidRPr="009667E7">
        <w:rPr>
          <w:rFonts w:ascii="Arial" w:hAnsi="Arial"/>
          <w:bCs/>
          <w:szCs w:val="28"/>
          <w:lang w:val="uk-UA"/>
        </w:rPr>
        <w:t xml:space="preserve">. Як </w:t>
      </w:r>
      <w:r w:rsidR="0077245F" w:rsidRPr="009667E7">
        <w:rPr>
          <w:rFonts w:ascii="Arial" w:hAnsi="Arial"/>
          <w:bCs/>
          <w:szCs w:val="28"/>
          <w:lang w:val="uk-UA"/>
        </w:rPr>
        <w:t>з</w:t>
      </w:r>
      <w:r w:rsidRPr="009667E7">
        <w:rPr>
          <w:rFonts w:ascii="Arial" w:hAnsi="Arial"/>
          <w:bCs/>
          <w:szCs w:val="28"/>
          <w:lang w:val="uk-UA"/>
        </w:rPr>
        <w:t>бурення</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v:shape id="_x0000_i1609" type="#_x0000_t75" style="width:18.35pt;height:19pt" o:ole="">
            <v:imagedata r:id="rId1129" o:title=""/>
          </v:shape>
          <o:OLEObject Type="Embed" ProgID="Equation.DSMT4" ShapeID="_x0000_i1609" DrawAspect="Content" ObjectID="_1679072186" r:id="rId1130"/>
        </w:object>
      </w:r>
      <w:r w:rsidRPr="009667E7">
        <w:rPr>
          <w:rFonts w:ascii="Arial" w:hAnsi="Arial"/>
          <w:bCs/>
          <w:szCs w:val="28"/>
          <w:lang w:val="uk-UA"/>
        </w:rPr>
        <w:t xml:space="preserve"> приймаємо білий шум зі спектральною щільністю</w:t>
      </w:r>
      <w:r w:rsidR="0077245F" w:rsidRPr="009667E7">
        <w:rPr>
          <w:rFonts w:ascii="Arial" w:hAnsi="Arial"/>
          <w:bCs/>
          <w:szCs w:val="28"/>
          <w:lang w:val="uk-UA"/>
        </w:rPr>
        <w:t xml:space="preserve"> </w:t>
      </w:r>
      <w:r w:rsidR="0077245F" w:rsidRPr="009667E7">
        <w:rPr>
          <w:rFonts w:ascii="Arial" w:hAnsi="Arial"/>
          <w:position w:val="-12"/>
          <w:lang w:val="uk-UA"/>
        </w:rPr>
        <w:object w:dxaOrig="420" w:dyaOrig="380">
          <v:shape id="_x0000_i1610" type="#_x0000_t75" style="width:21.05pt;height:19pt" o:ole="">
            <v:imagedata r:id="rId1131" o:title=""/>
          </v:shape>
          <o:OLEObject Type="Embed" ProgID="Equation.DSMT4" ShapeID="_x0000_i1610" DrawAspect="Content" ObjectID="_1679072187" r:id="rId1132"/>
        </w:object>
      </w:r>
      <w:r w:rsidRPr="009667E7">
        <w:rPr>
          <w:rFonts w:ascii="Arial" w:hAnsi="Arial"/>
          <w:bCs/>
          <w:szCs w:val="28"/>
          <w:lang w:val="uk-UA"/>
        </w:rPr>
        <w:t>.</w:t>
      </w:r>
    </w:p>
    <w:p w:rsidR="001B2BF5" w:rsidRPr="009667E7" w:rsidRDefault="00F17751" w:rsidP="001268FC">
      <w:pPr>
        <w:pStyle w:val="a3"/>
        <w:tabs>
          <w:tab w:val="left" w:pos="708"/>
          <w:tab w:val="left" w:pos="1134"/>
          <w:tab w:val="left" w:pos="1416"/>
          <w:tab w:val="left" w:pos="2124"/>
          <w:tab w:val="left" w:pos="2832"/>
          <w:tab w:val="left" w:pos="3540"/>
          <w:tab w:val="left" w:pos="4248"/>
          <w:tab w:val="left" w:pos="5235"/>
          <w:tab w:val="left" w:pos="5670"/>
          <w:tab w:val="left" w:pos="5954"/>
          <w:tab w:val="left" w:pos="6379"/>
          <w:tab w:val="left" w:pos="6663"/>
          <w:tab w:val="left" w:pos="6946"/>
        </w:tabs>
        <w:suppressAutoHyphens/>
        <w:spacing w:line="240" w:lineRule="auto"/>
        <w:ind w:firstLine="0"/>
        <w:jc w:val="center"/>
        <w:rPr>
          <w:rFonts w:ascii="Arial" w:hAnsi="Arial"/>
          <w:lang w:val="uk-UA"/>
        </w:rPr>
      </w:pPr>
      <w:r w:rsidRPr="009667E7">
        <w:rPr>
          <w:rFonts w:ascii="Arial" w:hAnsi="Arial"/>
          <w:lang w:val="uk-UA"/>
        </w:rPr>
        <w:object w:dxaOrig="8109" w:dyaOrig="4233">
          <v:shape id="_x0000_i1611" type="#_x0000_t75" style="width:354.55pt;height:182.05pt" o:ole="">
            <v:imagedata r:id="rId1133" o:title=""/>
          </v:shape>
          <o:OLEObject Type="Embed" ProgID="Visio.Drawing.11" ShapeID="_x0000_i1611" DrawAspect="Content" ObjectID="_1679072188" r:id="rId1134"/>
        </w:object>
      </w:r>
    </w:p>
    <w:p w:rsidR="00146639" w:rsidRPr="009667E7" w:rsidRDefault="0014663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szCs w:val="20"/>
          <w:lang w:val="uk-UA"/>
        </w:rPr>
      </w:pPr>
    </w:p>
    <w:p w:rsidR="001B2BF5" w:rsidRPr="009667E7" w:rsidRDefault="00F20BF2" w:rsidP="001268FC">
      <w:pPr>
        <w:pStyle w:val="a3"/>
        <w:tabs>
          <w:tab w:val="left" w:pos="708"/>
          <w:tab w:val="left" w:pos="1416"/>
          <w:tab w:val="left" w:pos="2124"/>
          <w:tab w:val="left" w:pos="2832"/>
          <w:tab w:val="left" w:pos="3540"/>
          <w:tab w:val="left" w:pos="4248"/>
          <w:tab w:val="left" w:pos="5235"/>
        </w:tabs>
        <w:suppressAutoHyphens/>
        <w:spacing w:line="240" w:lineRule="auto"/>
        <w:ind w:firstLine="0"/>
        <w:jc w:val="center"/>
        <w:rPr>
          <w:rFonts w:ascii="Arial" w:hAnsi="Arial"/>
          <w:bCs/>
          <w:szCs w:val="28"/>
          <w:lang w:val="uk-UA"/>
        </w:rPr>
      </w:pPr>
      <w:r w:rsidRPr="009667E7">
        <w:rPr>
          <w:rFonts w:ascii="Arial" w:hAnsi="Arial"/>
          <w:lang w:val="uk-UA"/>
        </w:rPr>
        <w:t>Рис. 6.</w:t>
      </w:r>
      <w:r w:rsidR="00AB7E03" w:rsidRPr="009667E7">
        <w:rPr>
          <w:rFonts w:ascii="Arial" w:hAnsi="Arial"/>
          <w:lang w:val="uk-UA"/>
        </w:rPr>
        <w:t>3</w:t>
      </w:r>
      <w:r w:rsidRPr="009667E7">
        <w:rPr>
          <w:rFonts w:ascii="Arial" w:hAnsi="Arial"/>
          <w:lang w:val="uk-UA"/>
        </w:rPr>
        <w:t xml:space="preserve">. </w:t>
      </w:r>
      <w:r w:rsidR="001268FC" w:rsidRPr="009667E7">
        <w:rPr>
          <w:rFonts w:ascii="Arial" w:hAnsi="Arial"/>
          <w:bCs/>
          <w:szCs w:val="28"/>
          <w:lang w:val="uk-UA"/>
        </w:rPr>
        <w:t>Структурна схему алгоритму оптимального фільтра Калмана</w:t>
      </w:r>
    </w:p>
    <w:p w:rsidR="00DA0D6B" w:rsidRPr="009667E7" w:rsidRDefault="00DA0D6B"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bCs/>
          <w:szCs w:val="28"/>
          <w:lang w:val="uk-UA"/>
        </w:rPr>
      </w:pPr>
    </w:p>
    <w:p w:rsidR="0077245F" w:rsidRPr="009667E7" w:rsidRDefault="0077245F"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Результати вимірювань такі:</w:t>
      </w:r>
    </w:p>
    <w:p w:rsidR="001B2BF5" w:rsidRPr="009667E7" w:rsidRDefault="0069719C" w:rsidP="00AB7E03">
      <w:pPr>
        <w:pStyle w:val="a3"/>
        <w:numPr>
          <w:ilvl w:val="0"/>
          <w:numId w:val="29"/>
        </w:numPr>
        <w:tabs>
          <w:tab w:val="left" w:pos="1077"/>
        </w:tabs>
        <w:suppressAutoHyphens/>
        <w:spacing w:line="240" w:lineRule="auto"/>
        <w:ind w:left="0" w:firstLine="709"/>
        <w:rPr>
          <w:rFonts w:ascii="Arial" w:hAnsi="Arial"/>
          <w:lang w:val="uk-UA"/>
        </w:rPr>
      </w:pPr>
      <w:r w:rsidRPr="009667E7">
        <w:rPr>
          <w:rFonts w:ascii="Arial" w:hAnsi="Arial"/>
          <w:position w:val="-12"/>
          <w:lang w:val="uk-UA"/>
        </w:rPr>
        <w:object w:dxaOrig="1500" w:dyaOrig="380">
          <v:shape id="_x0000_i1612" type="#_x0000_t75" style="width:74.7pt;height:19pt" o:ole="">
            <v:imagedata r:id="rId1135" o:title=""/>
          </v:shape>
          <o:OLEObject Type="Embed" ProgID="Equation.DSMT4" ShapeID="_x0000_i1612" DrawAspect="Content" ObjectID="_1679072189" r:id="rId1136"/>
        </w:object>
      </w:r>
      <w:r w:rsidR="00AB7E03" w:rsidRPr="009667E7">
        <w:rPr>
          <w:rFonts w:ascii="Arial" w:hAnsi="Arial"/>
          <w:lang w:val="uk-UA"/>
        </w:rPr>
        <w:t xml:space="preserve"> –</w:t>
      </w:r>
      <w:r w:rsidR="001B2BF5" w:rsidRPr="009667E7">
        <w:rPr>
          <w:rFonts w:ascii="Arial" w:hAnsi="Arial"/>
          <w:lang w:val="uk-UA"/>
        </w:rPr>
        <w:t xml:space="preserve"> </w:t>
      </w:r>
      <w:r w:rsidR="0077245F" w:rsidRPr="009667E7">
        <w:rPr>
          <w:rFonts w:ascii="Arial" w:hAnsi="Arial"/>
          <w:lang w:val="uk-UA"/>
        </w:rPr>
        <w:t>вимір за допомогою ІНС;</w:t>
      </w:r>
    </w:p>
    <w:p w:rsidR="001B2BF5" w:rsidRPr="009667E7" w:rsidRDefault="0061343C" w:rsidP="00AB7E03">
      <w:pPr>
        <w:pStyle w:val="a3"/>
        <w:numPr>
          <w:ilvl w:val="0"/>
          <w:numId w:val="29"/>
        </w:numPr>
        <w:tabs>
          <w:tab w:val="left" w:pos="1077"/>
        </w:tabs>
        <w:suppressAutoHyphens/>
        <w:spacing w:line="240" w:lineRule="auto"/>
        <w:ind w:left="0" w:firstLine="709"/>
        <w:rPr>
          <w:rFonts w:ascii="Arial" w:hAnsi="Arial"/>
          <w:lang w:val="uk-UA"/>
        </w:rPr>
      </w:pPr>
      <w:r w:rsidRPr="009667E7">
        <w:rPr>
          <w:rFonts w:ascii="Arial" w:hAnsi="Arial"/>
          <w:position w:val="-12"/>
          <w:lang w:val="uk-UA"/>
        </w:rPr>
        <w:object w:dxaOrig="1520" w:dyaOrig="380">
          <v:shape id="_x0000_i1613" type="#_x0000_t75" style="width:76.1pt;height:19pt" o:ole="">
            <v:imagedata r:id="rId1137" o:title=""/>
          </v:shape>
          <o:OLEObject Type="Embed" ProgID="Equation.DSMT4" ShapeID="_x0000_i1613" DrawAspect="Content" ObjectID="_1679072190" r:id="rId1138"/>
        </w:object>
      </w:r>
      <w:r w:rsidR="001B2BF5" w:rsidRPr="009667E7">
        <w:rPr>
          <w:rFonts w:ascii="Arial" w:hAnsi="Arial"/>
          <w:lang w:val="uk-UA"/>
        </w:rPr>
        <w:t xml:space="preserve"> </w:t>
      </w:r>
      <w:r w:rsidR="00AB7E03" w:rsidRPr="009667E7">
        <w:rPr>
          <w:rFonts w:ascii="Arial" w:hAnsi="Arial"/>
          <w:lang w:val="uk-UA"/>
        </w:rPr>
        <w:t>–</w:t>
      </w:r>
      <w:r w:rsidR="001B2BF5" w:rsidRPr="009667E7">
        <w:rPr>
          <w:rFonts w:ascii="Arial" w:hAnsi="Arial"/>
          <w:lang w:val="uk-UA"/>
        </w:rPr>
        <w:t xml:space="preserve"> </w:t>
      </w:r>
      <w:r w:rsidR="0077245F" w:rsidRPr="009667E7">
        <w:rPr>
          <w:rFonts w:ascii="Arial" w:hAnsi="Arial"/>
          <w:lang w:val="uk-UA"/>
        </w:rPr>
        <w:t xml:space="preserve">вимір за допомогою </w:t>
      </w:r>
      <w:r w:rsidR="001B2BF5" w:rsidRPr="009667E7">
        <w:rPr>
          <w:rFonts w:ascii="Arial" w:hAnsi="Arial"/>
          <w:lang w:val="uk-UA"/>
        </w:rPr>
        <w:t>Д</w:t>
      </w:r>
      <w:r w:rsidR="0077245F" w:rsidRPr="009667E7">
        <w:rPr>
          <w:rFonts w:ascii="Arial" w:hAnsi="Arial"/>
          <w:lang w:val="uk-UA"/>
        </w:rPr>
        <w:t>ВШЗ</w:t>
      </w:r>
      <w:r w:rsidR="001B2BF5" w:rsidRPr="009667E7">
        <w:rPr>
          <w:rFonts w:ascii="Arial" w:hAnsi="Arial"/>
          <w:lang w:val="uk-UA"/>
        </w:rPr>
        <w:t>,</w:t>
      </w:r>
    </w:p>
    <w:p w:rsidR="001B2BF5" w:rsidRPr="009667E7" w:rsidRDefault="001B2BF5"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lang w:val="uk-UA"/>
        </w:rPr>
        <w:t xml:space="preserve">де </w:t>
      </w:r>
      <w:r w:rsidR="0069719C" w:rsidRPr="009667E7">
        <w:rPr>
          <w:rFonts w:ascii="Arial" w:hAnsi="Arial"/>
          <w:position w:val="-12"/>
          <w:lang w:val="uk-UA"/>
        </w:rPr>
        <w:object w:dxaOrig="300" w:dyaOrig="380">
          <v:shape id="_x0000_i1614" type="#_x0000_t75" style="width:14.95pt;height:19pt" o:ole="">
            <v:imagedata r:id="rId1139" o:title=""/>
          </v:shape>
          <o:OLEObject Type="Embed" ProgID="Equation.DSMT4" ShapeID="_x0000_i1614" DrawAspect="Content" ObjectID="_1679072191" r:id="rId1140"/>
        </w:object>
      </w:r>
      <w:r w:rsidR="00AB7E03" w:rsidRPr="009667E7">
        <w:rPr>
          <w:rFonts w:ascii="Arial" w:hAnsi="Arial"/>
          <w:lang w:val="uk-UA"/>
        </w:rPr>
        <w:t xml:space="preserve"> і</w:t>
      </w:r>
      <w:r w:rsidRPr="009667E7">
        <w:rPr>
          <w:rFonts w:ascii="Arial" w:hAnsi="Arial"/>
          <w:lang w:val="uk-UA"/>
        </w:rPr>
        <w:t xml:space="preserve"> </w:t>
      </w:r>
      <w:r w:rsidR="0069719C" w:rsidRPr="009667E7">
        <w:rPr>
          <w:rFonts w:ascii="Arial" w:hAnsi="Arial"/>
          <w:position w:val="-12"/>
          <w:lang w:val="uk-UA"/>
        </w:rPr>
        <w:object w:dxaOrig="320" w:dyaOrig="380">
          <v:shape id="_x0000_i1615" type="#_x0000_t75" style="width:16.3pt;height:19pt" o:ole="">
            <v:imagedata r:id="rId1141" o:title=""/>
          </v:shape>
          <o:OLEObject Type="Embed" ProgID="Equation.DSMT4" ShapeID="_x0000_i1615" DrawAspect="Content" ObjectID="_1679072192" r:id="rId1142"/>
        </w:object>
      </w:r>
      <w:r w:rsidR="00AB7E03" w:rsidRPr="009667E7">
        <w:rPr>
          <w:rFonts w:ascii="Arial" w:hAnsi="Arial"/>
          <w:lang w:val="uk-UA"/>
        </w:rPr>
        <w:t xml:space="preserve"> –</w:t>
      </w:r>
      <w:r w:rsidRPr="009667E7">
        <w:rPr>
          <w:rFonts w:ascii="Arial" w:hAnsi="Arial"/>
          <w:lang w:val="uk-UA"/>
        </w:rPr>
        <w:t xml:space="preserve"> </w:t>
      </w:r>
      <w:r w:rsidR="0077245F" w:rsidRPr="009667E7">
        <w:rPr>
          <w:rFonts w:ascii="Arial" w:hAnsi="Arial"/>
          <w:lang w:val="uk-UA"/>
        </w:rPr>
        <w:t xml:space="preserve">помилки вимірників зі спектральними щільностями </w:t>
      </w:r>
      <w:r w:rsidRPr="009667E7">
        <w:rPr>
          <w:rFonts w:ascii="Arial" w:hAnsi="Arial"/>
          <w:position w:val="-12"/>
          <w:lang w:val="uk-UA"/>
        </w:rPr>
        <w:object w:dxaOrig="540" w:dyaOrig="380">
          <v:shape id="_x0000_i1616" type="#_x0000_t75" style="width:27.15pt;height:19pt" o:ole="">
            <v:imagedata r:id="rId1143" o:title=""/>
          </v:shape>
          <o:OLEObject Type="Embed" ProgID="Equation.DSMT4" ShapeID="_x0000_i1616" DrawAspect="Content" ObjectID="_1679072193" r:id="rId1144"/>
        </w:object>
      </w:r>
      <w:r w:rsidRPr="009667E7">
        <w:rPr>
          <w:rFonts w:ascii="Arial" w:hAnsi="Arial"/>
          <w:lang w:val="uk-UA"/>
        </w:rPr>
        <w:t xml:space="preserve"> </w:t>
      </w:r>
      <w:r w:rsidR="00AB7E03" w:rsidRPr="009667E7">
        <w:rPr>
          <w:rFonts w:ascii="Arial" w:hAnsi="Arial"/>
          <w:lang w:val="uk-UA"/>
        </w:rPr>
        <w:t xml:space="preserve">і </w:t>
      </w:r>
      <w:r w:rsidRPr="009667E7">
        <w:rPr>
          <w:rFonts w:ascii="Arial" w:hAnsi="Arial"/>
          <w:position w:val="-12"/>
          <w:lang w:val="uk-UA"/>
        </w:rPr>
        <w:object w:dxaOrig="540" w:dyaOrig="380">
          <v:shape id="_x0000_i1617" type="#_x0000_t75" style="width:27.15pt;height:19pt" o:ole="">
            <v:imagedata r:id="rId1145" o:title=""/>
          </v:shape>
          <o:OLEObject Type="Embed" ProgID="Equation.DSMT4" ShapeID="_x0000_i1617" DrawAspect="Content" ObjectID="_1679072194" r:id="rId1146"/>
        </w:object>
      </w:r>
      <w:r w:rsidRPr="009667E7">
        <w:rPr>
          <w:rFonts w:ascii="Arial" w:hAnsi="Arial"/>
          <w:lang w:val="uk-UA"/>
        </w:rPr>
        <w:t xml:space="preserve"> </w:t>
      </w:r>
      <w:r w:rsidR="0077245F" w:rsidRPr="009667E7">
        <w:rPr>
          <w:rFonts w:ascii="Arial" w:hAnsi="Arial"/>
          <w:lang w:val="uk-UA"/>
        </w:rPr>
        <w:t>відповідно</w:t>
      </w:r>
      <w:r w:rsidRPr="009667E7">
        <w:rPr>
          <w:rFonts w:ascii="Arial" w:hAnsi="Arial"/>
          <w:lang w:val="uk-UA"/>
        </w:rPr>
        <w:t>.</w:t>
      </w:r>
    </w:p>
    <w:p w:rsidR="00AB7E03" w:rsidRPr="009667E7" w:rsidRDefault="0077245F" w:rsidP="00AB7E03">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Визначимо матрицю коефіцієнтів</w:t>
      </w:r>
      <w:r w:rsidR="002322AD" w:rsidRPr="009667E7">
        <w:rPr>
          <w:rFonts w:ascii="Arial" w:hAnsi="Arial"/>
          <w:lang w:val="uk-UA"/>
        </w:rPr>
        <w:t xml:space="preserve"> </w:t>
      </w:r>
      <w:r w:rsidR="002322AD" w:rsidRPr="009667E7">
        <w:rPr>
          <w:rFonts w:ascii="Arial" w:hAnsi="Arial"/>
          <w:position w:val="-12"/>
          <w:lang w:val="uk-UA"/>
        </w:rPr>
        <w:object w:dxaOrig="460" w:dyaOrig="380">
          <v:shape id="_x0000_i1618" type="#_x0000_t75" style="width:23.1pt;height:19pt" o:ole="">
            <v:imagedata r:id="rId1088" o:title=""/>
          </v:shape>
          <o:OLEObject Type="Embed" ProgID="Equation.DSMT4" ShapeID="_x0000_i1618" DrawAspect="Content" ObjectID="_1679072195" r:id="rId1147"/>
        </w:object>
      </w:r>
      <w:r w:rsidRPr="009667E7">
        <w:rPr>
          <w:rFonts w:ascii="Arial" w:hAnsi="Arial"/>
          <w:lang w:val="uk-UA"/>
        </w:rPr>
        <w:t xml:space="preserve"> для сталого режиму оцінювання, тобто при</w:t>
      </w:r>
      <w:r w:rsidR="002322AD" w:rsidRPr="009667E7">
        <w:rPr>
          <w:rFonts w:ascii="Arial" w:hAnsi="Arial"/>
          <w:lang w:val="uk-UA"/>
        </w:rPr>
        <w:t xml:space="preserve"> </w:t>
      </w:r>
      <w:r w:rsidR="002322AD" w:rsidRPr="009667E7">
        <w:rPr>
          <w:rFonts w:ascii="Arial" w:hAnsi="Arial"/>
          <w:position w:val="-6"/>
          <w:lang w:val="uk-UA"/>
        </w:rPr>
        <w:object w:dxaOrig="700" w:dyaOrig="300">
          <v:shape id="_x0000_i1619" type="#_x0000_t75" style="width:35.3pt;height:14.95pt" o:ole="">
            <v:imagedata r:id="rId1148" o:title=""/>
          </v:shape>
          <o:OLEObject Type="Embed" ProgID="Equation.DSMT4" ShapeID="_x0000_i1619" DrawAspect="Content" ObjectID="_1679072196" r:id="rId1149"/>
        </w:object>
      </w:r>
      <w:r w:rsidRPr="009667E7">
        <w:rPr>
          <w:rFonts w:ascii="Arial" w:hAnsi="Arial"/>
          <w:lang w:val="uk-UA"/>
        </w:rPr>
        <w:t>. Тоді з урахуванням вище наведених зауваже</w:t>
      </w:r>
      <w:r w:rsidR="00AB7E03" w:rsidRPr="009667E7">
        <w:rPr>
          <w:rFonts w:ascii="Arial" w:hAnsi="Arial"/>
          <w:lang w:val="uk-UA"/>
        </w:rPr>
        <w:t>нь рівняння ОФК матимуть вигляд</w:t>
      </w: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20"/>
          <w:lang w:val="uk-UA"/>
        </w:rPr>
        <w:object w:dxaOrig="2180" w:dyaOrig="580">
          <v:shape id="_x0000_i1620" type="#_x0000_t75" style="width:108.7pt;height:29.2pt" o:ole="">
            <v:imagedata r:id="rId1150" o:title=""/>
          </v:shape>
          <o:OLEObject Type="Embed" ProgID="Equation.DSMT4" ShapeID="_x0000_i1620" DrawAspect="Content" ObjectID="_1679072197" r:id="rId1151"/>
        </w:object>
      </w:r>
      <w:r w:rsidRPr="009667E7">
        <w:rPr>
          <w:rFonts w:ascii="Arial" w:hAnsi="Arial"/>
          <w:lang w:val="uk-UA"/>
        </w:rPr>
        <w:t>;</w:t>
      </w:r>
    </w:p>
    <w:p w:rsidR="00AB7E03" w:rsidRPr="009667E7" w:rsidRDefault="00AB7E03" w:rsidP="00AB7E03">
      <w:pPr>
        <w:pStyle w:val="a3"/>
        <w:suppressAutoHyphens/>
        <w:spacing w:line="240" w:lineRule="auto"/>
        <w:ind w:firstLine="0"/>
        <w:jc w:val="center"/>
        <w:rPr>
          <w:rFonts w:ascii="Arial" w:hAnsi="Arial"/>
          <w:lang w:val="uk-UA"/>
        </w:rPr>
      </w:pPr>
    </w:p>
    <w:p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12"/>
          <w:lang w:val="uk-UA"/>
        </w:rPr>
        <w:object w:dxaOrig="1780" w:dyaOrig="460">
          <v:shape id="_x0000_i1621" type="#_x0000_t75" style="width:89pt;height:23.1pt" o:ole="">
            <v:imagedata r:id="rId1152" o:title=""/>
          </v:shape>
          <o:OLEObject Type="Embed" ProgID="Equation.DSMT4" ShapeID="_x0000_i1621" DrawAspect="Content" ObjectID="_1679072198" r:id="rId1153"/>
        </w:object>
      </w:r>
      <w:r w:rsidRPr="009667E7">
        <w:rPr>
          <w:rFonts w:ascii="Arial" w:hAnsi="Arial"/>
          <w:lang w:val="uk-UA"/>
        </w:rPr>
        <w:t>;</w:t>
      </w:r>
    </w:p>
    <w:p w:rsidR="00AB7E03" w:rsidRPr="009667E7" w:rsidRDefault="00AB7E03" w:rsidP="00AB7E03">
      <w:pPr>
        <w:pStyle w:val="a3"/>
        <w:suppressAutoHyphens/>
        <w:spacing w:line="240" w:lineRule="auto"/>
        <w:ind w:firstLine="0"/>
        <w:jc w:val="center"/>
        <w:rPr>
          <w:rFonts w:ascii="Arial" w:hAnsi="Arial"/>
          <w:lang w:val="uk-UA"/>
        </w:rPr>
      </w:pPr>
    </w:p>
    <w:p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16"/>
          <w:lang w:val="uk-UA"/>
        </w:rPr>
        <w:object w:dxaOrig="2140" w:dyaOrig="499">
          <v:shape id="_x0000_i1622" type="#_x0000_t75" style="width:107.3pt;height:25.15pt" o:ole="">
            <v:imagedata r:id="rId1154" o:title=""/>
          </v:shape>
          <o:OLEObject Type="Embed" ProgID="Equation.DSMT4" ShapeID="_x0000_i1622" DrawAspect="Content" ObjectID="_1679072199" r:id="rId1155"/>
        </w:object>
      </w:r>
      <w:r w:rsidRPr="009667E7">
        <w:rPr>
          <w:rFonts w:ascii="Arial" w:hAnsi="Arial"/>
          <w:lang w:val="uk-UA"/>
        </w:rPr>
        <w:t>,</w:t>
      </w: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rsidR="0079331B" w:rsidRPr="009667E7" w:rsidRDefault="00AF573F"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20"/>
          <w:lang w:val="uk-UA"/>
        </w:rPr>
        <w:object w:dxaOrig="1860" w:dyaOrig="540">
          <v:shape id="_x0000_i1623" type="#_x0000_t75" style="width:93.05pt;height:27.15pt" o:ole="">
            <v:imagedata r:id="rId1156" o:title=""/>
          </v:shape>
          <o:OLEObject Type="Embed" ProgID="Equation.DSMT4" ShapeID="_x0000_i1623" DrawAspect="Content" ObjectID="_1679072200" r:id="rId1157"/>
        </w:object>
      </w:r>
      <w:r w:rsidRPr="009667E7">
        <w:rPr>
          <w:rFonts w:ascii="Arial" w:hAnsi="Arial"/>
          <w:lang w:val="uk-UA"/>
        </w:rPr>
        <w:t xml:space="preserve">; </w:t>
      </w:r>
      <w:r w:rsidRPr="009667E7">
        <w:rPr>
          <w:rFonts w:ascii="Arial" w:hAnsi="Arial"/>
          <w:position w:val="-36"/>
          <w:lang w:val="uk-UA"/>
        </w:rPr>
        <w:object w:dxaOrig="820" w:dyaOrig="859">
          <v:shape id="_x0000_i1624" type="#_x0000_t75" style="width:40.75pt;height:42.8pt" o:ole="">
            <v:imagedata r:id="rId1158" o:title=""/>
          </v:shape>
          <o:OLEObject Type="Embed" ProgID="Equation.DSMT4" ShapeID="_x0000_i1624" DrawAspect="Content" ObjectID="_1679072201" r:id="rId1159"/>
        </w:object>
      </w:r>
      <w:r w:rsidRPr="009667E7">
        <w:rPr>
          <w:rFonts w:ascii="Arial" w:hAnsi="Arial"/>
          <w:lang w:val="uk-UA"/>
        </w:rPr>
        <w:t xml:space="preserve">; </w:t>
      </w:r>
      <w:r w:rsidRPr="009667E7">
        <w:rPr>
          <w:rFonts w:ascii="Arial" w:hAnsi="Arial"/>
          <w:position w:val="-50"/>
          <w:lang w:val="uk-UA"/>
        </w:rPr>
        <w:object w:dxaOrig="2079" w:dyaOrig="1140">
          <v:shape id="_x0000_i1625" type="#_x0000_t75" style="width:103.9pt;height:57.05pt" o:ole="">
            <v:imagedata r:id="rId1160" o:title=""/>
          </v:shape>
          <o:OLEObject Type="Embed" ProgID="Equation.DSMT4" ShapeID="_x0000_i1625" DrawAspect="Content" ObjectID="_1679072202" r:id="rId1161"/>
        </w:object>
      </w:r>
      <w:r w:rsidRPr="009667E7">
        <w:rPr>
          <w:rFonts w:ascii="Arial" w:hAnsi="Arial"/>
          <w:lang w:val="uk-UA"/>
        </w:rPr>
        <w:t xml:space="preserve">; </w:t>
      </w:r>
      <w:r w:rsidRPr="009667E7">
        <w:rPr>
          <w:rFonts w:ascii="Arial" w:hAnsi="Arial"/>
          <w:position w:val="-36"/>
          <w:lang w:val="uk-UA"/>
        </w:rPr>
        <w:object w:dxaOrig="980" w:dyaOrig="859">
          <v:shape id="_x0000_i1626" type="#_x0000_t75" style="width:48.9pt;height:42.8pt" o:ole="">
            <v:imagedata r:id="rId1162" o:title=""/>
          </v:shape>
          <o:OLEObject Type="Embed" ProgID="Equation.DSMT4" ShapeID="_x0000_i1626" DrawAspect="Content" ObjectID="_1679072203" r:id="rId1163"/>
        </w:object>
      </w:r>
      <w:r w:rsidRPr="009667E7">
        <w:rPr>
          <w:rFonts w:ascii="Arial" w:hAnsi="Arial"/>
          <w:lang w:val="uk-UA"/>
        </w:rPr>
        <w:t>.</w:t>
      </w:r>
    </w:p>
    <w:p w:rsidR="0069719C"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Коваріаційне рівн</w:t>
      </w:r>
      <w:r w:rsidR="00AB7E03" w:rsidRPr="009667E7">
        <w:rPr>
          <w:rFonts w:ascii="Arial" w:hAnsi="Arial"/>
          <w:lang w:val="uk-UA"/>
        </w:rPr>
        <w:t>яння в цьому випадку має вигляд</w:t>
      </w: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jc w:val="center"/>
        <w:rPr>
          <w:rFonts w:ascii="Arial" w:hAnsi="Arial"/>
          <w:lang w:val="uk-UA"/>
        </w:rPr>
      </w:pPr>
      <w:r w:rsidRPr="009667E7">
        <w:rPr>
          <w:rFonts w:ascii="Arial" w:hAnsi="Arial"/>
          <w:position w:val="-50"/>
          <w:lang w:val="uk-UA"/>
        </w:rPr>
        <w:object w:dxaOrig="3320" w:dyaOrig="1140">
          <v:shape id="_x0000_i1627" type="#_x0000_t75" style="width:165.75pt;height:57.05pt" o:ole="">
            <v:imagedata r:id="rId1164" o:title=""/>
          </v:shape>
          <o:OLEObject Type="Embed" ProgID="Equation.DSMT4" ShapeID="_x0000_i1627" DrawAspect="Content" ObjectID="_1679072204" r:id="rId1165"/>
        </w:object>
      </w:r>
      <w:r w:rsidRPr="009667E7">
        <w:rPr>
          <w:rFonts w:ascii="Arial" w:hAnsi="Arial"/>
          <w:lang w:val="uk-UA"/>
        </w:rPr>
        <w:t>.</w:t>
      </w:r>
    </w:p>
    <w:p w:rsidR="00AF573F"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bCs/>
          <w:szCs w:val="28"/>
          <w:lang w:val="uk-UA"/>
        </w:rPr>
        <w:lastRenderedPageBreak/>
        <w:t>У</w:t>
      </w:r>
      <w:r w:rsidR="00AF573F" w:rsidRPr="009667E7">
        <w:rPr>
          <w:rFonts w:ascii="Arial" w:hAnsi="Arial"/>
          <w:bCs/>
          <w:szCs w:val="28"/>
          <w:lang w:val="uk-UA"/>
        </w:rPr>
        <w:t xml:space="preserve"> скалярном</w:t>
      </w:r>
      <w:r w:rsidRPr="009667E7">
        <w:rPr>
          <w:rFonts w:ascii="Arial" w:hAnsi="Arial"/>
          <w:bCs/>
          <w:szCs w:val="28"/>
          <w:lang w:val="uk-UA"/>
        </w:rPr>
        <w:t>у</w:t>
      </w:r>
      <w:r w:rsidR="00AF573F" w:rsidRPr="009667E7">
        <w:rPr>
          <w:rFonts w:ascii="Arial" w:hAnsi="Arial"/>
          <w:bCs/>
          <w:szCs w:val="28"/>
          <w:lang w:val="uk-UA"/>
        </w:rPr>
        <w:t xml:space="preserve"> в</w:t>
      </w:r>
      <w:r w:rsidRPr="009667E7">
        <w:rPr>
          <w:rFonts w:ascii="Arial" w:hAnsi="Arial"/>
          <w:bCs/>
          <w:szCs w:val="28"/>
          <w:lang w:val="uk-UA"/>
        </w:rPr>
        <w:t>игляді</w:t>
      </w:r>
      <w:r w:rsidR="00AF573F" w:rsidRPr="009667E7">
        <w:rPr>
          <w:rFonts w:ascii="Arial" w:hAnsi="Arial"/>
          <w:bCs/>
          <w:szCs w:val="28"/>
          <w:lang w:val="uk-UA"/>
        </w:rPr>
        <w:t xml:space="preserve"> </w:t>
      </w:r>
      <w:r w:rsidRPr="009667E7">
        <w:rPr>
          <w:rFonts w:ascii="Arial" w:hAnsi="Arial"/>
          <w:bCs/>
          <w:szCs w:val="28"/>
          <w:lang w:val="uk-UA"/>
        </w:rPr>
        <w:t>отримаємо</w:t>
      </w: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40"/>
          <w:lang w:val="uk-UA"/>
        </w:rPr>
        <w:object w:dxaOrig="2340" w:dyaOrig="900">
          <v:shape id="_x0000_i1628" type="#_x0000_t75" style="width:116.85pt;height:44.85pt" o:ole="">
            <v:imagedata r:id="rId1166" o:title=""/>
          </v:shape>
          <o:OLEObject Type="Embed" ProgID="Equation.DSMT4" ShapeID="_x0000_i1628" DrawAspect="Content" ObjectID="_1679072205" r:id="rId1167"/>
        </w:object>
      </w:r>
      <w:r w:rsidRPr="009667E7">
        <w:rPr>
          <w:rFonts w:ascii="Arial" w:hAnsi="Arial"/>
          <w:lang w:val="uk-UA"/>
        </w:rPr>
        <w:t>.</w:t>
      </w:r>
    </w:p>
    <w:p w:rsidR="00585155" w:rsidRPr="009667E7" w:rsidRDefault="00585155"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rsidR="00AF573F"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bCs/>
          <w:szCs w:val="28"/>
          <w:lang w:val="uk-UA"/>
        </w:rPr>
        <w:t>Позначимо</w:t>
      </w:r>
      <w:r w:rsidR="00AF573F" w:rsidRPr="009667E7">
        <w:rPr>
          <w:rFonts w:ascii="Arial" w:hAnsi="Arial"/>
          <w:bCs/>
          <w:szCs w:val="28"/>
          <w:lang w:val="uk-UA"/>
        </w:rPr>
        <w:t xml:space="preserve"> </w:t>
      </w:r>
      <w:r w:rsidR="0069719C" w:rsidRPr="009667E7">
        <w:rPr>
          <w:rFonts w:ascii="Arial" w:hAnsi="Arial"/>
          <w:position w:val="-20"/>
          <w:lang w:val="uk-UA"/>
        </w:rPr>
        <w:object w:dxaOrig="3720" w:dyaOrig="639">
          <v:shape id="_x0000_i1629" type="#_x0000_t75" style="width:186.1pt;height:31.9pt" o:ole="">
            <v:imagedata r:id="rId1168" o:title=""/>
          </v:shape>
          <o:OLEObject Type="Embed" ProgID="Equation.DSMT4" ShapeID="_x0000_i1629" DrawAspect="Content" ObjectID="_1679072206" r:id="rId1169"/>
        </w:object>
      </w:r>
      <w:r w:rsidR="00AF573F" w:rsidRPr="009667E7">
        <w:rPr>
          <w:rFonts w:ascii="Arial" w:hAnsi="Arial"/>
          <w:lang w:val="uk-UA"/>
        </w:rPr>
        <w:t xml:space="preserve"> </w:t>
      </w:r>
      <w:r w:rsidRPr="009667E7">
        <w:rPr>
          <w:rFonts w:ascii="Arial" w:hAnsi="Arial"/>
          <w:lang w:val="uk-UA"/>
        </w:rPr>
        <w:t>і знайдемо дисперсію помилок оцінювання як</w:t>
      </w:r>
    </w:p>
    <w:p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22"/>
          <w:lang w:val="uk-UA"/>
        </w:rPr>
        <w:object w:dxaOrig="3720" w:dyaOrig="720">
          <v:shape id="_x0000_i1630" type="#_x0000_t75" style="width:186.1pt;height:36pt" o:ole="">
            <v:imagedata r:id="rId1170" o:title=""/>
          </v:shape>
          <o:OLEObject Type="Embed" ProgID="Equation.DSMT4" ShapeID="_x0000_i1630" DrawAspect="Content" ObjectID="_1679072207" r:id="rId1171"/>
        </w:object>
      </w:r>
      <w:r w:rsidRPr="009667E7">
        <w:rPr>
          <w:rFonts w:ascii="Arial" w:hAnsi="Arial"/>
          <w:lang w:val="uk-UA"/>
        </w:rPr>
        <w:t>,</w:t>
      </w:r>
    </w:p>
    <w:p w:rsidR="00294177" w:rsidRPr="009667E7" w:rsidRDefault="00294177"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szCs w:val="20"/>
          <w:lang w:val="uk-UA"/>
        </w:rPr>
      </w:pPr>
    </w:p>
    <w:p w:rsidR="00585155" w:rsidRPr="009667E7" w:rsidRDefault="00AF573F"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r w:rsidRPr="009667E7">
        <w:rPr>
          <w:rFonts w:ascii="Arial" w:hAnsi="Arial"/>
          <w:lang w:val="uk-UA"/>
        </w:rPr>
        <w:t xml:space="preserve">де </w:t>
      </w:r>
      <w:r w:rsidR="0069719C" w:rsidRPr="009667E7">
        <w:rPr>
          <w:rFonts w:ascii="Arial" w:hAnsi="Arial"/>
          <w:position w:val="-22"/>
          <w:lang w:val="uk-UA"/>
        </w:rPr>
        <w:object w:dxaOrig="2140" w:dyaOrig="720">
          <v:shape id="_x0000_i1631" type="#_x0000_t75" style="width:107.3pt;height:36pt" o:ole="">
            <v:imagedata r:id="rId1172" o:title=""/>
          </v:shape>
          <o:OLEObject Type="Embed" ProgID="Equation.DSMT4" ShapeID="_x0000_i1631" DrawAspect="Content" ObjectID="_1679072208" r:id="rId1173"/>
        </w:object>
      </w:r>
      <w:r w:rsidRPr="009667E7">
        <w:rPr>
          <w:rFonts w:ascii="Arial" w:hAnsi="Arial"/>
          <w:lang w:val="uk-UA"/>
        </w:rPr>
        <w:t>.</w:t>
      </w:r>
    </w:p>
    <w:p w:rsidR="00294177" w:rsidRPr="009667E7" w:rsidRDefault="00DD4990" w:rsidP="001B4C87">
      <w:pPr>
        <w:suppressAutoHyphens/>
        <w:ind w:firstLine="709"/>
        <w:rPr>
          <w:rFonts w:ascii="Arial" w:hAnsi="Arial"/>
          <w:bCs/>
          <w:sz w:val="28"/>
          <w:szCs w:val="28"/>
          <w:lang w:val="uk-UA"/>
        </w:rPr>
      </w:pPr>
      <w:r w:rsidRPr="009667E7">
        <w:rPr>
          <w:rFonts w:ascii="Arial" w:hAnsi="Arial"/>
          <w:bCs/>
          <w:sz w:val="28"/>
          <w:szCs w:val="28"/>
          <w:lang w:val="uk-UA"/>
        </w:rPr>
        <w:t>Запишемо вираз для коефіцієнтів корекції</w:t>
      </w:r>
    </w:p>
    <w:p w:rsidR="00AB7E03" w:rsidRPr="009667E7" w:rsidRDefault="00AB7E03" w:rsidP="00AB7E03">
      <w:pPr>
        <w:suppressAutoHyphens/>
        <w:rPr>
          <w:rFonts w:ascii="Arial" w:hAnsi="Arial"/>
          <w:bCs/>
          <w:sz w:val="28"/>
          <w:szCs w:val="28"/>
          <w:lang w:val="uk-UA"/>
        </w:rPr>
      </w:pPr>
    </w:p>
    <w:p w:rsidR="00AB7E03" w:rsidRPr="009667E7" w:rsidRDefault="00AB7E03" w:rsidP="00AB7E03">
      <w:pPr>
        <w:suppressAutoHyphens/>
        <w:jc w:val="center"/>
        <w:rPr>
          <w:rFonts w:ascii="Arial" w:hAnsi="Arial"/>
          <w:bCs/>
          <w:sz w:val="28"/>
          <w:szCs w:val="28"/>
          <w:lang w:val="uk-UA"/>
        </w:rPr>
      </w:pPr>
      <w:r w:rsidRPr="009667E7">
        <w:rPr>
          <w:rFonts w:ascii="Arial" w:hAnsi="Arial"/>
          <w:position w:val="-50"/>
          <w:sz w:val="28"/>
          <w:szCs w:val="28"/>
          <w:lang w:val="uk-UA"/>
        </w:rPr>
        <w:object w:dxaOrig="3900" w:dyaOrig="1140">
          <v:shape id="_x0000_i1632" type="#_x0000_t75" style="width:194.95pt;height:57.05pt" o:ole="">
            <v:imagedata r:id="rId1174" o:title=""/>
          </v:shape>
          <o:OLEObject Type="Embed" ProgID="Equation.DSMT4" ShapeID="_x0000_i1632" DrawAspect="Content" ObjectID="_1679072209" r:id="rId1175"/>
        </w:object>
      </w:r>
    </w:p>
    <w:p w:rsidR="00AB7E03" w:rsidRPr="009667E7" w:rsidRDefault="00AB7E03" w:rsidP="00AB7E03">
      <w:pPr>
        <w:suppressAutoHyphens/>
        <w:rPr>
          <w:rFonts w:ascii="Arial" w:hAnsi="Arial"/>
          <w:bCs/>
          <w:sz w:val="28"/>
          <w:szCs w:val="28"/>
          <w:lang w:val="uk-UA"/>
        </w:rPr>
      </w:pPr>
    </w:p>
    <w:p w:rsidR="00AF573F" w:rsidRPr="009667E7" w:rsidRDefault="00DD4990" w:rsidP="00AB7E03">
      <w:pPr>
        <w:suppressAutoHyphens/>
        <w:rPr>
          <w:rFonts w:ascii="Arial" w:hAnsi="Arial"/>
          <w:bCs/>
          <w:sz w:val="28"/>
          <w:szCs w:val="28"/>
          <w:lang w:val="uk-UA"/>
        </w:rPr>
      </w:pPr>
      <w:r w:rsidRPr="009667E7">
        <w:rPr>
          <w:rFonts w:ascii="Arial" w:hAnsi="Arial"/>
          <w:bCs/>
          <w:sz w:val="28"/>
          <w:szCs w:val="28"/>
          <w:lang w:val="uk-UA"/>
        </w:rPr>
        <w:t>або в скалярній формі</w:t>
      </w:r>
    </w:p>
    <w:p w:rsidR="00AB7E03" w:rsidRPr="009667E7" w:rsidRDefault="00AB7E03" w:rsidP="00AB7E03">
      <w:pPr>
        <w:suppressAutoHyphens/>
        <w:rPr>
          <w:rFonts w:ascii="Arial" w:hAnsi="Arial"/>
          <w:bCs/>
          <w:sz w:val="28"/>
          <w:szCs w:val="28"/>
          <w:lang w:val="uk-UA"/>
        </w:rPr>
      </w:pPr>
    </w:p>
    <w:p w:rsidR="00AB7E03" w:rsidRPr="009667E7" w:rsidRDefault="00AB7E03" w:rsidP="00AB7E03">
      <w:pPr>
        <w:suppressAutoHyphens/>
        <w:jc w:val="center"/>
        <w:rPr>
          <w:rFonts w:ascii="Arial" w:hAnsi="Arial"/>
          <w:sz w:val="28"/>
          <w:lang w:val="uk-UA"/>
        </w:rPr>
      </w:pPr>
      <w:r w:rsidRPr="009667E7">
        <w:rPr>
          <w:rFonts w:ascii="Arial" w:hAnsi="Arial"/>
          <w:position w:val="-40"/>
          <w:sz w:val="28"/>
          <w:lang w:val="uk-UA"/>
        </w:rPr>
        <w:object w:dxaOrig="3140" w:dyaOrig="900">
          <v:shape id="_x0000_i1633" type="#_x0000_t75" style="width:156.9pt;height:44.85pt" o:ole="">
            <v:imagedata r:id="rId1176" o:title=""/>
          </v:shape>
          <o:OLEObject Type="Embed" ProgID="Equation.DSMT4" ShapeID="_x0000_i1633" DrawAspect="Content" ObjectID="_1679072210" r:id="rId1177"/>
        </w:object>
      </w:r>
      <w:r w:rsidRPr="009667E7">
        <w:rPr>
          <w:rFonts w:ascii="Arial" w:hAnsi="Arial"/>
          <w:sz w:val="28"/>
          <w:lang w:val="uk-UA"/>
        </w:rPr>
        <w:t>;</w:t>
      </w:r>
    </w:p>
    <w:p w:rsidR="00AB7E03" w:rsidRPr="009667E7" w:rsidRDefault="00AB7E03" w:rsidP="00AB7E03">
      <w:pPr>
        <w:suppressAutoHyphens/>
        <w:jc w:val="center"/>
        <w:rPr>
          <w:rFonts w:ascii="Arial" w:hAnsi="Arial"/>
          <w:sz w:val="28"/>
          <w:lang w:val="uk-UA"/>
        </w:rPr>
      </w:pPr>
    </w:p>
    <w:p w:rsidR="00AB7E03" w:rsidRPr="009667E7" w:rsidRDefault="00AB7E03" w:rsidP="00AB7E03">
      <w:pPr>
        <w:suppressAutoHyphens/>
        <w:jc w:val="center"/>
        <w:rPr>
          <w:rFonts w:ascii="Arial" w:hAnsi="Arial"/>
          <w:bCs/>
          <w:sz w:val="28"/>
          <w:szCs w:val="28"/>
          <w:lang w:val="uk-UA"/>
        </w:rPr>
      </w:pPr>
      <w:r w:rsidRPr="009667E7">
        <w:rPr>
          <w:rFonts w:ascii="Arial" w:hAnsi="Arial"/>
          <w:position w:val="-40"/>
          <w:sz w:val="28"/>
          <w:lang w:val="uk-UA"/>
        </w:rPr>
        <w:object w:dxaOrig="2940" w:dyaOrig="900">
          <v:shape id="_x0000_i1634" type="#_x0000_t75" style="width:146.7pt;height:44.85pt" o:ole="">
            <v:imagedata r:id="rId1178" o:title=""/>
          </v:shape>
          <o:OLEObject Type="Embed" ProgID="Equation.DSMT4" ShapeID="_x0000_i1634" DrawAspect="Content" ObjectID="_1679072211" r:id="rId1179"/>
        </w:object>
      </w:r>
      <w:r w:rsidRPr="009667E7">
        <w:rPr>
          <w:rFonts w:ascii="Arial" w:hAnsi="Arial"/>
          <w:sz w:val="28"/>
          <w:lang w:val="uk-UA"/>
        </w:rPr>
        <w:t>,</w:t>
      </w:r>
    </w:p>
    <w:p w:rsidR="00AB7E03" w:rsidRPr="009667E7" w:rsidRDefault="00AB7E03" w:rsidP="00AB7E03">
      <w:pPr>
        <w:suppressAutoHyphens/>
        <w:rPr>
          <w:rFonts w:ascii="Arial" w:hAnsi="Arial"/>
          <w:bCs/>
          <w:sz w:val="28"/>
          <w:szCs w:val="28"/>
          <w:lang w:val="uk-UA"/>
        </w:rPr>
      </w:pPr>
    </w:p>
    <w:p w:rsidR="00AF573F" w:rsidRPr="009667E7" w:rsidRDefault="00AF573F" w:rsidP="00AB7E03">
      <w:pPr>
        <w:suppressAutoHyphens/>
        <w:rPr>
          <w:rFonts w:ascii="Arial" w:hAnsi="Arial"/>
          <w:sz w:val="28"/>
          <w:lang w:val="uk-UA"/>
        </w:rPr>
      </w:pPr>
      <w:r w:rsidRPr="009667E7">
        <w:rPr>
          <w:rFonts w:ascii="Arial" w:hAnsi="Arial"/>
          <w:bCs/>
          <w:sz w:val="28"/>
          <w:szCs w:val="28"/>
          <w:lang w:val="uk-UA"/>
        </w:rPr>
        <w:t xml:space="preserve">де </w:t>
      </w:r>
      <w:r w:rsidR="0061343C" w:rsidRPr="009667E7">
        <w:rPr>
          <w:rFonts w:ascii="Arial" w:hAnsi="Arial"/>
          <w:position w:val="-38"/>
          <w:sz w:val="28"/>
          <w:lang w:val="uk-UA"/>
        </w:rPr>
        <w:object w:dxaOrig="1260" w:dyaOrig="880">
          <v:shape id="_x0000_i1635" type="#_x0000_t75" style="width:63.15pt;height:44.15pt" o:ole="">
            <v:imagedata r:id="rId1180" o:title=""/>
          </v:shape>
          <o:OLEObject Type="Embed" ProgID="Equation.DSMT4" ShapeID="_x0000_i1635" DrawAspect="Content" ObjectID="_1679072212" r:id="rId1181"/>
        </w:object>
      </w:r>
      <w:r w:rsidRPr="009667E7">
        <w:rPr>
          <w:rFonts w:ascii="Arial" w:hAnsi="Arial"/>
          <w:sz w:val="28"/>
          <w:szCs w:val="28"/>
          <w:lang w:val="uk-UA"/>
        </w:rPr>
        <w:t xml:space="preserve">; </w:t>
      </w:r>
      <w:r w:rsidR="0061343C" w:rsidRPr="009667E7">
        <w:rPr>
          <w:rFonts w:ascii="Arial" w:hAnsi="Arial"/>
          <w:position w:val="-38"/>
          <w:sz w:val="28"/>
          <w:lang w:val="uk-UA"/>
        </w:rPr>
        <w:object w:dxaOrig="1280" w:dyaOrig="880">
          <v:shape id="_x0000_i1636" type="#_x0000_t75" style="width:63.85pt;height:44.15pt" o:ole="">
            <v:imagedata r:id="rId1182" o:title=""/>
          </v:shape>
          <o:OLEObject Type="Embed" ProgID="Equation.DSMT4" ShapeID="_x0000_i1636" DrawAspect="Content" ObjectID="_1679072213" r:id="rId1183"/>
        </w:object>
      </w:r>
      <w:r w:rsidR="00A669B0" w:rsidRPr="009667E7">
        <w:rPr>
          <w:rFonts w:ascii="Arial" w:hAnsi="Arial"/>
          <w:sz w:val="28"/>
          <w:lang w:val="uk-UA"/>
        </w:rPr>
        <w:t>.</w:t>
      </w:r>
    </w:p>
    <w:p w:rsidR="004A2589" w:rsidRPr="009667E7" w:rsidRDefault="004A2589" w:rsidP="001B4C87">
      <w:pPr>
        <w:suppressAutoHyphens/>
        <w:ind w:firstLine="709"/>
        <w:jc w:val="both"/>
        <w:rPr>
          <w:rFonts w:ascii="Arial" w:hAnsi="Arial"/>
          <w:bCs/>
          <w:sz w:val="28"/>
          <w:szCs w:val="28"/>
          <w:lang w:val="uk-UA"/>
        </w:rPr>
      </w:pPr>
    </w:p>
    <w:p w:rsidR="004A2589" w:rsidRPr="009667E7" w:rsidRDefault="004A258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На рис. </w:t>
      </w:r>
      <w:r w:rsidR="00AB7E03" w:rsidRPr="009667E7">
        <w:rPr>
          <w:rFonts w:ascii="Arial" w:hAnsi="Arial"/>
          <w:bCs/>
          <w:sz w:val="28"/>
          <w:szCs w:val="28"/>
          <w:lang w:val="uk-UA"/>
        </w:rPr>
        <w:t>6.</w:t>
      </w:r>
      <w:r w:rsidRPr="009667E7">
        <w:rPr>
          <w:rFonts w:ascii="Arial" w:hAnsi="Arial"/>
          <w:bCs/>
          <w:sz w:val="28"/>
          <w:szCs w:val="28"/>
          <w:lang w:val="uk-UA"/>
        </w:rPr>
        <w:t xml:space="preserve">4 показана структурна схема отримання оцінки для даного прикладу. Коефіцієнти </w:t>
      </w:r>
      <w:r w:rsidRPr="009667E7">
        <w:rPr>
          <w:rFonts w:ascii="Arial" w:hAnsi="Arial"/>
          <w:position w:val="-12"/>
          <w:sz w:val="28"/>
          <w:lang w:val="uk-UA"/>
        </w:rPr>
        <w:object w:dxaOrig="400" w:dyaOrig="380">
          <v:shape id="_x0000_i1637" type="#_x0000_t75" style="width:19.7pt;height:19pt" o:ole="">
            <v:imagedata r:id="rId1184" o:title=""/>
          </v:shape>
          <o:OLEObject Type="Embed" ProgID="Equation.DSMT4" ShapeID="_x0000_i1637" DrawAspect="Content" ObjectID="_1679072214" r:id="rId1185"/>
        </w:object>
      </w:r>
      <w:r w:rsidRPr="009667E7">
        <w:rPr>
          <w:rFonts w:ascii="Arial" w:hAnsi="Arial"/>
          <w:bCs/>
          <w:sz w:val="28"/>
          <w:szCs w:val="28"/>
          <w:lang w:val="uk-UA"/>
        </w:rPr>
        <w:t xml:space="preserve"> і </w:t>
      </w:r>
      <w:r w:rsidRPr="009667E7">
        <w:rPr>
          <w:rFonts w:ascii="Arial" w:hAnsi="Arial"/>
          <w:position w:val="-12"/>
          <w:sz w:val="28"/>
          <w:lang w:val="uk-UA"/>
        </w:rPr>
        <w:object w:dxaOrig="400" w:dyaOrig="380">
          <v:shape id="_x0000_i1638" type="#_x0000_t75" style="width:19.7pt;height:19pt" o:ole="">
            <v:imagedata r:id="rId1186" o:title=""/>
          </v:shape>
          <o:OLEObject Type="Embed" ProgID="Equation.DSMT4" ShapeID="_x0000_i1638" DrawAspect="Content" ObjectID="_1679072215" r:id="rId1187"/>
        </w:object>
      </w:r>
      <w:r w:rsidRPr="009667E7">
        <w:rPr>
          <w:rFonts w:ascii="Arial" w:hAnsi="Arial"/>
          <w:bCs/>
          <w:sz w:val="28"/>
          <w:szCs w:val="28"/>
          <w:lang w:val="uk-UA"/>
        </w:rPr>
        <w:t xml:space="preserve"> відповідають оптимальним значенням, які отримують на етапі попереднього комплексування вимірників. Оскільки сума коефіцієнтів </w:t>
      </w:r>
      <w:r w:rsidRPr="009667E7">
        <w:rPr>
          <w:rFonts w:ascii="Arial" w:hAnsi="Arial"/>
          <w:position w:val="-12"/>
          <w:sz w:val="28"/>
          <w:lang w:val="uk-UA"/>
        </w:rPr>
        <w:object w:dxaOrig="1440" w:dyaOrig="380">
          <v:shape id="_x0000_i1639" type="#_x0000_t75" style="width:1in;height:19pt" o:ole="">
            <v:imagedata r:id="rId1188" o:title=""/>
          </v:shape>
          <o:OLEObject Type="Embed" ProgID="Equation.DSMT4" ShapeID="_x0000_i1639" DrawAspect="Content" ObjectID="_1679072216" r:id="rId1189"/>
        </w:object>
      </w:r>
      <w:r w:rsidRPr="009667E7">
        <w:rPr>
          <w:rFonts w:ascii="Arial" w:hAnsi="Arial"/>
          <w:bCs/>
          <w:sz w:val="28"/>
          <w:szCs w:val="28"/>
          <w:lang w:val="uk-UA"/>
        </w:rPr>
        <w:t>, то сх</w:t>
      </w:r>
      <w:r w:rsidR="00AB7E03" w:rsidRPr="009667E7">
        <w:rPr>
          <w:rFonts w:ascii="Arial" w:hAnsi="Arial"/>
          <w:bCs/>
          <w:sz w:val="28"/>
          <w:szCs w:val="28"/>
          <w:lang w:val="uk-UA"/>
        </w:rPr>
        <w:t>ема фільтра, що представлена на</w:t>
      </w:r>
      <w:r w:rsidR="00AB7E03" w:rsidRPr="009667E7">
        <w:rPr>
          <w:rFonts w:ascii="Arial" w:hAnsi="Arial"/>
          <w:bCs/>
          <w:sz w:val="28"/>
          <w:szCs w:val="28"/>
          <w:lang w:val="uk-UA"/>
        </w:rPr>
        <w:br/>
      </w:r>
      <w:r w:rsidRPr="009667E7">
        <w:rPr>
          <w:rFonts w:ascii="Arial" w:hAnsi="Arial"/>
          <w:bCs/>
          <w:sz w:val="28"/>
          <w:szCs w:val="28"/>
          <w:lang w:val="uk-UA"/>
        </w:rPr>
        <w:t xml:space="preserve">рис. </w:t>
      </w:r>
      <w:r w:rsidR="00AB7E03" w:rsidRPr="009667E7">
        <w:rPr>
          <w:rFonts w:ascii="Arial" w:hAnsi="Arial"/>
          <w:bCs/>
          <w:sz w:val="28"/>
          <w:szCs w:val="28"/>
          <w:lang w:val="uk-UA"/>
        </w:rPr>
        <w:t>6.</w:t>
      </w:r>
      <w:r w:rsidRPr="009667E7">
        <w:rPr>
          <w:rFonts w:ascii="Arial" w:hAnsi="Arial"/>
          <w:bCs/>
          <w:sz w:val="28"/>
          <w:szCs w:val="28"/>
          <w:lang w:val="uk-UA"/>
        </w:rPr>
        <w:t xml:space="preserve">4 може </w:t>
      </w:r>
      <w:r w:rsidR="00AB7E03" w:rsidRPr="009667E7">
        <w:rPr>
          <w:rFonts w:ascii="Arial" w:hAnsi="Arial"/>
          <w:bCs/>
          <w:sz w:val="28"/>
          <w:szCs w:val="28"/>
          <w:lang w:val="uk-UA"/>
        </w:rPr>
        <w:t>бути перетворена у вигляді рис. 6.</w:t>
      </w:r>
      <w:r w:rsidRPr="009667E7">
        <w:rPr>
          <w:rFonts w:ascii="Arial" w:hAnsi="Arial"/>
          <w:bCs/>
          <w:sz w:val="28"/>
          <w:szCs w:val="28"/>
          <w:lang w:val="uk-UA"/>
        </w:rPr>
        <w:t>5.</w:t>
      </w:r>
    </w:p>
    <w:p w:rsidR="004A2589" w:rsidRPr="009667E7" w:rsidRDefault="004A258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Таким чином, для даної задачі показана можливість попереднього комплексування вимірювачів без порушення оптимального фільтра. Але для отримання оптимальної оцінки недостатньо просто використовувати </w:t>
      </w:r>
      <w:r w:rsidRPr="009667E7">
        <w:rPr>
          <w:rFonts w:ascii="Arial" w:hAnsi="Arial"/>
          <w:bCs/>
          <w:sz w:val="28"/>
          <w:szCs w:val="28"/>
          <w:lang w:val="uk-UA"/>
        </w:rPr>
        <w:lastRenderedPageBreak/>
        <w:t xml:space="preserve">вихід комплексного вимірювача </w:t>
      </w:r>
      <w:r w:rsidRPr="009667E7">
        <w:rPr>
          <w:rFonts w:ascii="Arial" w:hAnsi="Arial"/>
          <w:position w:val="-12"/>
          <w:sz w:val="28"/>
          <w:lang w:val="uk-UA"/>
        </w:rPr>
        <w:object w:dxaOrig="400" w:dyaOrig="380">
          <v:shape id="_x0000_i1640" type="#_x0000_t75" style="width:19.7pt;height:19pt" o:ole="">
            <v:imagedata r:id="rId1190" o:title=""/>
          </v:shape>
          <o:OLEObject Type="Embed" ProgID="Equation.DSMT4" ShapeID="_x0000_i1640" DrawAspect="Content" ObjectID="_1679072217" r:id="rId1191"/>
        </w:object>
      </w:r>
      <w:r w:rsidRPr="009667E7">
        <w:rPr>
          <w:rFonts w:ascii="Arial" w:hAnsi="Arial"/>
          <w:bCs/>
          <w:sz w:val="28"/>
          <w:szCs w:val="28"/>
          <w:lang w:val="uk-UA"/>
        </w:rPr>
        <w:t>, а необхідний додатковий фільтр у вигляді апер</w:t>
      </w:r>
      <w:r w:rsidR="00F20BF2" w:rsidRPr="009667E7">
        <w:rPr>
          <w:rFonts w:ascii="Arial" w:hAnsi="Arial"/>
          <w:bCs/>
          <w:sz w:val="28"/>
          <w:szCs w:val="28"/>
          <w:lang w:val="uk-UA"/>
        </w:rPr>
        <w:t>іодичної ланки зі сталою часу</w:t>
      </w:r>
    </w:p>
    <w:p w:rsidR="00DA0D6B" w:rsidRPr="009667E7" w:rsidRDefault="00DA0D6B" w:rsidP="001B4C87">
      <w:pPr>
        <w:suppressAutoHyphens/>
        <w:ind w:firstLine="709"/>
        <w:jc w:val="both"/>
        <w:rPr>
          <w:rFonts w:ascii="Arial" w:hAnsi="Arial"/>
          <w:sz w:val="28"/>
          <w:szCs w:val="20"/>
          <w:lang w:val="uk-UA"/>
        </w:rPr>
      </w:pPr>
    </w:p>
    <w:p w:rsidR="00294177" w:rsidRPr="009667E7" w:rsidRDefault="00294177" w:rsidP="00F20BF2">
      <w:pPr>
        <w:suppressAutoHyphens/>
        <w:jc w:val="center"/>
        <w:rPr>
          <w:rFonts w:ascii="Arial" w:hAnsi="Arial"/>
          <w:sz w:val="28"/>
          <w:szCs w:val="28"/>
          <w:lang w:val="uk-UA"/>
        </w:rPr>
      </w:pPr>
      <w:r w:rsidRPr="009667E7">
        <w:rPr>
          <w:rFonts w:ascii="Arial" w:hAnsi="Arial"/>
          <w:position w:val="-42"/>
          <w:sz w:val="28"/>
          <w:szCs w:val="28"/>
          <w:lang w:val="uk-UA"/>
        </w:rPr>
        <w:object w:dxaOrig="1780" w:dyaOrig="980">
          <v:shape id="_x0000_i1641" type="#_x0000_t75" style="width:89pt;height:48.9pt" o:ole="">
            <v:imagedata r:id="rId1192" o:title=""/>
          </v:shape>
          <o:OLEObject Type="Embed" ProgID="Equation.DSMT4" ShapeID="_x0000_i1641" DrawAspect="Content" ObjectID="_1679072218" r:id="rId1193"/>
        </w:object>
      </w:r>
      <w:r w:rsidRPr="009667E7">
        <w:rPr>
          <w:rFonts w:ascii="Arial" w:hAnsi="Arial"/>
          <w:sz w:val="28"/>
          <w:szCs w:val="28"/>
          <w:lang w:val="uk-UA"/>
        </w:rPr>
        <w:t>.</w:t>
      </w:r>
    </w:p>
    <w:p w:rsidR="00DA0D6B" w:rsidRPr="009667E7" w:rsidRDefault="00DA0D6B" w:rsidP="001B4C87">
      <w:pPr>
        <w:suppressAutoHyphens/>
        <w:ind w:firstLine="709"/>
        <w:jc w:val="both"/>
        <w:rPr>
          <w:rFonts w:ascii="Arial" w:hAnsi="Arial"/>
          <w:sz w:val="28"/>
          <w:szCs w:val="20"/>
          <w:lang w:val="uk-UA"/>
        </w:rPr>
      </w:pPr>
    </w:p>
    <w:p w:rsidR="00626122" w:rsidRPr="009667E7" w:rsidRDefault="00DD4990" w:rsidP="00F20BF2">
      <w:pPr>
        <w:suppressAutoHyphens/>
        <w:ind w:firstLine="709"/>
        <w:jc w:val="both"/>
        <w:rPr>
          <w:rFonts w:ascii="Arial" w:hAnsi="Arial"/>
          <w:sz w:val="28"/>
          <w:szCs w:val="28"/>
          <w:lang w:val="uk-UA"/>
        </w:rPr>
      </w:pPr>
      <w:r w:rsidRPr="009667E7">
        <w:rPr>
          <w:rFonts w:ascii="Arial" w:hAnsi="Arial"/>
          <w:sz w:val="28"/>
          <w:szCs w:val="28"/>
          <w:lang w:val="uk-UA"/>
        </w:rPr>
        <w:t>Оптимальний фільтр, враховуючи характеристики контрольованого процесу, мінімізує помилку оцінювання.</w:t>
      </w:r>
    </w:p>
    <w:p w:rsidR="00AF573F" w:rsidRPr="009667E7" w:rsidRDefault="00AF573F" w:rsidP="00F20BF2">
      <w:pPr>
        <w:suppressAutoHyphens/>
        <w:jc w:val="center"/>
        <w:rPr>
          <w:rFonts w:ascii="Arial" w:hAnsi="Arial"/>
          <w:sz w:val="28"/>
          <w:szCs w:val="28"/>
          <w:lang w:val="uk-UA"/>
        </w:rPr>
      </w:pPr>
      <w:r w:rsidRPr="009667E7">
        <w:rPr>
          <w:rFonts w:ascii="Arial" w:hAnsi="Arial"/>
          <w:sz w:val="28"/>
          <w:szCs w:val="28"/>
          <w:lang w:val="uk-UA"/>
        </w:rPr>
        <w:object w:dxaOrig="6765" w:dyaOrig="3007">
          <v:shape id="_x0000_i1642" type="#_x0000_t75" style="width:338.25pt;height:150.1pt" o:ole="">
            <v:imagedata r:id="rId1194" o:title=""/>
          </v:shape>
          <o:OLEObject Type="Embed" ProgID="Visio.Drawing.11" ShapeID="_x0000_i1642" DrawAspect="Content" ObjectID="_1679072219" r:id="rId1195"/>
        </w:object>
      </w:r>
    </w:p>
    <w:p w:rsidR="00AF573F" w:rsidRPr="009667E7" w:rsidRDefault="00F20BF2" w:rsidP="00F20BF2">
      <w:pPr>
        <w:suppressAutoHyphens/>
        <w:jc w:val="center"/>
        <w:rPr>
          <w:rFonts w:ascii="Arial" w:hAnsi="Arial"/>
          <w:sz w:val="28"/>
          <w:szCs w:val="28"/>
          <w:lang w:val="uk-UA"/>
        </w:rPr>
      </w:pPr>
      <w:r w:rsidRPr="009667E7">
        <w:rPr>
          <w:rFonts w:ascii="Arial" w:hAnsi="Arial"/>
          <w:sz w:val="28"/>
          <w:szCs w:val="28"/>
          <w:lang w:val="uk-UA"/>
        </w:rPr>
        <w:t xml:space="preserve">Рис. 6.4. </w:t>
      </w:r>
      <w:r w:rsidR="001268FC" w:rsidRPr="009667E7">
        <w:rPr>
          <w:rFonts w:ascii="Arial" w:hAnsi="Arial"/>
          <w:bCs/>
          <w:sz w:val="28"/>
          <w:szCs w:val="28"/>
          <w:lang w:val="uk-UA"/>
        </w:rPr>
        <w:t>Структурна схема отримання оцінки</w:t>
      </w:r>
    </w:p>
    <w:p w:rsidR="00AF573F" w:rsidRPr="009667E7" w:rsidRDefault="00AF573F" w:rsidP="001268FC">
      <w:pPr>
        <w:suppressAutoHyphens/>
        <w:ind w:hanging="993"/>
        <w:jc w:val="center"/>
        <w:rPr>
          <w:rFonts w:ascii="Arial" w:hAnsi="Arial"/>
          <w:sz w:val="28"/>
          <w:szCs w:val="28"/>
          <w:lang w:val="uk-UA"/>
        </w:rPr>
      </w:pPr>
      <w:r w:rsidRPr="009667E7">
        <w:rPr>
          <w:rFonts w:ascii="Arial" w:hAnsi="Arial"/>
          <w:sz w:val="28"/>
          <w:szCs w:val="28"/>
          <w:lang w:val="uk-UA"/>
        </w:rPr>
        <w:object w:dxaOrig="6765" w:dyaOrig="3007">
          <v:shape id="_x0000_i1643" type="#_x0000_t75" style="width:338.25pt;height:150.1pt" o:ole="">
            <v:imagedata r:id="rId1196" o:title=""/>
          </v:shape>
          <o:OLEObject Type="Embed" ProgID="Visio.Drawing.11" ShapeID="_x0000_i1643" DrawAspect="Content" ObjectID="_1679072220" r:id="rId1197"/>
        </w:object>
      </w:r>
    </w:p>
    <w:p w:rsidR="00FF4549" w:rsidRPr="009667E7" w:rsidRDefault="00F20BF2" w:rsidP="00F20BF2">
      <w:pPr>
        <w:suppressAutoHyphens/>
        <w:jc w:val="center"/>
        <w:rPr>
          <w:rFonts w:ascii="Arial" w:hAnsi="Arial"/>
          <w:sz w:val="28"/>
          <w:szCs w:val="28"/>
          <w:lang w:val="uk-UA"/>
        </w:rPr>
      </w:pPr>
      <w:r w:rsidRPr="009667E7">
        <w:rPr>
          <w:rFonts w:ascii="Arial" w:hAnsi="Arial"/>
          <w:sz w:val="28"/>
          <w:szCs w:val="28"/>
          <w:lang w:val="uk-UA"/>
        </w:rPr>
        <w:t xml:space="preserve">Рис. 6.5. </w:t>
      </w:r>
      <w:r w:rsidR="001268FC" w:rsidRPr="009667E7">
        <w:rPr>
          <w:rFonts w:ascii="Arial" w:hAnsi="Arial"/>
          <w:bCs/>
          <w:sz w:val="28"/>
          <w:szCs w:val="28"/>
          <w:lang w:val="uk-UA"/>
        </w:rPr>
        <w:t>Перетворена структурна схема отримання оцінки</w:t>
      </w:r>
    </w:p>
    <w:p w:rsidR="00B55842" w:rsidRPr="009667E7" w:rsidRDefault="00FF4549" w:rsidP="00754BBF">
      <w:pPr>
        <w:suppressAutoHyphens/>
        <w:jc w:val="center"/>
        <w:rPr>
          <w:rFonts w:ascii="Arial" w:eastAsia="Calibri" w:hAnsi="Arial"/>
          <w:b/>
          <w:sz w:val="28"/>
          <w:szCs w:val="28"/>
          <w:lang w:val="uk-UA" w:eastAsia="en-US"/>
        </w:rPr>
      </w:pPr>
      <w:r w:rsidRPr="009667E7">
        <w:rPr>
          <w:rFonts w:ascii="Arial" w:hAnsi="Arial"/>
          <w:sz w:val="28"/>
          <w:lang w:val="uk-UA"/>
        </w:rPr>
        <w:br w:type="page"/>
      </w:r>
      <w:r w:rsidR="00B55842" w:rsidRPr="009667E7">
        <w:rPr>
          <w:rFonts w:ascii="Arial" w:eastAsia="Calibri" w:hAnsi="Arial"/>
          <w:b/>
          <w:sz w:val="28"/>
          <w:szCs w:val="28"/>
          <w:lang w:val="uk-UA" w:eastAsia="en-US"/>
        </w:rPr>
        <w:lastRenderedPageBreak/>
        <w:t>ЛЕКЦІЯ №7</w:t>
      </w:r>
    </w:p>
    <w:p w:rsidR="00B55842" w:rsidRPr="009667E7" w:rsidRDefault="00B55842" w:rsidP="00754BBF">
      <w:pPr>
        <w:suppressAutoHyphens/>
        <w:jc w:val="center"/>
        <w:rPr>
          <w:rFonts w:ascii="Arial" w:eastAsia="Calibri" w:hAnsi="Arial"/>
          <w:b/>
          <w:sz w:val="28"/>
          <w:szCs w:val="28"/>
          <w:lang w:val="uk-UA" w:eastAsia="en-US"/>
        </w:rPr>
      </w:pPr>
    </w:p>
    <w:p w:rsidR="00B55842" w:rsidRPr="009667E7" w:rsidRDefault="00B55842" w:rsidP="00754BBF">
      <w:pPr>
        <w:suppressAutoHyphens/>
        <w:jc w:val="center"/>
        <w:rPr>
          <w:rFonts w:ascii="Arial" w:eastAsia="Calibri" w:hAnsi="Arial"/>
          <w:sz w:val="28"/>
          <w:szCs w:val="28"/>
          <w:lang w:val="uk-UA" w:eastAsia="en-US"/>
        </w:rPr>
      </w:pPr>
      <w:r w:rsidRPr="009667E7">
        <w:rPr>
          <w:rFonts w:ascii="Arial" w:eastAsia="Calibri" w:hAnsi="Arial"/>
          <w:b/>
          <w:sz w:val="28"/>
          <w:szCs w:val="28"/>
          <w:lang w:val="uk-UA" w:eastAsia="en-US"/>
        </w:rPr>
        <w:t>БЕЗПЛАТФОРМНІ ІНЕРЦІАЛЬНІ НАВІГАЦІЙНІ СИСТЕМИ (БІНС)</w:t>
      </w:r>
    </w:p>
    <w:p w:rsidR="00B55842" w:rsidRPr="009667E7" w:rsidRDefault="00B55842" w:rsidP="001B4C87">
      <w:pPr>
        <w:suppressAutoHyphens/>
        <w:ind w:firstLine="709"/>
        <w:jc w:val="center"/>
        <w:rPr>
          <w:rFonts w:ascii="Arial" w:eastAsia="Calibri" w:hAnsi="Arial"/>
          <w:sz w:val="28"/>
          <w:szCs w:val="28"/>
          <w:lang w:val="uk-UA" w:eastAsia="en-US"/>
        </w:rPr>
      </w:pP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1. Принцип роботи та основні уніфіковані схеми БІНС</w:t>
      </w:r>
      <w:r w:rsidR="00754BBF" w:rsidRPr="009667E7">
        <w:rPr>
          <w:rFonts w:ascii="Arial" w:eastAsia="Calibri" w:hAnsi="Arial"/>
          <w:sz w:val="28"/>
          <w:szCs w:val="28"/>
          <w:lang w:val="uk-UA" w:eastAsia="en-US"/>
        </w:rPr>
        <w:t>:</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висока інформативність і універсальність, тобто за допомогою ІНС визначається вся сукупність пілотажно-навігаційних параметрів, необхідних для управління ЛА;</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повна автономність функціонування;</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висока перешкодозахищеність;</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можливість високошвидкісної видач</w:t>
      </w:r>
      <w:r w:rsidR="00754BBF" w:rsidRPr="009667E7">
        <w:rPr>
          <w:rFonts w:ascii="Arial" w:eastAsia="Calibri" w:hAnsi="Arial"/>
          <w:sz w:val="28"/>
          <w:szCs w:val="28"/>
          <w:lang w:val="uk-UA" w:eastAsia="en-US"/>
        </w:rPr>
        <w:t>і інформації (до 100 Гц і вище).</w:t>
      </w: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Крім того, по відношенню до платформних ІНС БІНС має наступні потенційні переваги:</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менші розміри, масу і енергомісткість;</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підвищену надійність через відсутність складної механіки;</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відсутність обмежень по кутах розвороту;</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скорочення часу початкової виставки;</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універсальність системи, оскільки перехід до визначення тих чи інших параметрів навігації здійснюється алгоритмічно;</w:t>
      </w:r>
    </w:p>
    <w:p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спрощення вирішення завдань резервування і контролю працездатності системи і її елементів.</w:t>
      </w: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основі принципу функціонування ІНС лежить використання законів Ньютона для визначення координат, проекції швидкості і кутової орієнтації об'єкта.</w:t>
      </w:r>
    </w:p>
    <w:p w:rsidR="00B55842" w:rsidRPr="009667E7" w:rsidRDefault="00754BBF"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Згідно 2-го закону</w:t>
      </w:r>
      <w:r w:rsidR="00B55842" w:rsidRPr="009667E7">
        <w:rPr>
          <w:rFonts w:ascii="Arial" w:eastAsia="Calibri" w:hAnsi="Arial"/>
          <w:sz w:val="28"/>
          <w:szCs w:val="28"/>
          <w:lang w:val="uk-UA" w:eastAsia="en-US"/>
        </w:rPr>
        <w:t xml:space="preserve"> Ньютона:</w:t>
      </w:r>
    </w:p>
    <w:p w:rsidR="00B55842" w:rsidRPr="009667E7" w:rsidRDefault="00B55842" w:rsidP="00AE118C">
      <w:pPr>
        <w:numPr>
          <w:ilvl w:val="0"/>
          <w:numId w:val="5"/>
        </w:numPr>
        <w:tabs>
          <w:tab w:val="clear" w:pos="1440"/>
          <w:tab w:val="left" w:pos="1077"/>
        </w:tabs>
        <w:suppressAutoHyphens/>
        <w:ind w:left="0" w:firstLine="709"/>
        <w:jc w:val="both"/>
        <w:rPr>
          <w:rFonts w:ascii="Arial" w:hAnsi="Arial"/>
          <w:bCs/>
          <w:sz w:val="28"/>
          <w:szCs w:val="28"/>
          <w:lang w:val="uk-UA"/>
        </w:rPr>
      </w:pPr>
      <w:r w:rsidRPr="009667E7">
        <w:rPr>
          <w:rFonts w:ascii="Arial" w:hAnsi="Arial"/>
          <w:sz w:val="28"/>
          <w:szCs w:val="28"/>
          <w:lang w:val="uk-UA"/>
        </w:rPr>
        <w:t xml:space="preserve">вектор абсолютного прискорення центру мас матеріального тіла може бути виражений через вектор рівнодійних всіх прикладених до тіла сил </w:t>
      </w:r>
      <w:r w:rsidR="00D442C2" w:rsidRPr="00D442C2">
        <w:rPr>
          <w:rFonts w:ascii="Arial" w:hAnsi="Arial"/>
          <w:position w:val="-4"/>
          <w:sz w:val="28"/>
          <w:szCs w:val="28"/>
          <w:lang w:val="uk-UA"/>
        </w:rPr>
        <w:pict>
          <v:shape id="_x0000_i1644" type="#_x0000_t75" style="width:14.95pt;height:14.25pt">
            <v:imagedata r:id="rId1198" o:title=""/>
          </v:shape>
        </w:pict>
      </w:r>
      <w:r w:rsidRPr="009667E7">
        <w:rPr>
          <w:rFonts w:ascii="Arial" w:hAnsi="Arial"/>
          <w:sz w:val="28"/>
          <w:szCs w:val="28"/>
          <w:lang w:val="uk-UA"/>
        </w:rPr>
        <w:t xml:space="preserve"> і масу цього тіла </w:t>
      </w:r>
      <w:r w:rsidR="00D442C2" w:rsidRPr="00D442C2">
        <w:rPr>
          <w:rFonts w:ascii="Arial" w:hAnsi="Arial"/>
          <w:position w:val="-6"/>
          <w:sz w:val="28"/>
          <w:szCs w:val="28"/>
          <w:lang w:val="uk-UA"/>
        </w:rPr>
        <w:pict>
          <v:shape id="_x0000_i1645" type="#_x0000_t75" style="width:14.95pt;height:12.25pt">
            <v:imagedata r:id="rId1199" o:title=""/>
          </v:shape>
        </w:pict>
      </w:r>
      <w:r w:rsidRPr="009667E7">
        <w:rPr>
          <w:rFonts w:ascii="Arial" w:hAnsi="Arial"/>
          <w:sz w:val="28"/>
          <w:szCs w:val="28"/>
          <w:lang w:val="uk-UA"/>
        </w:rPr>
        <w:t>:</w:t>
      </w:r>
    </w:p>
    <w:p w:rsidR="00754BBF" w:rsidRPr="009667E7" w:rsidRDefault="00754BBF" w:rsidP="00AE118C">
      <w:pPr>
        <w:tabs>
          <w:tab w:val="left" w:pos="1080"/>
        </w:tabs>
        <w:suppressAutoHyphens/>
        <w:jc w:val="both"/>
        <w:rPr>
          <w:rFonts w:ascii="Arial" w:hAnsi="Arial"/>
          <w:bCs/>
          <w:sz w:val="28"/>
          <w:szCs w:val="28"/>
          <w:lang w:val="uk-UA"/>
        </w:rPr>
      </w:pPr>
    </w:p>
    <w:tbl>
      <w:tblPr>
        <w:tblW w:w="0" w:type="auto"/>
        <w:tblInd w:w="108" w:type="dxa"/>
        <w:tblLook w:val="01E0"/>
      </w:tblPr>
      <w:tblGrid>
        <w:gridCol w:w="9072"/>
        <w:gridCol w:w="792"/>
      </w:tblGrid>
      <w:tr w:rsidR="00754BBF" w:rsidRPr="009667E7">
        <w:tc>
          <w:tcPr>
            <w:tcW w:w="9072" w:type="dxa"/>
            <w:vAlign w:val="center"/>
          </w:tcPr>
          <w:p w:rsidR="00754BBF" w:rsidRPr="009667E7" w:rsidRDefault="00D442C2" w:rsidP="00AE118C">
            <w:pPr>
              <w:suppressAutoHyphens/>
              <w:ind w:firstLine="709"/>
              <w:jc w:val="center"/>
              <w:rPr>
                <w:rFonts w:ascii="Arial" w:hAnsi="Arial"/>
                <w:sz w:val="28"/>
                <w:szCs w:val="28"/>
                <w:lang w:val="uk-UA"/>
              </w:rPr>
            </w:pPr>
            <w:r w:rsidRPr="00D442C2">
              <w:rPr>
                <w:rFonts w:ascii="Arial" w:hAnsi="Arial"/>
                <w:position w:val="-28"/>
                <w:sz w:val="28"/>
                <w:szCs w:val="28"/>
                <w:lang w:val="uk-UA"/>
              </w:rPr>
              <w:pict>
                <v:shape id="_x0000_i1646" type="#_x0000_t75" style="width:38.05pt;height:36.7pt">
                  <v:imagedata r:id="rId1200" o:title=""/>
                </v:shape>
              </w:pict>
            </w:r>
            <w:r w:rsidR="00754BBF" w:rsidRPr="009667E7">
              <w:rPr>
                <w:rFonts w:ascii="Arial" w:hAnsi="Arial"/>
                <w:lang w:val="uk-UA"/>
              </w:rPr>
              <w:t>.</w:t>
            </w:r>
          </w:p>
        </w:tc>
        <w:tc>
          <w:tcPr>
            <w:tcW w:w="792" w:type="dxa"/>
            <w:vAlign w:val="center"/>
          </w:tcPr>
          <w:p w:rsidR="00754BBF" w:rsidRPr="009667E7" w:rsidRDefault="00754BBF" w:rsidP="00AE118C">
            <w:pPr>
              <w:suppressAutoHyphens/>
              <w:jc w:val="center"/>
              <w:rPr>
                <w:rFonts w:ascii="Arial" w:hAnsi="Arial"/>
                <w:sz w:val="28"/>
                <w:szCs w:val="28"/>
                <w:lang w:val="uk-UA"/>
              </w:rPr>
            </w:pPr>
            <w:r w:rsidRPr="009667E7">
              <w:rPr>
                <w:rFonts w:ascii="Arial" w:hAnsi="Arial"/>
                <w:sz w:val="28"/>
                <w:szCs w:val="28"/>
                <w:lang w:val="uk-UA"/>
              </w:rPr>
              <w:t>(7.1)</w:t>
            </w:r>
          </w:p>
        </w:tc>
      </w:tr>
    </w:tbl>
    <w:p w:rsidR="00754BBF" w:rsidRPr="009667E7" w:rsidRDefault="00754BBF" w:rsidP="00AE118C">
      <w:pPr>
        <w:suppressAutoHyphens/>
        <w:jc w:val="both"/>
        <w:rPr>
          <w:rFonts w:ascii="Arial" w:eastAsia="Calibri" w:hAnsi="Arial"/>
          <w:sz w:val="28"/>
          <w:szCs w:val="28"/>
          <w:lang w:val="uk-UA" w:eastAsia="en-US"/>
        </w:rPr>
      </w:pP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Представимо силу </w:t>
      </w:r>
      <w:r w:rsidR="00D442C2" w:rsidRPr="00D442C2">
        <w:rPr>
          <w:rFonts w:ascii="Arial" w:eastAsia="Calibri" w:hAnsi="Arial"/>
          <w:position w:val="-4"/>
          <w:sz w:val="28"/>
          <w:szCs w:val="28"/>
          <w:lang w:val="uk-UA" w:eastAsia="en-US"/>
        </w:rPr>
        <w:pict>
          <v:shape id="_x0000_i1647" type="#_x0000_t75" style="width:14.95pt;height:14.25pt">
            <v:imagedata r:id="rId1198" o:title=""/>
          </v:shape>
        </w:pict>
      </w:r>
      <w:r w:rsidRPr="009667E7">
        <w:rPr>
          <w:rFonts w:ascii="Arial" w:eastAsia="Calibri" w:hAnsi="Arial"/>
          <w:sz w:val="28"/>
          <w:szCs w:val="28"/>
          <w:lang w:val="uk-UA" w:eastAsia="en-US"/>
        </w:rPr>
        <w:t xml:space="preserve"> у вигляді 2-х складових:</w:t>
      </w:r>
    </w:p>
    <w:p w:rsidR="00B55842" w:rsidRPr="009667E7" w:rsidRDefault="00D442C2" w:rsidP="00AE118C">
      <w:pPr>
        <w:numPr>
          <w:ilvl w:val="0"/>
          <w:numId w:val="30"/>
        </w:numPr>
        <w:tabs>
          <w:tab w:val="left" w:pos="1077"/>
        </w:tabs>
        <w:suppressAutoHyphens/>
        <w:ind w:left="0" w:firstLine="709"/>
        <w:jc w:val="both"/>
        <w:rPr>
          <w:rFonts w:ascii="Arial" w:eastAsia="Calibri" w:hAnsi="Arial"/>
          <w:sz w:val="28"/>
          <w:szCs w:val="28"/>
          <w:lang w:val="uk-UA" w:eastAsia="en-US"/>
        </w:rPr>
      </w:pPr>
      <w:r w:rsidRPr="00D442C2">
        <w:rPr>
          <w:rFonts w:ascii="Arial" w:eastAsia="Calibri" w:hAnsi="Arial"/>
          <w:position w:val="-12"/>
          <w:sz w:val="28"/>
          <w:szCs w:val="28"/>
          <w:lang w:val="uk-UA" w:eastAsia="en-US"/>
        </w:rPr>
        <w:pict>
          <v:shape id="_x0000_i1648" type="#_x0000_t75" style="width:31.9pt;height:18.35pt">
            <v:imagedata r:id="rId1201" o:title=""/>
          </v:shape>
        </w:pict>
      </w:r>
      <w:r w:rsidR="00754BBF" w:rsidRPr="009667E7">
        <w:rPr>
          <w:rFonts w:ascii="Arial" w:eastAsia="Calibri" w:hAnsi="Arial"/>
          <w:sz w:val="28"/>
          <w:szCs w:val="28"/>
          <w:lang w:val="uk-UA" w:eastAsia="en-US"/>
        </w:rPr>
        <w:t xml:space="preserve"> –</w:t>
      </w:r>
      <w:r w:rsidR="00AE118C" w:rsidRPr="009667E7">
        <w:rPr>
          <w:rFonts w:ascii="Arial" w:eastAsia="Calibri" w:hAnsi="Arial"/>
          <w:sz w:val="28"/>
          <w:szCs w:val="28"/>
          <w:lang w:val="uk-UA" w:eastAsia="en-US"/>
        </w:rPr>
        <w:t xml:space="preserve"> негравітаційні або активі сили</w:t>
      </w:r>
      <w:r w:rsidR="00B55842" w:rsidRPr="009667E7">
        <w:rPr>
          <w:rFonts w:ascii="Arial" w:eastAsia="Calibri" w:hAnsi="Arial"/>
          <w:sz w:val="28"/>
          <w:szCs w:val="28"/>
          <w:lang w:val="uk-UA" w:eastAsia="en-US"/>
        </w:rPr>
        <w:t xml:space="preserve"> (сил тяги, аеродинамічних, керуючих);</w:t>
      </w:r>
    </w:p>
    <w:p w:rsidR="00B55842" w:rsidRPr="009667E7" w:rsidRDefault="00D442C2" w:rsidP="00AE118C">
      <w:pPr>
        <w:numPr>
          <w:ilvl w:val="0"/>
          <w:numId w:val="30"/>
        </w:numPr>
        <w:tabs>
          <w:tab w:val="left" w:pos="1077"/>
        </w:tabs>
        <w:suppressAutoHyphens/>
        <w:ind w:left="0" w:firstLine="709"/>
        <w:jc w:val="both"/>
        <w:rPr>
          <w:rFonts w:ascii="Arial" w:eastAsia="Calibri" w:hAnsi="Arial"/>
          <w:sz w:val="28"/>
          <w:szCs w:val="28"/>
          <w:lang w:val="uk-UA" w:eastAsia="en-US"/>
        </w:rPr>
      </w:pPr>
      <w:r w:rsidRPr="00D442C2">
        <w:rPr>
          <w:rFonts w:ascii="Arial" w:eastAsia="Calibri" w:hAnsi="Arial"/>
          <w:position w:val="-6"/>
          <w:sz w:val="28"/>
          <w:szCs w:val="28"/>
          <w:lang w:val="uk-UA" w:eastAsia="en-US"/>
        </w:rPr>
        <w:pict>
          <v:shape id="_x0000_i1649" type="#_x0000_t75" style="width:14.25pt;height:14.95pt">
            <v:imagedata r:id="rId1202" o:title=""/>
          </v:shape>
        </w:pict>
      </w:r>
      <w:r w:rsidR="00754BBF"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сил</w:t>
      </w:r>
      <w:r w:rsidR="00AE118C" w:rsidRPr="009667E7">
        <w:rPr>
          <w:rFonts w:ascii="Arial" w:eastAsia="Calibri" w:hAnsi="Arial"/>
          <w:sz w:val="28"/>
          <w:szCs w:val="28"/>
          <w:lang w:val="uk-UA" w:eastAsia="en-US"/>
        </w:rPr>
        <w:t>а</w:t>
      </w:r>
      <w:r w:rsidR="00B55842" w:rsidRPr="009667E7">
        <w:rPr>
          <w:rFonts w:ascii="Arial" w:eastAsia="Calibri" w:hAnsi="Arial"/>
          <w:sz w:val="28"/>
          <w:szCs w:val="28"/>
          <w:lang w:val="uk-UA" w:eastAsia="en-US"/>
        </w:rPr>
        <w:t xml:space="preserve"> гравітаційного впливу.</w:t>
      </w:r>
    </w:p>
    <w:p w:rsidR="00B55842" w:rsidRPr="009667E7" w:rsidRDefault="00B55842" w:rsidP="00AE118C">
      <w:pPr>
        <w:suppressAutoHyphens/>
        <w:jc w:val="both"/>
        <w:rPr>
          <w:rFonts w:ascii="Arial" w:eastAsia="Calibri" w:hAnsi="Arial"/>
          <w:sz w:val="28"/>
          <w:szCs w:val="20"/>
          <w:lang w:val="uk-UA" w:eastAsia="en-US"/>
        </w:rPr>
      </w:pPr>
    </w:p>
    <w:tbl>
      <w:tblPr>
        <w:tblW w:w="0" w:type="auto"/>
        <w:tblInd w:w="108" w:type="dxa"/>
        <w:tblLook w:val="01E0"/>
      </w:tblPr>
      <w:tblGrid>
        <w:gridCol w:w="9072"/>
        <w:gridCol w:w="792"/>
      </w:tblGrid>
      <w:tr w:rsidR="00AE118C" w:rsidRPr="009667E7">
        <w:tc>
          <w:tcPr>
            <w:tcW w:w="9072" w:type="dxa"/>
            <w:vAlign w:val="center"/>
          </w:tcPr>
          <w:p w:rsidR="00AE118C" w:rsidRPr="009667E7" w:rsidRDefault="00D442C2" w:rsidP="00AE118C">
            <w:pPr>
              <w:suppressAutoHyphens/>
              <w:ind w:firstLine="709"/>
              <w:jc w:val="center"/>
              <w:rPr>
                <w:rFonts w:ascii="Arial" w:hAnsi="Arial"/>
                <w:sz w:val="28"/>
                <w:szCs w:val="28"/>
                <w:lang w:val="uk-UA"/>
              </w:rPr>
            </w:pPr>
            <w:r w:rsidRPr="00D442C2">
              <w:rPr>
                <w:rFonts w:ascii="Arial" w:eastAsia="Calibri" w:hAnsi="Arial"/>
                <w:position w:val="-28"/>
                <w:sz w:val="28"/>
                <w:szCs w:val="28"/>
                <w:lang w:val="uk-UA" w:eastAsia="en-US"/>
              </w:rPr>
              <w:pict>
                <v:shape id="_x0000_i1650" type="#_x0000_t75" style="width:78.8pt;height:36.7pt">
                  <v:imagedata r:id="rId1203" o:title=""/>
                </v:shape>
              </w:pict>
            </w:r>
            <w:r w:rsidR="00AE118C" w:rsidRPr="009667E7">
              <w:rPr>
                <w:rFonts w:ascii="Arial" w:hAnsi="Arial"/>
                <w:lang w:val="uk-UA"/>
              </w:rPr>
              <w:t>.</w:t>
            </w:r>
          </w:p>
        </w:tc>
        <w:tc>
          <w:tcPr>
            <w:tcW w:w="792" w:type="dxa"/>
            <w:vAlign w:val="center"/>
          </w:tcPr>
          <w:p w:rsidR="00AE118C" w:rsidRPr="009667E7" w:rsidRDefault="00AE118C" w:rsidP="00AE118C">
            <w:pPr>
              <w:suppressAutoHyphens/>
              <w:jc w:val="center"/>
              <w:rPr>
                <w:rFonts w:ascii="Arial" w:hAnsi="Arial"/>
                <w:sz w:val="28"/>
                <w:szCs w:val="28"/>
                <w:lang w:val="uk-UA"/>
              </w:rPr>
            </w:pPr>
            <w:r w:rsidRPr="009667E7">
              <w:rPr>
                <w:rFonts w:ascii="Arial" w:hAnsi="Arial"/>
                <w:sz w:val="28"/>
                <w:szCs w:val="28"/>
                <w:lang w:val="uk-UA"/>
              </w:rPr>
              <w:t>(7.2)</w:t>
            </w:r>
          </w:p>
        </w:tc>
      </w:tr>
    </w:tbl>
    <w:p w:rsidR="00AE118C" w:rsidRPr="009667E7" w:rsidRDefault="00AE118C" w:rsidP="00AE118C">
      <w:pPr>
        <w:suppressAutoHyphens/>
        <w:jc w:val="both"/>
        <w:rPr>
          <w:rFonts w:ascii="Arial" w:eastAsia="Calibri" w:hAnsi="Arial"/>
          <w:sz w:val="28"/>
          <w:szCs w:val="20"/>
          <w:lang w:val="uk-UA" w:eastAsia="en-US"/>
        </w:rPr>
      </w:pPr>
    </w:p>
    <w:p w:rsidR="00B55842" w:rsidRPr="009667E7" w:rsidRDefault="00B55842" w:rsidP="00AE118C">
      <w:pPr>
        <w:suppressAutoHyphens/>
        <w:ind w:firstLine="709"/>
        <w:jc w:val="both"/>
        <w:rPr>
          <w:rFonts w:ascii="Arial" w:hAnsi="Arial"/>
          <w:sz w:val="28"/>
          <w:szCs w:val="28"/>
          <w:lang w:val="uk-UA"/>
        </w:rPr>
      </w:pPr>
      <w:r w:rsidRPr="009667E7">
        <w:rPr>
          <w:rFonts w:ascii="Arial" w:hAnsi="Arial"/>
          <w:sz w:val="28"/>
          <w:szCs w:val="28"/>
          <w:lang w:val="uk-UA"/>
        </w:rPr>
        <w:t>Відношення</w:t>
      </w:r>
    </w:p>
    <w:p w:rsidR="00AE118C" w:rsidRPr="009667E7" w:rsidRDefault="00AE118C" w:rsidP="00AE118C">
      <w:pPr>
        <w:tabs>
          <w:tab w:val="left" w:pos="1080"/>
        </w:tabs>
        <w:suppressAutoHyphens/>
        <w:jc w:val="both"/>
        <w:rPr>
          <w:rFonts w:ascii="Arial" w:hAnsi="Arial"/>
          <w:sz w:val="28"/>
          <w:szCs w:val="28"/>
          <w:lang w:val="uk-UA"/>
        </w:rPr>
      </w:pPr>
    </w:p>
    <w:p w:rsidR="00AE118C" w:rsidRPr="009667E7" w:rsidRDefault="00D442C2" w:rsidP="00AE118C">
      <w:pPr>
        <w:suppressAutoHyphens/>
        <w:jc w:val="center"/>
        <w:rPr>
          <w:rFonts w:ascii="Arial" w:hAnsi="Arial"/>
          <w:sz w:val="28"/>
          <w:szCs w:val="28"/>
          <w:lang w:val="uk-UA"/>
        </w:rPr>
      </w:pPr>
      <w:r w:rsidRPr="00D442C2">
        <w:rPr>
          <w:rFonts w:ascii="Arial" w:eastAsia="Calibri" w:hAnsi="Arial"/>
          <w:position w:val="-28"/>
          <w:sz w:val="28"/>
          <w:szCs w:val="28"/>
          <w:lang w:val="uk-UA" w:eastAsia="en-US"/>
        </w:rPr>
        <w:lastRenderedPageBreak/>
        <w:pict>
          <v:shape id="_x0000_i1651" type="#_x0000_t75" style="width:55.7pt;height:36.7pt">
            <v:imagedata r:id="rId1204" o:title=""/>
          </v:shape>
        </w:pict>
      </w:r>
    </w:p>
    <w:p w:rsidR="00AE118C" w:rsidRPr="009667E7" w:rsidRDefault="00AE118C" w:rsidP="00AE118C">
      <w:pPr>
        <w:suppressAutoHyphens/>
        <w:jc w:val="both"/>
        <w:rPr>
          <w:rFonts w:ascii="Arial" w:eastAsia="Calibri" w:hAnsi="Arial"/>
          <w:sz w:val="28"/>
          <w:szCs w:val="28"/>
          <w:lang w:val="uk-UA" w:eastAsia="en-US"/>
        </w:rPr>
      </w:pPr>
    </w:p>
    <w:p w:rsidR="00B55842" w:rsidRPr="009667E7" w:rsidRDefault="00B55842" w:rsidP="00AE118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визначає удаване прискорення, а відношення</w:t>
      </w:r>
    </w:p>
    <w:p w:rsidR="00B55842" w:rsidRPr="009667E7" w:rsidRDefault="00B55842" w:rsidP="00AE118C">
      <w:pPr>
        <w:suppressAutoHyphens/>
        <w:ind w:firstLine="709"/>
        <w:jc w:val="both"/>
        <w:rPr>
          <w:rFonts w:ascii="Arial" w:eastAsia="Calibri" w:hAnsi="Arial"/>
          <w:sz w:val="28"/>
          <w:szCs w:val="28"/>
          <w:lang w:val="uk-UA" w:eastAsia="en-US"/>
        </w:rPr>
      </w:pPr>
    </w:p>
    <w:p w:rsidR="00B55842" w:rsidRPr="009667E7" w:rsidRDefault="00D442C2" w:rsidP="00AE118C">
      <w:pPr>
        <w:suppressAutoHyphens/>
        <w:jc w:val="center"/>
        <w:rPr>
          <w:rFonts w:ascii="Arial" w:eastAsia="Calibri" w:hAnsi="Arial"/>
          <w:sz w:val="28"/>
          <w:szCs w:val="28"/>
          <w:lang w:val="uk-UA" w:eastAsia="en-US"/>
        </w:rPr>
      </w:pPr>
      <w:r w:rsidRPr="00D442C2">
        <w:rPr>
          <w:rFonts w:ascii="Arial" w:eastAsia="Calibri" w:hAnsi="Arial"/>
          <w:position w:val="-28"/>
          <w:sz w:val="28"/>
          <w:szCs w:val="28"/>
          <w:lang w:val="uk-UA" w:eastAsia="en-US"/>
        </w:rPr>
        <w:pict>
          <v:shape id="_x0000_i1652" type="#_x0000_t75" style="width:48.9pt;height:36.7pt">
            <v:imagedata r:id="rId1205" o:title=""/>
          </v:shape>
        </w:pict>
      </w:r>
    </w:p>
    <w:p w:rsidR="00B55842" w:rsidRPr="009667E7" w:rsidRDefault="00B55842" w:rsidP="00AE118C">
      <w:pPr>
        <w:suppressAutoHyphens/>
        <w:ind w:firstLine="709"/>
        <w:jc w:val="both"/>
        <w:rPr>
          <w:rFonts w:ascii="Arial" w:eastAsia="Calibri" w:hAnsi="Arial"/>
          <w:sz w:val="28"/>
          <w:szCs w:val="28"/>
          <w:lang w:val="uk-UA" w:eastAsia="en-US"/>
        </w:rPr>
      </w:pPr>
    </w:p>
    <w:p w:rsidR="00B55842" w:rsidRPr="009667E7" w:rsidRDefault="00AE118C" w:rsidP="00AE118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в</w:t>
      </w:r>
      <w:r w:rsidR="00B55842" w:rsidRPr="009667E7">
        <w:rPr>
          <w:rFonts w:ascii="Arial" w:eastAsia="Calibri" w:hAnsi="Arial"/>
          <w:sz w:val="28"/>
          <w:szCs w:val="28"/>
          <w:lang w:val="uk-UA" w:eastAsia="en-US"/>
        </w:rPr>
        <w:t>изначає гравітаційне прискорення і залежить від геопотенціалу в даній точці, величина якого є функцією геоцентричного радіус-вектора місцезнаходження.</w:t>
      </w: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Абсолютне прискорення об'єкта виражається через другу похідну геоцентричного радіус-вектора місцезнаходження </w:t>
      </w:r>
      <w:r w:rsidR="00D442C2" w:rsidRPr="00D442C2">
        <w:rPr>
          <w:rFonts w:ascii="Arial" w:eastAsia="Calibri" w:hAnsi="Arial"/>
          <w:position w:val="-4"/>
          <w:sz w:val="28"/>
          <w:szCs w:val="22"/>
          <w:lang w:val="uk-UA" w:eastAsia="en-US"/>
        </w:rPr>
        <w:pict>
          <v:shape id="_x0000_i1653" type="#_x0000_t75" style="width:14.25pt;height:14.25pt">
            <v:imagedata r:id="rId593" o:title=""/>
          </v:shape>
        </w:pict>
      </w:r>
    </w:p>
    <w:p w:rsidR="00AE118C" w:rsidRPr="009667E7" w:rsidRDefault="00AE118C" w:rsidP="00AE118C">
      <w:pPr>
        <w:suppressAutoHyphens/>
        <w:jc w:val="both"/>
        <w:rPr>
          <w:rFonts w:ascii="Arial" w:eastAsia="Calibri" w:hAnsi="Arial"/>
          <w:sz w:val="28"/>
          <w:szCs w:val="28"/>
          <w:lang w:val="uk-UA" w:eastAsia="en-US"/>
        </w:rPr>
      </w:pPr>
    </w:p>
    <w:tbl>
      <w:tblPr>
        <w:tblW w:w="0" w:type="auto"/>
        <w:tblInd w:w="108" w:type="dxa"/>
        <w:tblLook w:val="01E0"/>
      </w:tblPr>
      <w:tblGrid>
        <w:gridCol w:w="9072"/>
        <w:gridCol w:w="792"/>
      </w:tblGrid>
      <w:tr w:rsidR="00AE118C" w:rsidRPr="009667E7">
        <w:tc>
          <w:tcPr>
            <w:tcW w:w="9072" w:type="dxa"/>
            <w:vAlign w:val="center"/>
          </w:tcPr>
          <w:p w:rsidR="00AE118C" w:rsidRPr="009667E7" w:rsidRDefault="00D442C2" w:rsidP="00466885">
            <w:pPr>
              <w:suppressAutoHyphens/>
              <w:ind w:firstLine="709"/>
              <w:jc w:val="center"/>
              <w:rPr>
                <w:rFonts w:ascii="Arial" w:hAnsi="Arial"/>
                <w:sz w:val="28"/>
                <w:szCs w:val="28"/>
                <w:lang w:val="uk-UA"/>
              </w:rPr>
            </w:pPr>
            <w:r w:rsidRPr="00D442C2">
              <w:rPr>
                <w:rFonts w:ascii="Arial" w:eastAsia="Calibri" w:hAnsi="Arial"/>
                <w:position w:val="-30"/>
                <w:sz w:val="28"/>
                <w:szCs w:val="28"/>
                <w:lang w:val="uk-UA" w:eastAsia="en-US"/>
              </w:rPr>
              <w:pict>
                <v:shape id="_x0000_i1654" type="#_x0000_t75" style="width:51.6pt;height:40.75pt">
                  <v:imagedata r:id="rId1206" o:title=""/>
                </v:shape>
              </w:pict>
            </w:r>
            <w:r w:rsidR="00AE118C" w:rsidRPr="009667E7">
              <w:rPr>
                <w:rFonts w:ascii="Arial" w:hAnsi="Arial"/>
                <w:lang w:val="uk-UA"/>
              </w:rPr>
              <w:t>.</w:t>
            </w:r>
          </w:p>
        </w:tc>
        <w:tc>
          <w:tcPr>
            <w:tcW w:w="792" w:type="dxa"/>
            <w:vAlign w:val="center"/>
          </w:tcPr>
          <w:p w:rsidR="00AE118C" w:rsidRPr="009667E7" w:rsidRDefault="00AE118C" w:rsidP="00466885">
            <w:pPr>
              <w:suppressAutoHyphens/>
              <w:jc w:val="center"/>
              <w:rPr>
                <w:rFonts w:ascii="Arial" w:hAnsi="Arial"/>
                <w:sz w:val="28"/>
                <w:szCs w:val="28"/>
                <w:lang w:val="uk-UA"/>
              </w:rPr>
            </w:pPr>
            <w:r w:rsidRPr="009667E7">
              <w:rPr>
                <w:rFonts w:ascii="Arial" w:hAnsi="Arial"/>
                <w:sz w:val="28"/>
                <w:szCs w:val="28"/>
                <w:lang w:val="uk-UA"/>
              </w:rPr>
              <w:t>(7.3)</w:t>
            </w:r>
          </w:p>
        </w:tc>
      </w:tr>
    </w:tbl>
    <w:p w:rsidR="00AE118C" w:rsidRPr="009667E7" w:rsidRDefault="00AE118C" w:rsidP="00AE118C">
      <w:pPr>
        <w:suppressAutoHyphens/>
        <w:jc w:val="both"/>
        <w:rPr>
          <w:rFonts w:ascii="Arial" w:eastAsia="Calibri" w:hAnsi="Arial"/>
          <w:sz w:val="28"/>
          <w:szCs w:val="28"/>
          <w:lang w:val="uk-UA" w:eastAsia="en-US"/>
        </w:rPr>
      </w:pP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Підставимо (</w:t>
      </w:r>
      <w:r w:rsidR="00AE118C" w:rsidRPr="009667E7">
        <w:rPr>
          <w:rFonts w:ascii="Arial" w:eastAsia="Calibri" w:hAnsi="Arial"/>
          <w:sz w:val="28"/>
          <w:szCs w:val="28"/>
          <w:lang w:val="uk-UA" w:eastAsia="en-US"/>
        </w:rPr>
        <w:t>7.</w:t>
      </w:r>
      <w:r w:rsidRPr="009667E7">
        <w:rPr>
          <w:rFonts w:ascii="Arial" w:eastAsia="Calibri" w:hAnsi="Arial"/>
          <w:sz w:val="28"/>
          <w:szCs w:val="28"/>
          <w:lang w:val="uk-UA" w:eastAsia="en-US"/>
        </w:rPr>
        <w:t>3) в (</w:t>
      </w:r>
      <w:r w:rsidR="00AE118C" w:rsidRPr="009667E7">
        <w:rPr>
          <w:rFonts w:ascii="Arial" w:eastAsia="Calibri" w:hAnsi="Arial"/>
          <w:sz w:val="28"/>
          <w:szCs w:val="28"/>
          <w:lang w:val="uk-UA" w:eastAsia="en-US"/>
        </w:rPr>
        <w:t>7.</w:t>
      </w:r>
      <w:r w:rsidRPr="009667E7">
        <w:rPr>
          <w:rFonts w:ascii="Arial" w:eastAsia="Calibri" w:hAnsi="Arial"/>
          <w:sz w:val="28"/>
          <w:szCs w:val="28"/>
          <w:lang w:val="uk-UA" w:eastAsia="en-US"/>
        </w:rPr>
        <w:t>2), отримаємо основн</w:t>
      </w:r>
      <w:r w:rsidR="00AE118C" w:rsidRPr="009667E7">
        <w:rPr>
          <w:rFonts w:ascii="Arial" w:eastAsia="Calibri" w:hAnsi="Arial"/>
          <w:sz w:val="28"/>
          <w:szCs w:val="28"/>
          <w:lang w:val="uk-UA" w:eastAsia="en-US"/>
        </w:rPr>
        <w:t>е рівняння інерційної навігації</w:t>
      </w:r>
    </w:p>
    <w:p w:rsidR="00AE118C" w:rsidRPr="009667E7" w:rsidRDefault="00AE118C" w:rsidP="00AE118C">
      <w:pPr>
        <w:suppressAutoHyphens/>
        <w:jc w:val="both"/>
        <w:rPr>
          <w:rFonts w:ascii="Arial" w:eastAsia="Calibri" w:hAnsi="Arial"/>
          <w:sz w:val="28"/>
          <w:szCs w:val="28"/>
          <w:lang w:val="uk-UA" w:eastAsia="en-US"/>
        </w:rPr>
      </w:pPr>
    </w:p>
    <w:tbl>
      <w:tblPr>
        <w:tblW w:w="0" w:type="auto"/>
        <w:tblInd w:w="108" w:type="dxa"/>
        <w:tblLook w:val="01E0"/>
      </w:tblPr>
      <w:tblGrid>
        <w:gridCol w:w="9072"/>
        <w:gridCol w:w="792"/>
      </w:tblGrid>
      <w:tr w:rsidR="00AE118C" w:rsidRPr="009667E7">
        <w:tc>
          <w:tcPr>
            <w:tcW w:w="9072" w:type="dxa"/>
            <w:vAlign w:val="center"/>
          </w:tcPr>
          <w:p w:rsidR="00AE118C" w:rsidRPr="009667E7" w:rsidRDefault="00D442C2" w:rsidP="00466885">
            <w:pPr>
              <w:suppressAutoHyphens/>
              <w:ind w:firstLine="709"/>
              <w:jc w:val="center"/>
              <w:rPr>
                <w:rFonts w:ascii="Arial" w:hAnsi="Arial"/>
                <w:sz w:val="28"/>
                <w:szCs w:val="28"/>
                <w:lang w:val="uk-UA"/>
              </w:rPr>
            </w:pPr>
            <w:r w:rsidRPr="00D442C2">
              <w:rPr>
                <w:rFonts w:ascii="Arial" w:eastAsia="Calibri" w:hAnsi="Arial"/>
                <w:position w:val="-30"/>
                <w:sz w:val="28"/>
                <w:szCs w:val="28"/>
                <w:lang w:val="uk-UA" w:eastAsia="en-US"/>
              </w:rPr>
              <w:pict>
                <v:shape id="_x0000_i1655" type="#_x0000_t75" style="width:108pt;height:40.75pt">
                  <v:imagedata r:id="rId1207" o:title=""/>
                </v:shape>
              </w:pict>
            </w:r>
            <w:r w:rsidR="00AE118C" w:rsidRPr="009667E7">
              <w:rPr>
                <w:rFonts w:ascii="Arial" w:hAnsi="Arial"/>
                <w:lang w:val="uk-UA"/>
              </w:rPr>
              <w:t>.</w:t>
            </w:r>
          </w:p>
        </w:tc>
        <w:tc>
          <w:tcPr>
            <w:tcW w:w="792" w:type="dxa"/>
            <w:vAlign w:val="center"/>
          </w:tcPr>
          <w:p w:rsidR="00AE118C" w:rsidRPr="009667E7" w:rsidRDefault="00AE118C" w:rsidP="00466885">
            <w:pPr>
              <w:suppressAutoHyphens/>
              <w:jc w:val="center"/>
              <w:rPr>
                <w:rFonts w:ascii="Arial" w:hAnsi="Arial"/>
                <w:sz w:val="28"/>
                <w:szCs w:val="28"/>
                <w:lang w:val="uk-UA"/>
              </w:rPr>
            </w:pPr>
            <w:r w:rsidRPr="009667E7">
              <w:rPr>
                <w:rFonts w:ascii="Arial" w:hAnsi="Arial"/>
                <w:sz w:val="28"/>
                <w:szCs w:val="28"/>
                <w:lang w:val="uk-UA"/>
              </w:rPr>
              <w:t>(7.4)</w:t>
            </w:r>
          </w:p>
        </w:tc>
      </w:tr>
    </w:tbl>
    <w:p w:rsidR="00AE118C" w:rsidRPr="009667E7" w:rsidRDefault="00AE118C" w:rsidP="00AE118C">
      <w:pPr>
        <w:suppressAutoHyphens/>
        <w:jc w:val="both"/>
        <w:rPr>
          <w:rFonts w:ascii="Arial" w:eastAsia="Calibri" w:hAnsi="Arial"/>
          <w:sz w:val="28"/>
          <w:szCs w:val="28"/>
          <w:lang w:val="uk-UA" w:eastAsia="en-US"/>
        </w:rPr>
      </w:pPr>
    </w:p>
    <w:p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вектор удаване прискорення може бути виміряний трьома ортогонально розташованими акселерометрами, гравітаційне прискорення </w:t>
      </w:r>
      <w:r w:rsidR="00D442C2" w:rsidRPr="00D442C2">
        <w:rPr>
          <w:rFonts w:ascii="Arial" w:eastAsia="Calibri" w:hAnsi="Arial"/>
          <w:position w:val="-16"/>
          <w:sz w:val="28"/>
          <w:szCs w:val="28"/>
          <w:lang w:val="uk-UA" w:eastAsia="en-US"/>
        </w:rPr>
        <w:pict>
          <v:shape id="_x0000_i1656" type="#_x0000_t75" style="width:45.5pt;height:23.1pt">
            <v:imagedata r:id="rId1208" o:title=""/>
          </v:shape>
        </w:pict>
      </w:r>
      <w:r w:rsidRPr="009667E7">
        <w:rPr>
          <w:rFonts w:ascii="Arial" w:eastAsia="Calibri" w:hAnsi="Arial"/>
          <w:sz w:val="28"/>
          <w:szCs w:val="28"/>
          <w:lang w:val="uk-UA" w:eastAsia="en-US"/>
        </w:rPr>
        <w:t xml:space="preserve"> задається у вигляді відомої функції від радіуса-вектора </w:t>
      </w:r>
      <w:r w:rsidR="00D442C2" w:rsidRPr="00D442C2">
        <w:rPr>
          <w:rFonts w:ascii="Arial" w:eastAsia="Calibri" w:hAnsi="Arial"/>
          <w:position w:val="-4"/>
          <w:sz w:val="28"/>
          <w:szCs w:val="28"/>
          <w:lang w:val="uk-UA" w:eastAsia="en-US"/>
        </w:rPr>
        <w:pict>
          <v:shape id="_x0000_i1657" type="#_x0000_t75" style="width:14.25pt;height:14.25pt">
            <v:imagedata r:id="rId593" o:title=""/>
          </v:shape>
        </w:pict>
      </w:r>
      <w:r w:rsidRPr="009667E7">
        <w:rPr>
          <w:rFonts w:ascii="Arial" w:eastAsia="Calibri" w:hAnsi="Arial"/>
          <w:sz w:val="28"/>
          <w:szCs w:val="28"/>
          <w:lang w:val="uk-UA" w:eastAsia="en-US"/>
        </w:rPr>
        <w:t xml:space="preserve"> для конкретної моделі фігури Землі.</w:t>
      </w:r>
    </w:p>
    <w:p w:rsidR="00B55842" w:rsidRPr="009667E7" w:rsidRDefault="00AE118C" w:rsidP="00F37EC8">
      <w:pPr>
        <w:suppressAutoHyphens/>
        <w:ind w:firstLine="709"/>
        <w:jc w:val="both"/>
        <w:rPr>
          <w:rFonts w:ascii="Arial" w:eastAsia="Calibri" w:hAnsi="Arial"/>
          <w:bCs/>
          <w:sz w:val="28"/>
          <w:szCs w:val="28"/>
          <w:lang w:val="uk-UA" w:eastAsia="en-US"/>
        </w:rPr>
      </w:pPr>
      <w:r w:rsidRPr="009667E7">
        <w:rPr>
          <w:rFonts w:ascii="Arial" w:eastAsia="Calibri" w:hAnsi="Arial"/>
          <w:sz w:val="28"/>
          <w:szCs w:val="28"/>
          <w:lang w:val="uk-UA" w:eastAsia="en-US"/>
        </w:rPr>
        <w:t>Р</w:t>
      </w:r>
      <w:r w:rsidR="00B55842" w:rsidRPr="009667E7">
        <w:rPr>
          <w:rFonts w:ascii="Arial" w:eastAsia="Calibri" w:hAnsi="Arial"/>
          <w:sz w:val="28"/>
          <w:szCs w:val="28"/>
          <w:lang w:val="uk-UA" w:eastAsia="en-US"/>
        </w:rPr>
        <w:t>івняння (</w:t>
      </w:r>
      <w:r w:rsidRPr="009667E7">
        <w:rPr>
          <w:rFonts w:ascii="Arial" w:eastAsia="Calibri" w:hAnsi="Arial"/>
          <w:sz w:val="28"/>
          <w:szCs w:val="28"/>
          <w:lang w:val="uk-UA" w:eastAsia="en-US"/>
        </w:rPr>
        <w:t>7.4) в формі Коші буде мати вигляд</w:t>
      </w:r>
    </w:p>
    <w:p w:rsidR="00B55842" w:rsidRPr="009667E7" w:rsidRDefault="00B55842" w:rsidP="00AE118C">
      <w:pPr>
        <w:suppressAutoHyphens/>
        <w:rPr>
          <w:rFonts w:ascii="Arial" w:eastAsia="Calibri" w:hAnsi="Arial"/>
          <w:bCs/>
          <w:sz w:val="28"/>
          <w:szCs w:val="20"/>
          <w:lang w:val="uk-UA" w:eastAsia="en-US"/>
        </w:rPr>
      </w:pPr>
    </w:p>
    <w:tbl>
      <w:tblPr>
        <w:tblW w:w="0" w:type="auto"/>
        <w:tblInd w:w="108" w:type="dxa"/>
        <w:tblLook w:val="01E0"/>
      </w:tblPr>
      <w:tblGrid>
        <w:gridCol w:w="9072"/>
        <w:gridCol w:w="792"/>
      </w:tblGrid>
      <w:tr w:rsidR="00AE118C" w:rsidRPr="009667E7">
        <w:tc>
          <w:tcPr>
            <w:tcW w:w="9072" w:type="dxa"/>
            <w:vAlign w:val="center"/>
          </w:tcPr>
          <w:p w:rsidR="00AE118C" w:rsidRPr="009667E7" w:rsidRDefault="00F37EC8" w:rsidP="00466885">
            <w:pPr>
              <w:suppressAutoHyphens/>
              <w:ind w:firstLine="709"/>
              <w:jc w:val="center"/>
              <w:rPr>
                <w:rFonts w:ascii="Arial" w:hAnsi="Arial"/>
                <w:sz w:val="28"/>
                <w:szCs w:val="28"/>
                <w:lang w:val="uk-UA"/>
              </w:rPr>
            </w:pPr>
            <w:r w:rsidRPr="009667E7">
              <w:rPr>
                <w:rFonts w:ascii="Arial" w:eastAsia="Calibri" w:hAnsi="Arial"/>
                <w:position w:val="-24"/>
                <w:sz w:val="28"/>
                <w:szCs w:val="28"/>
                <w:lang w:val="uk-UA" w:eastAsia="en-US"/>
              </w:rPr>
              <w:object w:dxaOrig="1719" w:dyaOrig="620">
                <v:shape id="_x0000_i1658" type="#_x0000_t75" style="width:102.55pt;height:36.7pt" o:ole="">
                  <v:imagedata r:id="rId1209" o:title=""/>
                </v:shape>
                <o:OLEObject Type="Embed" ProgID="Equation.DSMT4" ShapeID="_x0000_i1658" DrawAspect="Content" ObjectID="_1679072221" r:id="rId1210"/>
              </w:object>
            </w:r>
          </w:p>
        </w:tc>
        <w:tc>
          <w:tcPr>
            <w:tcW w:w="792" w:type="dxa"/>
            <w:vAlign w:val="center"/>
          </w:tcPr>
          <w:p w:rsidR="00AE118C" w:rsidRPr="009667E7" w:rsidRDefault="00F37EC8" w:rsidP="00466885">
            <w:pPr>
              <w:suppressAutoHyphens/>
              <w:jc w:val="center"/>
              <w:rPr>
                <w:rFonts w:ascii="Arial" w:hAnsi="Arial"/>
                <w:sz w:val="28"/>
                <w:szCs w:val="28"/>
                <w:lang w:val="uk-UA"/>
              </w:rPr>
            </w:pPr>
            <w:r w:rsidRPr="009667E7">
              <w:rPr>
                <w:rFonts w:ascii="Arial" w:hAnsi="Arial"/>
                <w:sz w:val="28"/>
                <w:szCs w:val="28"/>
                <w:lang w:val="uk-UA"/>
              </w:rPr>
              <w:t>(7.5</w:t>
            </w:r>
            <w:r w:rsidR="00AE118C" w:rsidRPr="009667E7">
              <w:rPr>
                <w:rFonts w:ascii="Arial" w:hAnsi="Arial"/>
                <w:sz w:val="28"/>
                <w:szCs w:val="28"/>
                <w:lang w:val="uk-UA"/>
              </w:rPr>
              <w:t>)</w:t>
            </w:r>
          </w:p>
        </w:tc>
      </w:tr>
    </w:tbl>
    <w:p w:rsidR="00AE118C" w:rsidRPr="009667E7" w:rsidRDefault="00AE118C" w:rsidP="00AE118C">
      <w:pPr>
        <w:suppressAutoHyphens/>
        <w:rPr>
          <w:rFonts w:ascii="Arial" w:eastAsia="Calibri" w:hAnsi="Arial"/>
          <w:bCs/>
          <w:sz w:val="28"/>
          <w:szCs w:val="20"/>
          <w:lang w:val="uk-UA" w:eastAsia="en-US"/>
        </w:rPr>
      </w:pPr>
    </w:p>
    <w:tbl>
      <w:tblPr>
        <w:tblW w:w="0" w:type="auto"/>
        <w:tblInd w:w="108" w:type="dxa"/>
        <w:tblLook w:val="01E0"/>
      </w:tblPr>
      <w:tblGrid>
        <w:gridCol w:w="9072"/>
        <w:gridCol w:w="792"/>
      </w:tblGrid>
      <w:tr w:rsidR="00F37EC8" w:rsidRPr="009667E7">
        <w:tc>
          <w:tcPr>
            <w:tcW w:w="9072" w:type="dxa"/>
            <w:vAlign w:val="center"/>
          </w:tcPr>
          <w:p w:rsidR="00F37EC8" w:rsidRPr="009667E7" w:rsidRDefault="00F37EC8" w:rsidP="00AF5C30">
            <w:pPr>
              <w:suppressAutoHyphens/>
              <w:ind w:firstLine="709"/>
              <w:jc w:val="center"/>
              <w:rPr>
                <w:rFonts w:ascii="Arial" w:hAnsi="Arial"/>
                <w:sz w:val="28"/>
                <w:szCs w:val="28"/>
                <w:lang w:val="uk-UA"/>
              </w:rPr>
            </w:pPr>
            <w:r w:rsidRPr="009667E7">
              <w:rPr>
                <w:rFonts w:ascii="Arial" w:eastAsia="Calibri" w:hAnsi="Arial"/>
                <w:position w:val="-24"/>
                <w:sz w:val="28"/>
                <w:szCs w:val="28"/>
                <w:lang w:val="uk-UA" w:eastAsia="en-US"/>
              </w:rPr>
              <w:object w:dxaOrig="859" w:dyaOrig="620">
                <v:shape id="_x0000_i1659" type="#_x0000_t75" style="width:50.95pt;height:36.7pt" o:ole="">
                  <v:imagedata r:id="rId1211" o:title=""/>
                </v:shape>
                <o:OLEObject Type="Embed" ProgID="Equation.DSMT4" ShapeID="_x0000_i1659" DrawAspect="Content" ObjectID="_1679072222" r:id="rId1212"/>
              </w:objec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(7.6)</w:t>
            </w:r>
          </w:p>
        </w:tc>
      </w:tr>
    </w:tbl>
    <w:p w:rsidR="00AE118C" w:rsidRPr="009667E7" w:rsidRDefault="00AE118C" w:rsidP="00AE118C">
      <w:pPr>
        <w:suppressAutoHyphens/>
        <w:rPr>
          <w:rFonts w:ascii="Arial" w:eastAsia="Calibri" w:hAnsi="Arial"/>
          <w:b/>
          <w:bCs/>
          <w:sz w:val="28"/>
          <w:szCs w:val="20"/>
          <w:u w:val="single"/>
          <w:lang w:val="uk-UA" w:eastAsia="en-US"/>
        </w:rPr>
      </w:pPr>
    </w:p>
    <w:p w:rsidR="00B55842" w:rsidRPr="009667E7" w:rsidRDefault="00B55842"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eastAsia="Calibri" w:hAnsi="Arial"/>
          <w:position w:val="-6"/>
          <w:sz w:val="28"/>
          <w:szCs w:val="28"/>
          <w:lang w:val="uk-UA" w:eastAsia="en-US"/>
        </w:rPr>
        <w:pict>
          <v:shape id="_x0000_i1660" type="#_x0000_t75" style="width:14.25pt;height:14.95pt">
            <v:imagedata r:id="rId1213" o:title=""/>
          </v:shape>
        </w:pict>
      </w:r>
      <w:r w:rsidR="00F37EC8"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вектор абсолютної швидкості рух ЛА.</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Якщо система координат обертається з кутовою швидкістю </w:t>
      </w:r>
      <w:r w:rsidR="00D442C2" w:rsidRPr="00D442C2">
        <w:rPr>
          <w:rFonts w:ascii="Arial" w:eastAsia="Calibri" w:hAnsi="Arial"/>
          <w:position w:val="-4"/>
          <w:sz w:val="28"/>
          <w:szCs w:val="28"/>
          <w:lang w:val="uk-UA" w:eastAsia="en-US"/>
        </w:rPr>
        <w:pict>
          <v:shape id="_x0000_i1661" type="#_x0000_t75" style="width:14.25pt;height:14.25pt">
            <v:imagedata r:id="rId1214" o:title=""/>
          </v:shape>
        </w:pict>
      </w:r>
      <w:r w:rsidRPr="009667E7">
        <w:rPr>
          <w:rFonts w:ascii="Arial" w:eastAsia="Calibri" w:hAnsi="Arial"/>
          <w:sz w:val="28"/>
          <w:szCs w:val="28"/>
          <w:lang w:val="uk-UA" w:eastAsia="en-US"/>
        </w:rPr>
        <w:t>, то</w:t>
      </w:r>
    </w:p>
    <w:p w:rsidR="00F37EC8" w:rsidRPr="009667E7" w:rsidRDefault="00F37EC8" w:rsidP="00F37EC8">
      <w:pPr>
        <w:suppressAutoHyphens/>
        <w:rPr>
          <w:rFonts w:ascii="Arial" w:eastAsia="Calibri" w:hAnsi="Arial"/>
          <w:sz w:val="28"/>
          <w:szCs w:val="28"/>
          <w:lang w:val="uk-UA" w:eastAsia="en-US"/>
        </w:rPr>
      </w:pPr>
    </w:p>
    <w:tbl>
      <w:tblPr>
        <w:tblW w:w="0" w:type="auto"/>
        <w:tblInd w:w="108" w:type="dxa"/>
        <w:tblLook w:val="01E0"/>
      </w:tblPr>
      <w:tblGrid>
        <w:gridCol w:w="9072"/>
        <w:gridCol w:w="792"/>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74"/>
                <w:sz w:val="28"/>
                <w:szCs w:val="28"/>
                <w:lang w:val="uk-UA" w:eastAsia="en-US"/>
              </w:rPr>
              <w:lastRenderedPageBreak/>
              <w:pict>
                <v:shape id="_x0000_i1662" type="#_x0000_t75" style="width:114.1pt;height:81.5pt">
                  <v:imagedata r:id="rId1215" o:title=""/>
                </v:shape>
              </w:pic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(7.7)</w:t>
            </w:r>
          </w:p>
        </w:tc>
      </w:tr>
    </w:tbl>
    <w:p w:rsidR="00F37EC8" w:rsidRPr="009667E7" w:rsidRDefault="00F37EC8" w:rsidP="00F37EC8">
      <w:pPr>
        <w:suppressAutoHyphens/>
        <w:rPr>
          <w:rFonts w:ascii="Arial" w:eastAsia="Calibri" w:hAnsi="Arial"/>
          <w:sz w:val="28"/>
          <w:szCs w:val="28"/>
          <w:lang w:val="uk-UA" w:eastAsia="en-US"/>
        </w:rPr>
      </w:pPr>
    </w:p>
    <w:p w:rsidR="00B55842" w:rsidRPr="009667E7" w:rsidRDefault="00F37EC8"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D442C2" w:rsidRPr="00D442C2">
        <w:rPr>
          <w:rFonts w:ascii="Arial" w:eastAsia="Calibri" w:hAnsi="Arial"/>
          <w:position w:val="-28"/>
          <w:sz w:val="28"/>
          <w:szCs w:val="28"/>
          <w:lang w:val="uk-UA" w:eastAsia="en-US"/>
        </w:rPr>
        <w:pict>
          <v:shape id="_x0000_i1663" type="#_x0000_t75" style="width:24.45pt;height:39.4pt">
            <v:imagedata r:id="rId1216" o:title=""/>
          </v:shape>
        </w:pict>
      </w:r>
      <w:r w:rsidR="00B55842" w:rsidRPr="009667E7">
        <w:rPr>
          <w:rFonts w:ascii="Arial" w:eastAsia="Calibri" w:hAnsi="Arial"/>
          <w:sz w:val="28"/>
          <w:szCs w:val="28"/>
          <w:lang w:val="uk-UA" w:eastAsia="en-US"/>
        </w:rPr>
        <w:t xml:space="preserve"> і </w:t>
      </w:r>
      <w:r w:rsidR="00D442C2" w:rsidRPr="00D442C2">
        <w:rPr>
          <w:rFonts w:ascii="Arial" w:eastAsia="Calibri" w:hAnsi="Arial"/>
          <w:position w:val="-28"/>
          <w:sz w:val="28"/>
          <w:szCs w:val="28"/>
          <w:lang w:val="uk-UA" w:eastAsia="en-US"/>
        </w:rPr>
        <w:pict>
          <v:shape id="_x0000_i1664" type="#_x0000_t75" style="width:21.05pt;height:39.4pt">
            <v:imagedata r:id="rId1217" o:title=""/>
          </v:shape>
        </w:pict>
      </w:r>
      <w:r w:rsidR="00717791" w:rsidRPr="009667E7">
        <w:rPr>
          <w:rFonts w:ascii="Arial" w:eastAsia="Calibri" w:hAnsi="Arial"/>
          <w:sz w:val="28"/>
          <w:szCs w:val="28"/>
          <w:lang w:val="uk-UA" w:eastAsia="en-US"/>
        </w:rPr>
        <w:t xml:space="preserve"> (какие здесь знаки над дифференциалами?)</w: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локальні похідні від векторів </w:t>
      </w:r>
      <w:r w:rsidR="00D442C2" w:rsidRPr="00D442C2">
        <w:rPr>
          <w:rFonts w:ascii="Arial" w:eastAsia="Calibri" w:hAnsi="Arial"/>
          <w:position w:val="-4"/>
          <w:sz w:val="28"/>
          <w:szCs w:val="22"/>
          <w:lang w:val="uk-UA" w:eastAsia="en-US"/>
        </w:rPr>
        <w:pict>
          <v:shape id="_x0000_i1665" type="#_x0000_t75" style="width:14.25pt;height:14.25pt">
            <v:imagedata r:id="rId593" o:title=""/>
          </v:shape>
        </w:pict>
      </w:r>
      <w:r w:rsidR="00B55842" w:rsidRPr="009667E7">
        <w:rPr>
          <w:rFonts w:ascii="Arial" w:eastAsia="Calibri" w:hAnsi="Arial"/>
          <w:sz w:val="28"/>
          <w:szCs w:val="28"/>
          <w:lang w:val="uk-UA" w:eastAsia="en-US"/>
        </w:rPr>
        <w:t xml:space="preserve"> і </w:t>
      </w:r>
      <w:r w:rsidR="00D442C2" w:rsidRPr="00D442C2">
        <w:rPr>
          <w:rFonts w:ascii="Arial" w:eastAsia="Calibri" w:hAnsi="Arial"/>
          <w:position w:val="-6"/>
          <w:sz w:val="28"/>
          <w:szCs w:val="28"/>
          <w:lang w:val="uk-UA" w:eastAsia="en-US"/>
        </w:rPr>
        <w:pict>
          <v:shape id="_x0000_i1666" type="#_x0000_t75" style="width:14.25pt;height:14.95pt">
            <v:imagedata r:id="rId1213" o:title=""/>
          </v:shape>
        </w:pict>
      </w:r>
      <w:r w:rsidR="00B55842" w:rsidRPr="009667E7">
        <w:rPr>
          <w:rFonts w:ascii="Arial" w:eastAsia="Calibri" w:hAnsi="Arial"/>
          <w:sz w:val="28"/>
          <w:szCs w:val="28"/>
          <w:lang w:val="uk-UA" w:eastAsia="en-US"/>
        </w:rPr>
        <w:t xml:space="preserve">, взяті в базі, що обертається з кутовою швидкістю </w:t>
      </w:r>
      <w:r w:rsidR="00D442C2" w:rsidRPr="00D442C2">
        <w:rPr>
          <w:rFonts w:ascii="Arial" w:eastAsia="Calibri" w:hAnsi="Arial"/>
          <w:position w:val="-4"/>
          <w:sz w:val="28"/>
          <w:szCs w:val="28"/>
          <w:lang w:val="uk-UA" w:eastAsia="en-US"/>
        </w:rPr>
        <w:pict>
          <v:shape id="_x0000_i1667" type="#_x0000_t75" style="width:14.25pt;height:14.25pt">
            <v:imagedata r:id="rId1214" o:title=""/>
          </v:shape>
        </w:pict>
      </w:r>
      <w:r w:rsidR="00B55842" w:rsidRPr="009667E7">
        <w:rPr>
          <w:rFonts w:ascii="Arial" w:eastAsia="Calibri" w:hAnsi="Arial"/>
          <w:sz w:val="28"/>
          <w:szCs w:val="28"/>
          <w:lang w:val="uk-UA" w:eastAsia="en-US"/>
        </w:rPr>
        <w:t>.</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Після підстановки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в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F37EC8" w:rsidRPr="009667E7">
        <w:rPr>
          <w:rFonts w:ascii="Arial" w:eastAsia="Calibri" w:hAnsi="Arial"/>
          <w:sz w:val="28"/>
          <w:szCs w:val="28"/>
          <w:lang w:val="uk-UA" w:eastAsia="en-US"/>
        </w:rPr>
        <w:t>7.6), отримаємо</w:t>
      </w:r>
    </w:p>
    <w:p w:rsidR="00F37EC8" w:rsidRPr="009667E7" w:rsidRDefault="00F37EC8" w:rsidP="00F37EC8">
      <w:pPr>
        <w:suppressAutoHyphens/>
        <w:rPr>
          <w:rFonts w:ascii="Arial" w:eastAsia="Calibri" w:hAnsi="Arial"/>
          <w:sz w:val="28"/>
          <w:szCs w:val="28"/>
          <w:lang w:val="uk-UA" w:eastAsia="en-US"/>
        </w:rPr>
      </w:pPr>
    </w:p>
    <w:tbl>
      <w:tblPr>
        <w:tblW w:w="0" w:type="auto"/>
        <w:tblInd w:w="108" w:type="dxa"/>
        <w:tblLook w:val="01E0"/>
      </w:tblPr>
      <w:tblGrid>
        <w:gridCol w:w="9072"/>
        <w:gridCol w:w="792"/>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74"/>
                <w:sz w:val="28"/>
                <w:szCs w:val="28"/>
                <w:lang w:val="uk-UA" w:eastAsia="en-US"/>
              </w:rPr>
              <w:pict>
                <v:shape id="_x0000_i1668" type="#_x0000_t75" style="width:165.75pt;height:81.5pt">
                  <v:imagedata r:id="rId1218" o:title=""/>
                </v:shape>
              </w:pic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(7.8)</w:t>
            </w:r>
          </w:p>
        </w:tc>
      </w:tr>
    </w:tbl>
    <w:p w:rsidR="00F37EC8" w:rsidRPr="009667E7" w:rsidRDefault="00F37EC8" w:rsidP="00F37EC8">
      <w:pPr>
        <w:suppressAutoHyphens/>
        <w:rPr>
          <w:rFonts w:ascii="Arial" w:eastAsia="Calibri" w:hAnsi="Arial"/>
          <w:sz w:val="28"/>
          <w:szCs w:val="28"/>
          <w:lang w:val="uk-UA" w:eastAsia="en-US"/>
        </w:rPr>
      </w:pP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Якщо визначити не вектор абсолютної швидкості руху ЛА </w:t>
      </w:r>
      <w:r w:rsidR="00D442C2" w:rsidRPr="00D442C2">
        <w:rPr>
          <w:rFonts w:ascii="Arial" w:eastAsia="Calibri" w:hAnsi="Arial"/>
          <w:position w:val="-6"/>
          <w:sz w:val="28"/>
          <w:szCs w:val="28"/>
          <w:lang w:val="uk-UA" w:eastAsia="en-US"/>
        </w:rPr>
        <w:pict>
          <v:shape id="_x0000_i1669" type="#_x0000_t75" style="width:14.25pt;height:14.95pt">
            <v:imagedata r:id="rId1219" o:title=""/>
          </v:shape>
        </w:pict>
      </w:r>
      <w:r w:rsidRPr="009667E7">
        <w:rPr>
          <w:rFonts w:ascii="Arial" w:eastAsia="Calibri" w:hAnsi="Arial"/>
          <w:sz w:val="28"/>
          <w:szCs w:val="28"/>
          <w:lang w:val="uk-UA" w:eastAsia="en-US"/>
        </w:rPr>
        <w:t xml:space="preserve">, а вектор відносної швидкості </w:t>
      </w:r>
      <w:r w:rsidR="00D442C2" w:rsidRPr="00D442C2">
        <w:rPr>
          <w:rFonts w:ascii="Arial" w:eastAsia="Calibri" w:hAnsi="Arial"/>
          <w:position w:val="-6"/>
          <w:sz w:val="28"/>
          <w:szCs w:val="22"/>
          <w:lang w:val="uk-UA" w:eastAsia="en-US"/>
        </w:rPr>
        <w:pict>
          <v:shape id="_x0000_i1670" type="#_x0000_t75" style="width:14.95pt;height:14.95pt">
            <v:imagedata r:id="rId1220" o:title=""/>
          </v:shape>
        </w:pict>
      </w:r>
      <w:r w:rsidRPr="009667E7">
        <w:rPr>
          <w:rFonts w:ascii="Arial" w:eastAsia="Calibri" w:hAnsi="Arial"/>
          <w:sz w:val="28"/>
          <w:szCs w:val="28"/>
          <w:lang w:val="uk-UA" w:eastAsia="en-US"/>
        </w:rPr>
        <w:t xml:space="preserve">, то основне рівняння </w:t>
      </w:r>
      <w:r w:rsidR="00F37EC8" w:rsidRPr="009667E7">
        <w:rPr>
          <w:rFonts w:ascii="Arial" w:eastAsia="Calibri" w:hAnsi="Arial"/>
          <w:sz w:val="28"/>
          <w:szCs w:val="28"/>
          <w:lang w:val="uk-UA" w:eastAsia="en-US"/>
        </w:rPr>
        <w:t>навігації представимо у вигляді</w:t>
      </w:r>
    </w:p>
    <w:p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tblPr>
      <w:tblGrid>
        <w:gridCol w:w="9072"/>
        <w:gridCol w:w="792"/>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6"/>
                <w:sz w:val="28"/>
                <w:szCs w:val="28"/>
                <w:lang w:val="uk-UA" w:eastAsia="en-US"/>
              </w:rPr>
              <w:pict>
                <v:shape id="_x0000_i1671" type="#_x0000_t75" style="width:76.75pt;height:14.95pt">
                  <v:imagedata r:id="rId1221" o:title=""/>
                </v:shape>
              </w:pict>
            </w:r>
            <w:r w:rsidR="00F37EC8" w:rsidRPr="009667E7">
              <w:rPr>
                <w:rFonts w:ascii="Arial" w:eastAsia="Calibri" w:hAnsi="Arial"/>
                <w:sz w:val="28"/>
                <w:szCs w:val="28"/>
                <w:lang w:val="uk-UA" w:eastAsia="en-US"/>
              </w:rPr>
              <w:t>,</w: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(7.9)</w:t>
            </w:r>
          </w:p>
        </w:tc>
      </w:tr>
    </w:tbl>
    <w:p w:rsidR="00F37EC8" w:rsidRPr="009667E7" w:rsidRDefault="00F37EC8" w:rsidP="00F37EC8">
      <w:pPr>
        <w:suppressAutoHyphens/>
        <w:jc w:val="both"/>
        <w:rPr>
          <w:rFonts w:ascii="Arial" w:eastAsia="Calibri" w:hAnsi="Arial"/>
          <w:sz w:val="28"/>
          <w:szCs w:val="28"/>
          <w:lang w:val="uk-UA" w:eastAsia="en-US"/>
        </w:rPr>
      </w:pPr>
    </w:p>
    <w:p w:rsidR="00B55842" w:rsidRPr="009667E7" w:rsidRDefault="00F37EC8" w:rsidP="00F37EC8">
      <w:pPr>
        <w:suppressAutoHyphens/>
        <w:spacing w:after="200"/>
        <w:jc w:val="both"/>
        <w:rPr>
          <w:rFonts w:ascii="Arial" w:eastAsia="Calibri" w:hAnsi="Arial"/>
          <w:sz w:val="28"/>
          <w:szCs w:val="28"/>
          <w:lang w:val="uk-UA" w:eastAsia="en-US"/>
        </w:rPr>
      </w:pPr>
      <w:r w:rsidRPr="009667E7">
        <w:rPr>
          <w:rFonts w:ascii="Arial" w:eastAsia="Calibri" w:hAnsi="Arial"/>
          <w:bCs/>
          <w:sz w:val="28"/>
          <w:szCs w:val="28"/>
          <w:lang w:val="uk-UA" w:eastAsia="en-US"/>
        </w:rPr>
        <w:t>д</w:t>
      </w:r>
      <w:r w:rsidR="00B55842" w:rsidRPr="009667E7">
        <w:rPr>
          <w:rFonts w:ascii="Arial" w:eastAsia="Calibri" w:hAnsi="Arial"/>
          <w:bCs/>
          <w:sz w:val="28"/>
          <w:szCs w:val="28"/>
          <w:lang w:val="uk-UA" w:eastAsia="en-US"/>
        </w:rPr>
        <w:t xml:space="preserve">е </w:t>
      </w:r>
      <w:r w:rsidR="00D442C2" w:rsidRPr="00D442C2">
        <w:rPr>
          <w:rFonts w:ascii="Arial" w:eastAsia="Calibri" w:hAnsi="Arial"/>
          <w:position w:val="-6"/>
          <w:sz w:val="28"/>
          <w:szCs w:val="28"/>
          <w:lang w:val="uk-UA" w:eastAsia="en-US"/>
        </w:rPr>
        <w:pict>
          <v:shape id="_x0000_i1672" type="#_x0000_t75" style="width:11.55pt;height:12.25pt">
            <v:imagedata r:id="rId1222" o:title=""/>
          </v:shape>
        </w:pict>
      </w:r>
      <w:r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кутової швидкості обертання Землі, модуль якого</w:t>
      </w:r>
      <w:r w:rsidRPr="009667E7">
        <w:rPr>
          <w:rFonts w:ascii="Arial" w:eastAsia="Calibri" w:hAnsi="Arial"/>
          <w:bCs/>
          <w:sz w:val="28"/>
          <w:szCs w:val="28"/>
          <w:lang w:val="uk-UA" w:eastAsia="en-US"/>
        </w:rPr>
        <w:br/>
      </w:r>
      <w:r w:rsidR="00D442C2" w:rsidRPr="00D442C2">
        <w:rPr>
          <w:rFonts w:ascii="Arial" w:eastAsia="Calibri" w:hAnsi="Arial"/>
          <w:position w:val="-6"/>
          <w:sz w:val="28"/>
          <w:szCs w:val="28"/>
          <w:lang w:val="uk-UA" w:eastAsia="en-US"/>
        </w:rPr>
        <w:pict>
          <v:shape id="_x0000_i1673" type="#_x0000_t75" style="width:11.55pt;height:12.25pt">
            <v:imagedata r:id="rId1223" o:title=""/>
          </v:shape>
        </w:pict>
      </w:r>
      <w:r w:rsidR="00B55842" w:rsidRPr="009667E7">
        <w:rPr>
          <w:rFonts w:ascii="Arial" w:eastAsia="Calibri" w:hAnsi="Arial"/>
          <w:bCs/>
          <w:sz w:val="28"/>
          <w:szCs w:val="28"/>
          <w:lang w:val="uk-UA" w:eastAsia="en-US"/>
        </w:rPr>
        <w:t xml:space="preserve">= 15,0407 град / год = </w:t>
      </w:r>
      <w:r w:rsidR="00B55842" w:rsidRPr="009667E7">
        <w:rPr>
          <w:rFonts w:ascii="Arial" w:eastAsia="Calibri" w:hAnsi="Arial"/>
          <w:sz w:val="28"/>
          <w:szCs w:val="28"/>
          <w:lang w:val="uk-UA" w:eastAsia="en-US"/>
        </w:rPr>
        <w:t>7,292116·10</w:t>
      </w:r>
      <w:r w:rsidR="00B55842" w:rsidRPr="009667E7">
        <w:rPr>
          <w:rFonts w:ascii="Arial" w:eastAsia="Calibri" w:hAnsi="Arial"/>
          <w:sz w:val="28"/>
          <w:szCs w:val="28"/>
          <w:vertAlign w:val="superscript"/>
          <w:lang w:val="uk-UA" w:eastAsia="en-US"/>
        </w:rPr>
        <w:t>-5</w:t>
      </w:r>
      <w:r w:rsidR="00B55842" w:rsidRPr="009667E7">
        <w:rPr>
          <w:rFonts w:ascii="Arial" w:eastAsia="Calibri" w:hAnsi="Arial"/>
          <w:sz w:val="28"/>
          <w:szCs w:val="28"/>
          <w:lang w:val="uk-UA" w:eastAsia="en-US"/>
        </w:rPr>
        <w:t xml:space="preserve"> с</w:t>
      </w:r>
      <w:r w:rsidR="00B55842" w:rsidRPr="009667E7">
        <w:rPr>
          <w:rFonts w:ascii="Arial" w:eastAsia="Calibri" w:hAnsi="Arial"/>
          <w:sz w:val="28"/>
          <w:szCs w:val="28"/>
          <w:vertAlign w:val="superscript"/>
          <w:lang w:val="uk-UA" w:eastAsia="en-US"/>
        </w:rPr>
        <w:t>-1</w:t>
      </w:r>
      <w:r w:rsidR="00B55842" w:rsidRPr="009667E7">
        <w:rPr>
          <w:rFonts w:ascii="Arial" w:eastAsia="Calibri" w:hAnsi="Arial"/>
          <w:sz w:val="28"/>
          <w:szCs w:val="28"/>
          <w:lang w:val="uk-UA" w:eastAsia="en-US"/>
        </w:rPr>
        <w:t>;</w:t>
      </w:r>
    </w:p>
    <w:p w:rsidR="00B55842" w:rsidRPr="009667E7" w:rsidRDefault="00D442C2" w:rsidP="00F37EC8">
      <w:pPr>
        <w:suppressAutoHyphens/>
        <w:ind w:firstLine="567"/>
        <w:jc w:val="both"/>
        <w:rPr>
          <w:rFonts w:ascii="Arial" w:eastAsia="Calibri" w:hAnsi="Arial"/>
          <w:bCs/>
          <w:sz w:val="28"/>
          <w:szCs w:val="28"/>
          <w:lang w:val="uk-UA" w:eastAsia="en-US"/>
        </w:rPr>
      </w:pPr>
      <w:r w:rsidRPr="00D442C2">
        <w:rPr>
          <w:rFonts w:ascii="Arial" w:eastAsia="Calibri" w:hAnsi="Arial"/>
          <w:position w:val="-6"/>
          <w:sz w:val="28"/>
          <w:szCs w:val="22"/>
          <w:lang w:val="uk-UA" w:eastAsia="en-US"/>
        </w:rPr>
        <w:pict>
          <v:shape id="_x0000_i1674" type="#_x0000_t75" style="width:14.95pt;height:14.95pt">
            <v:imagedata r:id="rId1224"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який визначає швидкість руху відносно Землі;</w:t>
      </w:r>
    </w:p>
    <w:p w:rsidR="00B55842" w:rsidRPr="009667E7" w:rsidRDefault="00D442C2" w:rsidP="00F37EC8">
      <w:pPr>
        <w:suppressAutoHyphens/>
        <w:ind w:firstLine="567"/>
        <w:jc w:val="both"/>
        <w:rPr>
          <w:rFonts w:ascii="Arial" w:eastAsia="Calibri" w:hAnsi="Arial"/>
          <w:bCs/>
          <w:sz w:val="28"/>
          <w:szCs w:val="28"/>
          <w:lang w:val="uk-UA" w:eastAsia="en-US"/>
        </w:rPr>
      </w:pPr>
      <w:r w:rsidRPr="00D442C2">
        <w:rPr>
          <w:rFonts w:ascii="Arial" w:eastAsia="Calibri" w:hAnsi="Arial"/>
          <w:position w:val="-6"/>
          <w:sz w:val="28"/>
          <w:szCs w:val="22"/>
          <w:lang w:val="uk-UA" w:eastAsia="en-US"/>
        </w:rPr>
        <w:pict>
          <v:shape id="_x0000_i1675" type="#_x0000_t75" style="width:14.25pt;height:14.95pt">
            <v:imagedata r:id="rId1225"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абсолютної швидкості руху ЛА;</w:t>
      </w:r>
    </w:p>
    <w:p w:rsidR="00B55842" w:rsidRPr="009667E7" w:rsidRDefault="00D442C2" w:rsidP="00F37EC8">
      <w:pPr>
        <w:suppressAutoHyphens/>
        <w:ind w:firstLine="567"/>
        <w:jc w:val="both"/>
        <w:rPr>
          <w:rFonts w:ascii="Arial" w:eastAsia="Calibri" w:hAnsi="Arial"/>
          <w:bCs/>
          <w:sz w:val="28"/>
          <w:szCs w:val="28"/>
          <w:lang w:val="uk-UA" w:eastAsia="en-US"/>
        </w:rPr>
      </w:pPr>
      <w:r w:rsidRPr="00D442C2">
        <w:rPr>
          <w:rFonts w:ascii="Arial" w:eastAsia="Calibri" w:hAnsi="Arial"/>
          <w:position w:val="-4"/>
          <w:sz w:val="28"/>
          <w:szCs w:val="22"/>
          <w:lang w:val="uk-UA" w:eastAsia="en-US"/>
        </w:rPr>
        <w:pict>
          <v:shape id="_x0000_i1676" type="#_x0000_t75" style="width:14.25pt;height:14.25pt">
            <v:imagedata r:id="rId1226"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положення об'єкта (геоцентричний радіус-вектор місцезнахождення ЛА).</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Підставляючи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9) в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6), запишемо основне рівняння інерційної навігаці</w:t>
      </w:r>
      <w:r w:rsidR="00F37EC8" w:rsidRPr="009667E7">
        <w:rPr>
          <w:rFonts w:ascii="Arial" w:eastAsia="Calibri" w:hAnsi="Arial"/>
          <w:sz w:val="28"/>
          <w:szCs w:val="28"/>
          <w:lang w:val="uk-UA" w:eastAsia="en-US"/>
        </w:rPr>
        <w:t>ї в формі Коші</w:t>
      </w:r>
    </w:p>
    <w:p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68"/>
                <w:sz w:val="28"/>
                <w:szCs w:val="28"/>
                <w:lang w:val="uk-UA" w:eastAsia="en-US"/>
              </w:rPr>
              <w:pict>
                <v:shape id="_x0000_i1677" type="#_x0000_t75" style="width:127pt;height:74.7pt">
                  <v:imagedata r:id="rId1227" o:title=""/>
                </v:shape>
              </w:pict>
            </w:r>
          </w:p>
        </w:tc>
        <w:tc>
          <w:tcPr>
            <w:tcW w:w="792" w:type="dxa"/>
            <w:vAlign w:val="center"/>
          </w:tcPr>
          <w:p w:rsidR="00F37EC8" w:rsidRPr="009667E7" w:rsidRDefault="00F37EC8" w:rsidP="00F37EC8">
            <w:pPr>
              <w:suppressAutoHyphens/>
              <w:jc w:val="center"/>
              <w:rPr>
                <w:rFonts w:ascii="Arial" w:hAnsi="Arial"/>
                <w:sz w:val="28"/>
                <w:szCs w:val="28"/>
                <w:lang w:val="uk-UA"/>
              </w:rPr>
            </w:pPr>
            <w:r w:rsidRPr="009667E7">
              <w:rPr>
                <w:rFonts w:ascii="Arial" w:hAnsi="Arial"/>
                <w:sz w:val="28"/>
                <w:szCs w:val="28"/>
                <w:lang w:val="uk-UA"/>
              </w:rPr>
              <w:t>(7.10)</w:t>
            </w:r>
          </w:p>
        </w:tc>
      </w:tr>
    </w:tbl>
    <w:p w:rsidR="00F37EC8" w:rsidRPr="009667E7" w:rsidRDefault="00F37EC8" w:rsidP="00F37EC8">
      <w:pPr>
        <w:suppressAutoHyphens/>
        <w:jc w:val="both"/>
        <w:rPr>
          <w:rFonts w:ascii="Arial" w:eastAsia="Calibri" w:hAnsi="Arial"/>
          <w:sz w:val="28"/>
          <w:szCs w:val="28"/>
          <w:lang w:val="uk-UA" w:eastAsia="en-US"/>
        </w:rPr>
      </w:pPr>
    </w:p>
    <w:p w:rsidR="00B55842" w:rsidRPr="009667E7" w:rsidRDefault="00F37EC8"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д</w:t>
      </w:r>
      <w:r w:rsidR="00B55842" w:rsidRPr="009667E7">
        <w:rPr>
          <w:rFonts w:ascii="Arial" w:eastAsia="Calibri" w:hAnsi="Arial"/>
          <w:sz w:val="28"/>
          <w:szCs w:val="28"/>
          <w:lang w:val="uk-UA" w:eastAsia="en-US"/>
        </w:rPr>
        <w:t xml:space="preserve">е </w:t>
      </w:r>
      <w:r w:rsidR="00D442C2" w:rsidRPr="00D442C2">
        <w:rPr>
          <w:rFonts w:ascii="Arial" w:eastAsia="Calibri" w:hAnsi="Arial"/>
          <w:position w:val="-16"/>
          <w:sz w:val="28"/>
          <w:szCs w:val="22"/>
          <w:lang w:val="uk-UA" w:eastAsia="en-US"/>
        </w:rPr>
        <w:pict>
          <v:shape id="_x0000_i1678" type="#_x0000_t75" style="width:134.5pt;height:23.1pt">
            <v:imagedata r:id="rId1228"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вектор градієнта поля сили тяжіння, (при виводі було прийнято </w:t>
      </w:r>
      <w:r w:rsidR="00D442C2" w:rsidRPr="00D442C2">
        <w:rPr>
          <w:rFonts w:ascii="Arial" w:eastAsia="Calibri" w:hAnsi="Arial"/>
          <w:position w:val="-28"/>
          <w:sz w:val="28"/>
          <w:szCs w:val="28"/>
          <w:lang w:val="uk-UA" w:eastAsia="en-US"/>
        </w:rPr>
        <w:pict>
          <v:shape id="_x0000_i1679" type="#_x0000_t75" style="width:44.85pt;height:36.7pt">
            <v:imagedata r:id="rId1229" o:title=""/>
          </v:shape>
        </w:pict>
      </w:r>
      <w:r w:rsidR="00B55842" w:rsidRPr="009667E7">
        <w:rPr>
          <w:rFonts w:ascii="Arial" w:eastAsia="Calibri" w:hAnsi="Arial"/>
          <w:sz w:val="28"/>
          <w:szCs w:val="28"/>
          <w:lang w:val="uk-UA" w:eastAsia="en-US"/>
        </w:rPr>
        <w:t>, так як вектор кутової швидкості обертання Землі відомо з високою точністю).</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Система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10) дозволяє визначити </w:t>
      </w:r>
      <w:r w:rsidR="001268FC" w:rsidRPr="009667E7">
        <w:rPr>
          <w:rFonts w:ascii="Arial" w:eastAsia="Calibri" w:hAnsi="Arial"/>
          <w:bCs/>
          <w:sz w:val="28"/>
          <w:szCs w:val="28"/>
          <w:lang w:val="uk-UA" w:eastAsia="en-US"/>
        </w:rPr>
        <w:t xml:space="preserve">місцезнахождення </w:t>
      </w:r>
      <w:r w:rsidRPr="009667E7">
        <w:rPr>
          <w:rFonts w:ascii="Arial" w:eastAsia="Calibri" w:hAnsi="Arial"/>
          <w:sz w:val="28"/>
          <w:szCs w:val="28"/>
          <w:lang w:val="uk-UA" w:eastAsia="en-US"/>
        </w:rPr>
        <w:t>і відносну швидкість в інерціальній системі координат. Для отримання цієї інформації в обертовому базисі необхідно скористатися співвідношеннями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При цьому</w:t>
      </w:r>
    </w:p>
    <w:p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26"/>
                <w:sz w:val="28"/>
                <w:szCs w:val="22"/>
                <w:lang w:val="uk-UA" w:eastAsia="en-US"/>
              </w:rPr>
              <w:pict>
                <v:shape id="_x0000_i1680" type="#_x0000_t75" style="width:101.9pt;height:38.05pt">
                  <v:imagedata r:id="rId1230" o:title=""/>
                </v:shape>
              </w:pict>
            </w:r>
            <w:r w:rsidR="00F37EC8" w:rsidRPr="009667E7">
              <w:rPr>
                <w:rFonts w:ascii="Arial" w:eastAsia="Calibri" w:hAnsi="Arial"/>
                <w:sz w:val="28"/>
                <w:szCs w:val="22"/>
                <w:lang w:val="uk-UA" w:eastAsia="en-US"/>
              </w:rPr>
              <w:t>,</w: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(7.11)</w:t>
            </w:r>
          </w:p>
        </w:tc>
      </w:tr>
    </w:tbl>
    <w:p w:rsidR="00F37EC8" w:rsidRPr="009667E7" w:rsidRDefault="00F37EC8" w:rsidP="00F37EC8">
      <w:pPr>
        <w:suppressAutoHyphens/>
        <w:jc w:val="both"/>
        <w:rPr>
          <w:rFonts w:ascii="Arial" w:eastAsia="Calibri" w:hAnsi="Arial"/>
          <w:sz w:val="28"/>
          <w:szCs w:val="28"/>
          <w:lang w:val="uk-UA" w:eastAsia="en-US"/>
        </w:rPr>
      </w:pPr>
    </w:p>
    <w:p w:rsidR="00B55842" w:rsidRPr="009667E7" w:rsidRDefault="00B55842"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eastAsia="Calibri" w:hAnsi="Arial"/>
          <w:position w:val="-28"/>
          <w:sz w:val="28"/>
          <w:szCs w:val="22"/>
          <w:lang w:val="uk-UA" w:eastAsia="en-US"/>
        </w:rPr>
        <w:pict>
          <v:shape id="_x0000_i1681" type="#_x0000_t75" style="width:24.45pt;height:39.4pt">
            <v:imagedata r:id="rId1231" o:title=""/>
          </v:shape>
        </w:pict>
      </w:r>
      <w:r w:rsidR="00717791" w:rsidRPr="009667E7">
        <w:rPr>
          <w:rFonts w:ascii="Arial" w:eastAsia="Calibri" w:hAnsi="Arial"/>
          <w:sz w:val="28"/>
          <w:szCs w:val="22"/>
          <w:lang w:val="uk-UA" w:eastAsia="en-US"/>
        </w:rPr>
        <w:t>(</w:t>
      </w:r>
      <w:r w:rsidR="00717791" w:rsidRPr="009667E7">
        <w:rPr>
          <w:rFonts w:ascii="Arial" w:eastAsia="Calibri" w:hAnsi="Arial"/>
          <w:sz w:val="28"/>
          <w:szCs w:val="28"/>
          <w:lang w:val="uk-UA" w:eastAsia="en-US"/>
        </w:rPr>
        <w:t xml:space="preserve"> какие здесь знаки над дифференциалами</w:t>
      </w:r>
      <w:r w:rsidR="00717791" w:rsidRPr="009667E7">
        <w:rPr>
          <w:rFonts w:ascii="Arial" w:eastAsia="Calibri" w:hAnsi="Arial"/>
          <w:sz w:val="28"/>
          <w:szCs w:val="22"/>
          <w:lang w:val="uk-UA" w:eastAsia="en-US"/>
        </w:rPr>
        <w:t>?)</w:t>
      </w:r>
      <w:r w:rsidR="00F37EC8"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локальна похідна від вектора </w:t>
      </w:r>
      <w:r w:rsidR="00D442C2" w:rsidRPr="00D442C2">
        <w:rPr>
          <w:rFonts w:ascii="Arial" w:eastAsia="Calibri" w:hAnsi="Arial"/>
          <w:position w:val="-6"/>
          <w:sz w:val="28"/>
          <w:szCs w:val="22"/>
          <w:lang w:val="uk-UA" w:eastAsia="en-US"/>
        </w:rPr>
        <w:pict>
          <v:shape id="_x0000_i1682" type="#_x0000_t75" style="width:14.95pt;height:14.95pt">
            <v:imagedata r:id="rId1224" o:title=""/>
          </v:shape>
        </w:pict>
      </w:r>
      <w:r w:rsidRPr="009667E7">
        <w:rPr>
          <w:rFonts w:ascii="Arial" w:eastAsia="Calibri" w:hAnsi="Arial"/>
          <w:sz w:val="28"/>
          <w:szCs w:val="28"/>
          <w:lang w:val="uk-UA" w:eastAsia="en-US"/>
        </w:rPr>
        <w:t xml:space="preserve">, взятому в базисі, що обертається з кутовою швидкістю </w:t>
      </w:r>
      <w:r w:rsidR="00D442C2" w:rsidRPr="00D442C2">
        <w:rPr>
          <w:rFonts w:ascii="Arial" w:eastAsia="Calibri" w:hAnsi="Arial"/>
          <w:position w:val="-4"/>
          <w:sz w:val="28"/>
          <w:szCs w:val="28"/>
          <w:lang w:val="uk-UA" w:eastAsia="en-US"/>
        </w:rPr>
        <w:pict>
          <v:shape id="_x0000_i1683" type="#_x0000_t75" style="width:14.95pt;height:14.25pt">
            <v:imagedata r:id="rId1232" o:title=""/>
          </v:shape>
        </w:pict>
      </w:r>
      <w:r w:rsidRPr="009667E7">
        <w:rPr>
          <w:rFonts w:ascii="Arial" w:eastAsia="Calibri" w:hAnsi="Arial"/>
          <w:sz w:val="28"/>
          <w:szCs w:val="28"/>
          <w:lang w:val="uk-UA" w:eastAsia="en-US"/>
        </w:rPr>
        <w:t>.</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Враховуючи вирази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і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11), основне рівняння інерційної навігації можна записати у формі, що забезпечує обчислення </w:t>
      </w:r>
      <w:r w:rsidR="00E146E6" w:rsidRPr="009667E7">
        <w:rPr>
          <w:rFonts w:ascii="Arial" w:hAnsi="Arial"/>
          <w:sz w:val="28"/>
          <w:szCs w:val="28"/>
          <w:lang w:val="uk-UA"/>
        </w:rPr>
        <w:t xml:space="preserve">відносно </w:t>
      </w:r>
      <w:r w:rsidRPr="009667E7">
        <w:rPr>
          <w:rFonts w:ascii="Arial" w:eastAsia="Calibri" w:hAnsi="Arial"/>
          <w:sz w:val="28"/>
          <w:szCs w:val="28"/>
          <w:lang w:val="uk-UA" w:eastAsia="en-US"/>
        </w:rPr>
        <w:t xml:space="preserve">швидкості </w:t>
      </w:r>
      <w:r w:rsidR="00D442C2" w:rsidRPr="00D442C2">
        <w:rPr>
          <w:rFonts w:ascii="Arial" w:eastAsia="Calibri" w:hAnsi="Arial"/>
          <w:position w:val="-6"/>
          <w:sz w:val="28"/>
          <w:szCs w:val="28"/>
          <w:lang w:val="uk-UA" w:eastAsia="en-US"/>
        </w:rPr>
        <w:pict>
          <v:shape id="_x0000_i1684" type="#_x0000_t75" style="width:14.95pt;height:14.95pt">
            <v:imagedata r:id="rId1220" o:title=""/>
          </v:shape>
        </w:pict>
      </w:r>
      <w:r w:rsidRPr="009667E7">
        <w:rPr>
          <w:rFonts w:ascii="Arial" w:eastAsia="Calibri" w:hAnsi="Arial"/>
          <w:sz w:val="28"/>
          <w:szCs w:val="28"/>
          <w:lang w:val="uk-UA" w:eastAsia="en-US"/>
        </w:rPr>
        <w:t xml:space="preserve"> та </w:t>
      </w:r>
      <w:r w:rsidR="00D442C2" w:rsidRPr="00D442C2">
        <w:rPr>
          <w:rFonts w:ascii="Arial" w:eastAsia="Calibri" w:hAnsi="Arial"/>
          <w:position w:val="-4"/>
          <w:sz w:val="28"/>
          <w:szCs w:val="28"/>
          <w:lang w:val="uk-UA" w:eastAsia="en-US"/>
        </w:rPr>
        <w:pict>
          <v:shape id="_x0000_i1685" type="#_x0000_t75" style="width:14.25pt;height:14.25pt">
            <v:imagedata r:id="rId593" o:title=""/>
          </v:shape>
        </w:pict>
      </w:r>
      <w:r w:rsidRPr="009667E7">
        <w:rPr>
          <w:rFonts w:ascii="Arial" w:eastAsia="Calibri" w:hAnsi="Arial"/>
          <w:sz w:val="28"/>
          <w:szCs w:val="28"/>
          <w:lang w:val="uk-UA" w:eastAsia="en-US"/>
        </w:rPr>
        <w:t xml:space="preserve">місцеположення в системі координат, що обертається з кутовою швидкістю </w:t>
      </w:r>
      <w:r w:rsidR="00D442C2" w:rsidRPr="00D442C2">
        <w:rPr>
          <w:rFonts w:ascii="Arial" w:eastAsia="Calibri" w:hAnsi="Arial"/>
          <w:position w:val="-4"/>
          <w:sz w:val="28"/>
          <w:szCs w:val="28"/>
          <w:lang w:val="uk-UA" w:eastAsia="en-US"/>
        </w:rPr>
        <w:pict>
          <v:shape id="_x0000_i1686" type="#_x0000_t75" style="width:14.95pt;height:14.25pt">
            <v:imagedata r:id="rId1232" o:title=""/>
          </v:shape>
        </w:pict>
      </w:r>
    </w:p>
    <w:p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F37EC8" w:rsidRPr="009667E7">
        <w:tc>
          <w:tcPr>
            <w:tcW w:w="9072" w:type="dxa"/>
            <w:vAlign w:val="center"/>
          </w:tcPr>
          <w:p w:rsidR="00F37EC8"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74"/>
                <w:sz w:val="28"/>
                <w:szCs w:val="28"/>
                <w:lang w:val="uk-UA" w:eastAsia="en-US"/>
              </w:rPr>
              <w:pict>
                <v:shape id="_x0000_i1687" type="#_x0000_t75" style="width:170.5pt;height:81.5pt">
                  <v:imagedata r:id="rId1233" o:title=""/>
                </v:shape>
              </w:pict>
            </w:r>
          </w:p>
        </w:tc>
        <w:tc>
          <w:tcPr>
            <w:tcW w:w="792" w:type="dxa"/>
            <w:vAlign w:val="center"/>
          </w:tcPr>
          <w:p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(7.12)</w:t>
            </w:r>
          </w:p>
        </w:tc>
      </w:tr>
    </w:tbl>
    <w:p w:rsidR="00F37EC8" w:rsidRPr="009667E7" w:rsidRDefault="00F37EC8" w:rsidP="00F37EC8">
      <w:pPr>
        <w:suppressAutoHyphens/>
        <w:jc w:val="both"/>
        <w:rPr>
          <w:rFonts w:ascii="Arial" w:eastAsia="Calibri" w:hAnsi="Arial"/>
          <w:sz w:val="28"/>
          <w:szCs w:val="28"/>
          <w:lang w:val="uk-UA" w:eastAsia="en-US"/>
        </w:rPr>
      </w:pP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Векторні системи рівнянь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6),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8),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10),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12) можуть служити ос-новою для синтезу функціональних алгоритмів БІНС різного призначення.</w:t>
      </w:r>
    </w:p>
    <w:p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Та чи інша векторна форма вибирається для отримання скалярного еквівалента функціональних алгоритмів, що служать для розробки чисельних алгоритмів БІНС.</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Скалярний вид основного рівняння ІНС визначається навігаційним базисом, тобто базисом, в якому визначаються основні навігаційні параметри - координати і проекції швидкостей, а також типом ЛА.</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Для КЛА, що здійснює орбітальний рух, використовується рішення в інерціальній системі координат рівнянь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6). При цьому позиційну інформацію для БІНС ЛА, що рухаються в атмосфері, в тому числі БПЛА, найбільш часто використовується система координат з базовою площиною місцевого горизонту і певною орієнтацією осей в азимут. Під орієнтацією осей в азимут розуміється можливість їх орієнтації або по сторонах світу, </w:t>
      </w:r>
      <w:r w:rsidRPr="009667E7">
        <w:rPr>
          <w:rFonts w:ascii="Arial" w:eastAsia="Calibri" w:hAnsi="Arial"/>
          <w:sz w:val="28"/>
          <w:szCs w:val="28"/>
          <w:lang w:val="uk-UA" w:eastAsia="en-US"/>
        </w:rPr>
        <w:lastRenderedPageBreak/>
        <w:t>коли дві горизонтальні осі спрямовані в східному і північному напрямку, або вільна або напіввільних орієнтація, коли горизонтальні осі, спочатку виставлені в певному напрямку, в подальшому обертаються з певною кутовою швидкістю (</w:t>
      </w:r>
      <w:r w:rsidR="00D442C2" w:rsidRPr="00D442C2">
        <w:rPr>
          <w:rFonts w:ascii="Arial" w:eastAsia="Calibri" w:hAnsi="Arial"/>
          <w:position w:val="-6"/>
          <w:sz w:val="28"/>
          <w:szCs w:val="28"/>
          <w:lang w:val="uk-UA" w:eastAsia="en-US"/>
        </w:rPr>
        <w:pict>
          <v:shape id="_x0000_i1688" type="#_x0000_t75" style="width:36.7pt;height:14.95pt">
            <v:imagedata r:id="rId1234" o:title=""/>
          </v:shape>
        </w:pict>
      </w:r>
      <w:r w:rsidRPr="009667E7">
        <w:rPr>
          <w:rFonts w:ascii="Arial" w:eastAsia="Calibri" w:hAnsi="Arial"/>
          <w:sz w:val="28"/>
          <w:szCs w:val="28"/>
          <w:lang w:val="uk-UA" w:eastAsia="en-US"/>
        </w:rPr>
        <w:t xml:space="preserve"> в першому випадку і </w:t>
      </w:r>
      <w:r w:rsidR="00D442C2" w:rsidRPr="00D442C2">
        <w:rPr>
          <w:rFonts w:ascii="Arial" w:eastAsia="Calibri" w:hAnsi="Arial"/>
          <w:position w:val="-10"/>
          <w:sz w:val="28"/>
          <w:szCs w:val="28"/>
          <w:lang w:val="uk-UA" w:eastAsia="en-US"/>
        </w:rPr>
        <w:pict>
          <v:shape id="_x0000_i1689" type="#_x0000_t75" style="width:66.55pt;height:17pt">
            <v:imagedata r:id="rId1235" o:title=""/>
          </v:shape>
        </w:pict>
      </w:r>
      <w:r w:rsidRPr="009667E7">
        <w:rPr>
          <w:rFonts w:ascii="Arial" w:eastAsia="Calibri" w:hAnsi="Arial"/>
          <w:sz w:val="28"/>
          <w:szCs w:val="28"/>
          <w:lang w:val="uk-UA" w:eastAsia="en-US"/>
        </w:rPr>
        <w:t xml:space="preserve"> в другому випадку). При цьому позиційну інформацію визначають широтою, довготою і висотою, виміряною на еліпсоїді Красовського СК-42 або на еліпсоїді міжнародної системи WGS-84 (</w:t>
      </w:r>
      <w:r w:rsidRPr="009667E7">
        <w:rPr>
          <w:rFonts w:ascii="Arial" w:eastAsia="Calibri" w:hAnsi="Arial"/>
          <w:sz w:val="28"/>
          <w:szCs w:val="28"/>
          <w:lang w:val="en-US" w:eastAsia="en-US"/>
        </w:rPr>
        <w:t>World</w:t>
      </w:r>
      <w:r w:rsidRPr="00826672">
        <w:rPr>
          <w:rFonts w:ascii="Arial" w:eastAsia="Calibri" w:hAnsi="Arial"/>
          <w:sz w:val="28"/>
          <w:szCs w:val="28"/>
          <w:lang w:val="uk-UA" w:eastAsia="en-US"/>
        </w:rPr>
        <w:t xml:space="preserve"> </w:t>
      </w:r>
      <w:r w:rsidRPr="009667E7">
        <w:rPr>
          <w:rFonts w:ascii="Arial" w:eastAsia="Calibri" w:hAnsi="Arial"/>
          <w:sz w:val="28"/>
          <w:szCs w:val="28"/>
          <w:lang w:val="en-US" w:eastAsia="en-US"/>
        </w:rPr>
        <w:t>Geodetic</w:t>
      </w:r>
      <w:r w:rsidRPr="00826672">
        <w:rPr>
          <w:rFonts w:ascii="Arial" w:eastAsia="Calibri" w:hAnsi="Arial"/>
          <w:sz w:val="28"/>
          <w:szCs w:val="28"/>
          <w:lang w:val="uk-UA" w:eastAsia="en-US"/>
        </w:rPr>
        <w:t xml:space="preserve"> </w:t>
      </w:r>
      <w:r w:rsidRPr="009667E7">
        <w:rPr>
          <w:rFonts w:ascii="Arial" w:eastAsia="Calibri" w:hAnsi="Arial"/>
          <w:sz w:val="28"/>
          <w:szCs w:val="28"/>
          <w:lang w:val="en-US" w:eastAsia="en-US"/>
        </w:rPr>
        <w:t>System</w:t>
      </w:r>
      <w:r w:rsidRPr="009667E7">
        <w:rPr>
          <w:rFonts w:ascii="Arial" w:eastAsia="Calibri" w:hAnsi="Arial"/>
          <w:sz w:val="28"/>
          <w:szCs w:val="28"/>
          <w:lang w:val="uk-UA" w:eastAsia="en-US"/>
        </w:rPr>
        <w:t xml:space="preserve"> 84), швидкість визначають на східну, північну, і вертикальні осі, якщо в якості навігаційної системи обрана система з орієнтацією осей по сторонах світу, або проекціями на осі горизонтального базису з іншої орієнтацією. Орієнтація при цьому визначається кутами крену, тангажу і справжнього курсу. Узагальнені функціональні схеми БІНС наведені 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2.</w:t>
      </w:r>
    </w:p>
    <w:p w:rsidR="00B55842" w:rsidRPr="009667E7" w:rsidRDefault="00B55842" w:rsidP="005A6E63">
      <w:pPr>
        <w:suppressAutoHyphens/>
        <w:jc w:val="both"/>
        <w:rPr>
          <w:rFonts w:ascii="Arial" w:eastAsia="Calibri" w:hAnsi="Arial"/>
          <w:sz w:val="28"/>
          <w:szCs w:val="28"/>
          <w:lang w:val="uk-UA" w:eastAsia="en-US"/>
        </w:rPr>
      </w:pPr>
    </w:p>
    <w:p w:rsidR="00B55842" w:rsidRPr="009667E7" w:rsidRDefault="00D160FF" w:rsidP="005A6E63">
      <w:pPr>
        <w:suppressAutoHyphens/>
        <w:jc w:val="center"/>
        <w:rPr>
          <w:rFonts w:ascii="Arial" w:eastAsia="Calibri" w:hAnsi="Arial"/>
          <w:sz w:val="28"/>
          <w:szCs w:val="22"/>
          <w:lang w:val="uk-UA" w:eastAsia="en-US"/>
        </w:rPr>
      </w:pPr>
      <w:r w:rsidRPr="00D442C2">
        <w:rPr>
          <w:rFonts w:ascii="Arial" w:eastAsia="Calibri" w:hAnsi="Arial"/>
          <w:sz w:val="28"/>
          <w:szCs w:val="22"/>
          <w:lang w:val="uk-UA" w:eastAsia="en-US"/>
        </w:rPr>
        <w:pict>
          <v:shape id="_x0000_i1690" type="#_x0000_t75" style="width:282.55pt;height:110.05pt">
            <v:imagedata r:id="rId1236" o:title=""/>
          </v:shape>
        </w:pict>
      </w:r>
    </w:p>
    <w:p w:rsidR="00B55842" w:rsidRPr="009667E7" w:rsidRDefault="00B55842" w:rsidP="005A6E63">
      <w:pPr>
        <w:suppressAutoHyphens/>
        <w:jc w:val="center"/>
        <w:rPr>
          <w:rFonts w:ascii="Arial" w:eastAsia="Calibri" w:hAnsi="Arial"/>
          <w:sz w:val="28"/>
          <w:szCs w:val="22"/>
          <w:lang w:val="uk-UA" w:eastAsia="en-US"/>
        </w:rPr>
      </w:pPr>
    </w:p>
    <w:p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w:t>
      </w:r>
      <w:r w:rsidR="00B55842"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1</w:t>
      </w:r>
      <w:r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Узагальнена блок-схема БІНС, що працює в інерціальній системі координат</w:t>
      </w:r>
    </w:p>
    <w:p w:rsidR="00B55842" w:rsidRPr="009667E7" w:rsidRDefault="00B55842" w:rsidP="005A6E63">
      <w:pPr>
        <w:suppressAutoHyphens/>
        <w:jc w:val="center"/>
        <w:rPr>
          <w:rFonts w:ascii="Arial" w:eastAsia="Calibri" w:hAnsi="Arial"/>
          <w:sz w:val="28"/>
          <w:szCs w:val="28"/>
          <w:lang w:val="uk-UA" w:eastAsia="en-US"/>
        </w:rPr>
      </w:pPr>
    </w:p>
    <w:p w:rsidR="00B55842" w:rsidRPr="009667E7" w:rsidRDefault="00D160FF" w:rsidP="005A6E63">
      <w:pPr>
        <w:suppressAutoHyphens/>
        <w:jc w:val="center"/>
        <w:rPr>
          <w:rFonts w:ascii="Arial" w:eastAsia="Calibri" w:hAnsi="Arial"/>
          <w:sz w:val="28"/>
          <w:szCs w:val="28"/>
          <w:lang w:val="uk-UA" w:eastAsia="en-US"/>
        </w:rPr>
      </w:pPr>
      <w:r w:rsidRPr="00D442C2">
        <w:rPr>
          <w:rFonts w:ascii="Arial" w:eastAsia="Calibri" w:hAnsi="Arial"/>
          <w:sz w:val="28"/>
          <w:szCs w:val="28"/>
          <w:lang w:val="uk-UA" w:eastAsia="en-US"/>
        </w:rPr>
        <w:pict>
          <v:shape id="_x0000_i1691" type="#_x0000_t75" style="width:314.5pt;height:101.9pt">
            <v:imagedata r:id="rId1237" o:title=""/>
          </v:shape>
        </w:pict>
      </w:r>
    </w:p>
    <w:p w:rsidR="00B55842" w:rsidRPr="009667E7" w:rsidRDefault="00B55842" w:rsidP="005A6E63">
      <w:pPr>
        <w:suppressAutoHyphens/>
        <w:jc w:val="center"/>
        <w:rPr>
          <w:rFonts w:ascii="Arial" w:eastAsia="Calibri" w:hAnsi="Arial"/>
          <w:sz w:val="28"/>
          <w:szCs w:val="28"/>
          <w:lang w:val="uk-UA" w:eastAsia="en-US"/>
        </w:rPr>
      </w:pPr>
    </w:p>
    <w:p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 xml:space="preserve">Рис. 7.2. </w:t>
      </w:r>
      <w:r w:rsidR="00B55842" w:rsidRPr="009667E7">
        <w:rPr>
          <w:rFonts w:ascii="Arial" w:eastAsia="Calibri" w:hAnsi="Arial"/>
          <w:sz w:val="28"/>
          <w:szCs w:val="28"/>
          <w:lang w:val="uk-UA" w:eastAsia="en-US"/>
        </w:rPr>
        <w:t>Узагальнена блок-схема БІНС, що працює в системі координат, що обертається</w:t>
      </w:r>
    </w:p>
    <w:p w:rsidR="00B55842" w:rsidRPr="009667E7" w:rsidRDefault="00B55842" w:rsidP="001B4C87">
      <w:pPr>
        <w:suppressAutoHyphens/>
        <w:ind w:firstLine="709"/>
        <w:rPr>
          <w:rFonts w:ascii="Arial" w:eastAsia="Calibri" w:hAnsi="Arial"/>
          <w:sz w:val="28"/>
          <w:szCs w:val="28"/>
          <w:lang w:val="uk-UA" w:eastAsia="en-US"/>
        </w:rPr>
      </w:pP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Умовні позначення, прийняті 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w:t>
      </w:r>
      <w:r w:rsidR="005A6E63" w:rsidRPr="009667E7">
        <w:rPr>
          <w:rFonts w:ascii="Arial" w:eastAsia="Calibri" w:hAnsi="Arial"/>
          <w:sz w:val="28"/>
          <w:szCs w:val="28"/>
          <w:lang w:val="uk-UA" w:eastAsia="en-US"/>
        </w:rPr>
        <w:t>7.2: БА – блок акселерометрів; БГ –</w:t>
      </w:r>
      <w:r w:rsidRPr="009667E7">
        <w:rPr>
          <w:rFonts w:ascii="Arial" w:eastAsia="Calibri" w:hAnsi="Arial"/>
          <w:sz w:val="28"/>
          <w:szCs w:val="28"/>
          <w:lang w:val="uk-UA" w:eastAsia="en-US"/>
        </w:rPr>
        <w:t xml:space="preserve"> блок гіроскопів; Б</w:t>
      </w:r>
      <w:r w:rsidR="005A6E63" w:rsidRPr="009667E7">
        <w:rPr>
          <w:rFonts w:ascii="Arial" w:eastAsia="Calibri" w:hAnsi="Arial"/>
          <w:sz w:val="28"/>
          <w:szCs w:val="28"/>
          <w:lang w:val="uk-UA" w:eastAsia="en-US"/>
        </w:rPr>
        <w:t>П –</w:t>
      </w:r>
      <w:r w:rsidRPr="009667E7">
        <w:rPr>
          <w:rFonts w:ascii="Arial" w:eastAsia="Calibri" w:hAnsi="Arial"/>
          <w:sz w:val="28"/>
          <w:szCs w:val="28"/>
          <w:lang w:val="uk-UA" w:eastAsia="en-US"/>
        </w:rPr>
        <w:t xml:space="preserve"> блок перерахунків;</w:t>
      </w:r>
      <w:r w:rsidR="005A6E63" w:rsidRPr="009667E7">
        <w:rPr>
          <w:rFonts w:ascii="Arial" w:eastAsia="Calibri" w:hAnsi="Arial"/>
          <w:sz w:val="28"/>
          <w:szCs w:val="28"/>
          <w:lang w:val="uk-UA" w:eastAsia="en-US"/>
        </w:rPr>
        <w:br/>
        <w:t xml:space="preserve">АО – </w:t>
      </w:r>
      <w:r w:rsidRPr="009667E7">
        <w:rPr>
          <w:rFonts w:ascii="Arial" w:eastAsia="Calibri" w:hAnsi="Arial"/>
          <w:sz w:val="28"/>
          <w:szCs w:val="28"/>
          <w:lang w:val="uk-UA" w:eastAsia="en-US"/>
        </w:rPr>
        <w:t xml:space="preserve">алгоритм орієнтації; НА </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навігаційний алгоритм; </w:t>
      </w:r>
      <w:r w:rsidR="00D442C2" w:rsidRPr="00D442C2">
        <w:rPr>
          <w:rFonts w:ascii="Arial" w:eastAsia="Calibri" w:hAnsi="Arial"/>
          <w:position w:val="-6"/>
          <w:sz w:val="28"/>
          <w:szCs w:val="28"/>
          <w:lang w:val="uk-UA" w:eastAsia="en-US"/>
        </w:rPr>
        <w:pict>
          <v:shape id="_x0000_i1692" type="#_x0000_t75" style="width:14.25pt;height:14.95pt">
            <v:imagedata r:id="rId1238" o:title=""/>
          </v:shape>
        </w:pict>
      </w:r>
      <w:r w:rsidR="005A6E63"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матриця напрямних косинусів.</w:t>
      </w:r>
    </w:p>
    <w:p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інформація з блоку гіроскопів (БГ) у вигляді проекцій кутової швидкості </w:t>
      </w:r>
      <w:r w:rsidR="00D442C2" w:rsidRPr="00D442C2">
        <w:rPr>
          <w:rFonts w:ascii="Arial" w:eastAsia="Calibri" w:hAnsi="Arial"/>
          <w:position w:val="-12"/>
          <w:sz w:val="28"/>
          <w:szCs w:val="22"/>
          <w:lang w:val="uk-UA" w:eastAsia="en-US"/>
        </w:rPr>
        <w:pict>
          <v:shape id="_x0000_i1693" type="#_x0000_t75" style="width:22.4pt;height:18.35pt">
            <v:imagedata r:id="rId1239" o:title=""/>
          </v:shape>
        </w:pict>
      </w:r>
      <w:r w:rsidRPr="009667E7">
        <w:rPr>
          <w:rFonts w:ascii="Arial" w:eastAsia="Calibri" w:hAnsi="Arial"/>
          <w:sz w:val="28"/>
          <w:szCs w:val="28"/>
          <w:lang w:val="uk-UA" w:eastAsia="en-US"/>
        </w:rPr>
        <w:t xml:space="preserve"> на зв'язані з ЛА осі використовується, а в алгоритмі орієнтації (АО) для формування матриці А напрямних косинусів між пов'язаними з інерційних осями (</w:t>
      </w:r>
      <w:r w:rsidR="00D442C2" w:rsidRPr="00D442C2">
        <w:rPr>
          <w:rFonts w:ascii="Arial" w:eastAsia="Calibri" w:hAnsi="Arial"/>
          <w:position w:val="-26"/>
          <w:sz w:val="28"/>
          <w:szCs w:val="22"/>
          <w:lang w:val="uk-UA" w:eastAsia="en-US"/>
        </w:rPr>
        <w:pict>
          <v:shape id="_x0000_i1694" type="#_x0000_t75" style="width:45.5pt;height:26.5pt">
            <v:imagedata r:id="rId1240" o:title=""/>
          </v:shape>
        </w:pict>
      </w:r>
      <w:r w:rsidRPr="009667E7">
        <w:rPr>
          <w:rFonts w:ascii="Arial" w:eastAsia="Calibri" w:hAnsi="Arial"/>
          <w:sz w:val="28"/>
          <w:szCs w:val="28"/>
          <w:lang w:val="uk-UA" w:eastAsia="en-US"/>
        </w:rPr>
        <w:t xml:space="preserve">). Дані з блоку акселерометра (БА) </w:t>
      </w:r>
      <w:r w:rsidRPr="009667E7">
        <w:rPr>
          <w:rFonts w:ascii="Arial" w:eastAsia="Calibri" w:hAnsi="Arial"/>
          <w:sz w:val="28"/>
          <w:szCs w:val="28"/>
          <w:lang w:val="uk-UA" w:eastAsia="en-US"/>
        </w:rPr>
        <w:lastRenderedPageBreak/>
        <w:t xml:space="preserve">у вигляді проекцій вектора </w:t>
      </w:r>
      <w:r w:rsidR="006B711B" w:rsidRPr="009667E7">
        <w:rPr>
          <w:rFonts w:ascii="Arial" w:hAnsi="Arial"/>
          <w:sz w:val="28"/>
          <w:lang w:val="uk-UA"/>
        </w:rPr>
        <w:t xml:space="preserve">вдаваного </w:t>
      </w:r>
      <w:r w:rsidRPr="009667E7">
        <w:rPr>
          <w:rFonts w:ascii="Arial" w:eastAsia="Calibri" w:hAnsi="Arial"/>
          <w:sz w:val="28"/>
          <w:szCs w:val="28"/>
          <w:lang w:val="uk-UA" w:eastAsia="en-US"/>
        </w:rPr>
        <w:t xml:space="preserve">прискорення </w:t>
      </w:r>
      <w:r w:rsidR="00D442C2" w:rsidRPr="00D442C2">
        <w:rPr>
          <w:rFonts w:ascii="Arial" w:eastAsia="Calibri" w:hAnsi="Arial"/>
          <w:position w:val="-12"/>
          <w:sz w:val="28"/>
          <w:szCs w:val="28"/>
          <w:lang w:val="uk-UA" w:eastAsia="en-US"/>
        </w:rPr>
        <w:pict>
          <v:shape id="_x0000_i1695" type="#_x0000_t75" style="width:24.45pt;height:18.35pt">
            <v:imagedata r:id="rId1241" o:title=""/>
          </v:shape>
        </w:pict>
      </w:r>
      <w:r w:rsidRPr="009667E7">
        <w:rPr>
          <w:rFonts w:ascii="Arial" w:eastAsia="Calibri" w:hAnsi="Arial"/>
          <w:sz w:val="28"/>
          <w:szCs w:val="28"/>
          <w:lang w:val="uk-UA" w:eastAsia="en-US"/>
        </w:rPr>
        <w:t xml:space="preserve"> на зв'язані з ЛА в блоці перерахунку (БП) перераховуються до інерціальних осей з використанням отриманої матриці орієнтації. Перераховані проекції умовного прискорення на інерціальні осі (вектор </w:t>
      </w:r>
      <w:r w:rsidR="00D442C2" w:rsidRPr="00D442C2">
        <w:rPr>
          <w:rFonts w:ascii="Arial" w:eastAsia="Calibri" w:hAnsi="Arial"/>
          <w:position w:val="-12"/>
          <w:sz w:val="28"/>
          <w:szCs w:val="22"/>
          <w:lang w:val="uk-UA" w:eastAsia="en-US"/>
        </w:rPr>
        <w:pict>
          <v:shape id="_x0000_i1696" type="#_x0000_t75" style="width:20.4pt;height:18.35pt">
            <v:imagedata r:id="rId1242" o:title=""/>
          </v:shape>
        </w:pict>
      </w:r>
      <w:r w:rsidRPr="009667E7">
        <w:rPr>
          <w:rFonts w:ascii="Arial" w:eastAsia="Calibri" w:hAnsi="Arial"/>
          <w:sz w:val="28"/>
          <w:szCs w:val="28"/>
          <w:lang w:val="uk-UA" w:eastAsia="en-US"/>
        </w:rPr>
        <w:t>) передаються в блок рішення навігаційного алгоритму (НА), векторна форма якого задана системою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6). Вихідні параметри БІНС в цьому випадку представляються інерційними декартовими координатами радіус-вектора </w:t>
      </w:r>
      <w:r w:rsidR="001268FC" w:rsidRPr="009667E7">
        <w:rPr>
          <w:rFonts w:ascii="Arial" w:eastAsia="Calibri" w:hAnsi="Arial"/>
          <w:bCs/>
          <w:sz w:val="28"/>
          <w:szCs w:val="28"/>
          <w:lang w:val="uk-UA" w:eastAsia="en-US"/>
        </w:rPr>
        <w:t xml:space="preserve">місцезнахождення </w:t>
      </w:r>
      <w:r w:rsidR="00D442C2" w:rsidRPr="00D442C2">
        <w:rPr>
          <w:rFonts w:ascii="Arial" w:eastAsia="Calibri" w:hAnsi="Arial"/>
          <w:position w:val="-14"/>
          <w:sz w:val="28"/>
          <w:szCs w:val="22"/>
          <w:lang w:val="uk-UA" w:eastAsia="en-US"/>
        </w:rPr>
        <w:pict>
          <v:shape id="_x0000_i1697" type="#_x0000_t75" style="width:108pt;height:26.5pt">
            <v:imagedata r:id="rId1243" o:title=""/>
          </v:shape>
        </w:pict>
      </w:r>
      <w:r w:rsidRPr="009667E7">
        <w:rPr>
          <w:rFonts w:ascii="Arial" w:eastAsia="Calibri" w:hAnsi="Arial"/>
          <w:sz w:val="28"/>
          <w:szCs w:val="28"/>
          <w:lang w:val="uk-UA" w:eastAsia="en-US"/>
        </w:rPr>
        <w:t xml:space="preserve">, проекціями абсолютної швидкості руху </w:t>
      </w:r>
      <w:r w:rsidR="00D442C2" w:rsidRPr="00D442C2">
        <w:rPr>
          <w:rFonts w:ascii="Arial" w:eastAsia="Calibri" w:hAnsi="Arial"/>
          <w:position w:val="-14"/>
          <w:sz w:val="28"/>
          <w:szCs w:val="22"/>
          <w:lang w:val="uk-UA" w:eastAsia="en-US"/>
        </w:rPr>
        <w:pict>
          <v:shape id="_x0000_i1698" type="#_x0000_t75" style="width:126.35pt;height:26.5pt">
            <v:imagedata r:id="rId1244" o:title=""/>
          </v:shape>
        </w:pict>
      </w:r>
      <w:r w:rsidRPr="009667E7">
        <w:rPr>
          <w:rFonts w:ascii="Arial" w:eastAsia="Calibri" w:hAnsi="Arial"/>
          <w:sz w:val="28"/>
          <w:szCs w:val="28"/>
          <w:lang w:val="uk-UA" w:eastAsia="en-US"/>
        </w:rPr>
        <w:t xml:space="preserve">, а також матрицею орієнтації ЛА в обраній інерціальній системі координат </w:t>
      </w:r>
      <w:r w:rsidR="00D442C2" w:rsidRPr="00D442C2">
        <w:rPr>
          <w:rFonts w:ascii="Arial" w:eastAsia="Calibri" w:hAnsi="Arial"/>
          <w:position w:val="-4"/>
          <w:sz w:val="28"/>
          <w:szCs w:val="28"/>
          <w:lang w:val="uk-UA" w:eastAsia="en-US"/>
        </w:rPr>
        <w:pict>
          <v:shape id="_x0000_i1699" type="#_x0000_t75" style="width:14.25pt;height:14.25pt">
            <v:imagedata r:id="rId1245" o:title=""/>
          </v:shape>
        </w:pict>
      </w:r>
      <w:r w:rsidRPr="009667E7">
        <w:rPr>
          <w:rFonts w:ascii="Arial" w:eastAsia="Calibri" w:hAnsi="Arial"/>
          <w:sz w:val="28"/>
          <w:szCs w:val="28"/>
          <w:lang w:val="uk-UA" w:eastAsia="en-US"/>
        </w:rPr>
        <w:t xml:space="preserve">. Звичайно, що при необхідності з матриці орієнтації </w:t>
      </w:r>
      <w:r w:rsidR="00D442C2" w:rsidRPr="00D442C2">
        <w:rPr>
          <w:rFonts w:ascii="Arial" w:eastAsia="Calibri" w:hAnsi="Arial"/>
          <w:position w:val="-4"/>
          <w:sz w:val="28"/>
          <w:szCs w:val="28"/>
          <w:lang w:val="uk-UA" w:eastAsia="en-US"/>
        </w:rPr>
        <w:pict>
          <v:shape id="_x0000_i1700" type="#_x0000_t75" style="width:14.25pt;height:14.25pt">
            <v:imagedata r:id="rId1245" o:title=""/>
          </v:shape>
        </w:pict>
      </w:r>
      <w:r w:rsidRPr="009667E7">
        <w:rPr>
          <w:rFonts w:ascii="Arial" w:eastAsia="Calibri" w:hAnsi="Arial"/>
          <w:sz w:val="28"/>
          <w:szCs w:val="28"/>
          <w:lang w:val="uk-UA" w:eastAsia="en-US"/>
        </w:rPr>
        <w:t xml:space="preserve"> можуть бути отримані кути орієнтації ЛА </w:t>
      </w:r>
      <w:r w:rsidR="00E146E6" w:rsidRPr="009667E7">
        <w:rPr>
          <w:rFonts w:ascii="Arial" w:hAnsi="Arial"/>
          <w:sz w:val="28"/>
          <w:szCs w:val="28"/>
          <w:lang w:val="uk-UA"/>
        </w:rPr>
        <w:t xml:space="preserve">відносно </w:t>
      </w:r>
      <w:r w:rsidRPr="009667E7">
        <w:rPr>
          <w:rFonts w:ascii="Arial" w:eastAsia="Calibri" w:hAnsi="Arial"/>
          <w:sz w:val="28"/>
          <w:szCs w:val="28"/>
          <w:lang w:val="uk-UA" w:eastAsia="en-US"/>
        </w:rPr>
        <w:t>осей інерційної системи координат.</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Друга типова схема побудови БІНС (рис.</w:t>
      </w:r>
      <w:r w:rsidR="005A6E63" w:rsidRPr="009667E7">
        <w:rPr>
          <w:rFonts w:ascii="Arial" w:eastAsia="Calibri" w:hAnsi="Arial"/>
          <w:sz w:val="28"/>
          <w:szCs w:val="28"/>
          <w:lang w:val="uk-UA" w:eastAsia="en-US"/>
        </w:rPr>
        <w:t xml:space="preserve"> 7.</w:t>
      </w:r>
      <w:r w:rsidRPr="009667E7">
        <w:rPr>
          <w:rFonts w:ascii="Arial" w:eastAsia="Calibri" w:hAnsi="Arial"/>
          <w:sz w:val="28"/>
          <w:szCs w:val="28"/>
          <w:lang w:val="uk-UA" w:eastAsia="en-US"/>
        </w:rPr>
        <w:t xml:space="preserve">2) реалізує алгоритм системи, що працює в системі координат, </w:t>
      </w:r>
      <w:r w:rsidR="005A6E63" w:rsidRPr="009667E7">
        <w:rPr>
          <w:rFonts w:ascii="Arial" w:eastAsia="Calibri" w:hAnsi="Arial"/>
          <w:sz w:val="28"/>
          <w:szCs w:val="28"/>
          <w:lang w:val="uk-UA" w:eastAsia="en-US"/>
        </w:rPr>
        <w:t>що обертається (частіше –</w:t>
      </w:r>
      <w:r w:rsidRPr="009667E7">
        <w:rPr>
          <w:rFonts w:ascii="Arial" w:eastAsia="Calibri" w:hAnsi="Arial"/>
          <w:sz w:val="28"/>
          <w:szCs w:val="28"/>
          <w:lang w:val="uk-UA" w:eastAsia="en-US"/>
        </w:rPr>
        <w:t xml:space="preserve"> горизонтальній).</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інформація з БГ у вигляді проекції кутової швидкості </w:t>
      </w:r>
      <w:r w:rsidR="00D442C2" w:rsidRPr="00D442C2">
        <w:rPr>
          <w:rFonts w:ascii="Arial" w:eastAsia="Calibri" w:hAnsi="Arial"/>
          <w:position w:val="-12"/>
          <w:sz w:val="28"/>
          <w:szCs w:val="28"/>
          <w:lang w:val="uk-UA" w:eastAsia="en-US"/>
        </w:rPr>
        <w:pict>
          <v:shape id="_x0000_i1701" type="#_x0000_t75" style="width:23.1pt;height:18.35pt">
            <v:imagedata r:id="rId1246" o:title=""/>
          </v:shape>
        </w:pict>
      </w:r>
      <w:r w:rsidRPr="009667E7">
        <w:rPr>
          <w:rFonts w:ascii="Arial" w:eastAsia="Calibri" w:hAnsi="Arial"/>
          <w:sz w:val="28"/>
          <w:szCs w:val="28"/>
          <w:lang w:val="uk-UA" w:eastAsia="en-US"/>
        </w:rPr>
        <w:t xml:space="preserve"> на зв'язані з ЛА осі використовується в АО, матриця направляючих косинусів </w:t>
      </w:r>
      <w:r w:rsidR="00D442C2" w:rsidRPr="00D442C2">
        <w:rPr>
          <w:rFonts w:ascii="Arial" w:eastAsia="Calibri" w:hAnsi="Arial"/>
          <w:position w:val="-6"/>
          <w:sz w:val="28"/>
          <w:szCs w:val="22"/>
          <w:lang w:val="uk-UA" w:eastAsia="en-US"/>
        </w:rPr>
        <w:pict>
          <v:shape id="_x0000_i1702" type="#_x0000_t75" style="width:14.25pt;height:14.95pt">
            <v:imagedata r:id="rId1238" o:title=""/>
          </v:shape>
        </w:pict>
      </w:r>
      <w:r w:rsidRPr="009667E7">
        <w:rPr>
          <w:rFonts w:ascii="Arial" w:eastAsia="Calibri" w:hAnsi="Arial"/>
          <w:sz w:val="28"/>
          <w:szCs w:val="28"/>
          <w:lang w:val="uk-UA" w:eastAsia="en-US"/>
        </w:rPr>
        <w:t xml:space="preserve"> тут між зв'язаними з ЛА осями і осями, які обертаються з кутовою швидкістю </w:t>
      </w:r>
      <w:r w:rsidR="00D442C2" w:rsidRPr="00D442C2">
        <w:rPr>
          <w:rFonts w:ascii="Arial" w:eastAsia="Calibri" w:hAnsi="Arial"/>
          <w:position w:val="-12"/>
          <w:sz w:val="28"/>
          <w:szCs w:val="22"/>
          <w:lang w:val="uk-UA" w:eastAsia="en-US"/>
        </w:rPr>
        <w:pict>
          <v:shape id="_x0000_i1703" type="#_x0000_t75" style="width:23.1pt;height:18.35pt">
            <v:imagedata r:id="rId1247" o:title=""/>
          </v:shape>
        </w:pict>
      </w:r>
      <w:r w:rsidRPr="009667E7">
        <w:rPr>
          <w:rFonts w:ascii="Arial" w:eastAsia="Calibri" w:hAnsi="Arial"/>
          <w:sz w:val="28"/>
          <w:szCs w:val="28"/>
          <w:lang w:val="uk-UA" w:eastAsia="en-US"/>
        </w:rPr>
        <w:t xml:space="preserve">. Це призводить до модифікації алгоритму орієнтації і необхідності реалізації в НА проекцій вектора </w:t>
      </w:r>
      <w:r w:rsidR="00D442C2" w:rsidRPr="00D442C2">
        <w:rPr>
          <w:rFonts w:ascii="Arial" w:eastAsia="Calibri" w:hAnsi="Arial"/>
          <w:position w:val="-12"/>
          <w:sz w:val="28"/>
          <w:szCs w:val="22"/>
          <w:lang w:val="uk-UA" w:eastAsia="en-US"/>
        </w:rPr>
        <w:pict>
          <v:shape id="_x0000_i1704" type="#_x0000_t75" style="width:23.1pt;height:18.35pt">
            <v:imagedata r:id="rId1248" o:title=""/>
          </v:shape>
        </w:pict>
      </w:r>
      <w:r w:rsidRPr="009667E7">
        <w:rPr>
          <w:rFonts w:ascii="Arial" w:eastAsia="Calibri" w:hAnsi="Arial"/>
          <w:sz w:val="28"/>
          <w:szCs w:val="28"/>
          <w:lang w:val="uk-UA" w:eastAsia="en-US"/>
        </w:rPr>
        <w:t xml:space="preserve">. Проекції вектора умовного прискорення </w:t>
      </w:r>
      <w:r w:rsidR="00D442C2" w:rsidRPr="00D442C2">
        <w:rPr>
          <w:rFonts w:ascii="Arial" w:eastAsia="Calibri" w:hAnsi="Arial"/>
          <w:position w:val="-12"/>
          <w:sz w:val="28"/>
          <w:szCs w:val="28"/>
          <w:lang w:val="uk-UA" w:eastAsia="en-US"/>
        </w:rPr>
        <w:pict>
          <v:shape id="_x0000_i1705" type="#_x0000_t75" style="width:24.45pt;height:18.35pt">
            <v:imagedata r:id="rId1241" o:title=""/>
          </v:shape>
        </w:pict>
      </w:r>
      <w:r w:rsidRPr="009667E7">
        <w:rPr>
          <w:rFonts w:ascii="Arial" w:eastAsia="Calibri" w:hAnsi="Arial"/>
          <w:sz w:val="28"/>
          <w:szCs w:val="28"/>
          <w:lang w:val="uk-UA" w:eastAsia="en-US"/>
        </w:rPr>
        <w:t xml:space="preserve"> на зв'язані з ЛА осі передаються в БП для приведення їх до навігаційних осей за допомогою матриці </w:t>
      </w:r>
      <w:r w:rsidR="00D442C2" w:rsidRPr="00D442C2">
        <w:rPr>
          <w:rFonts w:ascii="Arial" w:eastAsia="Calibri" w:hAnsi="Arial"/>
          <w:position w:val="-6"/>
          <w:sz w:val="28"/>
          <w:szCs w:val="22"/>
          <w:lang w:val="uk-UA" w:eastAsia="en-US"/>
        </w:rPr>
        <w:pict>
          <v:shape id="_x0000_i1706" type="#_x0000_t75" style="width:14.25pt;height:14.95pt">
            <v:imagedata r:id="rId1238" o:title=""/>
          </v:shape>
        </w:pict>
      </w:r>
      <w:r w:rsidRPr="009667E7">
        <w:rPr>
          <w:rFonts w:ascii="Arial" w:eastAsia="Calibri" w:hAnsi="Arial"/>
          <w:sz w:val="28"/>
          <w:szCs w:val="28"/>
          <w:lang w:val="uk-UA" w:eastAsia="en-US"/>
        </w:rPr>
        <w:t xml:space="preserve">. Обчислені проекції вектора </w:t>
      </w:r>
      <w:r w:rsidR="00D442C2" w:rsidRPr="00D442C2">
        <w:rPr>
          <w:rFonts w:ascii="Arial" w:eastAsia="Calibri" w:hAnsi="Arial"/>
          <w:position w:val="-12"/>
          <w:sz w:val="28"/>
          <w:szCs w:val="22"/>
          <w:lang w:val="uk-UA" w:eastAsia="en-US"/>
        </w:rPr>
        <w:pict>
          <v:shape id="_x0000_i1707" type="#_x0000_t75" style="width:24.45pt;height:18.35pt">
            <v:imagedata r:id="rId1249" o:title=""/>
          </v:shape>
        </w:pict>
      </w:r>
      <w:r w:rsidRPr="009667E7">
        <w:rPr>
          <w:rFonts w:ascii="Arial" w:eastAsia="Calibri" w:hAnsi="Arial"/>
          <w:sz w:val="28"/>
          <w:szCs w:val="28"/>
          <w:lang w:val="uk-UA" w:eastAsia="en-US"/>
        </w:rPr>
        <w:t xml:space="preserve"> передаються в блок рішення НУ, векторна форма якого задається (8) або (12) в залежності від виду певної швидкості. На виході БІНС формується:</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радіус-вектор </w:t>
      </w:r>
      <w:r w:rsidR="001268FC" w:rsidRPr="009667E7">
        <w:rPr>
          <w:rFonts w:ascii="Arial" w:eastAsia="Calibri" w:hAnsi="Arial"/>
          <w:bCs/>
          <w:sz w:val="28"/>
          <w:szCs w:val="28"/>
          <w:lang w:val="uk-UA" w:eastAsia="en-US"/>
        </w:rPr>
        <w:t xml:space="preserve">місцезнахождення </w:t>
      </w:r>
      <w:r w:rsidRPr="009667E7">
        <w:rPr>
          <w:rFonts w:ascii="Arial" w:eastAsia="Calibri" w:hAnsi="Arial"/>
          <w:sz w:val="28"/>
          <w:szCs w:val="28"/>
          <w:lang w:val="uk-UA" w:eastAsia="en-US"/>
        </w:rPr>
        <w:t>ЛА</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w:t>
      </w:r>
      <w:r w:rsidR="00D442C2" w:rsidRPr="00D442C2">
        <w:rPr>
          <w:rFonts w:ascii="Arial" w:eastAsia="Calibri" w:hAnsi="Arial"/>
          <w:position w:val="-12"/>
          <w:sz w:val="28"/>
          <w:szCs w:val="22"/>
          <w:lang w:val="uk-UA" w:eastAsia="en-US"/>
        </w:rPr>
        <w:pict>
          <v:shape id="_x0000_i1708" type="#_x0000_t75" style="width:20.4pt;height:18.35pt">
            <v:imagedata r:id="rId1250"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 швидкості</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w:t>
      </w:r>
      <w:r w:rsidR="00D442C2" w:rsidRPr="00D442C2">
        <w:rPr>
          <w:rFonts w:ascii="Arial" w:eastAsia="Calibri" w:hAnsi="Arial"/>
          <w:position w:val="-16"/>
          <w:sz w:val="28"/>
          <w:szCs w:val="22"/>
          <w:lang w:val="uk-UA" w:eastAsia="en-US"/>
        </w:rPr>
        <w:pict>
          <v:shape id="_x0000_i1709" type="#_x0000_t75" style="width:132.45pt;height:27.15pt">
            <v:imagedata r:id="rId1251"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кути орієнтації.</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Якщо в якості навігаційного базису обраний горизонтальний, орієнтований по сторонах світу тригранник на виході системи будуть сформовані географічні координати:</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радіус-вектора місцезнаходження </w:t>
      </w:r>
      <w:r w:rsidR="00D442C2" w:rsidRPr="00D442C2">
        <w:rPr>
          <w:rFonts w:ascii="Arial" w:eastAsia="Calibri" w:hAnsi="Arial"/>
          <w:position w:val="-14"/>
          <w:sz w:val="28"/>
          <w:szCs w:val="28"/>
          <w:lang w:val="uk-UA" w:eastAsia="en-US"/>
        </w:rPr>
        <w:pict>
          <v:shape id="_x0000_i1710" type="#_x0000_t75" style="width:82.2pt;height:22.4pt">
            <v:imagedata r:id="rId1252"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проекції відносної швидкості руху </w:t>
      </w:r>
      <w:r w:rsidR="00D442C2" w:rsidRPr="00D442C2">
        <w:rPr>
          <w:rFonts w:ascii="Arial" w:eastAsia="Calibri" w:hAnsi="Arial"/>
          <w:position w:val="-14"/>
          <w:sz w:val="28"/>
          <w:szCs w:val="22"/>
          <w:lang w:val="uk-UA" w:eastAsia="en-US"/>
        </w:rPr>
        <w:pict>
          <v:shape id="_x0000_i1711" type="#_x0000_t75" style="width:116.85pt;height:22.4pt">
            <v:imagedata r:id="rId1253"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кути орієнтації в географічній системі координат: істинний курс </w:t>
      </w:r>
      <w:r w:rsidR="00D442C2" w:rsidRPr="00D442C2">
        <w:rPr>
          <w:rFonts w:ascii="Arial" w:eastAsia="Calibri" w:hAnsi="Arial"/>
          <w:position w:val="-10"/>
          <w:sz w:val="28"/>
          <w:szCs w:val="22"/>
          <w:lang w:val="uk-UA" w:eastAsia="en-US"/>
        </w:rPr>
        <w:pict>
          <v:shape id="_x0000_i1712" type="#_x0000_t75" style="width:14.25pt;height:14.25pt">
            <v:imagedata r:id="rId1254" o:title=""/>
          </v:shape>
        </w:pict>
      </w:r>
      <w:r w:rsidRPr="009667E7">
        <w:rPr>
          <w:rFonts w:ascii="Arial" w:eastAsia="Calibri" w:hAnsi="Arial"/>
          <w:sz w:val="28"/>
          <w:szCs w:val="28"/>
          <w:lang w:val="uk-UA" w:eastAsia="en-US"/>
        </w:rPr>
        <w:t xml:space="preserve">, тангаж </w:t>
      </w:r>
      <w:r w:rsidR="00D442C2" w:rsidRPr="00D442C2">
        <w:rPr>
          <w:rFonts w:ascii="Arial" w:eastAsia="Calibri" w:hAnsi="Arial"/>
          <w:position w:val="-6"/>
          <w:sz w:val="28"/>
          <w:szCs w:val="22"/>
          <w:lang w:val="uk-UA" w:eastAsia="en-US"/>
        </w:rPr>
        <w:pict>
          <v:shape id="_x0000_i1713" type="#_x0000_t75" style="width:12.25pt;height:14.95pt">
            <v:imagedata r:id="rId1255" o:title=""/>
          </v:shape>
        </w:pict>
      </w:r>
      <w:r w:rsidRPr="009667E7">
        <w:rPr>
          <w:rFonts w:ascii="Arial" w:eastAsia="Calibri" w:hAnsi="Arial"/>
          <w:sz w:val="28"/>
          <w:szCs w:val="28"/>
          <w:lang w:val="uk-UA" w:eastAsia="en-US"/>
        </w:rPr>
        <w:t xml:space="preserve"> і крен </w:t>
      </w:r>
      <w:r w:rsidR="00D442C2" w:rsidRPr="00D442C2">
        <w:rPr>
          <w:rFonts w:ascii="Arial" w:eastAsia="Calibri" w:hAnsi="Arial"/>
          <w:position w:val="-10"/>
          <w:sz w:val="28"/>
          <w:szCs w:val="28"/>
          <w:lang w:val="uk-UA" w:eastAsia="en-US"/>
        </w:rPr>
        <w:pict>
          <v:shape id="_x0000_i1714" type="#_x0000_t75" style="width:12.25pt;height:14.25pt">
            <v:imagedata r:id="rId1256" o:title=""/>
          </v:shape>
        </w:pict>
      </w:r>
      <w:r w:rsidRPr="009667E7">
        <w:rPr>
          <w:rFonts w:ascii="Arial" w:eastAsia="Calibri" w:hAnsi="Arial"/>
          <w:sz w:val="28"/>
          <w:szCs w:val="28"/>
          <w:lang w:val="uk-UA" w:eastAsia="en-US"/>
        </w:rPr>
        <w:t>.</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 огляду на сказане, розглянемо варіант побудови алгоритмів БІНС.</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Перший алгоритм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2) відповідає БІНС, що працює з географічною системою координат, тобто служить для визначення:</w:t>
      </w:r>
    </w:p>
    <w:p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широти</w: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10"/>
          <w:sz w:val="28"/>
          <w:szCs w:val="22"/>
          <w:lang w:val="uk-UA" w:eastAsia="en-US"/>
        </w:rPr>
        <w:pict>
          <v:shape id="_x0000_i1715" type="#_x0000_t75" style="width:12.9pt;height:14.25pt">
            <v:imagedata r:id="rId1257" o:title=""/>
          </v:shape>
        </w:pict>
      </w:r>
      <w:r w:rsidR="00B55842" w:rsidRPr="009667E7">
        <w:rPr>
          <w:rFonts w:ascii="Arial" w:eastAsia="Calibri" w:hAnsi="Arial"/>
          <w:sz w:val="28"/>
          <w:szCs w:val="28"/>
          <w:lang w:val="uk-UA" w:eastAsia="en-US"/>
        </w:rPr>
        <w:t>;</w:t>
      </w:r>
    </w:p>
    <w:p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довготи </w:t>
      </w:r>
      <w:r w:rsidR="00D442C2" w:rsidRPr="00D442C2">
        <w:rPr>
          <w:rFonts w:ascii="Arial" w:eastAsia="Calibri" w:hAnsi="Arial"/>
          <w:position w:val="-6"/>
          <w:sz w:val="28"/>
          <w:szCs w:val="28"/>
          <w:lang w:val="uk-UA" w:eastAsia="en-US"/>
        </w:rPr>
        <w:pict>
          <v:shape id="_x0000_i1716" type="#_x0000_t75" style="width:12.9pt;height:14.95pt">
            <v:imagedata r:id="rId1258" o:title=""/>
          </v:shape>
        </w:pict>
      </w:r>
      <w:r w:rsidR="00B55842" w:rsidRPr="009667E7">
        <w:rPr>
          <w:rFonts w:ascii="Arial" w:eastAsia="Calibri" w:hAnsi="Arial"/>
          <w:sz w:val="28"/>
          <w:szCs w:val="28"/>
          <w:lang w:val="uk-UA" w:eastAsia="en-US"/>
        </w:rPr>
        <w:t>;</w:t>
      </w:r>
    </w:p>
    <w:p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висоти</w: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6"/>
          <w:sz w:val="28"/>
          <w:szCs w:val="28"/>
          <w:lang w:val="uk-UA" w:eastAsia="en-US"/>
        </w:rPr>
        <w:pict>
          <v:shape id="_x0000_i1717" type="#_x0000_t75" style="width:11.55pt;height:14.95pt">
            <v:imagedata r:id="rId1259" o:title=""/>
          </v:shape>
        </w:pict>
      </w:r>
      <w:r w:rsidR="00B55842"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північної </w:t>
      </w:r>
      <w:r w:rsidR="00D442C2" w:rsidRPr="00D442C2">
        <w:rPr>
          <w:rFonts w:ascii="Arial" w:eastAsia="Calibri" w:hAnsi="Arial"/>
          <w:position w:val="-12"/>
          <w:sz w:val="28"/>
          <w:szCs w:val="28"/>
          <w:lang w:val="uk-UA" w:eastAsia="en-US"/>
        </w:rPr>
        <w:pict>
          <v:shape id="_x0000_i1718" type="#_x0000_t75" style="width:24.45pt;height:18.35pt">
            <v:imagedata r:id="rId1260" o:title=""/>
          </v:shape>
        </w:pict>
      </w:r>
      <w:r w:rsidRPr="009667E7">
        <w:rPr>
          <w:rFonts w:ascii="Arial" w:eastAsia="Calibri" w:hAnsi="Arial"/>
          <w:sz w:val="28"/>
          <w:szCs w:val="28"/>
          <w:lang w:val="uk-UA" w:eastAsia="en-US"/>
        </w:rPr>
        <w:t xml:space="preserve">, східної </w:t>
      </w:r>
      <w:r w:rsidR="00D442C2" w:rsidRPr="00D442C2">
        <w:rPr>
          <w:rFonts w:ascii="Arial" w:eastAsia="Calibri" w:hAnsi="Arial"/>
          <w:position w:val="-12"/>
          <w:sz w:val="28"/>
          <w:szCs w:val="28"/>
          <w:lang w:val="uk-UA" w:eastAsia="en-US"/>
        </w:rPr>
        <w:pict>
          <v:shape id="_x0000_i1719" type="#_x0000_t75" style="width:22.4pt;height:18.35pt">
            <v:imagedata r:id="rId1261" o:title=""/>
          </v:shape>
        </w:pict>
      </w:r>
      <w:r w:rsidRPr="009667E7">
        <w:rPr>
          <w:rFonts w:ascii="Arial" w:eastAsia="Calibri" w:hAnsi="Arial"/>
          <w:sz w:val="28"/>
          <w:szCs w:val="28"/>
          <w:lang w:val="uk-UA" w:eastAsia="en-US"/>
        </w:rPr>
        <w:t xml:space="preserve"> і вертикальної </w:t>
      </w:r>
      <w:r w:rsidR="00D442C2" w:rsidRPr="00D442C2">
        <w:rPr>
          <w:rFonts w:ascii="Arial" w:eastAsia="Calibri" w:hAnsi="Arial"/>
          <w:position w:val="-12"/>
          <w:sz w:val="28"/>
          <w:szCs w:val="28"/>
          <w:lang w:val="uk-UA" w:eastAsia="en-US"/>
        </w:rPr>
        <w:pict>
          <v:shape id="_x0000_i1720" type="#_x0000_t75" style="width:22.4pt;height:18.35pt">
            <v:imagedata r:id="rId1262" o:title=""/>
          </v:shape>
        </w:pict>
      </w:r>
      <w:r w:rsidRPr="009667E7">
        <w:rPr>
          <w:rFonts w:ascii="Arial" w:eastAsia="Calibri" w:hAnsi="Arial"/>
          <w:sz w:val="28"/>
          <w:szCs w:val="28"/>
          <w:lang w:val="uk-UA" w:eastAsia="en-US"/>
        </w:rPr>
        <w:t xml:space="preserve"> проекцій відносної швидкості;</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кути орієн</w:t>
      </w:r>
      <w:r w:rsidR="005A6E63" w:rsidRPr="009667E7">
        <w:rPr>
          <w:rFonts w:ascii="Arial" w:eastAsia="Calibri" w:hAnsi="Arial"/>
          <w:sz w:val="28"/>
          <w:szCs w:val="28"/>
          <w:lang w:val="uk-UA" w:eastAsia="en-US"/>
        </w:rPr>
        <w:t xml:space="preserve">тації </w:t>
      </w:r>
      <w:r w:rsidR="00D442C2" w:rsidRPr="00D442C2">
        <w:rPr>
          <w:rFonts w:ascii="Arial" w:eastAsia="Calibri" w:hAnsi="Arial"/>
          <w:position w:val="-10"/>
          <w:sz w:val="28"/>
          <w:szCs w:val="22"/>
          <w:lang w:val="uk-UA" w:eastAsia="en-US"/>
        </w:rPr>
        <w:pict>
          <v:shape id="_x0000_i1721" type="#_x0000_t75" style="width:14.25pt;height:14.25pt">
            <v:imagedata r:id="rId1254" o:title=""/>
          </v:shape>
        </w:pict>
      </w:r>
      <w:r w:rsidRPr="009667E7">
        <w:rPr>
          <w:rFonts w:ascii="Arial" w:eastAsia="Calibri" w:hAnsi="Arial"/>
          <w:sz w:val="28"/>
          <w:szCs w:val="28"/>
          <w:lang w:val="uk-UA" w:eastAsia="en-US"/>
        </w:rPr>
        <w:t xml:space="preserve">, </w:t>
      </w:r>
      <w:r w:rsidR="00D442C2" w:rsidRPr="00D442C2">
        <w:rPr>
          <w:rFonts w:ascii="Arial" w:eastAsia="Calibri" w:hAnsi="Arial"/>
          <w:position w:val="-6"/>
          <w:sz w:val="28"/>
          <w:szCs w:val="22"/>
          <w:lang w:val="uk-UA" w:eastAsia="en-US"/>
        </w:rPr>
        <w:pict>
          <v:shape id="_x0000_i1722" type="#_x0000_t75" style="width:12.25pt;height:14.95pt">
            <v:imagedata r:id="rId1255" o:title=""/>
          </v:shape>
        </w:pict>
      </w:r>
      <w:r w:rsidRPr="009667E7">
        <w:rPr>
          <w:rFonts w:ascii="Arial" w:eastAsia="Calibri" w:hAnsi="Arial"/>
          <w:sz w:val="28"/>
          <w:szCs w:val="28"/>
          <w:lang w:val="uk-UA" w:eastAsia="en-US"/>
        </w:rPr>
        <w:t xml:space="preserve"> і </w:t>
      </w:r>
      <w:r w:rsidR="00D442C2" w:rsidRPr="00D442C2">
        <w:rPr>
          <w:rFonts w:ascii="Arial" w:eastAsia="Calibri" w:hAnsi="Arial"/>
          <w:position w:val="-10"/>
          <w:sz w:val="28"/>
          <w:szCs w:val="28"/>
          <w:lang w:val="uk-UA" w:eastAsia="en-US"/>
        </w:rPr>
        <w:pict>
          <v:shape id="_x0000_i1723" type="#_x0000_t75" style="width:12.25pt;height:14.25pt">
            <v:imagedata r:id="rId1256" o:title=""/>
          </v:shape>
        </w:pict>
      </w:r>
      <w:r w:rsidRPr="009667E7">
        <w:rPr>
          <w:rFonts w:ascii="Arial" w:eastAsia="Calibri" w:hAnsi="Arial"/>
          <w:sz w:val="28"/>
          <w:szCs w:val="28"/>
          <w:lang w:val="uk-UA" w:eastAsia="en-US"/>
        </w:rPr>
        <w:t>.</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Такий алгоритм широко використовується в БІНС авіаційного застосування, в тому числі і для безпілотних ЛА.</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Визначимо навігаційний географічний координатний тригранник </w:t>
      </w:r>
      <w:r w:rsidR="00D442C2" w:rsidRPr="00D442C2">
        <w:rPr>
          <w:rFonts w:ascii="Arial" w:eastAsia="Calibri" w:hAnsi="Arial"/>
          <w:position w:val="-6"/>
          <w:sz w:val="28"/>
          <w:szCs w:val="28"/>
          <w:lang w:val="uk-UA" w:eastAsia="en-US"/>
        </w:rPr>
        <w:pict>
          <v:shape id="_x0000_i1724" type="#_x0000_t75" style="width:40.75pt;height:14.95pt">
            <v:imagedata r:id="rId1263" o:title=""/>
          </v:shape>
        </w:pict>
      </w:r>
      <w:r w:rsidRPr="009667E7">
        <w:rPr>
          <w:rFonts w:ascii="Arial" w:eastAsia="Calibri" w:hAnsi="Arial"/>
          <w:sz w:val="28"/>
          <w:szCs w:val="28"/>
          <w:lang w:val="uk-UA" w:eastAsia="en-US"/>
        </w:rPr>
        <w:t xml:space="preserve"> з ортами </w:t>
      </w:r>
      <w:r w:rsidR="00D442C2" w:rsidRPr="00D442C2">
        <w:rPr>
          <w:rFonts w:ascii="Arial" w:eastAsia="Calibri" w:hAnsi="Arial"/>
          <w:position w:val="-12"/>
          <w:sz w:val="28"/>
          <w:szCs w:val="28"/>
          <w:lang w:val="uk-UA" w:eastAsia="en-US"/>
        </w:rPr>
        <w:pict>
          <v:shape id="_x0000_i1725" type="#_x0000_t75" style="width:38.05pt;height:18.35pt">
            <v:imagedata r:id="rId1264" o:title=""/>
          </v:shape>
        </w:pict>
      </w:r>
      <w:r w:rsidRPr="009667E7">
        <w:rPr>
          <w:rFonts w:ascii="Arial" w:eastAsia="Calibri" w:hAnsi="Arial"/>
          <w:sz w:val="28"/>
          <w:szCs w:val="28"/>
          <w:lang w:val="uk-UA" w:eastAsia="en-US"/>
        </w:rPr>
        <w:t xml:space="preserve"> і </w:t>
      </w:r>
      <w:r w:rsidR="00D442C2" w:rsidRPr="00D442C2">
        <w:rPr>
          <w:rFonts w:ascii="Arial" w:eastAsia="Calibri" w:hAnsi="Arial"/>
          <w:position w:val="-4"/>
          <w:sz w:val="28"/>
          <w:szCs w:val="28"/>
          <w:lang w:val="uk-UA" w:eastAsia="en-US"/>
        </w:rPr>
        <w:pict>
          <v:shape id="_x0000_i1726" type="#_x0000_t75" style="width:10.2pt;height:11.55pt">
            <v:imagedata r:id="rId1265" o:title=""/>
          </v:shape>
        </w:pict>
      </w:r>
      <w:r w:rsidRPr="009667E7">
        <w:rPr>
          <w:rFonts w:ascii="Arial" w:eastAsia="Calibri" w:hAnsi="Arial"/>
          <w:sz w:val="28"/>
          <w:szCs w:val="28"/>
          <w:lang w:val="uk-UA" w:eastAsia="en-US"/>
        </w:rPr>
        <w:t xml:space="preserve">, для якого </w:t>
      </w:r>
      <w:r w:rsidR="00D442C2" w:rsidRPr="00D442C2">
        <w:rPr>
          <w:rFonts w:ascii="Arial" w:eastAsia="Calibri" w:hAnsi="Arial"/>
          <w:position w:val="-12"/>
          <w:sz w:val="28"/>
          <w:szCs w:val="28"/>
          <w:lang w:val="uk-UA" w:eastAsia="en-US"/>
        </w:rPr>
        <w:pict>
          <v:shape id="_x0000_i1727" type="#_x0000_t75" style="width:20.4pt;height:18.35pt">
            <v:imagedata r:id="rId1266" o:title=""/>
          </v:shape>
        </w:pict>
      </w:r>
      <w:r w:rsidRPr="009667E7">
        <w:rPr>
          <w:rFonts w:ascii="Arial" w:eastAsia="Calibri" w:hAnsi="Arial"/>
          <w:sz w:val="28"/>
          <w:szCs w:val="28"/>
          <w:lang w:val="uk-UA" w:eastAsia="en-US"/>
        </w:rPr>
        <w:t xml:space="preserve"> (орт </w:t>
      </w:r>
      <w:r w:rsidR="00D442C2" w:rsidRPr="00D442C2">
        <w:rPr>
          <w:rFonts w:ascii="Arial" w:eastAsia="Calibri" w:hAnsi="Arial"/>
          <w:position w:val="-4"/>
          <w:sz w:val="28"/>
          <w:szCs w:val="28"/>
          <w:lang w:val="uk-UA" w:eastAsia="en-US"/>
        </w:rPr>
        <w:pict>
          <v:shape id="_x0000_i1728" type="#_x0000_t75" style="width:10.2pt;height:11.55pt">
            <v:imagedata r:id="rId1265" o:title=""/>
          </v:shape>
        </w:pict>
      </w:r>
      <w:r w:rsidRPr="009667E7">
        <w:rPr>
          <w:rFonts w:ascii="Arial" w:eastAsia="Calibri" w:hAnsi="Arial"/>
          <w:sz w:val="28"/>
          <w:szCs w:val="28"/>
          <w:lang w:val="uk-UA" w:eastAsia="en-US"/>
        </w:rPr>
        <w:t xml:space="preserve">) направляє по зовнішній нормалі до поверхні еліпсоїда Красовського, вісь </w:t>
      </w:r>
      <w:r w:rsidR="00D442C2" w:rsidRPr="00D442C2">
        <w:rPr>
          <w:rFonts w:ascii="Arial" w:eastAsia="Calibri" w:hAnsi="Arial"/>
          <w:position w:val="-12"/>
          <w:sz w:val="28"/>
          <w:szCs w:val="28"/>
          <w:lang w:val="uk-UA" w:eastAsia="en-US"/>
        </w:rPr>
        <w:pict>
          <v:shape id="_x0000_i1729" type="#_x0000_t75" style="width:19.7pt;height:18.35pt">
            <v:imagedata r:id="rId1267" o:title=""/>
          </v:shape>
        </w:pict>
      </w:r>
      <w:r w:rsidRPr="009667E7">
        <w:rPr>
          <w:rFonts w:ascii="Arial" w:eastAsia="Calibri" w:hAnsi="Arial"/>
          <w:sz w:val="28"/>
          <w:szCs w:val="28"/>
          <w:lang w:val="uk-UA" w:eastAsia="en-US"/>
        </w:rPr>
        <w:t xml:space="preserve"> (орт </w:t>
      </w:r>
      <w:r w:rsidR="00D442C2" w:rsidRPr="00D442C2">
        <w:rPr>
          <w:rFonts w:ascii="Arial" w:eastAsia="Calibri" w:hAnsi="Arial"/>
          <w:position w:val="-12"/>
          <w:sz w:val="28"/>
          <w:szCs w:val="28"/>
          <w:lang w:val="uk-UA" w:eastAsia="en-US"/>
        </w:rPr>
        <w:pict>
          <v:shape id="_x0000_i1730" type="#_x0000_t75" style="width:19.7pt;height:18.35pt">
            <v:imagedata r:id="rId1268" o:title=""/>
          </v:shape>
        </w:pict>
      </w:r>
      <w:r w:rsidR="005A6E63" w:rsidRPr="009667E7">
        <w:rPr>
          <w:rFonts w:ascii="Arial" w:eastAsia="Calibri" w:hAnsi="Arial"/>
          <w:sz w:val="28"/>
          <w:szCs w:val="28"/>
          <w:lang w:val="uk-UA" w:eastAsia="en-US"/>
        </w:rPr>
        <w:t>) –</w:t>
      </w:r>
      <w:r w:rsidRPr="009667E7">
        <w:rPr>
          <w:rFonts w:ascii="Arial" w:eastAsia="Calibri" w:hAnsi="Arial"/>
          <w:sz w:val="28"/>
          <w:szCs w:val="28"/>
          <w:lang w:val="uk-UA" w:eastAsia="en-US"/>
        </w:rPr>
        <w:t xml:space="preserve"> по меридіану на північ, і вісь </w:t>
      </w:r>
      <w:r w:rsidR="00D442C2" w:rsidRPr="00D442C2">
        <w:rPr>
          <w:rFonts w:ascii="Arial" w:eastAsia="Calibri" w:hAnsi="Arial"/>
          <w:position w:val="-12"/>
          <w:sz w:val="28"/>
          <w:szCs w:val="28"/>
          <w:lang w:val="uk-UA" w:eastAsia="en-US"/>
        </w:rPr>
        <w:pict>
          <v:shape id="_x0000_i1731" type="#_x0000_t75" style="width:23.1pt;height:18.35pt">
            <v:imagedata r:id="rId1269" o:title=""/>
          </v:shape>
        </w:pict>
      </w:r>
      <w:r w:rsidRPr="009667E7">
        <w:rPr>
          <w:rFonts w:ascii="Arial" w:eastAsia="Calibri" w:hAnsi="Arial"/>
          <w:sz w:val="28"/>
          <w:szCs w:val="28"/>
          <w:lang w:val="uk-UA" w:eastAsia="en-US"/>
        </w:rPr>
        <w:t xml:space="preserve"> (орт </w:t>
      </w:r>
      <w:r w:rsidR="00D442C2" w:rsidRPr="00D442C2">
        <w:rPr>
          <w:rFonts w:ascii="Arial" w:eastAsia="Calibri" w:hAnsi="Arial"/>
          <w:position w:val="-12"/>
          <w:sz w:val="28"/>
          <w:szCs w:val="28"/>
          <w:lang w:val="uk-UA" w:eastAsia="en-US"/>
        </w:rPr>
        <w:pict>
          <v:shape id="_x0000_i1732" type="#_x0000_t75" style="width:16.3pt;height:18.35pt">
            <v:imagedata r:id="rId1270" o:title=""/>
          </v:shape>
        </w:pict>
      </w:r>
      <w:r w:rsidRPr="009667E7">
        <w:rPr>
          <w:rFonts w:ascii="Arial" w:eastAsia="Calibri" w:hAnsi="Arial"/>
          <w:sz w:val="28"/>
          <w:szCs w:val="28"/>
          <w:lang w:val="uk-UA" w:eastAsia="en-US"/>
        </w:rPr>
        <w:t xml:space="preserve">) на схід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3).</w:t>
      </w:r>
    </w:p>
    <w:p w:rsidR="00B55842" w:rsidRPr="009667E7" w:rsidRDefault="00D442C2" w:rsidP="005A6E63">
      <w:pPr>
        <w:suppressAutoHyphens/>
        <w:jc w:val="center"/>
        <w:rPr>
          <w:rFonts w:ascii="Arial" w:eastAsia="Calibri" w:hAnsi="Arial"/>
          <w:sz w:val="28"/>
          <w:szCs w:val="28"/>
          <w:lang w:val="uk-UA" w:eastAsia="en-US"/>
        </w:rPr>
      </w:pPr>
      <w:r w:rsidRPr="00D442C2">
        <w:rPr>
          <w:rFonts w:ascii="Arial" w:eastAsia="Calibri" w:hAnsi="Arial"/>
          <w:sz w:val="28"/>
          <w:szCs w:val="28"/>
          <w:lang w:val="uk-UA" w:eastAsia="en-US"/>
        </w:rPr>
        <w:pict>
          <v:shape id="_x0000_i1733" type="#_x0000_t75" style="width:170.5pt;height:184.1pt">
            <v:imagedata r:id="rId1271" o:title=""/>
          </v:shape>
        </w:pict>
      </w:r>
    </w:p>
    <w:p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 7.</w:t>
      </w:r>
      <w:r w:rsidR="00B55842" w:rsidRPr="009667E7">
        <w:rPr>
          <w:rFonts w:ascii="Arial" w:eastAsia="Calibri" w:hAnsi="Arial"/>
          <w:sz w:val="28"/>
          <w:szCs w:val="28"/>
          <w:lang w:val="uk-UA" w:eastAsia="en-US"/>
        </w:rPr>
        <w:t>3</w:t>
      </w:r>
      <w:r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Географічний навігаційний тригранник</w:t>
      </w:r>
    </w:p>
    <w:p w:rsidR="00B55842" w:rsidRPr="009667E7" w:rsidRDefault="00B55842" w:rsidP="001B4C87">
      <w:pPr>
        <w:suppressAutoHyphens/>
        <w:ind w:firstLine="709"/>
        <w:rPr>
          <w:rFonts w:ascii="Arial" w:eastAsia="Calibri" w:hAnsi="Arial"/>
          <w:sz w:val="28"/>
          <w:szCs w:val="28"/>
          <w:lang w:val="uk-UA" w:eastAsia="en-US"/>
        </w:rPr>
      </w:pP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Нижче розглянемо найбільш загальний алгоритм БІНС, що визначає проекції відносної швидкості на горизонтальні (північна і східна проекції) і вертикальні осі, широту, довготу, висоту, кути крену </w:t>
      </w:r>
      <w:r w:rsidR="00D442C2" w:rsidRPr="00D442C2">
        <w:rPr>
          <w:rFonts w:ascii="Arial" w:eastAsia="Calibri" w:hAnsi="Arial"/>
          <w:position w:val="-10"/>
          <w:sz w:val="28"/>
          <w:szCs w:val="28"/>
          <w:lang w:val="uk-UA" w:eastAsia="en-US"/>
        </w:rPr>
        <w:pict>
          <v:shape id="_x0000_i1734" type="#_x0000_t75" style="width:12.25pt;height:14.25pt">
            <v:imagedata r:id="rId1256" o:title=""/>
          </v:shape>
        </w:pict>
      </w:r>
      <w:r w:rsidRPr="009667E7">
        <w:rPr>
          <w:rFonts w:ascii="Arial" w:eastAsia="Calibri" w:hAnsi="Arial"/>
          <w:sz w:val="28"/>
          <w:szCs w:val="28"/>
          <w:lang w:val="uk-UA" w:eastAsia="en-US"/>
        </w:rPr>
        <w:t xml:space="preserve">, тангажу </w:t>
      </w:r>
      <w:r w:rsidR="00D442C2" w:rsidRPr="00D442C2">
        <w:rPr>
          <w:rFonts w:ascii="Arial" w:eastAsia="Calibri" w:hAnsi="Arial"/>
          <w:position w:val="-6"/>
          <w:sz w:val="28"/>
          <w:szCs w:val="22"/>
          <w:lang w:val="uk-UA" w:eastAsia="en-US"/>
        </w:rPr>
        <w:pict>
          <v:shape id="_x0000_i1735" type="#_x0000_t75" style="width:12.25pt;height:14.95pt">
            <v:imagedata r:id="rId1255" o:title=""/>
          </v:shape>
        </w:pict>
      </w:r>
      <w:r w:rsidRPr="009667E7">
        <w:rPr>
          <w:rFonts w:ascii="Arial" w:eastAsia="Calibri" w:hAnsi="Arial"/>
          <w:sz w:val="28"/>
          <w:szCs w:val="28"/>
          <w:lang w:val="uk-UA" w:eastAsia="en-US"/>
        </w:rPr>
        <w:t xml:space="preserve"> і істинного курсу </w:t>
      </w:r>
      <w:r w:rsidR="00D442C2" w:rsidRPr="00D442C2">
        <w:rPr>
          <w:rFonts w:ascii="Arial" w:eastAsia="Calibri" w:hAnsi="Arial"/>
          <w:position w:val="-10"/>
          <w:sz w:val="28"/>
          <w:szCs w:val="22"/>
          <w:lang w:val="uk-UA" w:eastAsia="en-US"/>
        </w:rPr>
        <w:pict>
          <v:shape id="_x0000_i1736" type="#_x0000_t75" style="width:14.25pt;height:14.25pt">
            <v:imagedata r:id="rId1254" o:title=""/>
          </v:shape>
        </w:pict>
      </w:r>
      <w:r w:rsidRPr="009667E7">
        <w:rPr>
          <w:rFonts w:ascii="Arial" w:eastAsia="Calibri" w:hAnsi="Arial"/>
          <w:sz w:val="28"/>
          <w:szCs w:val="28"/>
          <w:lang w:val="uk-UA" w:eastAsia="en-US"/>
        </w:rPr>
        <w:t>.</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БИНС укрупнено можна розділити на дві взаємозалежні частини:</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навігаційний алгоритм, в якому визначаються проекції </w:t>
      </w:r>
      <w:r w:rsidR="005A6E63" w:rsidRPr="009667E7">
        <w:rPr>
          <w:rFonts w:ascii="Arial" w:eastAsia="Calibri" w:hAnsi="Arial"/>
          <w:sz w:val="28"/>
          <w:szCs w:val="28"/>
          <w:lang w:val="uk-UA" w:eastAsia="en-US"/>
        </w:rPr>
        <w:t>швидкостей</w:t>
      </w:r>
      <w:r w:rsidRPr="009667E7">
        <w:rPr>
          <w:rFonts w:ascii="Arial" w:eastAsia="Calibri" w:hAnsi="Arial"/>
          <w:sz w:val="28"/>
          <w:szCs w:val="28"/>
          <w:lang w:val="uk-UA" w:eastAsia="en-US"/>
        </w:rPr>
        <w:t xml:space="preserve"> і координати;</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орієнтації, який обчислює матриці орієнтації чутливих елементів в просторі і кути орієнтації ЛА в горизонтальній системі координат.</w:t>
      </w: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Уявімо в координатній формі вектори, що входять в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12) і запишемо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12) в осях обраного базису </w:t>
      </w:r>
      <w:r w:rsidR="00D442C2" w:rsidRPr="00D442C2">
        <w:rPr>
          <w:rFonts w:ascii="Arial" w:eastAsia="Calibri" w:hAnsi="Arial"/>
          <w:position w:val="-12"/>
          <w:sz w:val="28"/>
          <w:szCs w:val="28"/>
          <w:lang w:val="uk-UA" w:eastAsia="en-US"/>
        </w:rPr>
        <w:pict>
          <v:shape id="_x0000_i1737" type="#_x0000_t75" style="width:38.05pt;height:18.35pt">
            <v:imagedata r:id="rId1264" o:title=""/>
          </v:shape>
        </w:pict>
      </w:r>
      <w:r w:rsidRPr="009667E7">
        <w:rPr>
          <w:rFonts w:ascii="Arial" w:eastAsia="Calibri" w:hAnsi="Arial"/>
          <w:sz w:val="28"/>
          <w:szCs w:val="28"/>
          <w:lang w:val="uk-UA" w:eastAsia="en-US"/>
        </w:rPr>
        <w:t xml:space="preserve"> і </w:t>
      </w:r>
      <w:r w:rsidR="00D442C2" w:rsidRPr="00D442C2">
        <w:rPr>
          <w:rFonts w:ascii="Arial" w:eastAsia="Calibri" w:hAnsi="Arial"/>
          <w:position w:val="-4"/>
          <w:sz w:val="28"/>
          <w:szCs w:val="28"/>
          <w:lang w:val="uk-UA" w:eastAsia="en-US"/>
        </w:rPr>
        <w:pict>
          <v:shape id="_x0000_i1738" type="#_x0000_t75" style="width:10.2pt;height:11.55pt">
            <v:imagedata r:id="rId1265" o:title=""/>
          </v:shape>
        </w:pic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16"/>
                <w:sz w:val="28"/>
                <w:szCs w:val="22"/>
                <w:lang w:val="uk-UA" w:eastAsia="en-US"/>
              </w:rPr>
              <w:pict>
                <v:shape id="_x0000_i1739" type="#_x0000_t75" style="width:296.15pt;height:20.4pt">
                  <v:imagedata r:id="rId1272"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5A6E63">
            <w:pPr>
              <w:suppressAutoHyphens/>
              <w:jc w:val="center"/>
              <w:rPr>
                <w:rFonts w:ascii="Arial" w:hAnsi="Arial"/>
                <w:sz w:val="28"/>
                <w:szCs w:val="28"/>
                <w:lang w:val="uk-UA"/>
              </w:rPr>
            </w:pPr>
            <w:r w:rsidRPr="009667E7">
              <w:rPr>
                <w:rFonts w:ascii="Arial" w:hAnsi="Arial"/>
                <w:sz w:val="28"/>
                <w:szCs w:val="28"/>
                <w:lang w:val="uk-UA"/>
              </w:rPr>
              <w:t>(7.13)</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5A6E63"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D442C2" w:rsidRPr="00D442C2">
        <w:rPr>
          <w:rFonts w:ascii="Arial" w:eastAsia="Calibri" w:hAnsi="Arial"/>
          <w:position w:val="-12"/>
          <w:sz w:val="28"/>
          <w:szCs w:val="28"/>
          <w:lang w:val="uk-UA" w:eastAsia="en-US"/>
        </w:rPr>
        <w:pict>
          <v:shape id="_x0000_i1740" type="#_x0000_t75" style="width:17.65pt;height:18.35pt">
            <v:imagedata r:id="rId1273" o:title=""/>
          </v:shape>
        </w:pic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18"/>
          <w:sz w:val="28"/>
          <w:szCs w:val="28"/>
          <w:lang w:val="uk-UA" w:eastAsia="en-US"/>
        </w:rPr>
        <w:pict>
          <v:shape id="_x0000_i1741" type="#_x0000_t75" style="width:17.65pt;height:22.4pt">
            <v:imagedata r:id="rId1274" o:title=""/>
          </v:shape>
        </w:pic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14"/>
          <w:sz w:val="28"/>
          <w:szCs w:val="28"/>
          <w:lang w:val="uk-UA" w:eastAsia="en-US"/>
        </w:rPr>
        <w:pict>
          <v:shape id="_x0000_i1742" type="#_x0000_t75" style="width:16.3pt;height:19.7pt">
            <v:imagedata r:id="rId1275"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проекції вектора </w:t>
      </w:r>
      <w:r w:rsidR="00D442C2" w:rsidRPr="00D442C2">
        <w:rPr>
          <w:rFonts w:ascii="Arial" w:eastAsia="Calibri" w:hAnsi="Arial"/>
          <w:position w:val="-6"/>
          <w:sz w:val="28"/>
          <w:szCs w:val="28"/>
          <w:lang w:val="uk-UA" w:eastAsia="en-US"/>
        </w:rPr>
        <w:pict>
          <v:shape id="_x0000_i1743" type="#_x0000_t75" style="width:11.55pt;height:12.25pt">
            <v:imagedata r:id="rId1276" o:title=""/>
          </v:shape>
        </w:pict>
      </w:r>
      <w:r w:rsidR="00B55842" w:rsidRPr="009667E7">
        <w:rPr>
          <w:rFonts w:ascii="Arial" w:eastAsia="Calibri" w:hAnsi="Arial"/>
          <w:sz w:val="28"/>
          <w:szCs w:val="28"/>
          <w:lang w:val="uk-UA" w:eastAsia="en-US"/>
        </w:rPr>
        <w:t xml:space="preserve"> на осі базису </w:t>
      </w:r>
      <w:r w:rsidR="00D442C2" w:rsidRPr="00D442C2">
        <w:rPr>
          <w:rFonts w:ascii="Arial" w:eastAsia="Calibri" w:hAnsi="Arial"/>
          <w:position w:val="-12"/>
          <w:sz w:val="28"/>
          <w:szCs w:val="28"/>
          <w:lang w:val="uk-UA" w:eastAsia="en-US"/>
        </w:rPr>
        <w:pict>
          <v:shape id="_x0000_i1744" type="#_x0000_t75" style="width:16.3pt;height:18.35pt">
            <v:imagedata r:id="rId1277" o:title=""/>
          </v:shape>
        </w:pic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12"/>
          <w:sz w:val="28"/>
          <w:szCs w:val="28"/>
          <w:lang w:val="uk-UA" w:eastAsia="en-US"/>
        </w:rPr>
        <w:pict>
          <v:shape id="_x0000_i1745" type="#_x0000_t75" style="width:19.7pt;height:18.35pt">
            <v:imagedata r:id="rId1278" o:title=""/>
          </v:shape>
        </w:pic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4"/>
          <w:sz w:val="28"/>
          <w:szCs w:val="28"/>
          <w:lang w:val="uk-UA" w:eastAsia="en-US"/>
        </w:rPr>
        <w:pict>
          <v:shape id="_x0000_i1746" type="#_x0000_t75" style="width:10.2pt;height:11.55pt">
            <v:imagedata r:id="rId1279" o:title=""/>
          </v:shape>
        </w:pict>
      </w:r>
      <w:r w:rsidRPr="009667E7">
        <w:rPr>
          <w:rFonts w:ascii="Arial" w:eastAsia="Calibri" w:hAnsi="Arial"/>
          <w:sz w:val="28"/>
          <w:szCs w:val="28"/>
          <w:lang w:val="uk-UA" w:eastAsia="en-US"/>
        </w:rPr>
        <w:br/>
      </w:r>
      <w:r w:rsidR="00B55842" w:rsidRPr="009667E7">
        <w:rPr>
          <w:rFonts w:ascii="Arial" w:eastAsia="Calibri" w:hAnsi="Arial"/>
          <w:sz w:val="28"/>
          <w:szCs w:val="28"/>
          <w:lang w:val="uk-UA" w:eastAsia="en-US"/>
        </w:rPr>
        <w:t>(</w:t>
      </w:r>
      <w:r w:rsidR="00D442C2" w:rsidRPr="00D442C2">
        <w:rPr>
          <w:rFonts w:ascii="Arial" w:eastAsia="Calibri" w:hAnsi="Arial"/>
          <w:position w:val="-6"/>
          <w:sz w:val="28"/>
          <w:szCs w:val="28"/>
          <w:lang w:val="uk-UA" w:eastAsia="en-US"/>
        </w:rPr>
        <w:pict>
          <v:shape id="_x0000_i1747" type="#_x0000_t75" style="width:11.55pt;height:12.25pt">
            <v:imagedata r:id="rId1276"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прискорення, викликане силами негравітаційного походження, тобто активними силами).</w:t>
      </w: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 абсолютної кутової швидко</w:t>
      </w:r>
      <w:r w:rsidR="005A6E63" w:rsidRPr="009667E7">
        <w:rPr>
          <w:rFonts w:ascii="Arial" w:eastAsia="Calibri" w:hAnsi="Arial"/>
          <w:sz w:val="28"/>
          <w:szCs w:val="28"/>
          <w:lang w:val="uk-UA" w:eastAsia="en-US"/>
        </w:rPr>
        <w:t>сті обраного навігаційного три</w:t>
      </w:r>
      <w:r w:rsidRPr="009667E7">
        <w:rPr>
          <w:rFonts w:ascii="Arial" w:eastAsia="Calibri" w:hAnsi="Arial"/>
          <w:sz w:val="28"/>
          <w:szCs w:val="28"/>
          <w:lang w:val="uk-UA" w:eastAsia="en-US"/>
        </w:rPr>
        <w:t>г</w:t>
      </w:r>
      <w:r w:rsidR="005A6E63" w:rsidRPr="009667E7">
        <w:rPr>
          <w:rFonts w:ascii="Arial" w:eastAsia="Calibri" w:hAnsi="Arial"/>
          <w:sz w:val="28"/>
          <w:szCs w:val="28"/>
          <w:lang w:val="uk-UA" w:eastAsia="en-US"/>
        </w:rPr>
        <w:t>ранника представляємо у вигляді</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12"/>
                <w:sz w:val="28"/>
                <w:szCs w:val="28"/>
                <w:lang w:val="uk-UA" w:eastAsia="en-US"/>
              </w:rPr>
              <w:pict>
                <v:shape id="_x0000_i1748" type="#_x0000_t75" style="width:90.35pt;height:20.4pt">
                  <v:imagedata r:id="rId1280"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(7.14)</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B55842"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eastAsia="Calibri" w:hAnsi="Arial"/>
          <w:position w:val="-10"/>
          <w:sz w:val="28"/>
          <w:szCs w:val="28"/>
          <w:lang w:val="uk-UA" w:eastAsia="en-US"/>
        </w:rPr>
        <w:pict>
          <v:shape id="_x0000_i1749" type="#_x0000_t75" style="width:27.15pt;height:19.7pt">
            <v:imagedata r:id="rId1281" o:title=""/>
          </v:shape>
        </w:pict>
      </w:r>
      <w:r w:rsidR="005A6E63"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вектор швидкості зміни координат </w:t>
      </w:r>
      <w:r w:rsidR="00D442C2" w:rsidRPr="00D442C2">
        <w:rPr>
          <w:rFonts w:ascii="Arial" w:eastAsia="Calibri" w:hAnsi="Arial"/>
          <w:position w:val="-12"/>
          <w:sz w:val="28"/>
          <w:szCs w:val="28"/>
          <w:lang w:val="uk-UA" w:eastAsia="en-US"/>
        </w:rPr>
        <w:pict>
          <v:shape id="_x0000_i1750" type="#_x0000_t75" style="width:26.5pt;height:17.65pt">
            <v:imagedata r:id="rId1282" o:title=""/>
          </v:shape>
        </w:pict>
      </w:r>
      <w:r w:rsidRPr="009667E7">
        <w:rPr>
          <w:rFonts w:ascii="Arial" w:eastAsia="Calibri" w:hAnsi="Arial"/>
          <w:sz w:val="28"/>
          <w:szCs w:val="28"/>
          <w:lang w:val="uk-UA" w:eastAsia="en-US"/>
        </w:rPr>
        <w:t>.</w:t>
      </w: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 координатній формі співвідношення (</w:t>
      </w:r>
      <w:r w:rsidR="005A6E63" w:rsidRPr="009667E7">
        <w:rPr>
          <w:rFonts w:ascii="Arial" w:eastAsia="Calibri" w:hAnsi="Arial"/>
          <w:sz w:val="28"/>
          <w:szCs w:val="28"/>
          <w:lang w:val="uk-UA" w:eastAsia="en-US"/>
        </w:rPr>
        <w:t>7.14) має вигляд</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18"/>
                <w:sz w:val="28"/>
                <w:szCs w:val="28"/>
                <w:lang w:val="uk-UA" w:eastAsia="en-US"/>
              </w:rPr>
              <w:pict>
                <v:shape id="_x0000_i1751" type="#_x0000_t75" style="width:265.6pt;height:26.5pt">
                  <v:imagedata r:id="rId1283"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(7.15)</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Введемо позначення для відносних кутових швидкостей і проекцій ку</w:t>
      </w:r>
      <w:r w:rsidR="005A6E63" w:rsidRPr="009667E7">
        <w:rPr>
          <w:rFonts w:ascii="Arial" w:eastAsia="Calibri" w:hAnsi="Arial"/>
          <w:sz w:val="28"/>
          <w:szCs w:val="28"/>
          <w:lang w:val="uk-UA" w:eastAsia="en-US"/>
        </w:rPr>
        <w:t>тової швидкості обертання Землі:</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40"/>
                <w:sz w:val="28"/>
                <w:szCs w:val="28"/>
                <w:lang w:val="uk-UA" w:eastAsia="en-US"/>
              </w:rPr>
              <w:pict>
                <v:shape id="_x0000_i1752" type="#_x0000_t75" style="width:254.05pt;height:46.85pt">
                  <v:imagedata r:id="rId1284"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(7.16)</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Тоді векторна сума </w:t>
      </w:r>
      <w:r w:rsidR="00D442C2" w:rsidRPr="00D442C2">
        <w:rPr>
          <w:rFonts w:ascii="Arial" w:eastAsia="Calibri" w:hAnsi="Arial"/>
          <w:position w:val="-6"/>
          <w:sz w:val="28"/>
          <w:szCs w:val="28"/>
          <w:lang w:val="uk-UA" w:eastAsia="en-US"/>
        </w:rPr>
        <w:pict>
          <v:shape id="_x0000_i1753" type="#_x0000_t75" style="width:39.4pt;height:14.95pt">
            <v:imagedata r:id="rId1285" o:title=""/>
          </v:shape>
        </w:pict>
      </w:r>
      <w:r w:rsidRPr="009667E7">
        <w:rPr>
          <w:rFonts w:ascii="Arial" w:eastAsia="Calibri" w:hAnsi="Arial"/>
          <w:sz w:val="28"/>
          <w:szCs w:val="28"/>
          <w:lang w:val="uk-UA" w:eastAsia="en-US"/>
        </w:rPr>
        <w:t xml:space="preserve"> в рівнянні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12) може бути представлена як</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20"/>
                <w:sz w:val="28"/>
                <w:szCs w:val="28"/>
                <w:lang w:val="uk-UA" w:eastAsia="en-US"/>
              </w:rPr>
              <w:pict>
                <v:shape id="_x0000_i1754" type="#_x0000_t75" style="width:273.05pt;height:27.15pt">
                  <v:imagedata r:id="rId1286"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(7.17)</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Ось </w:t>
      </w:r>
      <w:r w:rsidR="00D442C2" w:rsidRPr="00D442C2">
        <w:rPr>
          <w:rFonts w:ascii="Arial" w:eastAsia="Calibri" w:hAnsi="Arial"/>
          <w:position w:val="-4"/>
          <w:sz w:val="28"/>
          <w:szCs w:val="28"/>
          <w:lang w:val="uk-UA" w:eastAsia="en-US"/>
        </w:rPr>
        <w:pict>
          <v:shape id="_x0000_i1755" type="#_x0000_t75" style="width:14.25pt;height:14.25pt">
            <v:imagedata r:id="rId1287" o:title=""/>
          </v:shape>
        </w:pict>
      </w:r>
      <w:r w:rsidRPr="009667E7">
        <w:rPr>
          <w:rFonts w:ascii="Arial" w:eastAsia="Calibri" w:hAnsi="Arial"/>
          <w:sz w:val="28"/>
          <w:szCs w:val="28"/>
          <w:lang w:val="uk-UA" w:eastAsia="en-US"/>
        </w:rPr>
        <w:t xml:space="preserve"> обраного базису спрямована по нормалі, опущеної з точки місця об'єкта А до поверхні земного еліпсоїда, і перетинає цю поверхню в точці В. Визначення орієнтації цієї осі пов'язано з представленням моделі фігури Землі. В якості такої моделі в</w:t>
      </w:r>
      <w:r w:rsidR="00721E39" w:rsidRPr="009667E7">
        <w:rPr>
          <w:rFonts w:ascii="Arial" w:eastAsia="Calibri" w:hAnsi="Arial"/>
          <w:sz w:val="28"/>
          <w:szCs w:val="28"/>
          <w:lang w:val="uk-UA" w:eastAsia="en-US"/>
        </w:rPr>
        <w:t xml:space="preserve"> нашій країні використовують дв</w:t>
      </w:r>
      <w:r w:rsidRPr="009667E7">
        <w:rPr>
          <w:rFonts w:ascii="Arial" w:eastAsia="Calibri" w:hAnsi="Arial"/>
          <w:sz w:val="28"/>
          <w:szCs w:val="28"/>
          <w:lang w:val="uk-UA" w:eastAsia="en-US"/>
        </w:rPr>
        <w:t>о</w:t>
      </w:r>
      <w:r w:rsidR="00721E39" w:rsidRPr="009667E7">
        <w:rPr>
          <w:rFonts w:ascii="Arial" w:eastAsia="Calibri" w:hAnsi="Arial"/>
          <w:sz w:val="28"/>
          <w:szCs w:val="28"/>
          <w:lang w:val="uk-UA" w:eastAsia="en-US"/>
        </w:rPr>
        <w:t>ві</w:t>
      </w:r>
      <w:r w:rsidRPr="009667E7">
        <w:rPr>
          <w:rFonts w:ascii="Arial" w:eastAsia="Calibri" w:hAnsi="Arial"/>
          <w:sz w:val="28"/>
          <w:szCs w:val="28"/>
          <w:lang w:val="uk-UA" w:eastAsia="en-US"/>
        </w:rPr>
        <w:t>сний еліпсоїд обертання з параметрами, отриманими Ф. Н. Красовським.</w:t>
      </w:r>
    </w:p>
    <w:p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До основних параметрів відносяться:</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велика піввісь земного еліпсоїда (радіус земного екватора)</w:t>
      </w:r>
      <w:r w:rsidR="005A6E63" w:rsidRPr="009667E7">
        <w:rPr>
          <w:rFonts w:ascii="Arial" w:eastAsia="Calibri" w:hAnsi="Arial"/>
          <w:sz w:val="28"/>
          <w:szCs w:val="28"/>
          <w:lang w:val="uk-UA" w:eastAsia="en-US"/>
        </w:rPr>
        <w:t xml:space="preserve"> </w:t>
      </w:r>
      <w:r w:rsidR="00D442C2" w:rsidRPr="00D442C2">
        <w:rPr>
          <w:rFonts w:ascii="Arial" w:eastAsia="Calibri" w:hAnsi="Arial"/>
          <w:position w:val="-6"/>
          <w:sz w:val="28"/>
          <w:szCs w:val="28"/>
          <w:lang w:val="uk-UA" w:eastAsia="en-US"/>
        </w:rPr>
        <w:pict>
          <v:shape id="_x0000_i1756" type="#_x0000_t75" style="width:84.9pt;height:14.95pt">
            <v:imagedata r:id="rId1288"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мала піввісь земної еліпсоїда </w:t>
      </w:r>
      <w:r w:rsidR="00D442C2" w:rsidRPr="00D442C2">
        <w:rPr>
          <w:rFonts w:ascii="Arial" w:eastAsia="Calibri" w:hAnsi="Arial"/>
          <w:position w:val="-6"/>
          <w:sz w:val="28"/>
          <w:szCs w:val="28"/>
          <w:lang w:val="uk-UA" w:eastAsia="en-US"/>
        </w:rPr>
        <w:pict>
          <v:shape id="_x0000_i1757" type="#_x0000_t75" style="width:84.25pt;height:14.95pt">
            <v:imagedata r:id="rId1289" o:title=""/>
          </v:shape>
        </w:pict>
      </w:r>
      <w:r w:rsidRPr="009667E7">
        <w:rPr>
          <w:rFonts w:ascii="Arial" w:eastAsia="Calibri" w:hAnsi="Arial"/>
          <w:sz w:val="28"/>
          <w:szCs w:val="28"/>
          <w:lang w:val="uk-UA" w:eastAsia="en-US"/>
        </w:rPr>
        <w:t>;</w:t>
      </w:r>
    </w:p>
    <w:p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квадрат ексцентриситету еліпсоїда </w:t>
      </w:r>
      <w:r w:rsidR="00D442C2" w:rsidRPr="00D442C2">
        <w:rPr>
          <w:rFonts w:ascii="Arial" w:eastAsia="Calibri" w:hAnsi="Arial"/>
          <w:position w:val="-30"/>
          <w:sz w:val="28"/>
          <w:szCs w:val="28"/>
          <w:lang w:val="uk-UA" w:eastAsia="en-US"/>
        </w:rPr>
        <w:pict>
          <v:shape id="_x0000_i1758" type="#_x0000_t75" style="width:171.15pt;height:40.75pt">
            <v:imagedata r:id="rId1290" o:title=""/>
          </v:shape>
        </w:pict>
      </w:r>
      <w:r w:rsidRPr="009667E7">
        <w:rPr>
          <w:rFonts w:ascii="Arial" w:eastAsia="Calibri" w:hAnsi="Arial"/>
          <w:sz w:val="28"/>
          <w:szCs w:val="28"/>
          <w:lang w:val="uk-UA" w:eastAsia="en-US"/>
        </w:rPr>
        <w:t>.</w:t>
      </w:r>
    </w:p>
    <w:p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 xml:space="preserve">Використовуючи математичний опис цієї моделі, величини </w:t>
      </w:r>
      <w:r w:rsidR="00D442C2" w:rsidRPr="00D442C2">
        <w:rPr>
          <w:rFonts w:ascii="Arial" w:eastAsia="Calibri" w:hAnsi="Arial"/>
          <w:position w:val="-16"/>
          <w:sz w:val="28"/>
          <w:szCs w:val="28"/>
          <w:lang w:val="uk-UA" w:eastAsia="en-US"/>
        </w:rPr>
        <w:pict>
          <v:shape id="_x0000_i1759" type="#_x0000_t75" style="width:61.8pt;height:20.4pt">
            <v:imagedata r:id="rId1291" o:title=""/>
          </v:shape>
        </w:pict>
      </w:r>
      <w:r w:rsidRPr="009667E7">
        <w:rPr>
          <w:rFonts w:ascii="Arial" w:eastAsia="Calibri" w:hAnsi="Arial"/>
          <w:sz w:val="28"/>
          <w:szCs w:val="28"/>
          <w:lang w:val="uk-UA" w:eastAsia="en-US"/>
        </w:rPr>
        <w:t xml:space="preserve"> можна виразити через лінійні швидкості руху точки А і радіуси кривизни</w:t>
      </w:r>
      <w:r w:rsidR="005A6E63" w:rsidRPr="009667E7">
        <w:rPr>
          <w:rFonts w:ascii="Arial" w:eastAsia="Calibri" w:hAnsi="Arial"/>
          <w:sz w:val="28"/>
          <w:szCs w:val="28"/>
          <w:lang w:val="uk-UA" w:eastAsia="en-US"/>
        </w:rPr>
        <w:t xml:space="preserve"> нормальних перетинів еліпсоїда:</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34"/>
                <w:sz w:val="28"/>
                <w:szCs w:val="28"/>
                <w:lang w:val="uk-UA" w:eastAsia="en-US"/>
              </w:rPr>
              <w:pict>
                <v:shape id="_x0000_i1760" type="#_x0000_t75" style="width:239.1pt;height:39.4pt">
                  <v:imagedata r:id="rId1292"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(7.18)</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5A6E63"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D442C2" w:rsidRPr="00D442C2">
        <w:rPr>
          <w:rFonts w:ascii="Arial" w:eastAsia="Calibri" w:hAnsi="Arial"/>
          <w:position w:val="-12"/>
          <w:sz w:val="28"/>
          <w:szCs w:val="28"/>
          <w:lang w:val="uk-UA" w:eastAsia="en-US"/>
        </w:rPr>
        <w:pict>
          <v:shape id="_x0000_i1761" type="#_x0000_t75" style="width:17.65pt;height:18.35pt">
            <v:imagedata r:id="rId1293"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радіус кривизни меридіал</w:t>
      </w:r>
      <w:r w:rsidRPr="009667E7">
        <w:rPr>
          <w:rFonts w:ascii="Arial" w:eastAsia="Calibri" w:hAnsi="Arial"/>
          <w:sz w:val="28"/>
          <w:szCs w:val="28"/>
          <w:lang w:val="uk-UA" w:eastAsia="en-US"/>
        </w:rPr>
        <w:t>ьного перетину еліпсоїда (площ</w:t>
      </w:r>
      <w:r w:rsidR="00B55842" w:rsidRPr="009667E7">
        <w:rPr>
          <w:rFonts w:ascii="Arial" w:eastAsia="Calibri" w:hAnsi="Arial"/>
          <w:sz w:val="28"/>
          <w:szCs w:val="28"/>
          <w:lang w:val="uk-UA" w:eastAsia="en-US"/>
        </w:rPr>
        <w:t xml:space="preserve">а перетину визначена векторами </w:t>
      </w:r>
      <w:r w:rsidR="00D442C2" w:rsidRPr="00D442C2">
        <w:rPr>
          <w:rFonts w:ascii="Arial" w:eastAsia="Calibri" w:hAnsi="Arial"/>
          <w:position w:val="-4"/>
          <w:sz w:val="28"/>
          <w:szCs w:val="28"/>
          <w:lang w:val="uk-UA" w:eastAsia="en-US"/>
        </w:rPr>
        <w:pict>
          <v:shape id="_x0000_i1762" type="#_x0000_t75" style="width:10.2pt;height:11.55pt">
            <v:imagedata r:id="rId1279" o:title=""/>
          </v:shape>
        </w:pict>
      </w:r>
      <w:r w:rsidR="00B55842" w:rsidRPr="009667E7">
        <w:rPr>
          <w:rFonts w:ascii="Arial" w:eastAsia="Calibri" w:hAnsi="Arial"/>
          <w:sz w:val="28"/>
          <w:szCs w:val="28"/>
          <w:lang w:val="uk-UA" w:eastAsia="en-US"/>
        </w:rPr>
        <w:t xml:space="preserve">, </w:t>
      </w:r>
      <w:r w:rsidR="00D442C2" w:rsidRPr="00D442C2">
        <w:rPr>
          <w:rFonts w:ascii="Arial" w:eastAsia="Calibri" w:hAnsi="Arial"/>
          <w:position w:val="-12"/>
          <w:sz w:val="28"/>
          <w:szCs w:val="28"/>
          <w:lang w:val="uk-UA" w:eastAsia="en-US"/>
        </w:rPr>
        <w:pict>
          <v:shape id="_x0000_i1763" type="#_x0000_t75" style="width:19.7pt;height:18.35pt">
            <v:imagedata r:id="rId1278" o:title=""/>
          </v:shape>
        </w:pict>
      </w:r>
      <w:r w:rsidR="00B55842" w:rsidRPr="009667E7">
        <w:rPr>
          <w:rFonts w:ascii="Arial" w:eastAsia="Calibri" w:hAnsi="Arial"/>
          <w:sz w:val="28"/>
          <w:szCs w:val="28"/>
          <w:lang w:val="uk-UA" w:eastAsia="en-US"/>
        </w:rPr>
        <w:t>);</w:t>
      </w:r>
    </w:p>
    <w:p w:rsidR="00B55842" w:rsidRPr="009667E7" w:rsidRDefault="00D442C2" w:rsidP="005A6E63">
      <w:pPr>
        <w:suppressAutoHyphens/>
        <w:ind w:firstLine="567"/>
        <w:jc w:val="both"/>
        <w:rPr>
          <w:rFonts w:ascii="Arial" w:eastAsia="Calibri" w:hAnsi="Arial"/>
          <w:sz w:val="28"/>
          <w:szCs w:val="28"/>
          <w:lang w:val="uk-UA" w:eastAsia="en-US"/>
        </w:rPr>
      </w:pPr>
      <w:r w:rsidRPr="00D442C2">
        <w:rPr>
          <w:rFonts w:ascii="Arial" w:eastAsia="Calibri" w:hAnsi="Arial"/>
          <w:position w:val="-12"/>
          <w:sz w:val="28"/>
          <w:szCs w:val="28"/>
          <w:lang w:val="uk-UA" w:eastAsia="en-US"/>
        </w:rPr>
        <w:pict>
          <v:shape id="_x0000_i1764" type="#_x0000_t75" style="width:17.65pt;height:18.35pt">
            <v:imagedata r:id="rId1294" o:title=""/>
          </v:shape>
        </w:pict>
      </w:r>
      <w:r w:rsidR="005A6E63"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радіус кривизни перетину площиною, яка визначається векторами </w:t>
      </w:r>
      <w:r w:rsidRPr="00D442C2">
        <w:rPr>
          <w:rFonts w:ascii="Arial" w:eastAsia="Calibri" w:hAnsi="Arial"/>
          <w:position w:val="-4"/>
          <w:sz w:val="28"/>
          <w:szCs w:val="28"/>
          <w:lang w:val="uk-UA" w:eastAsia="en-US"/>
        </w:rPr>
        <w:pict>
          <v:shape id="_x0000_i1765" type="#_x0000_t75" style="width:10.2pt;height:11.55pt">
            <v:imagedata r:id="rId1279" o:title=""/>
          </v:shape>
        </w:pict>
      </w:r>
      <w:r w:rsidR="00B55842" w:rsidRPr="009667E7">
        <w:rPr>
          <w:rFonts w:ascii="Arial" w:eastAsia="Calibri" w:hAnsi="Arial"/>
          <w:sz w:val="28"/>
          <w:szCs w:val="28"/>
          <w:lang w:val="uk-UA" w:eastAsia="en-US"/>
        </w:rPr>
        <w:t xml:space="preserve"> і </w:t>
      </w:r>
      <w:r w:rsidRPr="00D442C2">
        <w:rPr>
          <w:rFonts w:ascii="Arial" w:eastAsia="Calibri" w:hAnsi="Arial"/>
          <w:position w:val="-12"/>
          <w:sz w:val="28"/>
          <w:szCs w:val="28"/>
          <w:lang w:val="uk-UA" w:eastAsia="en-US"/>
        </w:rPr>
        <w:pict>
          <v:shape id="_x0000_i1766" type="#_x0000_t75" style="width:16.3pt;height:18.35pt">
            <v:imagedata r:id="rId1277" o:title=""/>
          </v:shape>
        </w:pict>
      </w:r>
      <w:r w:rsidR="00B55842" w:rsidRPr="009667E7">
        <w:rPr>
          <w:rFonts w:ascii="Arial" w:eastAsia="Calibri" w:hAnsi="Arial"/>
          <w:sz w:val="28"/>
          <w:szCs w:val="28"/>
          <w:lang w:val="uk-UA" w:eastAsia="en-US"/>
        </w:rPr>
        <w:t>;</w:t>
      </w:r>
    </w:p>
    <w:p w:rsidR="00B55842" w:rsidRPr="009667E7" w:rsidRDefault="00D442C2" w:rsidP="005A6E63">
      <w:pPr>
        <w:suppressAutoHyphens/>
        <w:ind w:firstLine="567"/>
        <w:jc w:val="both"/>
        <w:rPr>
          <w:rFonts w:ascii="Arial" w:eastAsia="Calibri" w:hAnsi="Arial"/>
          <w:sz w:val="28"/>
          <w:szCs w:val="28"/>
          <w:lang w:val="uk-UA" w:eastAsia="en-US"/>
        </w:rPr>
      </w:pPr>
      <w:r w:rsidRPr="00D442C2">
        <w:rPr>
          <w:rFonts w:ascii="Arial" w:eastAsia="Calibri" w:hAnsi="Arial"/>
          <w:position w:val="-6"/>
          <w:sz w:val="28"/>
          <w:szCs w:val="28"/>
          <w:lang w:val="uk-UA" w:eastAsia="en-US"/>
        </w:rPr>
        <w:pict>
          <v:shape id="_x0000_i1767" type="#_x0000_t75" style="width:11.55pt;height:14.95pt">
            <v:imagedata r:id="rId1295" o:title=""/>
          </v:shape>
        </w:pict>
      </w:r>
      <w:r w:rsidR="005A6E63"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висота польоту над поверхнею Землі.</w:t>
      </w:r>
    </w:p>
    <w:p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Величини </w:t>
      </w:r>
      <w:r w:rsidR="00D442C2" w:rsidRPr="00D442C2">
        <w:rPr>
          <w:rFonts w:ascii="Arial" w:eastAsia="Calibri" w:hAnsi="Arial"/>
          <w:position w:val="-12"/>
          <w:sz w:val="28"/>
          <w:szCs w:val="28"/>
          <w:lang w:val="uk-UA" w:eastAsia="en-US"/>
        </w:rPr>
        <w:pict>
          <v:shape id="_x0000_i1768" type="#_x0000_t75" style="width:17.65pt;height:18.35pt">
            <v:imagedata r:id="rId1293" o:title=""/>
          </v:shape>
        </w:pict>
      </w:r>
      <w:r w:rsidRPr="009667E7">
        <w:rPr>
          <w:rFonts w:ascii="Arial" w:eastAsia="Calibri" w:hAnsi="Arial"/>
          <w:sz w:val="28"/>
          <w:szCs w:val="28"/>
          <w:lang w:val="uk-UA" w:eastAsia="en-US"/>
        </w:rPr>
        <w:t xml:space="preserve"> і </w:t>
      </w:r>
      <w:r w:rsidR="00D442C2" w:rsidRPr="00D442C2">
        <w:rPr>
          <w:rFonts w:ascii="Arial" w:eastAsia="Calibri" w:hAnsi="Arial"/>
          <w:position w:val="-12"/>
          <w:sz w:val="28"/>
          <w:szCs w:val="28"/>
          <w:lang w:val="uk-UA" w:eastAsia="en-US"/>
        </w:rPr>
        <w:pict>
          <v:shape id="_x0000_i1769" type="#_x0000_t75" style="width:17.65pt;height:18.35pt">
            <v:imagedata r:id="rId1294" o:title=""/>
          </v:shape>
        </w:pict>
      </w:r>
      <w:r w:rsidR="005A6E63" w:rsidRPr="009667E7">
        <w:rPr>
          <w:rFonts w:ascii="Arial" w:eastAsia="Calibri" w:hAnsi="Arial"/>
          <w:sz w:val="28"/>
          <w:szCs w:val="28"/>
          <w:lang w:val="uk-UA" w:eastAsia="en-US"/>
        </w:rPr>
        <w:t xml:space="preserve"> визначаються таким чином</w:t>
      </w:r>
    </w:p>
    <w:p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22"/>
                <w:sz w:val="28"/>
                <w:szCs w:val="28"/>
                <w:lang w:val="uk-UA" w:eastAsia="en-US"/>
              </w:rPr>
              <w:pict>
                <v:shape id="_x0000_i1770" type="#_x0000_t75" style="width:342.35pt;height:40.1pt">
                  <v:imagedata r:id="rId1296"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(7.19)</w:t>
            </w:r>
          </w:p>
        </w:tc>
      </w:tr>
    </w:tbl>
    <w:p w:rsidR="00B55842" w:rsidRPr="009667E7" w:rsidRDefault="00B55842" w:rsidP="005A6E63">
      <w:pPr>
        <w:tabs>
          <w:tab w:val="left" w:pos="720"/>
        </w:tabs>
        <w:suppressAutoHyphens/>
        <w:jc w:val="both"/>
        <w:rPr>
          <w:rFonts w:ascii="Arial" w:eastAsia="Calibri" w:hAnsi="Arial"/>
          <w:sz w:val="28"/>
          <w:szCs w:val="28"/>
          <w:lang w:val="uk-UA" w:eastAsia="en-US"/>
        </w:rPr>
      </w:pPr>
    </w:p>
    <w:p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При напрямку осі </w:t>
      </w:r>
      <w:r w:rsidR="00D442C2" w:rsidRPr="00D442C2">
        <w:rPr>
          <w:rFonts w:ascii="Arial" w:eastAsia="Calibri" w:hAnsi="Arial"/>
          <w:position w:val="-4"/>
          <w:sz w:val="28"/>
          <w:szCs w:val="28"/>
          <w:lang w:val="uk-UA" w:eastAsia="en-US"/>
        </w:rPr>
        <w:pict>
          <v:shape id="_x0000_i1771" type="#_x0000_t75" style="width:14.25pt;height:14.25pt">
            <v:imagedata r:id="rId1287" o:title=""/>
          </v:shape>
        </w:pict>
      </w:r>
      <w:r w:rsidRPr="009667E7">
        <w:rPr>
          <w:rFonts w:ascii="Arial" w:eastAsia="Calibri" w:hAnsi="Arial"/>
          <w:sz w:val="28"/>
          <w:szCs w:val="28"/>
          <w:lang w:val="uk-UA" w:eastAsia="en-US"/>
        </w:rPr>
        <w:t xml:space="preserve"> по нормалі до поверхні еліпсоїда</w:t>
      </w:r>
    </w:p>
    <w:p w:rsidR="00B55842" w:rsidRPr="009667E7" w:rsidRDefault="00B55842"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5A6E63" w:rsidRPr="009667E7">
        <w:tc>
          <w:tcPr>
            <w:tcW w:w="9072" w:type="dxa"/>
            <w:vAlign w:val="center"/>
          </w:tcPr>
          <w:p w:rsidR="005A6E63"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12"/>
                <w:sz w:val="28"/>
                <w:szCs w:val="28"/>
                <w:lang w:val="uk-UA" w:eastAsia="en-US"/>
              </w:rPr>
              <w:pict>
                <v:shape id="_x0000_i1772" type="#_x0000_t75" style="width:42.8pt;height:18.35pt">
                  <v:imagedata r:id="rId1297" o:title=""/>
                </v:shape>
              </w:pict>
            </w:r>
            <w:r w:rsidR="005A6E63" w:rsidRPr="009667E7">
              <w:rPr>
                <w:rFonts w:ascii="Arial" w:eastAsia="Calibri" w:hAnsi="Arial"/>
                <w:sz w:val="28"/>
                <w:szCs w:val="22"/>
                <w:lang w:val="uk-UA" w:eastAsia="en-US"/>
              </w:rPr>
              <w:t>.</w:t>
            </w:r>
          </w:p>
        </w:tc>
        <w:tc>
          <w:tcPr>
            <w:tcW w:w="792" w:type="dxa"/>
            <w:vAlign w:val="center"/>
          </w:tcPr>
          <w:p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(7.20)</w:t>
            </w:r>
          </w:p>
        </w:tc>
      </w:tr>
    </w:tbl>
    <w:p w:rsidR="005A6E63" w:rsidRPr="009667E7" w:rsidRDefault="005A6E63" w:rsidP="005A6E63">
      <w:pPr>
        <w:tabs>
          <w:tab w:val="left" w:pos="720"/>
        </w:tabs>
        <w:suppressAutoHyphens/>
        <w:jc w:val="both"/>
        <w:rPr>
          <w:rFonts w:ascii="Arial" w:eastAsia="Calibri" w:hAnsi="Arial"/>
          <w:sz w:val="28"/>
          <w:szCs w:val="28"/>
          <w:lang w:val="uk-UA" w:eastAsia="en-US"/>
        </w:rPr>
      </w:pPr>
    </w:p>
    <w:p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Для скалярного запису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12) представимо в координатної формі вектор </w:t>
      </w:r>
      <w:r w:rsidR="00D442C2" w:rsidRPr="00D442C2">
        <w:rPr>
          <w:rFonts w:ascii="Arial" w:eastAsia="Calibri" w:hAnsi="Arial"/>
          <w:position w:val="-12"/>
          <w:sz w:val="28"/>
          <w:szCs w:val="28"/>
          <w:lang w:val="uk-UA" w:eastAsia="en-US"/>
        </w:rPr>
        <w:pict>
          <v:shape id="_x0000_i1773" type="#_x0000_t75" style="width:12.25pt;height:14.95pt">
            <v:imagedata r:id="rId1298" o:title=""/>
          </v:shape>
        </w:pict>
      </w:r>
      <w:r w:rsidRPr="009667E7">
        <w:rPr>
          <w:rFonts w:ascii="Arial" w:eastAsia="Calibri" w:hAnsi="Arial"/>
          <w:sz w:val="28"/>
          <w:szCs w:val="28"/>
          <w:lang w:val="uk-UA" w:eastAsia="en-US"/>
        </w:rPr>
        <w:t>:</w:t>
      </w:r>
    </w:p>
    <w:p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D15465" w:rsidRPr="009667E7">
        <w:tc>
          <w:tcPr>
            <w:tcW w:w="9072" w:type="dxa"/>
            <w:vAlign w:val="center"/>
          </w:tcPr>
          <w:p w:rsidR="00D15465" w:rsidRPr="009667E7" w:rsidRDefault="00D442C2" w:rsidP="00AF5C30">
            <w:pPr>
              <w:suppressAutoHyphens/>
              <w:ind w:firstLine="709"/>
              <w:jc w:val="center"/>
              <w:rPr>
                <w:rFonts w:ascii="Arial" w:hAnsi="Arial"/>
                <w:sz w:val="28"/>
                <w:szCs w:val="28"/>
                <w:lang w:val="uk-UA"/>
              </w:rPr>
            </w:pPr>
            <w:r w:rsidRPr="00D442C2">
              <w:rPr>
                <w:rFonts w:ascii="Arial" w:eastAsia="Calibri" w:hAnsi="Arial"/>
                <w:position w:val="-18"/>
                <w:sz w:val="28"/>
                <w:szCs w:val="28"/>
                <w:lang w:val="uk-UA" w:eastAsia="en-US"/>
              </w:rPr>
              <w:pict>
                <v:shape id="_x0000_i1774" type="#_x0000_t75" style="width:129.75pt;height:22.4pt">
                  <v:imagedata r:id="rId1299" o:title=""/>
                </v:shape>
              </w:pict>
            </w:r>
            <w:r w:rsidR="00D15465" w:rsidRPr="009667E7">
              <w:rPr>
                <w:rFonts w:ascii="Arial" w:eastAsia="Calibri" w:hAnsi="Arial"/>
                <w:sz w:val="28"/>
                <w:szCs w:val="22"/>
                <w:lang w:val="uk-UA" w:eastAsia="en-US"/>
              </w:rPr>
              <w:t>.</w:t>
            </w:r>
          </w:p>
        </w:tc>
        <w:tc>
          <w:tcPr>
            <w:tcW w:w="792" w:type="dxa"/>
            <w:vAlign w:val="center"/>
          </w:tcPr>
          <w:p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(7.21)</w:t>
            </w:r>
          </w:p>
        </w:tc>
      </w:tr>
    </w:tbl>
    <w:p w:rsidR="00D15465" w:rsidRPr="009667E7" w:rsidRDefault="00D15465" w:rsidP="00D15465">
      <w:pPr>
        <w:suppressAutoHyphens/>
        <w:jc w:val="both"/>
        <w:rPr>
          <w:rFonts w:ascii="Arial" w:eastAsia="Calibri" w:hAnsi="Arial"/>
          <w:sz w:val="28"/>
          <w:szCs w:val="28"/>
          <w:lang w:val="uk-UA" w:eastAsia="en-US"/>
        </w:rPr>
      </w:pPr>
    </w:p>
    <w:p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Оскільки точка (т. А) місця ЛА не належить поверхні Землі, то вектор градієнта нормального поля сили тяжіння в цій точці буде спрямований по лінії нормалі, опущеної на неї до поверхні земного еліпсоїда (вісь </w:t>
      </w:r>
      <w:r w:rsidR="00D442C2" w:rsidRPr="00D442C2">
        <w:rPr>
          <w:rFonts w:ascii="Arial" w:hAnsi="Arial"/>
          <w:position w:val="-4"/>
          <w:sz w:val="28"/>
          <w:szCs w:val="28"/>
          <w:lang w:val="uk-UA"/>
        </w:rPr>
        <w:pict>
          <v:shape id="_x0000_i1775" type="#_x0000_t75" style="width:14.25pt;height:14.25pt">
            <v:imagedata r:id="rId1287" o:title=""/>
          </v:shape>
        </w:pict>
      </w:r>
      <w:r w:rsidRPr="009667E7">
        <w:rPr>
          <w:rFonts w:ascii="Arial" w:eastAsia="Calibri" w:hAnsi="Arial"/>
          <w:sz w:val="28"/>
          <w:szCs w:val="28"/>
          <w:lang w:val="uk-UA" w:eastAsia="en-US"/>
        </w:rPr>
        <w:t xml:space="preserve">). Однак цей вектор буде розташований в площині меридіана точки А, тобто в площині, яка визначається векторами </w:t>
      </w:r>
      <w:r w:rsidR="00D442C2" w:rsidRPr="00D442C2">
        <w:rPr>
          <w:rFonts w:ascii="Arial" w:hAnsi="Arial"/>
          <w:position w:val="-6"/>
          <w:sz w:val="28"/>
          <w:szCs w:val="28"/>
          <w:lang w:val="uk-UA"/>
        </w:rPr>
        <w:pict>
          <v:shape id="_x0000_i1776" type="#_x0000_t75" style="width:14.95pt;height:14.95pt">
            <v:imagedata r:id="rId1300" o:title=""/>
          </v:shape>
        </w:pict>
      </w:r>
      <w:r w:rsidRPr="009667E7">
        <w:rPr>
          <w:rFonts w:ascii="Arial" w:eastAsia="Calibri" w:hAnsi="Arial"/>
          <w:sz w:val="28"/>
          <w:szCs w:val="28"/>
          <w:lang w:val="uk-UA" w:eastAsia="en-US"/>
        </w:rPr>
        <w:t xml:space="preserve">, </w:t>
      </w:r>
      <w:r w:rsidR="00D442C2" w:rsidRPr="00D442C2">
        <w:rPr>
          <w:rFonts w:ascii="Arial" w:hAnsi="Arial"/>
          <w:position w:val="-4"/>
          <w:sz w:val="28"/>
          <w:szCs w:val="28"/>
          <w:lang w:val="uk-UA"/>
        </w:rPr>
        <w:pict>
          <v:shape id="_x0000_i1777" type="#_x0000_t75" style="width:10.2pt;height:11.55pt">
            <v:imagedata r:id="rId1279" o:title=""/>
          </v:shape>
        </w:pict>
      </w:r>
      <w:r w:rsidRPr="009667E7">
        <w:rPr>
          <w:rFonts w:ascii="Arial" w:eastAsia="Calibri" w:hAnsi="Arial"/>
          <w:sz w:val="28"/>
          <w:szCs w:val="28"/>
          <w:lang w:val="uk-UA" w:eastAsia="en-US"/>
        </w:rPr>
        <w:t>. Тоді (</w:t>
      </w:r>
      <w:r w:rsidR="00D15465" w:rsidRPr="009667E7">
        <w:rPr>
          <w:rFonts w:ascii="Arial" w:eastAsia="Calibri" w:hAnsi="Arial"/>
          <w:sz w:val="28"/>
          <w:szCs w:val="28"/>
          <w:lang w:val="uk-UA" w:eastAsia="en-US"/>
        </w:rPr>
        <w:t>7.21) набуває вигляд</w:t>
      </w:r>
    </w:p>
    <w:p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D15465" w:rsidRPr="009667E7">
        <w:tc>
          <w:tcPr>
            <w:tcW w:w="9072" w:type="dxa"/>
            <w:vAlign w:val="center"/>
          </w:tcPr>
          <w:p w:rsidR="00D15465" w:rsidRPr="009667E7" w:rsidRDefault="00D442C2" w:rsidP="00AF5C30">
            <w:pPr>
              <w:suppressAutoHyphens/>
              <w:ind w:firstLine="709"/>
              <w:jc w:val="center"/>
              <w:rPr>
                <w:rFonts w:ascii="Arial" w:hAnsi="Arial"/>
                <w:sz w:val="28"/>
                <w:szCs w:val="28"/>
                <w:lang w:val="uk-UA"/>
              </w:rPr>
            </w:pPr>
            <w:r w:rsidRPr="00D442C2">
              <w:rPr>
                <w:rFonts w:ascii="Arial" w:hAnsi="Arial"/>
                <w:position w:val="-18"/>
                <w:sz w:val="28"/>
                <w:szCs w:val="28"/>
                <w:lang w:val="uk-UA" w:eastAsia="en-US"/>
              </w:rPr>
              <w:pict>
                <v:shape id="_x0000_i1778" type="#_x0000_t75" style="width:89.65pt;height:21.75pt">
                  <v:imagedata r:id="rId1301" o:title=""/>
                </v:shape>
              </w:pict>
            </w:r>
            <w:r w:rsidR="00D15465" w:rsidRPr="009667E7">
              <w:rPr>
                <w:rFonts w:ascii="Arial" w:eastAsia="Calibri" w:hAnsi="Arial"/>
                <w:sz w:val="28"/>
                <w:szCs w:val="22"/>
                <w:lang w:val="uk-UA" w:eastAsia="en-US"/>
              </w:rPr>
              <w:t>.</w:t>
            </w:r>
          </w:p>
        </w:tc>
        <w:tc>
          <w:tcPr>
            <w:tcW w:w="792" w:type="dxa"/>
            <w:vAlign w:val="center"/>
          </w:tcPr>
          <w:p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(7.22)</w:t>
            </w:r>
          </w:p>
        </w:tc>
      </w:tr>
    </w:tbl>
    <w:p w:rsidR="00D15465" w:rsidRPr="009667E7" w:rsidRDefault="00D15465" w:rsidP="00D15465">
      <w:pPr>
        <w:suppressAutoHyphens/>
        <w:jc w:val="both"/>
        <w:rPr>
          <w:rFonts w:ascii="Arial" w:eastAsia="Calibri" w:hAnsi="Arial"/>
          <w:sz w:val="28"/>
          <w:szCs w:val="28"/>
          <w:lang w:val="uk-UA" w:eastAsia="en-US"/>
        </w:rPr>
      </w:pPr>
    </w:p>
    <w:p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Вираз для проекцій </w:t>
      </w:r>
      <w:r w:rsidR="00D442C2" w:rsidRPr="00D442C2">
        <w:rPr>
          <w:rFonts w:ascii="Arial" w:hAnsi="Arial"/>
          <w:position w:val="-18"/>
          <w:sz w:val="28"/>
          <w:szCs w:val="28"/>
          <w:lang w:val="uk-UA"/>
        </w:rPr>
        <w:pict>
          <v:shape id="_x0000_i1779" type="#_x0000_t75" style="width:38.05pt;height:21.75pt">
            <v:imagedata r:id="rId1302" o:title=""/>
          </v:shape>
        </w:pict>
      </w:r>
      <w:r w:rsidRPr="009667E7">
        <w:rPr>
          <w:rFonts w:ascii="Arial" w:eastAsia="Calibri" w:hAnsi="Arial"/>
          <w:sz w:val="28"/>
          <w:szCs w:val="28"/>
          <w:lang w:val="uk-UA" w:eastAsia="en-US"/>
        </w:rPr>
        <w:t xml:space="preserve"> отримують на основі функції нормального</w:t>
      </w:r>
      <w:r w:rsidR="00D15465" w:rsidRPr="009667E7">
        <w:rPr>
          <w:rFonts w:ascii="Arial" w:eastAsia="Calibri" w:hAnsi="Arial"/>
          <w:sz w:val="28"/>
          <w:szCs w:val="28"/>
          <w:lang w:val="uk-UA" w:eastAsia="en-US"/>
        </w:rPr>
        <w:t xml:space="preserve"> поля тяжіння земного сфероїда</w:t>
      </w:r>
    </w:p>
    <w:p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D15465" w:rsidRPr="009667E7">
        <w:tc>
          <w:tcPr>
            <w:tcW w:w="9072" w:type="dxa"/>
            <w:vAlign w:val="center"/>
          </w:tcPr>
          <w:p w:rsidR="00D15465" w:rsidRPr="009667E7" w:rsidRDefault="00D15465" w:rsidP="00AF5C30">
            <w:pPr>
              <w:suppressAutoHyphens/>
              <w:ind w:firstLine="709"/>
              <w:jc w:val="center"/>
              <w:rPr>
                <w:rFonts w:ascii="Arial" w:hAnsi="Arial"/>
                <w:sz w:val="28"/>
                <w:szCs w:val="28"/>
                <w:lang w:val="en-US"/>
              </w:rPr>
            </w:pPr>
            <w:r w:rsidRPr="009667E7">
              <w:rPr>
                <w:rFonts w:ascii="Arial" w:eastAsia="Calibri" w:hAnsi="Arial"/>
                <w:position w:val="-28"/>
                <w:sz w:val="28"/>
                <w:szCs w:val="28"/>
                <w:lang w:val="uk-UA" w:eastAsia="en-US"/>
              </w:rPr>
              <w:object w:dxaOrig="4040" w:dyaOrig="680">
                <v:shape id="_x0000_i1780" type="#_x0000_t75" style="width:241.15pt;height:40.75pt" o:ole="">
                  <v:imagedata r:id="rId1303" o:title=""/>
                </v:shape>
                <o:OLEObject Type="Embed" ProgID="Equation.DSMT4" ShapeID="_x0000_i1780" DrawAspect="Content" ObjectID="_1679072223" r:id="rId1304"/>
              </w:object>
            </w:r>
            <w:r w:rsidR="004178E6" w:rsidRPr="009667E7">
              <w:rPr>
                <w:rFonts w:ascii="Arial" w:eastAsia="Calibri" w:hAnsi="Arial"/>
                <w:sz w:val="28"/>
                <w:szCs w:val="28"/>
                <w:lang w:val="en-US" w:eastAsia="en-US"/>
              </w:rPr>
              <w:t>;</w:t>
            </w:r>
          </w:p>
        </w:tc>
        <w:tc>
          <w:tcPr>
            <w:tcW w:w="792" w:type="dxa"/>
            <w:vAlign w:val="center"/>
          </w:tcPr>
          <w:p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(7.22)</w:t>
            </w:r>
          </w:p>
        </w:tc>
      </w:tr>
    </w:tbl>
    <w:p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en-US"/>
              </w:rPr>
            </w:pPr>
            <w:r w:rsidRPr="00D442C2">
              <w:rPr>
                <w:rFonts w:ascii="Arial" w:hAnsi="Arial"/>
                <w:position w:val="-78"/>
                <w:sz w:val="28"/>
                <w:szCs w:val="28"/>
                <w:lang w:val="uk-UA" w:eastAsia="en-US"/>
              </w:rPr>
              <w:pict>
                <v:shape id="_x0000_i1781" type="#_x0000_t75" style="width:388.55pt;height:85.6pt">
                  <v:imagedata r:id="rId1305" o:title=""/>
                </v:shape>
              </w:pic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(7.23)</w:t>
            </w:r>
          </w:p>
        </w:tc>
      </w:tr>
    </w:tbl>
    <w:p w:rsidR="004178E6" w:rsidRPr="009667E7" w:rsidRDefault="004178E6" w:rsidP="00D15465">
      <w:pPr>
        <w:suppressAutoHyphens/>
        <w:jc w:val="both"/>
        <w:rPr>
          <w:rFonts w:ascii="Arial" w:eastAsia="Calibri" w:hAnsi="Arial"/>
          <w:sz w:val="28"/>
          <w:szCs w:val="28"/>
          <w:lang w:val="uk-UA" w:eastAsia="en-US"/>
        </w:rPr>
      </w:pPr>
    </w:p>
    <w:p w:rsidR="00B55842" w:rsidRPr="009667E7" w:rsidRDefault="004178E6" w:rsidP="004178E6">
      <w:pPr>
        <w:suppressAutoHyphens/>
        <w:jc w:val="both"/>
        <w:rPr>
          <w:rFonts w:ascii="Arial" w:hAnsi="Arial"/>
          <w:sz w:val="28"/>
          <w:szCs w:val="28"/>
          <w:lang w:val="uk-UA" w:eastAsia="en-US"/>
        </w:rPr>
      </w:pPr>
      <w:r w:rsidRPr="009667E7">
        <w:rPr>
          <w:rFonts w:ascii="Arial" w:hAnsi="Arial"/>
          <w:sz w:val="28"/>
          <w:szCs w:val="28"/>
          <w:lang w:val="uk-UA"/>
        </w:rPr>
        <w:t xml:space="preserve">де </w:t>
      </w:r>
      <w:r w:rsidR="00D442C2" w:rsidRPr="00D442C2">
        <w:rPr>
          <w:rFonts w:ascii="Arial" w:hAnsi="Arial"/>
          <w:position w:val="-12"/>
          <w:sz w:val="28"/>
          <w:szCs w:val="28"/>
          <w:lang w:val="uk-UA"/>
        </w:rPr>
        <w:pict>
          <v:shape id="_x0000_i1782" type="#_x0000_t75" style="width:111.4pt;height:23.1pt">
            <v:imagedata r:id="rId1306" o:title=""/>
          </v:shape>
        </w:pict>
      </w:r>
      <w:r w:rsidR="00B55842" w:rsidRPr="009667E7">
        <w:rPr>
          <w:rFonts w:ascii="Arial" w:hAnsi="Arial"/>
          <w:sz w:val="28"/>
          <w:szCs w:val="28"/>
          <w:lang w:val="uk-UA"/>
        </w:rPr>
        <w:t xml:space="preserve"> </w:t>
      </w:r>
      <w:r w:rsidRPr="009667E7">
        <w:rPr>
          <w:rFonts w:ascii="Arial" w:hAnsi="Arial"/>
          <w:sz w:val="28"/>
          <w:szCs w:val="28"/>
          <w:lang w:val="uk-UA"/>
        </w:rPr>
        <w:t>–</w:t>
      </w:r>
      <w:r w:rsidR="00B55842" w:rsidRPr="009667E7">
        <w:rPr>
          <w:rFonts w:ascii="Arial" w:hAnsi="Arial"/>
          <w:sz w:val="28"/>
          <w:szCs w:val="28"/>
          <w:lang w:val="uk-UA" w:eastAsia="en-US"/>
        </w:rPr>
        <w:t xml:space="preserve"> прискорення сили тяжіння на екваторі;</w:t>
      </w:r>
    </w:p>
    <w:p w:rsidR="00B55842" w:rsidRPr="009667E7" w:rsidRDefault="00D442C2" w:rsidP="004178E6">
      <w:pPr>
        <w:suppressAutoHyphens/>
        <w:ind w:firstLine="426"/>
        <w:jc w:val="both"/>
        <w:rPr>
          <w:rFonts w:ascii="Arial" w:hAnsi="Arial"/>
          <w:sz w:val="28"/>
          <w:szCs w:val="28"/>
          <w:lang w:val="uk-UA" w:eastAsia="en-US"/>
        </w:rPr>
      </w:pPr>
      <w:r w:rsidRPr="00D442C2">
        <w:rPr>
          <w:rFonts w:ascii="Arial" w:hAnsi="Arial"/>
          <w:position w:val="-34"/>
          <w:sz w:val="28"/>
          <w:szCs w:val="28"/>
          <w:lang w:val="uk-UA"/>
        </w:rPr>
        <w:pict>
          <v:shape id="_x0000_i1783" type="#_x0000_t75" style="width:131.75pt;height:42.8pt">
            <v:imagedata r:id="rId1307" o:title=""/>
          </v:shape>
        </w:pict>
      </w:r>
      <w:r w:rsidR="00B55842" w:rsidRPr="009667E7">
        <w:rPr>
          <w:rFonts w:ascii="Arial" w:hAnsi="Arial"/>
          <w:sz w:val="28"/>
          <w:szCs w:val="28"/>
          <w:lang w:val="uk-UA"/>
        </w:rPr>
        <w:t xml:space="preserve"> </w:t>
      </w:r>
      <w:r w:rsidR="004178E6" w:rsidRPr="009667E7">
        <w:rPr>
          <w:rFonts w:ascii="Arial" w:hAnsi="Arial"/>
          <w:sz w:val="28"/>
          <w:szCs w:val="28"/>
          <w:lang w:val="uk-UA" w:eastAsia="en-US"/>
        </w:rPr>
        <w:t>–</w:t>
      </w:r>
      <w:r w:rsidR="00B55842" w:rsidRPr="009667E7">
        <w:rPr>
          <w:rFonts w:ascii="Arial" w:hAnsi="Arial"/>
          <w:sz w:val="28"/>
          <w:szCs w:val="28"/>
          <w:lang w:val="uk-UA" w:eastAsia="en-US"/>
        </w:rPr>
        <w:t xml:space="preserve"> відношення відцентрової сили, обумовленої обертанням Землі, до сили тяжіння на екваторі;</w:t>
      </w:r>
    </w:p>
    <w:p w:rsidR="00B55842" w:rsidRPr="009667E7" w:rsidRDefault="00D442C2" w:rsidP="004178E6">
      <w:pPr>
        <w:suppressAutoHyphens/>
        <w:ind w:firstLine="426"/>
        <w:jc w:val="both"/>
        <w:rPr>
          <w:rFonts w:ascii="Arial" w:hAnsi="Arial"/>
          <w:sz w:val="28"/>
          <w:szCs w:val="28"/>
          <w:lang w:val="uk-UA" w:eastAsia="en-US"/>
        </w:rPr>
      </w:pPr>
      <w:r w:rsidRPr="00D442C2">
        <w:rPr>
          <w:rFonts w:ascii="Arial" w:hAnsi="Arial"/>
          <w:position w:val="-12"/>
          <w:sz w:val="28"/>
          <w:szCs w:val="28"/>
          <w:lang w:val="uk-UA"/>
        </w:rPr>
        <w:pict>
          <v:shape id="_x0000_i1784" type="#_x0000_t75" style="width:131.75pt;height:18.35pt">
            <v:imagedata r:id="rId1308" o:title=""/>
          </v:shape>
        </w:pict>
      </w:r>
      <w:r w:rsidR="00B55842" w:rsidRPr="009667E7">
        <w:rPr>
          <w:rFonts w:ascii="Arial" w:hAnsi="Arial"/>
          <w:sz w:val="28"/>
          <w:szCs w:val="28"/>
          <w:lang w:val="uk-UA"/>
        </w:rPr>
        <w:t xml:space="preserve"> </w:t>
      </w:r>
      <w:r w:rsidR="004178E6" w:rsidRPr="009667E7">
        <w:rPr>
          <w:rFonts w:ascii="Arial" w:hAnsi="Arial"/>
          <w:sz w:val="28"/>
          <w:szCs w:val="28"/>
          <w:lang w:val="uk-UA" w:eastAsia="en-US"/>
        </w:rPr>
        <w:t>–</w:t>
      </w:r>
      <w:r w:rsidR="00B55842" w:rsidRPr="009667E7">
        <w:rPr>
          <w:rFonts w:ascii="Arial" w:hAnsi="Arial"/>
          <w:sz w:val="28"/>
          <w:szCs w:val="28"/>
          <w:lang w:val="uk-UA" w:eastAsia="en-US"/>
        </w:rPr>
        <w:t xml:space="preserve"> кутова швидкість обертання Землі.</w:t>
      </w:r>
    </w:p>
    <w:p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У формулах (23) прийнято, що </w:t>
      </w:r>
      <w:r w:rsidR="00D442C2" w:rsidRPr="00D442C2">
        <w:rPr>
          <w:rFonts w:ascii="Arial" w:hAnsi="Arial"/>
          <w:position w:val="-28"/>
          <w:sz w:val="28"/>
          <w:szCs w:val="28"/>
          <w:lang w:val="uk-UA"/>
        </w:rPr>
        <w:pict>
          <v:shape id="_x0000_i1785" type="#_x0000_t75" style="width:39.4pt;height:36.7pt">
            <v:imagedata r:id="rId1309" o:title=""/>
          </v:shape>
        </w:pict>
      </w:r>
      <w:r w:rsidRPr="009667E7">
        <w:rPr>
          <w:rFonts w:ascii="Arial" w:eastAsia="Calibri" w:hAnsi="Arial"/>
          <w:sz w:val="28"/>
          <w:szCs w:val="28"/>
          <w:lang w:val="uk-UA" w:eastAsia="en-US"/>
        </w:rPr>
        <w:t xml:space="preserve">, що відповідає висотам, характерним для авіаційних об'єктів і безпілотних ЛА. Дані формули можуть бути спрощені, якщо в них зберегти, лише члени порядку </w:t>
      </w:r>
      <w:r w:rsidR="00D442C2" w:rsidRPr="00D442C2">
        <w:rPr>
          <w:rFonts w:ascii="Arial" w:hAnsi="Arial"/>
          <w:position w:val="-6"/>
          <w:sz w:val="28"/>
          <w:lang w:val="uk-UA"/>
        </w:rPr>
        <w:pict>
          <v:shape id="_x0000_i1786" type="#_x0000_t75" style="width:16.3pt;height:20.4pt">
            <v:imagedata r:id="rId1310" o:title=""/>
          </v:shape>
        </w:pict>
      </w:r>
      <w:r w:rsidRPr="009667E7">
        <w:rPr>
          <w:rFonts w:ascii="Arial" w:eastAsia="Calibri" w:hAnsi="Arial"/>
          <w:sz w:val="28"/>
          <w:szCs w:val="28"/>
          <w:lang w:val="uk-UA" w:eastAsia="en-US"/>
        </w:rPr>
        <w:t>. Тоді</w:t>
      </w:r>
    </w:p>
    <w:p w:rsidR="00B55842" w:rsidRPr="009667E7" w:rsidRDefault="00B55842" w:rsidP="004178E6">
      <w:pPr>
        <w:tabs>
          <w:tab w:val="left" w:pos="720"/>
        </w:tabs>
        <w:suppressAutoHyphens/>
        <w:jc w:val="both"/>
        <w:rPr>
          <w:rFonts w:ascii="Arial" w:eastAsia="Calibri" w:hAnsi="Arial"/>
          <w:sz w:val="28"/>
          <w:szCs w:val="28"/>
          <w:lang w:val="uk-UA" w:eastAsia="en-US"/>
        </w:rPr>
      </w:pPr>
    </w:p>
    <w:p w:rsidR="004178E6" w:rsidRPr="009667E7" w:rsidRDefault="00D442C2" w:rsidP="004178E6">
      <w:pPr>
        <w:suppressAutoHyphens/>
        <w:jc w:val="center"/>
        <w:rPr>
          <w:rFonts w:ascii="Arial" w:eastAsia="Calibri" w:hAnsi="Arial"/>
          <w:sz w:val="28"/>
          <w:szCs w:val="28"/>
          <w:lang w:val="uk-UA" w:eastAsia="en-US"/>
        </w:rPr>
      </w:pPr>
      <w:r w:rsidRPr="00D442C2">
        <w:rPr>
          <w:rFonts w:ascii="Arial" w:hAnsi="Arial"/>
          <w:position w:val="-32"/>
          <w:sz w:val="28"/>
          <w:szCs w:val="28"/>
          <w:lang w:val="uk-UA" w:eastAsia="en-US"/>
        </w:rPr>
        <w:pict>
          <v:shape id="_x0000_i1787" type="#_x0000_t75" style="width:278.5pt;height:39.4pt">
            <v:imagedata r:id="rId1311" o:title=""/>
          </v:shape>
        </w:pict>
      </w:r>
      <w:r w:rsidR="004178E6" w:rsidRPr="009667E7">
        <w:rPr>
          <w:rFonts w:ascii="Arial" w:hAnsi="Arial"/>
          <w:sz w:val="28"/>
          <w:szCs w:val="28"/>
          <w:lang w:val="uk-UA" w:eastAsia="en-US"/>
        </w:rPr>
        <w:t>.</w:t>
      </w:r>
    </w:p>
    <w:p w:rsidR="00B55842" w:rsidRPr="009667E7" w:rsidRDefault="00B55842" w:rsidP="004178E6">
      <w:pPr>
        <w:tabs>
          <w:tab w:val="left" w:pos="720"/>
        </w:tabs>
        <w:suppressAutoHyphens/>
        <w:jc w:val="both"/>
        <w:rPr>
          <w:rFonts w:ascii="Arial" w:eastAsia="Calibri" w:hAnsi="Arial"/>
          <w:sz w:val="28"/>
          <w:szCs w:val="28"/>
          <w:lang w:val="uk-UA" w:eastAsia="en-US"/>
        </w:rPr>
      </w:pPr>
    </w:p>
    <w:p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 підставі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16) 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18), отримаємо наступну систему диференційованих рівнянь, що визначають </w:t>
      </w:r>
      <w:r w:rsidR="00D442C2" w:rsidRPr="00D442C2">
        <w:rPr>
          <w:rFonts w:ascii="Arial" w:hAnsi="Arial"/>
          <w:position w:val="-12"/>
          <w:sz w:val="28"/>
          <w:szCs w:val="28"/>
          <w:lang w:val="uk-UA"/>
        </w:rPr>
        <w:pict>
          <v:shape id="_x0000_i1788" type="#_x0000_t75" style="width:27.15pt;height:18.35pt">
            <v:imagedata r:id="rId1312" o:title=""/>
          </v:shape>
        </w:pic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36"/>
                <w:sz w:val="28"/>
                <w:szCs w:val="28"/>
                <w:lang w:val="uk-UA" w:eastAsia="en-US"/>
              </w:rPr>
              <w:pict>
                <v:shape id="_x0000_i1789" type="#_x0000_t75" style="width:188.85pt;height:39.4pt">
                  <v:imagedata r:id="rId1313" o:title=""/>
                </v:shape>
              </w:pict>
            </w:r>
            <w:r w:rsidR="004178E6" w:rsidRPr="009667E7">
              <w:rPr>
                <w:rFonts w:ascii="Arial" w:eastAsia="Calibri" w:hAnsi="Arial"/>
                <w:sz w:val="28"/>
                <w:szCs w:val="28"/>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(7.24)</w:t>
            </w:r>
          </w:p>
        </w:tc>
      </w:tr>
    </w:tbl>
    <w:p w:rsidR="004178E6" w:rsidRPr="009667E7" w:rsidRDefault="004178E6" w:rsidP="004178E6">
      <w:pPr>
        <w:tabs>
          <w:tab w:val="left" w:pos="720"/>
        </w:tabs>
        <w:suppressAutoHyphens/>
        <w:jc w:val="both"/>
        <w:rPr>
          <w:rFonts w:ascii="Arial" w:eastAsia="Calibri" w:hAnsi="Arial"/>
          <w:sz w:val="28"/>
          <w:szCs w:val="28"/>
          <w:lang w:val="uk-UA" w:eastAsia="en-US"/>
        </w:rPr>
      </w:pPr>
    </w:p>
    <w:p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Функції </w:t>
      </w:r>
      <w:r w:rsidR="00D442C2" w:rsidRPr="00D442C2">
        <w:rPr>
          <w:rFonts w:ascii="Arial" w:hAnsi="Arial"/>
          <w:position w:val="-34"/>
          <w:sz w:val="28"/>
          <w:szCs w:val="28"/>
          <w:lang w:val="uk-UA"/>
        </w:rPr>
        <w:pict>
          <v:shape id="_x0000_i1790" type="#_x0000_t75" style="width:42.1pt;height:39.4pt">
            <v:imagedata r:id="rId1314" o:title=""/>
          </v:shape>
        </w:pict>
      </w:r>
      <w:r w:rsidRPr="009667E7">
        <w:rPr>
          <w:rFonts w:ascii="Arial" w:eastAsia="Calibri" w:hAnsi="Arial"/>
          <w:sz w:val="28"/>
          <w:szCs w:val="28"/>
          <w:lang w:val="uk-UA" w:eastAsia="en-US"/>
        </w:rPr>
        <w:t xml:space="preserve"> і </w:t>
      </w:r>
      <w:r w:rsidR="00D442C2" w:rsidRPr="00D442C2">
        <w:rPr>
          <w:rFonts w:ascii="Arial" w:hAnsi="Arial"/>
          <w:position w:val="-34"/>
          <w:sz w:val="28"/>
          <w:szCs w:val="28"/>
          <w:lang w:val="uk-UA"/>
        </w:rPr>
        <w:pict>
          <v:shape id="_x0000_i1791" type="#_x0000_t75" style="width:42.8pt;height:39.4pt">
            <v:imagedata r:id="rId1315" o:title=""/>
          </v:shape>
        </w:pict>
      </w:r>
      <w:r w:rsidRPr="009667E7">
        <w:rPr>
          <w:rFonts w:ascii="Arial" w:eastAsia="Calibri" w:hAnsi="Arial"/>
          <w:sz w:val="28"/>
          <w:szCs w:val="28"/>
          <w:lang w:val="uk-UA" w:eastAsia="en-US"/>
        </w:rPr>
        <w:t xml:space="preserve"> з точністю до </w:t>
      </w:r>
      <w:r w:rsidR="00D442C2" w:rsidRPr="00D442C2">
        <w:rPr>
          <w:rFonts w:ascii="Arial" w:hAnsi="Arial"/>
          <w:position w:val="-6"/>
          <w:sz w:val="28"/>
          <w:lang w:val="uk-UA"/>
        </w:rPr>
        <w:pict>
          <v:shape id="_x0000_i1792" type="#_x0000_t75" style="width:16.3pt;height:20.4pt">
            <v:imagedata r:id="rId1316" o:title=""/>
          </v:shape>
        </w:pict>
      </w:r>
      <w:r w:rsidR="004178E6" w:rsidRPr="009667E7">
        <w:rPr>
          <w:rFonts w:ascii="Arial" w:eastAsia="Calibri" w:hAnsi="Arial"/>
          <w:sz w:val="28"/>
          <w:szCs w:val="28"/>
          <w:lang w:val="uk-UA" w:eastAsia="en-US"/>
        </w:rPr>
        <w:t xml:space="preserve"> набирають вигляду</w: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eastAsia="Calibri" w:hAnsi="Arial"/>
                <w:sz w:val="28"/>
                <w:szCs w:val="28"/>
                <w:lang w:val="uk-UA" w:eastAsia="en-US"/>
              </w:rPr>
            </w:pPr>
            <w:r w:rsidRPr="00D442C2">
              <w:rPr>
                <w:rFonts w:ascii="Arial" w:hAnsi="Arial"/>
                <w:position w:val="-34"/>
                <w:sz w:val="28"/>
                <w:szCs w:val="28"/>
                <w:lang w:val="uk-UA" w:eastAsia="en-US"/>
              </w:rPr>
              <w:pict>
                <v:shape id="_x0000_i1793" type="#_x0000_t75" style="width:211.9pt;height:39.4pt">
                  <v:imagedata r:id="rId1317" o:title=""/>
                </v:shape>
              </w:pict>
            </w:r>
            <w:r w:rsidR="004178E6" w:rsidRPr="009667E7">
              <w:rPr>
                <w:rFonts w:ascii="Arial" w:eastAsia="Calibri" w:hAnsi="Arial"/>
                <w:sz w:val="28"/>
                <w:szCs w:val="28"/>
                <w:lang w:val="uk-UA" w:eastAsia="en-US"/>
              </w:rPr>
              <w:t>;</w:t>
            </w:r>
          </w:p>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34"/>
                <w:sz w:val="28"/>
                <w:szCs w:val="28"/>
                <w:lang w:val="uk-UA"/>
              </w:rPr>
              <w:pict>
                <v:shape id="_x0000_i1794" type="#_x0000_t75" style="width:184.75pt;height:39.4pt">
                  <v:imagedata r:id="rId1318" o:title=""/>
                </v:shape>
              </w:pict>
            </w:r>
            <w:r w:rsidR="004178E6" w:rsidRPr="009667E7">
              <w:rPr>
                <w:rFonts w:ascii="Arial" w:hAnsi="Arial"/>
                <w:sz w:val="28"/>
                <w:szCs w:val="28"/>
                <w:lang w:val="uk-UA"/>
              </w:rPr>
              <w:t>.</w:t>
            </w:r>
          </w:p>
        </w:tc>
        <w:tc>
          <w:tcPr>
            <w:tcW w:w="792" w:type="dxa"/>
            <w:vAlign w:val="center"/>
          </w:tcPr>
          <w:p w:rsidR="004178E6" w:rsidRPr="009667E7" w:rsidRDefault="004178E6" w:rsidP="004178E6">
            <w:pPr>
              <w:suppressAutoHyphens/>
              <w:jc w:val="center"/>
              <w:rPr>
                <w:rFonts w:ascii="Arial" w:hAnsi="Arial"/>
                <w:sz w:val="28"/>
                <w:szCs w:val="28"/>
                <w:lang w:val="uk-UA"/>
              </w:rPr>
            </w:pPr>
            <w:r w:rsidRPr="009667E7">
              <w:rPr>
                <w:rFonts w:ascii="Arial" w:hAnsi="Arial"/>
                <w:sz w:val="28"/>
                <w:szCs w:val="28"/>
                <w:lang w:val="uk-UA"/>
              </w:rPr>
              <w:t>(7.25)</w:t>
            </w:r>
          </w:p>
        </w:tc>
      </w:tr>
    </w:tbl>
    <w:p w:rsidR="00B55842" w:rsidRPr="009667E7" w:rsidRDefault="00B55842" w:rsidP="004178E6">
      <w:pPr>
        <w:suppressAutoHyphens/>
        <w:jc w:val="both"/>
        <w:rPr>
          <w:rFonts w:ascii="Arial" w:eastAsia="Calibri" w:hAnsi="Arial"/>
          <w:sz w:val="28"/>
          <w:szCs w:val="28"/>
          <w:lang w:val="uk-UA" w:eastAsia="en-US"/>
        </w:rPr>
      </w:pPr>
    </w:p>
    <w:p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 урахуванням наведених співвідношень скалярний еквівалент векторної системи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12), що дозволяє обчислювати складові вектора швидкості ЛА в географічній системі</w:t>
      </w:r>
      <w:r w:rsidR="004178E6" w:rsidRPr="009667E7">
        <w:rPr>
          <w:rFonts w:ascii="Arial" w:eastAsia="Calibri" w:hAnsi="Arial"/>
          <w:sz w:val="28"/>
          <w:szCs w:val="28"/>
          <w:lang w:val="uk-UA" w:eastAsia="en-US"/>
        </w:rPr>
        <w:t xml:space="preserve"> координат, можна записати так</w: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4178E6">
            <w:pPr>
              <w:suppressAutoHyphens/>
              <w:ind w:firstLine="709"/>
              <w:jc w:val="center"/>
              <w:rPr>
                <w:rFonts w:ascii="Arial" w:hAnsi="Arial"/>
                <w:sz w:val="28"/>
                <w:szCs w:val="28"/>
                <w:lang w:val="uk-UA"/>
              </w:rPr>
            </w:pPr>
            <w:r w:rsidRPr="00D442C2">
              <w:rPr>
                <w:rFonts w:ascii="Arial" w:hAnsi="Arial"/>
                <w:position w:val="-72"/>
                <w:sz w:val="28"/>
                <w:lang w:val="uk-UA" w:eastAsia="en-US"/>
              </w:rPr>
              <w:lastRenderedPageBreak/>
              <w:pict>
                <v:shape id="_x0000_i1795" type="#_x0000_t75" style="width:400.75pt;height:75.4pt">
                  <v:imagedata r:id="rId1319" o:title=""/>
                </v:shape>
              </w:pict>
            </w:r>
            <w:r w:rsidR="004178E6" w:rsidRPr="009667E7">
              <w:rPr>
                <w:rFonts w:ascii="Arial" w:hAnsi="Arial"/>
                <w:sz w:val="28"/>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(7.26)</w:t>
            </w:r>
          </w:p>
        </w:tc>
      </w:tr>
    </w:tbl>
    <w:p w:rsidR="004178E6" w:rsidRPr="009667E7" w:rsidRDefault="004178E6" w:rsidP="004178E6">
      <w:pPr>
        <w:tabs>
          <w:tab w:val="left" w:pos="720"/>
        </w:tabs>
        <w:suppressAutoHyphens/>
        <w:jc w:val="both"/>
        <w:rPr>
          <w:rFonts w:ascii="Arial" w:eastAsia="Calibri" w:hAnsi="Arial"/>
          <w:sz w:val="28"/>
          <w:szCs w:val="28"/>
          <w:lang w:val="uk-UA" w:eastAsia="en-US"/>
        </w:rPr>
      </w:pPr>
    </w:p>
    <w:p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12"/>
          <w:sz w:val="28"/>
          <w:szCs w:val="28"/>
          <w:lang w:val="uk-UA"/>
        </w:rPr>
        <w:pict>
          <v:shape id="_x0000_i1796" type="#_x0000_t75" style="width:20.4pt;height:18.35pt">
            <v:imagedata r:id="rId1320" o:title=""/>
          </v:shape>
        </w:pict>
      </w:r>
      <w:r w:rsidRPr="009667E7">
        <w:rPr>
          <w:rFonts w:ascii="Arial" w:eastAsia="Calibri" w:hAnsi="Arial"/>
          <w:sz w:val="28"/>
          <w:szCs w:val="28"/>
          <w:lang w:val="uk-UA" w:eastAsia="en-US"/>
        </w:rPr>
        <w:t xml:space="preserve">, </w:t>
      </w:r>
      <w:r w:rsidR="00D442C2" w:rsidRPr="00D442C2">
        <w:rPr>
          <w:rFonts w:ascii="Arial" w:hAnsi="Arial"/>
          <w:position w:val="-16"/>
          <w:sz w:val="28"/>
          <w:szCs w:val="28"/>
          <w:lang w:val="uk-UA"/>
        </w:rPr>
        <w:pict>
          <v:shape id="_x0000_i1797" type="#_x0000_t75" style="width:18.35pt;height:20.4pt">
            <v:imagedata r:id="rId1321" o:title=""/>
          </v:shape>
        </w:pict>
      </w:r>
      <w:r w:rsidRPr="009667E7">
        <w:rPr>
          <w:rFonts w:ascii="Arial" w:eastAsia="Calibri" w:hAnsi="Arial"/>
          <w:sz w:val="28"/>
          <w:szCs w:val="28"/>
          <w:lang w:val="uk-UA" w:eastAsia="en-US"/>
        </w:rPr>
        <w:t xml:space="preserve">, </w:t>
      </w:r>
      <w:r w:rsidR="00D442C2" w:rsidRPr="00D442C2">
        <w:rPr>
          <w:rFonts w:ascii="Arial" w:hAnsi="Arial"/>
          <w:position w:val="-14"/>
          <w:sz w:val="28"/>
          <w:lang w:val="uk-UA"/>
        </w:rPr>
        <w:pict>
          <v:shape id="_x0000_i1798" type="#_x0000_t75" style="width:18.35pt;height:20.4pt">
            <v:imagedata r:id="rId1322" o:title=""/>
          </v:shape>
        </w:pict>
      </w:r>
      <w:r w:rsidR="004178E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компоненти вектора кутової швидкості географічного базису відносно Землі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18);</w:t>
      </w:r>
    </w:p>
    <w:p w:rsidR="00B55842" w:rsidRPr="009667E7" w:rsidRDefault="00D442C2" w:rsidP="004178E6">
      <w:pPr>
        <w:suppressAutoHyphens/>
        <w:ind w:firstLine="567"/>
        <w:jc w:val="both"/>
        <w:rPr>
          <w:rFonts w:ascii="Arial" w:eastAsia="Calibri" w:hAnsi="Arial"/>
          <w:sz w:val="28"/>
          <w:szCs w:val="28"/>
          <w:lang w:val="uk-UA" w:eastAsia="en-US"/>
        </w:rPr>
      </w:pPr>
      <w:r w:rsidRPr="00D442C2">
        <w:rPr>
          <w:rFonts w:ascii="Arial" w:hAnsi="Arial"/>
          <w:position w:val="-12"/>
          <w:sz w:val="28"/>
          <w:lang w:val="uk-UA"/>
        </w:rPr>
        <w:pict>
          <v:shape id="_x0000_i1799" type="#_x0000_t75" style="width:20.4pt;height:18.35pt">
            <v:imagedata r:id="rId1323" o:title=""/>
          </v:shape>
        </w:pict>
      </w:r>
      <w:r w:rsidR="00B55842" w:rsidRPr="009667E7">
        <w:rPr>
          <w:rFonts w:ascii="Arial" w:eastAsia="Calibri" w:hAnsi="Arial"/>
          <w:sz w:val="28"/>
          <w:szCs w:val="28"/>
          <w:lang w:val="uk-UA" w:eastAsia="en-US"/>
        </w:rPr>
        <w:t xml:space="preserve">, </w:t>
      </w:r>
      <w:r w:rsidRPr="00D442C2">
        <w:rPr>
          <w:rFonts w:ascii="Arial" w:hAnsi="Arial"/>
          <w:position w:val="-12"/>
          <w:sz w:val="28"/>
          <w:lang w:val="uk-UA"/>
        </w:rPr>
        <w:pict>
          <v:shape id="_x0000_i1800" type="#_x0000_t75" style="width:21.75pt;height:18.35pt">
            <v:imagedata r:id="rId1324" o:title=""/>
          </v:shape>
        </w:pict>
      </w:r>
      <w:r w:rsidR="004178E6"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компоненти вектора кутової швидкості Землі (</w:t>
      </w:r>
      <w:r w:rsidR="004178E6"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16);</w:t>
      </w:r>
    </w:p>
    <w:p w:rsidR="00B55842" w:rsidRPr="009667E7" w:rsidRDefault="00D442C2" w:rsidP="004178E6">
      <w:pPr>
        <w:suppressAutoHyphens/>
        <w:ind w:firstLine="567"/>
        <w:jc w:val="both"/>
        <w:rPr>
          <w:rFonts w:ascii="Arial" w:eastAsia="Calibri" w:hAnsi="Arial"/>
          <w:sz w:val="28"/>
          <w:szCs w:val="28"/>
          <w:lang w:val="uk-UA" w:eastAsia="en-US"/>
        </w:rPr>
      </w:pPr>
      <w:r w:rsidRPr="00D442C2">
        <w:rPr>
          <w:rFonts w:ascii="Arial" w:hAnsi="Arial"/>
          <w:position w:val="-12"/>
          <w:sz w:val="28"/>
          <w:szCs w:val="28"/>
          <w:lang w:val="uk-UA"/>
        </w:rPr>
        <w:pict>
          <v:shape id="_x0000_i1801" type="#_x0000_t75" style="width:18.35pt;height:18.35pt">
            <v:imagedata r:id="rId1325" o:title=""/>
          </v:shape>
        </w:pict>
      </w:r>
      <w:r w:rsidR="00B55842" w:rsidRPr="009667E7">
        <w:rPr>
          <w:rFonts w:ascii="Arial" w:eastAsia="Calibri" w:hAnsi="Arial"/>
          <w:sz w:val="28"/>
          <w:szCs w:val="28"/>
          <w:lang w:val="uk-UA" w:eastAsia="en-US"/>
        </w:rPr>
        <w:t xml:space="preserve">, </w:t>
      </w:r>
      <w:r w:rsidRPr="00D442C2">
        <w:rPr>
          <w:rFonts w:ascii="Arial" w:hAnsi="Arial"/>
          <w:position w:val="-18"/>
          <w:sz w:val="28"/>
          <w:szCs w:val="28"/>
          <w:lang w:val="uk-UA"/>
        </w:rPr>
        <w:pict>
          <v:shape id="_x0000_i1802" type="#_x0000_t75" style="width:18.35pt;height:21.75pt">
            <v:imagedata r:id="rId1326" o:title=""/>
          </v:shape>
        </w:pict>
      </w:r>
      <w:r w:rsidR="00B55842" w:rsidRPr="009667E7">
        <w:rPr>
          <w:rFonts w:ascii="Arial" w:eastAsia="Calibri" w:hAnsi="Arial"/>
          <w:sz w:val="28"/>
          <w:szCs w:val="28"/>
          <w:lang w:val="uk-UA" w:eastAsia="en-US"/>
        </w:rPr>
        <w:t xml:space="preserve">, </w:t>
      </w:r>
      <w:r w:rsidRPr="00D442C2">
        <w:rPr>
          <w:rFonts w:ascii="Arial" w:hAnsi="Arial"/>
          <w:position w:val="-14"/>
          <w:sz w:val="28"/>
          <w:lang w:val="uk-UA"/>
        </w:rPr>
        <w:pict>
          <v:shape id="_x0000_i1803" type="#_x0000_t75" style="width:16.3pt;height:20.4pt">
            <v:imagedata r:id="rId1327" o:title=""/>
          </v:shape>
        </w:pict>
      </w:r>
      <w:r w:rsidR="00B55842" w:rsidRPr="009667E7">
        <w:rPr>
          <w:rFonts w:ascii="Arial" w:hAnsi="Arial"/>
          <w:sz w:val="28"/>
          <w:lang w:val="uk-UA"/>
        </w:rPr>
        <w:t xml:space="preserve"> </w:t>
      </w:r>
      <w:r w:rsidR="004178E6"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компоненти вектора </w:t>
      </w:r>
      <w:r w:rsidR="006B711B" w:rsidRPr="009667E7">
        <w:rPr>
          <w:rFonts w:ascii="Arial" w:hAnsi="Arial"/>
          <w:sz w:val="28"/>
          <w:lang w:val="uk-UA"/>
        </w:rPr>
        <w:t xml:space="preserve">вдаваного </w:t>
      </w:r>
      <w:r w:rsidR="00B55842" w:rsidRPr="009667E7">
        <w:rPr>
          <w:rFonts w:ascii="Arial" w:eastAsia="Calibri" w:hAnsi="Arial"/>
          <w:sz w:val="28"/>
          <w:szCs w:val="28"/>
          <w:lang w:val="uk-UA" w:eastAsia="en-US"/>
        </w:rPr>
        <w:t>прискорення, виміряні акселерометрами;</w:t>
      </w:r>
    </w:p>
    <w:p w:rsidR="00B55842" w:rsidRPr="009667E7" w:rsidRDefault="00D442C2" w:rsidP="004178E6">
      <w:pPr>
        <w:suppressAutoHyphens/>
        <w:ind w:firstLine="567"/>
        <w:jc w:val="both"/>
        <w:rPr>
          <w:rFonts w:ascii="Arial" w:eastAsia="Calibri" w:hAnsi="Arial"/>
          <w:sz w:val="28"/>
          <w:szCs w:val="28"/>
          <w:lang w:val="uk-UA" w:eastAsia="en-US"/>
        </w:rPr>
      </w:pPr>
      <w:r w:rsidRPr="00D442C2">
        <w:rPr>
          <w:rFonts w:ascii="Arial" w:hAnsi="Arial"/>
          <w:position w:val="-12"/>
          <w:sz w:val="28"/>
          <w:szCs w:val="28"/>
          <w:lang w:val="uk-UA"/>
        </w:rPr>
        <w:pict>
          <v:shape id="_x0000_i1804" type="#_x0000_t75" style="width:18.35pt;height:18.35pt">
            <v:imagedata r:id="rId1328" o:title=""/>
          </v:shape>
        </w:pict>
      </w:r>
      <w:r w:rsidR="00B55842" w:rsidRPr="009667E7">
        <w:rPr>
          <w:rFonts w:ascii="Arial" w:eastAsia="Calibri" w:hAnsi="Arial"/>
          <w:sz w:val="28"/>
          <w:szCs w:val="28"/>
          <w:lang w:val="uk-UA" w:eastAsia="en-US"/>
        </w:rPr>
        <w:t>,</w:t>
      </w:r>
      <w:r w:rsidR="00B55842" w:rsidRPr="009667E7">
        <w:rPr>
          <w:rFonts w:ascii="Arial" w:eastAsia="Calibri" w:hAnsi="Arial"/>
          <w:sz w:val="28"/>
          <w:szCs w:val="22"/>
          <w:lang w:val="uk-UA" w:eastAsia="en-US"/>
        </w:rPr>
        <w:t xml:space="preserve"> </w:t>
      </w:r>
      <w:r w:rsidRPr="00D442C2">
        <w:rPr>
          <w:rFonts w:ascii="Arial" w:hAnsi="Arial"/>
          <w:position w:val="-18"/>
          <w:sz w:val="28"/>
          <w:lang w:val="uk-UA"/>
        </w:rPr>
        <w:pict>
          <v:shape id="_x0000_i1805" type="#_x0000_t75" style="width:18.35pt;height:21.75pt">
            <v:imagedata r:id="rId1329" o:title=""/>
          </v:shape>
        </w:pict>
      </w:r>
      <w:r w:rsidR="00B55842" w:rsidRPr="009667E7">
        <w:rPr>
          <w:rFonts w:ascii="Arial" w:eastAsia="Calibri" w:hAnsi="Arial"/>
          <w:sz w:val="28"/>
          <w:szCs w:val="28"/>
          <w:lang w:val="uk-UA" w:eastAsia="en-US"/>
        </w:rPr>
        <w:t xml:space="preserve">, </w:t>
      </w:r>
      <w:r w:rsidRPr="00D442C2">
        <w:rPr>
          <w:rFonts w:ascii="Arial" w:hAnsi="Arial"/>
          <w:position w:val="-14"/>
          <w:sz w:val="28"/>
          <w:szCs w:val="28"/>
          <w:lang w:val="uk-UA"/>
        </w:rPr>
        <w:pict>
          <v:shape id="_x0000_i1806" type="#_x0000_t75" style="width:17.65pt;height:20.4pt">
            <v:imagedata r:id="rId1330" o:title=""/>
          </v:shape>
        </w:pict>
      </w:r>
      <w:r w:rsidR="00B55842" w:rsidRPr="009667E7">
        <w:rPr>
          <w:rFonts w:ascii="Arial" w:hAnsi="Arial"/>
          <w:sz w:val="28"/>
          <w:szCs w:val="28"/>
          <w:lang w:val="uk-UA"/>
        </w:rPr>
        <w:t xml:space="preserve"> </w:t>
      </w:r>
      <w:r w:rsidR="004178E6"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компоненти вектора градієнта нормального поля сили тяжіння (</w:t>
      </w:r>
      <w:r w:rsidR="004178E6"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23).</w:t>
      </w:r>
    </w:p>
    <w:p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Вхідні в вираз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18) радіуси кривизни земного еліпсоїда можуть бути обчислені через свої зворотні функції по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25) або безпосередньо за формулами</w: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70"/>
                <w:sz w:val="28"/>
                <w:lang w:val="uk-UA" w:eastAsia="en-US"/>
              </w:rPr>
              <w:pict>
                <v:shape id="_x0000_i1807" type="#_x0000_t75" style="width:126.35pt;height:67.25pt">
                  <v:imagedata r:id="rId1331" o:title=""/>
                </v:shape>
              </w:pict>
            </w:r>
            <w:r w:rsidR="004178E6" w:rsidRPr="009667E7">
              <w:rPr>
                <w:rFonts w:ascii="Arial" w:eastAsia="Calibri" w:hAnsi="Arial"/>
                <w:sz w:val="28"/>
                <w:szCs w:val="22"/>
                <w:lang w:val="uk-UA" w:eastAsia="en-US"/>
              </w:rPr>
              <w:t xml:space="preserve">; </w:t>
            </w:r>
            <w:r w:rsidRPr="00D442C2">
              <w:rPr>
                <w:rFonts w:ascii="Arial" w:hAnsi="Arial"/>
                <w:position w:val="-58"/>
                <w:sz w:val="28"/>
                <w:lang w:val="uk-UA" w:eastAsia="en-US"/>
              </w:rPr>
              <w:pict>
                <v:shape id="_x0000_i1808" type="#_x0000_t75" style="width:129.05pt;height:51.6pt">
                  <v:imagedata r:id="rId1332" o:title=""/>
                </v:shape>
              </w:pict>
            </w:r>
            <w:r w:rsidR="004178E6" w:rsidRPr="009667E7">
              <w:rPr>
                <w:rFonts w:ascii="Arial" w:eastAsia="Calibri" w:hAnsi="Arial"/>
                <w:sz w:val="28"/>
                <w:szCs w:val="22"/>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(7.27)</w:t>
            </w:r>
          </w:p>
        </w:tc>
      </w:tr>
    </w:tbl>
    <w:p w:rsidR="004178E6" w:rsidRPr="009667E7" w:rsidRDefault="004178E6" w:rsidP="004178E6">
      <w:pPr>
        <w:tabs>
          <w:tab w:val="left" w:pos="720"/>
        </w:tabs>
        <w:suppressAutoHyphens/>
        <w:jc w:val="both"/>
        <w:rPr>
          <w:rFonts w:ascii="Arial" w:eastAsia="Calibri" w:hAnsi="Arial"/>
          <w:sz w:val="28"/>
          <w:szCs w:val="28"/>
          <w:lang w:val="uk-UA" w:eastAsia="en-US"/>
        </w:rPr>
      </w:pPr>
    </w:p>
    <w:p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6"/>
          <w:sz w:val="28"/>
          <w:szCs w:val="28"/>
          <w:lang w:val="uk-UA"/>
        </w:rPr>
        <w:pict>
          <v:shape id="_x0000_i1809" type="#_x0000_t75" style="width:11.55pt;height:12.25pt">
            <v:imagedata r:id="rId1333" o:title=""/>
          </v:shape>
        </w:pict>
      </w:r>
      <w:r w:rsidRPr="009667E7">
        <w:rPr>
          <w:rFonts w:ascii="Arial" w:eastAsia="Calibri" w:hAnsi="Arial"/>
          <w:sz w:val="28"/>
          <w:szCs w:val="28"/>
          <w:lang w:val="uk-UA" w:eastAsia="en-US"/>
        </w:rPr>
        <w:t xml:space="preserve"> </w:t>
      </w:r>
      <w:r w:rsidR="004178E6"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велика піввісь еліпсоїда Красовського;</w:t>
      </w:r>
    </w:p>
    <w:p w:rsidR="00B55842" w:rsidRPr="009667E7" w:rsidRDefault="00D442C2" w:rsidP="004178E6">
      <w:pPr>
        <w:suppressAutoHyphens/>
        <w:ind w:firstLine="426"/>
        <w:jc w:val="both"/>
        <w:rPr>
          <w:rFonts w:ascii="Arial" w:eastAsia="Calibri" w:hAnsi="Arial"/>
          <w:sz w:val="28"/>
          <w:szCs w:val="28"/>
          <w:lang w:val="uk-UA" w:eastAsia="en-US"/>
        </w:rPr>
      </w:pPr>
      <w:r w:rsidRPr="00D442C2">
        <w:rPr>
          <w:rFonts w:ascii="Arial" w:hAnsi="Arial"/>
          <w:position w:val="-6"/>
          <w:sz w:val="28"/>
          <w:lang w:val="uk-UA"/>
        </w:rPr>
        <w:pict>
          <v:shape id="_x0000_i1810" type="#_x0000_t75" style="width:10.2pt;height:12.25pt">
            <v:imagedata r:id="rId1334" o:title=""/>
          </v:shape>
        </w:pict>
      </w:r>
      <w:r w:rsidR="004178E6"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перший ексцентриситет еліпсоїда Красовського.</w:t>
      </w:r>
    </w:p>
    <w:p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Проекції кутової швидкості обертання географічного базису відносно Землі в географічній системі координат з урахуванням (27) виразяться в такий спосіб</w:t>
      </w:r>
    </w:p>
    <w:p w:rsidR="004178E6" w:rsidRPr="009667E7" w:rsidRDefault="004178E6" w:rsidP="004178E6">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34"/>
                <w:sz w:val="28"/>
                <w:szCs w:val="28"/>
                <w:lang w:val="uk-UA" w:eastAsia="en-US"/>
              </w:rPr>
              <w:pict>
                <v:shape id="_x0000_i1811" type="#_x0000_t75" style="width:260.85pt;height:39.4pt">
                  <v:imagedata r:id="rId1335" o:title=""/>
                </v:shape>
              </w:pict>
            </w:r>
            <w:r w:rsidR="004178E6" w:rsidRPr="009667E7">
              <w:rPr>
                <w:rFonts w:ascii="Arial" w:eastAsia="Calibri" w:hAnsi="Arial"/>
                <w:sz w:val="28"/>
                <w:szCs w:val="22"/>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(7.28)</w:t>
            </w:r>
          </w:p>
        </w:tc>
      </w:tr>
    </w:tbl>
    <w:p w:rsidR="004178E6" w:rsidRPr="009667E7" w:rsidRDefault="004178E6" w:rsidP="004178E6">
      <w:pPr>
        <w:suppressAutoHyphens/>
        <w:jc w:val="both"/>
        <w:rPr>
          <w:rFonts w:ascii="Arial" w:eastAsia="Calibri" w:hAnsi="Arial"/>
          <w:sz w:val="28"/>
          <w:szCs w:val="28"/>
          <w:lang w:val="uk-UA" w:eastAsia="en-US"/>
        </w:rPr>
      </w:pPr>
    </w:p>
    <w:p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Проекції кутової швидкості обертання Землі визначені відповідно до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16)</w: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12"/>
                <w:sz w:val="28"/>
                <w:lang w:val="uk-UA" w:eastAsia="en-US"/>
              </w:rPr>
              <w:pict>
                <v:shape id="_x0000_i1812" type="#_x0000_t75" style="width:168.45pt;height:18.35pt">
                  <v:imagedata r:id="rId1336" o:title=""/>
                </v:shape>
              </w:pict>
            </w:r>
            <w:r w:rsidR="004178E6" w:rsidRPr="009667E7">
              <w:rPr>
                <w:rFonts w:ascii="Arial" w:eastAsia="Calibri" w:hAnsi="Arial"/>
                <w:sz w:val="28"/>
                <w:szCs w:val="22"/>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(7.29)</w:t>
            </w:r>
          </w:p>
        </w:tc>
      </w:tr>
    </w:tbl>
    <w:p w:rsidR="004178E6" w:rsidRPr="009667E7" w:rsidRDefault="004178E6" w:rsidP="004178E6">
      <w:pPr>
        <w:tabs>
          <w:tab w:val="left" w:pos="720"/>
        </w:tabs>
        <w:suppressAutoHyphens/>
        <w:jc w:val="both"/>
        <w:rPr>
          <w:rFonts w:ascii="Arial" w:eastAsia="Calibri" w:hAnsi="Arial"/>
          <w:sz w:val="28"/>
          <w:szCs w:val="28"/>
          <w:lang w:val="uk-UA" w:eastAsia="en-US"/>
        </w:rPr>
      </w:pPr>
    </w:p>
    <w:p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10"/>
          <w:sz w:val="28"/>
          <w:lang w:val="uk-UA"/>
        </w:rPr>
        <w:pict>
          <v:shape id="_x0000_i1813" type="#_x0000_t75" style="width:135.85pt;height:21.75pt">
            <v:imagedata r:id="rId1337" o:title=""/>
          </v:shape>
        </w:pict>
      </w:r>
      <w:r w:rsidR="004178E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модуль кутової швидкості обертання Землі.</w:t>
      </w:r>
    </w:p>
    <w:p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Алгоритм обчислення координат </w:t>
      </w:r>
      <w:r w:rsidR="004178E6" w:rsidRPr="009667E7">
        <w:rPr>
          <w:rFonts w:ascii="Arial" w:eastAsia="Calibri" w:hAnsi="Arial"/>
          <w:sz w:val="28"/>
          <w:szCs w:val="28"/>
          <w:lang w:val="uk-UA" w:eastAsia="en-US"/>
        </w:rPr>
        <w:t>місцезнаходження</w:t>
      </w:r>
      <w:r w:rsidRPr="009667E7">
        <w:rPr>
          <w:rFonts w:ascii="Arial" w:eastAsia="Calibri" w:hAnsi="Arial"/>
          <w:sz w:val="28"/>
          <w:szCs w:val="28"/>
          <w:lang w:val="uk-UA" w:eastAsia="en-US"/>
        </w:rPr>
        <w:t xml:space="preserve"> і висоти ЛА у напрямку нормалі до поверхні земного ел</w:t>
      </w:r>
      <w:r w:rsidR="004178E6" w:rsidRPr="009667E7">
        <w:rPr>
          <w:rFonts w:ascii="Arial" w:eastAsia="Calibri" w:hAnsi="Arial"/>
          <w:sz w:val="28"/>
          <w:szCs w:val="28"/>
          <w:lang w:val="uk-UA" w:eastAsia="en-US"/>
        </w:rPr>
        <w:t>іпсоїда визначається рівняннями</w:t>
      </w:r>
    </w:p>
    <w:p w:rsidR="004178E6" w:rsidRPr="009667E7" w:rsidRDefault="004178E6" w:rsidP="004178E6">
      <w:pPr>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72" w:type="dxa"/>
            <w:vAlign w:val="center"/>
          </w:tcPr>
          <w:p w:rsidR="004178E6" w:rsidRPr="009667E7" w:rsidRDefault="00D442C2" w:rsidP="00AF5C30">
            <w:pPr>
              <w:suppressAutoHyphens/>
              <w:ind w:firstLine="709"/>
              <w:jc w:val="center"/>
              <w:rPr>
                <w:rFonts w:ascii="Arial" w:hAnsi="Arial"/>
                <w:sz w:val="28"/>
                <w:szCs w:val="28"/>
                <w:lang w:val="uk-UA"/>
              </w:rPr>
            </w:pPr>
            <w:r w:rsidRPr="00D442C2">
              <w:rPr>
                <w:rFonts w:ascii="Arial" w:hAnsi="Arial"/>
                <w:position w:val="-32"/>
                <w:sz w:val="28"/>
                <w:lang w:val="uk-UA" w:eastAsia="en-US"/>
              </w:rPr>
              <w:lastRenderedPageBreak/>
              <w:pict>
                <v:shape id="_x0000_i1814" type="#_x0000_t75" style="width:183.4pt;height:38.05pt">
                  <v:imagedata r:id="rId1338" o:title=""/>
                </v:shape>
              </w:pict>
            </w:r>
            <w:r w:rsidR="004178E6" w:rsidRPr="009667E7">
              <w:rPr>
                <w:rFonts w:ascii="Arial" w:eastAsia="Calibri" w:hAnsi="Arial"/>
                <w:sz w:val="28"/>
                <w:szCs w:val="22"/>
                <w:lang w:val="uk-UA" w:eastAsia="en-US"/>
              </w:rPr>
              <w:t>.</w:t>
            </w:r>
          </w:p>
        </w:tc>
        <w:tc>
          <w:tcPr>
            <w:tcW w:w="792" w:type="dxa"/>
            <w:vAlign w:val="center"/>
          </w:tcPr>
          <w:p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(7.30)</w:t>
            </w:r>
          </w:p>
        </w:tc>
      </w:tr>
    </w:tbl>
    <w:p w:rsidR="004178E6" w:rsidRPr="009667E7" w:rsidRDefault="004178E6" w:rsidP="004178E6">
      <w:pPr>
        <w:suppressAutoHyphens/>
        <w:jc w:val="both"/>
        <w:rPr>
          <w:rFonts w:ascii="Arial" w:eastAsia="Calibri" w:hAnsi="Arial"/>
          <w:sz w:val="28"/>
          <w:szCs w:val="28"/>
          <w:lang w:val="uk-UA" w:eastAsia="en-US"/>
        </w:rPr>
      </w:pPr>
    </w:p>
    <w:p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Алгоритм обчислення проекції прискорення сили тяжіння Землі з точністю до величини порядку </w:t>
      </w:r>
      <w:r w:rsidR="00D442C2" w:rsidRPr="00D442C2">
        <w:rPr>
          <w:rFonts w:ascii="Arial" w:hAnsi="Arial"/>
          <w:position w:val="-6"/>
          <w:sz w:val="28"/>
          <w:lang w:val="uk-UA"/>
        </w:rPr>
        <w:pict>
          <v:shape id="_x0000_i1815" type="#_x0000_t75" style="width:16.3pt;height:20.4pt">
            <v:imagedata r:id="rId1339" o:title=""/>
          </v:shape>
        </w:pict>
      </w:r>
      <w:r w:rsidRPr="009667E7">
        <w:rPr>
          <w:rFonts w:ascii="Arial" w:eastAsia="Calibri" w:hAnsi="Arial"/>
          <w:sz w:val="28"/>
          <w:szCs w:val="28"/>
          <w:lang w:val="uk-UA" w:eastAsia="en-US"/>
        </w:rPr>
        <w:t>:</w:t>
      </w:r>
    </w:p>
    <w:p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tblPr>
      <w:tblGrid>
        <w:gridCol w:w="9024"/>
        <w:gridCol w:w="948"/>
      </w:tblGrid>
      <w:tr w:rsidR="004178E6" w:rsidRPr="009667E7">
        <w:tc>
          <w:tcPr>
            <w:tcW w:w="9024" w:type="dxa"/>
            <w:vAlign w:val="center"/>
          </w:tcPr>
          <w:p w:rsidR="004178E6" w:rsidRPr="009667E7" w:rsidRDefault="00D442C2" w:rsidP="00AF5C30">
            <w:pPr>
              <w:suppressAutoHyphens/>
              <w:ind w:firstLine="709"/>
              <w:jc w:val="center"/>
              <w:rPr>
                <w:rFonts w:ascii="Arial" w:hAnsi="Arial"/>
                <w:sz w:val="28"/>
                <w:szCs w:val="28"/>
                <w:lang w:val="uk-UA" w:eastAsia="en-US"/>
              </w:rPr>
            </w:pPr>
            <w:r w:rsidRPr="00D442C2">
              <w:rPr>
                <w:rFonts w:ascii="Arial" w:hAnsi="Arial"/>
                <w:position w:val="-40"/>
                <w:sz w:val="28"/>
                <w:szCs w:val="28"/>
                <w:lang w:val="uk-UA" w:eastAsia="en-US"/>
              </w:rPr>
              <w:pict>
                <v:shape id="_x0000_i1816" type="#_x0000_t75" style="width:306.35pt;height:46.85pt">
                  <v:imagedata r:id="rId1340" o:title=""/>
                </v:shape>
              </w:pict>
            </w:r>
          </w:p>
          <w:p w:rsidR="004178E6" w:rsidRPr="009667E7" w:rsidRDefault="00D442C2" w:rsidP="00AF5C30">
            <w:pPr>
              <w:suppressAutoHyphens/>
              <w:ind w:firstLine="709"/>
              <w:jc w:val="center"/>
              <w:rPr>
                <w:rFonts w:ascii="Arial" w:hAnsi="Arial"/>
                <w:sz w:val="28"/>
                <w:szCs w:val="28"/>
                <w:lang w:val="uk-UA" w:eastAsia="en-US"/>
              </w:rPr>
            </w:pPr>
            <w:r w:rsidRPr="00D442C2">
              <w:rPr>
                <w:rFonts w:ascii="Arial" w:hAnsi="Arial"/>
                <w:position w:val="-120"/>
                <w:sz w:val="28"/>
                <w:szCs w:val="28"/>
                <w:lang w:val="uk-UA" w:eastAsia="en-US"/>
              </w:rPr>
              <w:pict>
                <v:shape id="_x0000_i1817" type="#_x0000_t75" style="width:389.2pt;height:120.9pt">
                  <v:imagedata r:id="rId1341" o:title=""/>
                </v:shape>
              </w:pict>
            </w:r>
            <w:r w:rsidR="004178E6" w:rsidRPr="009667E7">
              <w:rPr>
                <w:rFonts w:ascii="Arial" w:hAnsi="Arial"/>
                <w:sz w:val="28"/>
                <w:szCs w:val="28"/>
                <w:lang w:val="uk-UA" w:eastAsia="en-US"/>
              </w:rPr>
              <w:t>,</w:t>
            </w:r>
          </w:p>
          <w:p w:rsidR="004178E6" w:rsidRPr="009667E7" w:rsidRDefault="004178E6" w:rsidP="00AF5C30">
            <w:pPr>
              <w:suppressAutoHyphens/>
              <w:ind w:firstLine="709"/>
              <w:jc w:val="center"/>
              <w:rPr>
                <w:rFonts w:ascii="Arial" w:hAnsi="Arial"/>
                <w:sz w:val="28"/>
                <w:szCs w:val="28"/>
                <w:lang w:val="uk-UA"/>
              </w:rPr>
            </w:pPr>
          </w:p>
        </w:tc>
        <w:tc>
          <w:tcPr>
            <w:tcW w:w="948" w:type="dxa"/>
            <w:vAlign w:val="center"/>
          </w:tcPr>
          <w:p w:rsidR="004178E6" w:rsidRPr="009667E7" w:rsidRDefault="004178E6" w:rsidP="004178E6">
            <w:pPr>
              <w:suppressAutoHyphens/>
              <w:jc w:val="center"/>
              <w:rPr>
                <w:rFonts w:ascii="Arial" w:hAnsi="Arial"/>
                <w:sz w:val="28"/>
                <w:szCs w:val="28"/>
                <w:lang w:val="uk-UA"/>
              </w:rPr>
            </w:pPr>
            <w:r w:rsidRPr="009667E7">
              <w:rPr>
                <w:rFonts w:ascii="Arial" w:hAnsi="Arial"/>
                <w:sz w:val="28"/>
                <w:szCs w:val="28"/>
                <w:lang w:val="uk-UA"/>
              </w:rPr>
              <w:t>(7.31)</w:t>
            </w:r>
          </w:p>
        </w:tc>
      </w:tr>
    </w:tbl>
    <w:p w:rsidR="00B55842" w:rsidRPr="009667E7" w:rsidRDefault="004178E6"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D442C2" w:rsidRPr="00D442C2">
        <w:rPr>
          <w:rFonts w:ascii="Arial" w:hAnsi="Arial"/>
          <w:position w:val="-12"/>
          <w:sz w:val="28"/>
          <w:szCs w:val="28"/>
          <w:lang w:val="uk-UA"/>
        </w:rPr>
        <w:pict>
          <v:shape id="_x0000_i1818" type="#_x0000_t75" style="width:11.55pt;height:14.95pt">
            <v:imagedata r:id="rId1342"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відношення відцентрової сили, що виникає внаслідок обертання Землі, до сили тяжіння по екватору (</w:t>
      </w:r>
      <w:r w:rsidR="00D442C2" w:rsidRPr="00D442C2">
        <w:rPr>
          <w:rFonts w:ascii="Arial" w:hAnsi="Arial"/>
          <w:position w:val="-12"/>
          <w:sz w:val="28"/>
          <w:szCs w:val="28"/>
          <w:lang w:val="uk-UA"/>
        </w:rPr>
        <w:pict>
          <v:shape id="_x0000_i1819" type="#_x0000_t75" style="width:92.4pt;height:18.35pt">
            <v:imagedata r:id="rId1343" o:title=""/>
          </v:shape>
        </w:pict>
      </w:r>
      <w:r w:rsidR="00B55842" w:rsidRPr="009667E7">
        <w:rPr>
          <w:rFonts w:ascii="Arial" w:eastAsia="Calibri" w:hAnsi="Arial"/>
          <w:sz w:val="28"/>
          <w:szCs w:val="28"/>
          <w:lang w:val="uk-UA" w:eastAsia="en-US"/>
        </w:rPr>
        <w:t>);</w:t>
      </w:r>
    </w:p>
    <w:p w:rsidR="00B55842" w:rsidRPr="009667E7" w:rsidRDefault="00D442C2" w:rsidP="004178E6">
      <w:pPr>
        <w:suppressAutoHyphens/>
        <w:ind w:firstLine="426"/>
        <w:jc w:val="both"/>
        <w:rPr>
          <w:rFonts w:ascii="Arial" w:eastAsia="Calibri" w:hAnsi="Arial"/>
          <w:sz w:val="28"/>
          <w:szCs w:val="28"/>
          <w:lang w:val="uk-UA" w:eastAsia="en-US"/>
        </w:rPr>
      </w:pPr>
      <w:r w:rsidRPr="00D442C2">
        <w:rPr>
          <w:rFonts w:ascii="Arial" w:hAnsi="Arial"/>
          <w:position w:val="-12"/>
          <w:sz w:val="28"/>
          <w:szCs w:val="28"/>
          <w:lang w:val="uk-UA"/>
        </w:rPr>
        <w:pict>
          <v:shape id="_x0000_i1820" type="#_x0000_t75" style="width:110.05pt;height:23.1pt">
            <v:imagedata r:id="rId1344" o:title=""/>
          </v:shape>
        </w:pict>
      </w:r>
      <w:r w:rsidR="00B55842" w:rsidRPr="009667E7">
        <w:rPr>
          <w:rFonts w:ascii="Arial" w:eastAsia="Calibri" w:hAnsi="Arial"/>
          <w:sz w:val="28"/>
          <w:szCs w:val="28"/>
          <w:lang w:val="uk-UA" w:eastAsia="en-US"/>
        </w:rPr>
        <w:t>.</w:t>
      </w:r>
    </w:p>
    <w:p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Сукупність співвідношень (</w:t>
      </w:r>
      <w:r w:rsidR="004178E6" w:rsidRPr="009667E7">
        <w:rPr>
          <w:rFonts w:ascii="Arial" w:eastAsia="Calibri" w:hAnsi="Arial"/>
          <w:sz w:val="28"/>
          <w:szCs w:val="28"/>
          <w:lang w:val="uk-UA" w:eastAsia="en-US"/>
        </w:rPr>
        <w:t xml:space="preserve">7.26) – </w:t>
      </w:r>
      <w:r w:rsidRPr="009667E7">
        <w:rPr>
          <w:rFonts w:ascii="Arial" w:eastAsia="Calibri" w:hAnsi="Arial"/>
          <w:sz w:val="28"/>
          <w:szCs w:val="28"/>
          <w:lang w:val="uk-UA" w:eastAsia="en-US"/>
        </w:rPr>
        <w:t>(</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31) являє собою навігаційний алгоритм БІНС алгоритм визначення параметрів орієнтації.</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орієнтації служить для вирішення двох основних завдань:</w:t>
      </w:r>
    </w:p>
    <w:p w:rsidR="00B55842" w:rsidRPr="009667E7" w:rsidRDefault="00B55842" w:rsidP="004178E6">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визначення взаємної орієнтації ортогонального базису, утвореного вимірювальними осями акселерометрів, і базису, використовуваного в якості навігаційного (в нашому випадку географічного), а так само для перерахунку показань акселерометрів в навігаційний базис (1-а задача);</w:t>
      </w:r>
    </w:p>
    <w:p w:rsidR="00B55842" w:rsidRPr="009667E7" w:rsidRDefault="00B55842" w:rsidP="004178E6">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визначення кутових параметрів орієнтації - кутів курсу (рискання), тангаж</w:t>
      </w:r>
      <w:r w:rsidR="004178E6" w:rsidRPr="009667E7">
        <w:rPr>
          <w:rFonts w:ascii="Arial" w:eastAsia="Calibri" w:hAnsi="Arial"/>
          <w:sz w:val="28"/>
          <w:szCs w:val="28"/>
          <w:lang w:val="uk-UA" w:eastAsia="en-US"/>
        </w:rPr>
        <w:t>а</w:t>
      </w:r>
      <w:r w:rsidRPr="009667E7">
        <w:rPr>
          <w:rFonts w:ascii="Arial" w:eastAsia="Calibri" w:hAnsi="Arial"/>
          <w:sz w:val="28"/>
          <w:szCs w:val="28"/>
          <w:lang w:val="uk-UA" w:eastAsia="en-US"/>
        </w:rPr>
        <w:t>, крену (2-а задача).</w:t>
      </w:r>
    </w:p>
    <w:p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Без вирішення першого завдання неможливо визначення </w:t>
      </w:r>
      <w:r w:rsidR="00010D18" w:rsidRPr="009667E7">
        <w:rPr>
          <w:rFonts w:ascii="Arial" w:eastAsia="Calibri" w:hAnsi="Arial"/>
          <w:sz w:val="28"/>
          <w:szCs w:val="28"/>
          <w:lang w:val="uk-UA" w:eastAsia="en-US"/>
        </w:rPr>
        <w:t>місце</w:t>
      </w:r>
      <w:r w:rsidRPr="009667E7">
        <w:rPr>
          <w:rFonts w:ascii="Arial" w:eastAsia="Calibri" w:hAnsi="Arial"/>
          <w:sz w:val="28"/>
          <w:szCs w:val="28"/>
          <w:lang w:val="uk-UA" w:eastAsia="en-US"/>
        </w:rPr>
        <w:t>з</w:t>
      </w:r>
      <w:r w:rsidR="00010D18" w:rsidRPr="009667E7">
        <w:rPr>
          <w:rFonts w:ascii="Arial" w:eastAsia="Calibri" w:hAnsi="Arial"/>
          <w:sz w:val="28"/>
          <w:szCs w:val="28"/>
          <w:lang w:val="uk-UA" w:eastAsia="en-US"/>
        </w:rPr>
        <w:t>находже</w:t>
      </w:r>
      <w:r w:rsidRPr="009667E7">
        <w:rPr>
          <w:rFonts w:ascii="Arial" w:eastAsia="Calibri" w:hAnsi="Arial"/>
          <w:sz w:val="28"/>
          <w:szCs w:val="28"/>
          <w:lang w:val="uk-UA" w:eastAsia="en-US"/>
        </w:rPr>
        <w:t>ння і швидкості ЛА за допомогою БІНС. У цьому сенсі цей алгоритм є ключовим в структурі БІНС. Вирішення другого завдання необхідно для управління ЛА і наведення його на ціль в горизонтальній системі координат.</w:t>
      </w:r>
    </w:p>
    <w:p w:rsidR="007D4F03" w:rsidRPr="009667E7" w:rsidRDefault="00B55842" w:rsidP="009F2EBF">
      <w:pPr>
        <w:suppressAutoHyphens/>
        <w:jc w:val="center"/>
        <w:rPr>
          <w:rFonts w:ascii="Arial" w:eastAsia="Calibri" w:hAnsi="Arial"/>
          <w:b/>
          <w:sz w:val="28"/>
          <w:szCs w:val="28"/>
          <w:lang w:val="uk-UA" w:eastAsia="en-US"/>
        </w:rPr>
      </w:pPr>
      <w:r w:rsidRPr="009667E7">
        <w:rPr>
          <w:rFonts w:ascii="Arial" w:eastAsia="Calibri" w:hAnsi="Arial"/>
          <w:sz w:val="28"/>
          <w:szCs w:val="28"/>
          <w:lang w:val="uk-UA" w:eastAsia="en-US"/>
        </w:rPr>
        <w:br w:type="page"/>
      </w:r>
      <w:r w:rsidR="007D4F03" w:rsidRPr="009667E7">
        <w:rPr>
          <w:rFonts w:ascii="Arial" w:eastAsia="Calibri" w:hAnsi="Arial"/>
          <w:b/>
          <w:sz w:val="28"/>
          <w:szCs w:val="28"/>
          <w:lang w:val="uk-UA" w:eastAsia="en-US"/>
        </w:rPr>
        <w:lastRenderedPageBreak/>
        <w:t>ЛЕКЦІЯ №8</w:t>
      </w:r>
    </w:p>
    <w:p w:rsidR="009F2EBF" w:rsidRPr="009667E7" w:rsidRDefault="009F2EBF" w:rsidP="009F2EBF">
      <w:pPr>
        <w:suppressAutoHyphens/>
        <w:jc w:val="center"/>
        <w:rPr>
          <w:rFonts w:ascii="Arial" w:eastAsia="Calibri" w:hAnsi="Arial"/>
          <w:b/>
          <w:sz w:val="28"/>
          <w:szCs w:val="28"/>
          <w:lang w:val="uk-UA" w:eastAsia="en-US"/>
        </w:rPr>
      </w:pPr>
    </w:p>
    <w:p w:rsidR="007D4F03" w:rsidRPr="009667E7" w:rsidRDefault="007D4F03" w:rsidP="009F2EBF">
      <w:pPr>
        <w:suppressAutoHyphens/>
        <w:jc w:val="center"/>
        <w:rPr>
          <w:rFonts w:ascii="Arial" w:eastAsia="Calibri" w:hAnsi="Arial"/>
          <w:sz w:val="28"/>
          <w:szCs w:val="28"/>
          <w:lang w:val="uk-UA" w:eastAsia="en-US"/>
        </w:rPr>
      </w:pPr>
      <w:r w:rsidRPr="009667E7">
        <w:rPr>
          <w:rFonts w:ascii="Arial" w:eastAsia="Calibri" w:hAnsi="Arial"/>
          <w:b/>
          <w:sz w:val="28"/>
          <w:szCs w:val="28"/>
          <w:lang w:val="uk-UA" w:eastAsia="en-US"/>
        </w:rPr>
        <w:t>АЛГОРИТМ ВИЗНАЧЕННЯ ПАРАМЕТРІВ ОРІЄНТАЦІЇ БІНС</w:t>
      </w:r>
    </w:p>
    <w:p w:rsidR="007D4F03" w:rsidRPr="009667E7" w:rsidRDefault="007D4F03" w:rsidP="001B4C87">
      <w:pPr>
        <w:suppressAutoHyphens/>
        <w:ind w:firstLine="709"/>
        <w:rPr>
          <w:rFonts w:ascii="Arial" w:eastAsia="Calibri" w:hAnsi="Arial"/>
          <w:sz w:val="28"/>
          <w:szCs w:val="28"/>
          <w:lang w:val="uk-UA" w:eastAsia="en-US"/>
        </w:rPr>
      </w:pPr>
    </w:p>
    <w:p w:rsidR="007D4F03" w:rsidRPr="009667E7" w:rsidRDefault="007D4F03" w:rsidP="00CA699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БІ</w:t>
      </w:r>
      <w:r w:rsidR="00CA699C" w:rsidRPr="009667E7">
        <w:rPr>
          <w:rFonts w:ascii="Arial" w:eastAsia="Calibri" w:hAnsi="Arial"/>
          <w:sz w:val="28"/>
          <w:szCs w:val="28"/>
          <w:lang w:val="uk-UA" w:eastAsia="en-US"/>
        </w:rPr>
        <w:t xml:space="preserve">НС можна представити у вигляді </w:t>
      </w:r>
      <w:r w:rsidRPr="009667E7">
        <w:rPr>
          <w:rFonts w:ascii="Arial" w:eastAsia="Calibri" w:hAnsi="Arial"/>
          <w:sz w:val="28"/>
          <w:szCs w:val="28"/>
          <w:lang w:val="uk-UA" w:eastAsia="en-US"/>
        </w:rPr>
        <w:t>4-х субалгоритмів:</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1. Алгоритм визначення початкової матриці орієнтації.</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обчислюються початкові значення елементів матриці направляючих косинусів, яка визначає взаємне положення пов'язаної з ЛА і геометричною системою координат. Алгоритми використовуються при початковій виставці БІНС на Землі. Виставка здійснюється методом векторного узгодження з вимірювань двох неколінеарних векторів вимірювальними елементами БІНС (акселерометрами, гіроскопами) </w:t>
      </w:r>
      <w:r w:rsidR="00CA699C"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вектора абсолютної кутовий швидкості обертання ЛА, рівного кутовій швидкості обертання Землі </w:t>
      </w:r>
      <w:r w:rsidR="00D442C2" w:rsidRPr="00D442C2">
        <w:rPr>
          <w:rFonts w:ascii="Arial" w:hAnsi="Arial"/>
          <w:position w:val="-6"/>
          <w:sz w:val="28"/>
          <w:lang w:val="uk-UA"/>
        </w:rPr>
        <w:pict>
          <v:shape id="_x0000_i1821" type="#_x0000_t75" style="width:14.95pt;height:14.95pt">
            <v:imagedata r:id="rId1224" o:title=""/>
          </v:shape>
        </w:pict>
      </w:r>
      <w:r w:rsidRPr="009667E7">
        <w:rPr>
          <w:rFonts w:ascii="Arial" w:eastAsia="Calibri" w:hAnsi="Arial"/>
          <w:sz w:val="28"/>
          <w:szCs w:val="28"/>
          <w:lang w:val="uk-UA" w:eastAsia="en-US"/>
        </w:rPr>
        <w:t xml:space="preserve">, і вектора прискорення вільного падіння </w:t>
      </w:r>
      <w:r w:rsidR="00D442C2" w:rsidRPr="00D442C2">
        <w:rPr>
          <w:rFonts w:ascii="Arial" w:hAnsi="Arial"/>
          <w:position w:val="-12"/>
          <w:sz w:val="28"/>
          <w:lang w:val="uk-UA"/>
        </w:rPr>
        <w:pict>
          <v:shape id="_x0000_i1822" type="#_x0000_t75" style="width:12.25pt;height:14.95pt">
            <v:imagedata r:id="rId1345" o:title=""/>
          </v:shape>
        </w:pict>
      </w:r>
      <w:r w:rsidRPr="009667E7">
        <w:rPr>
          <w:rFonts w:ascii="Arial" w:eastAsia="Calibri" w:hAnsi="Arial"/>
          <w:sz w:val="28"/>
          <w:szCs w:val="28"/>
          <w:lang w:val="uk-UA" w:eastAsia="en-US"/>
        </w:rPr>
        <w:t>.</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2. Алгоритм обчислення матриці взаємної орієнтації базису, пов'язаного з ЛА і географічного.</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Цей алгоритм може бути побудований декількома істотно різними способами, вибір яких визначається особливостями гіроскопів БІНС і специфікою конкретного навігаційного завдання. Найбільш часто використовуються два способи.</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БІНС можна представити у вигляді 4-х субалгор</w:t>
      </w:r>
      <w:r w:rsidR="00010D18" w:rsidRPr="009667E7">
        <w:rPr>
          <w:rFonts w:ascii="Arial" w:eastAsia="Calibri" w:hAnsi="Arial"/>
          <w:sz w:val="28"/>
          <w:szCs w:val="28"/>
          <w:lang w:val="uk-UA" w:eastAsia="en-US"/>
        </w:rPr>
        <w:t>и</w:t>
      </w:r>
      <w:r w:rsidRPr="009667E7">
        <w:rPr>
          <w:rFonts w:ascii="Arial" w:eastAsia="Calibri" w:hAnsi="Arial"/>
          <w:sz w:val="28"/>
          <w:szCs w:val="28"/>
          <w:lang w:val="uk-UA" w:eastAsia="en-US"/>
        </w:rPr>
        <w:t>тмів:</w:t>
      </w:r>
    </w:p>
    <w:p w:rsidR="007D4F03" w:rsidRPr="009667E7" w:rsidRDefault="007D4F03" w:rsidP="001B4C87">
      <w:pPr>
        <w:suppressAutoHyphens/>
        <w:ind w:firstLine="709"/>
        <w:jc w:val="both"/>
        <w:rPr>
          <w:rFonts w:ascii="Arial" w:hAnsi="Arial"/>
          <w:sz w:val="28"/>
          <w:szCs w:val="28"/>
          <w:lang w:val="uk-UA"/>
        </w:rPr>
      </w:pPr>
      <w:r w:rsidRPr="009667E7">
        <w:rPr>
          <w:rFonts w:ascii="Arial" w:hAnsi="Arial"/>
          <w:sz w:val="28"/>
          <w:szCs w:val="28"/>
          <w:lang w:val="uk-UA"/>
        </w:rPr>
        <w:t>Перший спосіб базується на рішенні матричного модифікован</w:t>
      </w:r>
      <w:r w:rsidR="00CA699C" w:rsidRPr="009667E7">
        <w:rPr>
          <w:rFonts w:ascii="Arial" w:hAnsi="Arial"/>
          <w:sz w:val="28"/>
          <w:szCs w:val="28"/>
          <w:lang w:val="uk-UA"/>
        </w:rPr>
        <w:t>ого рівняння обертання Пуассона</w:t>
      </w:r>
    </w:p>
    <w:p w:rsidR="00CA699C" w:rsidRPr="009667E7" w:rsidRDefault="00CA699C" w:rsidP="00CA699C">
      <w:pPr>
        <w:suppressAutoHyphens/>
        <w:jc w:val="both"/>
        <w:rPr>
          <w:rFonts w:ascii="Arial" w:hAnsi="Arial"/>
          <w:sz w:val="28"/>
          <w:szCs w:val="28"/>
          <w:lang w:val="uk-UA"/>
        </w:rPr>
      </w:pPr>
    </w:p>
    <w:tbl>
      <w:tblPr>
        <w:tblW w:w="0" w:type="auto"/>
        <w:tblInd w:w="108" w:type="dxa"/>
        <w:tblLook w:val="01E0"/>
      </w:tblPr>
      <w:tblGrid>
        <w:gridCol w:w="9072"/>
        <w:gridCol w:w="792"/>
      </w:tblGrid>
      <w:tr w:rsidR="00CA699C" w:rsidRPr="009667E7">
        <w:tc>
          <w:tcPr>
            <w:tcW w:w="9072" w:type="dxa"/>
            <w:vAlign w:val="center"/>
          </w:tcPr>
          <w:p w:rsidR="00CA699C" w:rsidRPr="009667E7" w:rsidRDefault="00D442C2" w:rsidP="00AF5C30">
            <w:pPr>
              <w:suppressAutoHyphens/>
              <w:ind w:firstLine="709"/>
              <w:jc w:val="center"/>
              <w:rPr>
                <w:rFonts w:ascii="Arial" w:hAnsi="Arial"/>
                <w:sz w:val="28"/>
                <w:szCs w:val="28"/>
                <w:lang w:val="uk-UA"/>
              </w:rPr>
            </w:pPr>
            <w:r w:rsidRPr="00D442C2">
              <w:rPr>
                <w:rFonts w:ascii="Arial" w:hAnsi="Arial"/>
                <w:position w:val="-62"/>
                <w:sz w:val="28"/>
                <w:lang w:val="uk-UA"/>
              </w:rPr>
              <w:pict>
                <v:shape id="_x0000_i1823" type="#_x0000_t75" style="width:311.1pt;height:68.6pt">
                  <v:imagedata r:id="rId1346" o:title=""/>
                </v:shape>
              </w:pict>
            </w:r>
            <w:r w:rsidR="00CA699C" w:rsidRPr="009667E7">
              <w:rPr>
                <w:rFonts w:ascii="Arial" w:eastAsia="Calibri" w:hAnsi="Arial"/>
                <w:sz w:val="28"/>
                <w:szCs w:val="22"/>
                <w:lang w:val="uk-UA" w:eastAsia="en-US"/>
              </w:rPr>
              <w:t>,</w:t>
            </w:r>
          </w:p>
        </w:tc>
        <w:tc>
          <w:tcPr>
            <w:tcW w:w="792" w:type="dxa"/>
            <w:vAlign w:val="center"/>
          </w:tcPr>
          <w:p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(8.1)</w:t>
            </w:r>
          </w:p>
        </w:tc>
      </w:tr>
    </w:tbl>
    <w:p w:rsidR="00CA699C" w:rsidRPr="009667E7" w:rsidRDefault="00CA699C" w:rsidP="00CA699C">
      <w:pPr>
        <w:suppressAutoHyphens/>
        <w:jc w:val="both"/>
        <w:rPr>
          <w:rFonts w:ascii="Arial" w:hAnsi="Arial"/>
          <w:sz w:val="28"/>
          <w:szCs w:val="28"/>
          <w:lang w:val="uk-UA"/>
        </w:rPr>
      </w:pPr>
    </w:p>
    <w:p w:rsidR="007D4F03" w:rsidRPr="009667E7" w:rsidRDefault="007D4F03" w:rsidP="00CA699C">
      <w:pPr>
        <w:suppressAutoHyphens/>
        <w:jc w:val="both"/>
        <w:rPr>
          <w:rFonts w:ascii="Arial" w:hAnsi="Arial"/>
          <w:sz w:val="28"/>
          <w:szCs w:val="28"/>
          <w:lang w:val="uk-UA"/>
        </w:rPr>
      </w:pPr>
      <w:r w:rsidRPr="009667E7">
        <w:rPr>
          <w:rFonts w:ascii="Arial" w:hAnsi="Arial"/>
          <w:sz w:val="28"/>
          <w:szCs w:val="28"/>
          <w:lang w:val="uk-UA"/>
        </w:rPr>
        <w:t xml:space="preserve">де </w:t>
      </w:r>
      <w:r w:rsidR="00D442C2" w:rsidRPr="00D442C2">
        <w:rPr>
          <w:rFonts w:ascii="Arial" w:hAnsi="Arial"/>
          <w:position w:val="-16"/>
          <w:sz w:val="28"/>
          <w:szCs w:val="28"/>
          <w:lang w:val="uk-UA"/>
        </w:rPr>
        <w:pict>
          <v:shape id="_x0000_i1824" type="#_x0000_t75" style="width:38.05pt;height:20.4pt">
            <v:imagedata r:id="rId1347" o:title=""/>
          </v:shape>
        </w:pict>
      </w:r>
      <w:r w:rsidR="00CA699C" w:rsidRPr="009667E7">
        <w:rPr>
          <w:rFonts w:ascii="Arial" w:hAnsi="Arial"/>
          <w:sz w:val="28"/>
          <w:szCs w:val="28"/>
          <w:lang w:val="uk-UA"/>
        </w:rPr>
        <w:t xml:space="preserve"> –</w:t>
      </w:r>
      <w:r w:rsidRPr="009667E7">
        <w:rPr>
          <w:rFonts w:ascii="Arial" w:hAnsi="Arial"/>
          <w:sz w:val="28"/>
          <w:szCs w:val="28"/>
          <w:lang w:val="uk-UA"/>
        </w:rPr>
        <w:t xml:space="preserve"> проекції абсолютної кутової швидкості обертання географічної системи</w:t>
      </w:r>
      <w:r w:rsidR="00CA699C" w:rsidRPr="009667E7">
        <w:rPr>
          <w:rFonts w:ascii="Arial" w:hAnsi="Arial"/>
          <w:sz w:val="28"/>
          <w:szCs w:val="28"/>
          <w:lang w:val="uk-UA"/>
        </w:rPr>
        <w:t xml:space="preserve"> координат, що визначаються як</w:t>
      </w:r>
    </w:p>
    <w:p w:rsidR="007D4F03" w:rsidRPr="009667E7" w:rsidRDefault="007D4F03" w:rsidP="00CA699C">
      <w:pPr>
        <w:suppressAutoHyphens/>
        <w:jc w:val="both"/>
        <w:rPr>
          <w:rFonts w:ascii="Arial" w:hAnsi="Arial"/>
          <w:sz w:val="28"/>
          <w:szCs w:val="20"/>
          <w:lang w:val="uk-UA"/>
        </w:rPr>
      </w:pPr>
    </w:p>
    <w:tbl>
      <w:tblPr>
        <w:tblW w:w="0" w:type="auto"/>
        <w:tblInd w:w="108" w:type="dxa"/>
        <w:tblLook w:val="01E0"/>
      </w:tblPr>
      <w:tblGrid>
        <w:gridCol w:w="9072"/>
        <w:gridCol w:w="792"/>
      </w:tblGrid>
      <w:tr w:rsidR="00CA699C" w:rsidRPr="009667E7">
        <w:tc>
          <w:tcPr>
            <w:tcW w:w="9072" w:type="dxa"/>
            <w:vAlign w:val="center"/>
          </w:tcPr>
          <w:p w:rsidR="00CA699C" w:rsidRPr="009667E7" w:rsidRDefault="00D442C2" w:rsidP="00AF5C30">
            <w:pPr>
              <w:suppressAutoHyphens/>
              <w:ind w:firstLine="709"/>
              <w:jc w:val="center"/>
              <w:rPr>
                <w:rFonts w:ascii="Arial" w:hAnsi="Arial"/>
                <w:sz w:val="28"/>
                <w:szCs w:val="28"/>
                <w:lang w:val="uk-UA"/>
              </w:rPr>
            </w:pPr>
            <w:r w:rsidRPr="00D442C2">
              <w:rPr>
                <w:rFonts w:ascii="Arial" w:hAnsi="Arial"/>
                <w:position w:val="-16"/>
                <w:sz w:val="28"/>
                <w:szCs w:val="28"/>
                <w:lang w:val="uk-UA"/>
              </w:rPr>
              <w:pict>
                <v:shape id="_x0000_i1825" type="#_x0000_t75" style="width:235pt;height:20.4pt">
                  <v:imagedata r:id="rId1348" o:title=""/>
                </v:shape>
              </w:pict>
            </w:r>
            <w:r w:rsidR="00CA699C" w:rsidRPr="009667E7">
              <w:rPr>
                <w:rFonts w:ascii="Arial" w:eastAsia="Calibri" w:hAnsi="Arial"/>
                <w:sz w:val="28"/>
                <w:szCs w:val="22"/>
                <w:lang w:val="uk-UA" w:eastAsia="en-US"/>
              </w:rPr>
              <w:t>,</w:t>
            </w:r>
          </w:p>
        </w:tc>
        <w:tc>
          <w:tcPr>
            <w:tcW w:w="792" w:type="dxa"/>
            <w:vAlign w:val="center"/>
          </w:tcPr>
          <w:p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(8.2)</w:t>
            </w:r>
          </w:p>
        </w:tc>
      </w:tr>
    </w:tbl>
    <w:p w:rsidR="007D4F03" w:rsidRPr="009667E7" w:rsidRDefault="007D4F03" w:rsidP="00CA699C">
      <w:pPr>
        <w:suppressAutoHyphens/>
        <w:jc w:val="both"/>
        <w:rPr>
          <w:rFonts w:ascii="Arial" w:hAnsi="Arial"/>
          <w:sz w:val="28"/>
          <w:lang w:val="uk-UA"/>
        </w:rPr>
      </w:pPr>
    </w:p>
    <w:p w:rsidR="007D4F03" w:rsidRPr="009667E7" w:rsidRDefault="00D442C2" w:rsidP="00CA699C">
      <w:pPr>
        <w:suppressAutoHyphens/>
        <w:ind w:firstLine="426"/>
        <w:jc w:val="both"/>
        <w:rPr>
          <w:rFonts w:ascii="Arial" w:eastAsia="Calibri" w:hAnsi="Arial"/>
          <w:sz w:val="28"/>
          <w:szCs w:val="28"/>
          <w:lang w:val="uk-UA" w:eastAsia="en-US"/>
        </w:rPr>
      </w:pPr>
      <w:r w:rsidRPr="00D442C2">
        <w:rPr>
          <w:rFonts w:ascii="Arial" w:hAnsi="Arial"/>
          <w:position w:val="-16"/>
          <w:sz w:val="28"/>
          <w:lang w:val="uk-UA"/>
        </w:rPr>
        <w:pict>
          <v:shape id="_x0000_i1826" type="#_x0000_t75" style="width:36.7pt;height:20.4pt">
            <v:imagedata r:id="rId1349" o:title=""/>
          </v:shape>
        </w:pict>
      </w:r>
      <w:r w:rsidR="007D4F03" w:rsidRPr="009667E7">
        <w:rPr>
          <w:rFonts w:ascii="Arial" w:hAnsi="Arial"/>
          <w:sz w:val="28"/>
          <w:lang w:val="uk-UA"/>
        </w:rPr>
        <w:t xml:space="preserve"> </w:t>
      </w:r>
      <w:r w:rsidR="00CA699C" w:rsidRPr="009667E7">
        <w:rPr>
          <w:rFonts w:ascii="Arial" w:eastAsia="Calibri" w:hAnsi="Arial"/>
          <w:sz w:val="28"/>
          <w:szCs w:val="28"/>
          <w:lang w:val="uk-UA" w:eastAsia="en-US"/>
        </w:rPr>
        <w:t>–</w:t>
      </w:r>
      <w:r w:rsidR="007D4F03" w:rsidRPr="009667E7">
        <w:rPr>
          <w:rFonts w:ascii="Arial" w:eastAsia="Calibri" w:hAnsi="Arial"/>
          <w:sz w:val="28"/>
          <w:szCs w:val="28"/>
          <w:lang w:val="uk-UA" w:eastAsia="en-US"/>
        </w:rPr>
        <w:t xml:space="preserve"> абсолютні кутові швидкості ЛА, вимірювані гіроскопами, установленими жорстко на його корпусі.</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Другий спосіб побудови алгоритму орієнтації базується на використанні проміжних параметрів орієнтації.</w:t>
      </w:r>
    </w:p>
    <w:p w:rsidR="007D4F03" w:rsidRPr="009667E7" w:rsidRDefault="007D4F03" w:rsidP="001B4C87">
      <w:pPr>
        <w:suppressAutoHyphens/>
        <w:ind w:firstLine="709"/>
        <w:jc w:val="both"/>
        <w:rPr>
          <w:rFonts w:ascii="Arial" w:hAnsi="Arial"/>
          <w:sz w:val="28"/>
          <w:lang w:val="uk-UA"/>
        </w:rPr>
      </w:pPr>
      <w:r w:rsidRPr="009667E7">
        <w:rPr>
          <w:rFonts w:ascii="Arial" w:hAnsi="Arial"/>
          <w:sz w:val="28"/>
          <w:szCs w:val="28"/>
          <w:lang w:val="uk-UA"/>
        </w:rPr>
        <w:t xml:space="preserve">При створенні БІНС найбільш часто в якості таких використовуються параметри Родріга-Гамільтона (кватерніони). Матриця перерахунку з </w:t>
      </w:r>
      <w:r w:rsidR="00CA699C" w:rsidRPr="009667E7">
        <w:rPr>
          <w:rFonts w:ascii="Arial" w:hAnsi="Arial"/>
          <w:sz w:val="28"/>
          <w:szCs w:val="28"/>
          <w:lang w:val="uk-UA"/>
        </w:rPr>
        <w:lastRenderedPageBreak/>
        <w:t xml:space="preserve">зв’язаної </w:t>
      </w:r>
      <w:r w:rsidRPr="009667E7">
        <w:rPr>
          <w:rFonts w:ascii="Arial" w:hAnsi="Arial"/>
          <w:sz w:val="28"/>
          <w:szCs w:val="28"/>
          <w:lang w:val="uk-UA"/>
        </w:rPr>
        <w:t>в географічну систему координат виходить шляхом перемноження двох матриць, з яких одна перераховується в зв'язаних в інерціальні осі - друга з інерційних в географічні. Кожна з двох матриць обчислюється на основі параметрів Родріга-Гамільтона, які в свою чергу визначаються чисельним алгоритмом другого порядку, побудованим на основі методу послідовних наближень Пікара:</w:t>
      </w:r>
    </w:p>
    <w:p w:rsidR="007D4F03" w:rsidRPr="009667E7" w:rsidRDefault="007D4F03" w:rsidP="00CA699C">
      <w:pPr>
        <w:suppressAutoHyphens/>
        <w:jc w:val="both"/>
        <w:rPr>
          <w:rFonts w:ascii="Arial" w:hAnsi="Arial"/>
          <w:sz w:val="28"/>
          <w:szCs w:val="20"/>
          <w:lang w:val="uk-UA"/>
        </w:rPr>
      </w:pPr>
    </w:p>
    <w:tbl>
      <w:tblPr>
        <w:tblW w:w="0" w:type="auto"/>
        <w:tblInd w:w="108" w:type="dxa"/>
        <w:tblLook w:val="01E0"/>
      </w:tblPr>
      <w:tblGrid>
        <w:gridCol w:w="9072"/>
        <w:gridCol w:w="792"/>
      </w:tblGrid>
      <w:tr w:rsidR="00CA699C" w:rsidRPr="009667E7">
        <w:tc>
          <w:tcPr>
            <w:tcW w:w="9072" w:type="dxa"/>
            <w:vAlign w:val="center"/>
          </w:tcPr>
          <w:p w:rsidR="00CA699C" w:rsidRPr="009667E7" w:rsidRDefault="00D442C2" w:rsidP="00AF5C30">
            <w:pPr>
              <w:suppressAutoHyphens/>
              <w:ind w:firstLine="709"/>
              <w:jc w:val="center"/>
              <w:rPr>
                <w:rFonts w:ascii="Arial" w:hAnsi="Arial"/>
                <w:sz w:val="28"/>
                <w:lang w:val="uk-UA"/>
              </w:rPr>
            </w:pPr>
            <w:r w:rsidRPr="00D442C2">
              <w:rPr>
                <w:rFonts w:ascii="Arial" w:hAnsi="Arial"/>
                <w:position w:val="-10"/>
                <w:sz w:val="28"/>
                <w:lang w:val="uk-UA"/>
              </w:rPr>
              <w:pict>
                <v:shape id="_x0000_i1827" type="#_x0000_t75" style="width:59.75pt;height:21.75pt">
                  <v:imagedata r:id="rId1350" o:title=""/>
                </v:shape>
              </w:pict>
            </w:r>
          </w:p>
          <w:p w:rsidR="00010D18" w:rsidRPr="009667E7" w:rsidRDefault="00010D18" w:rsidP="00AF5C30">
            <w:pPr>
              <w:suppressAutoHyphens/>
              <w:ind w:firstLine="709"/>
              <w:jc w:val="center"/>
              <w:rPr>
                <w:rFonts w:ascii="Arial" w:hAnsi="Arial"/>
                <w:sz w:val="28"/>
                <w:lang w:val="uk-UA"/>
              </w:rPr>
            </w:pPr>
          </w:p>
          <w:p w:rsidR="00CA699C" w:rsidRPr="009667E7" w:rsidRDefault="00D442C2" w:rsidP="00AF5C30">
            <w:pPr>
              <w:suppressAutoHyphens/>
              <w:ind w:firstLine="709"/>
              <w:jc w:val="center"/>
              <w:rPr>
                <w:rFonts w:ascii="Arial" w:hAnsi="Arial"/>
                <w:sz w:val="28"/>
                <w:lang w:val="uk-UA"/>
              </w:rPr>
            </w:pPr>
            <w:r w:rsidRPr="00D442C2">
              <w:rPr>
                <w:rFonts w:ascii="Arial" w:hAnsi="Arial"/>
                <w:position w:val="-86"/>
                <w:sz w:val="28"/>
                <w:lang w:val="uk-UA"/>
              </w:rPr>
              <w:pict>
                <v:shape id="_x0000_i1828" type="#_x0000_t75" style="width:327.4pt;height:93.05pt">
                  <v:imagedata r:id="rId1351" o:title=""/>
                </v:shape>
              </w:pict>
            </w:r>
            <w:r w:rsidR="00CA699C" w:rsidRPr="009667E7">
              <w:rPr>
                <w:rFonts w:ascii="Arial" w:hAnsi="Arial"/>
                <w:sz w:val="28"/>
                <w:lang w:val="uk-UA"/>
              </w:rPr>
              <w:t>;</w:t>
            </w:r>
          </w:p>
          <w:p w:rsidR="00010D18" w:rsidRPr="009667E7" w:rsidRDefault="00010D18" w:rsidP="00AF5C30">
            <w:pPr>
              <w:suppressAutoHyphens/>
              <w:ind w:firstLine="709"/>
              <w:jc w:val="center"/>
              <w:rPr>
                <w:rFonts w:ascii="Arial" w:hAnsi="Arial"/>
                <w:sz w:val="28"/>
                <w:lang w:val="uk-UA"/>
              </w:rPr>
            </w:pPr>
          </w:p>
          <w:p w:rsidR="00CA699C" w:rsidRPr="009667E7" w:rsidRDefault="00D442C2" w:rsidP="00CA699C">
            <w:pPr>
              <w:suppressAutoHyphens/>
              <w:ind w:firstLine="743"/>
              <w:jc w:val="center"/>
              <w:rPr>
                <w:rFonts w:ascii="Arial" w:hAnsi="Arial"/>
                <w:sz w:val="28"/>
                <w:lang w:val="uk-UA"/>
              </w:rPr>
            </w:pPr>
            <w:r w:rsidRPr="00D442C2">
              <w:rPr>
                <w:rFonts w:ascii="Arial" w:hAnsi="Arial"/>
                <w:position w:val="-26"/>
                <w:sz w:val="28"/>
                <w:lang w:val="uk-UA"/>
              </w:rPr>
              <w:pict>
                <v:shape id="_x0000_i1829" type="#_x0000_t75" style="width:379pt;height:35.3pt">
                  <v:imagedata r:id="rId1352" o:title=""/>
                </v:shape>
              </w:pict>
            </w:r>
            <w:r w:rsidR="00CA699C" w:rsidRPr="009667E7">
              <w:rPr>
                <w:rFonts w:ascii="Arial" w:hAnsi="Arial"/>
                <w:sz w:val="28"/>
                <w:lang w:val="uk-UA"/>
              </w:rPr>
              <w:t>;</w:t>
            </w:r>
          </w:p>
          <w:p w:rsidR="00010D18" w:rsidRPr="009667E7" w:rsidRDefault="00010D18" w:rsidP="00CA699C">
            <w:pPr>
              <w:suppressAutoHyphens/>
              <w:ind w:firstLine="743"/>
              <w:jc w:val="center"/>
              <w:rPr>
                <w:rFonts w:ascii="Arial" w:hAnsi="Arial"/>
                <w:sz w:val="28"/>
                <w:lang w:val="uk-UA"/>
              </w:rPr>
            </w:pPr>
          </w:p>
          <w:p w:rsidR="00CA699C" w:rsidRPr="009667E7" w:rsidRDefault="00D442C2" w:rsidP="00CA699C">
            <w:pPr>
              <w:suppressAutoHyphens/>
              <w:ind w:firstLine="743"/>
              <w:jc w:val="center"/>
              <w:rPr>
                <w:rFonts w:ascii="Arial" w:hAnsi="Arial"/>
                <w:sz w:val="28"/>
                <w:lang w:val="uk-UA"/>
              </w:rPr>
            </w:pPr>
            <w:r w:rsidRPr="00D442C2">
              <w:rPr>
                <w:rFonts w:ascii="Arial" w:hAnsi="Arial"/>
                <w:position w:val="-26"/>
                <w:sz w:val="28"/>
                <w:lang w:val="uk-UA"/>
              </w:rPr>
              <w:pict>
                <v:shape id="_x0000_i1830" type="#_x0000_t75" style="width:379pt;height:35.3pt">
                  <v:imagedata r:id="rId1353" o:title=""/>
                </v:shape>
              </w:pict>
            </w:r>
            <w:r w:rsidR="00CA699C" w:rsidRPr="009667E7">
              <w:rPr>
                <w:rFonts w:ascii="Arial" w:hAnsi="Arial"/>
                <w:sz w:val="28"/>
                <w:lang w:val="uk-UA"/>
              </w:rPr>
              <w:t>;</w:t>
            </w:r>
          </w:p>
          <w:p w:rsidR="00010D18" w:rsidRPr="009667E7" w:rsidRDefault="00010D18" w:rsidP="00CA699C">
            <w:pPr>
              <w:suppressAutoHyphens/>
              <w:ind w:firstLine="743"/>
              <w:jc w:val="center"/>
              <w:rPr>
                <w:rFonts w:ascii="Arial" w:hAnsi="Arial"/>
                <w:sz w:val="28"/>
                <w:lang w:val="uk-UA"/>
              </w:rPr>
            </w:pPr>
          </w:p>
          <w:p w:rsidR="00CA699C" w:rsidRPr="009667E7" w:rsidRDefault="00D442C2" w:rsidP="00CA699C">
            <w:pPr>
              <w:suppressAutoHyphens/>
              <w:ind w:firstLine="743"/>
              <w:jc w:val="center"/>
              <w:rPr>
                <w:rFonts w:ascii="Arial" w:hAnsi="Arial"/>
                <w:sz w:val="28"/>
                <w:lang w:val="uk-UA"/>
              </w:rPr>
            </w:pPr>
            <w:r w:rsidRPr="00D442C2">
              <w:rPr>
                <w:rFonts w:ascii="Arial" w:hAnsi="Arial"/>
                <w:position w:val="-26"/>
                <w:sz w:val="28"/>
                <w:lang w:val="uk-UA"/>
              </w:rPr>
              <w:pict>
                <v:shape id="_x0000_i1831" type="#_x0000_t75" style="width:379pt;height:35.3pt">
                  <v:imagedata r:id="rId1354" o:title=""/>
                </v:shape>
              </w:pict>
            </w:r>
            <w:r w:rsidR="00CA699C" w:rsidRPr="009667E7">
              <w:rPr>
                <w:rFonts w:ascii="Arial" w:hAnsi="Arial"/>
                <w:sz w:val="28"/>
                <w:lang w:val="uk-UA"/>
              </w:rPr>
              <w:t>;</w:t>
            </w:r>
          </w:p>
          <w:p w:rsidR="00010D18" w:rsidRPr="009667E7" w:rsidRDefault="00010D18" w:rsidP="00CA699C">
            <w:pPr>
              <w:suppressAutoHyphens/>
              <w:ind w:firstLine="743"/>
              <w:jc w:val="center"/>
              <w:rPr>
                <w:rFonts w:ascii="Arial" w:hAnsi="Arial"/>
                <w:sz w:val="28"/>
                <w:lang w:val="uk-UA"/>
              </w:rPr>
            </w:pPr>
          </w:p>
          <w:p w:rsidR="00010D18" w:rsidRPr="009667E7" w:rsidRDefault="00D442C2" w:rsidP="00010D18">
            <w:pPr>
              <w:suppressAutoHyphens/>
              <w:ind w:firstLine="743"/>
              <w:jc w:val="center"/>
              <w:rPr>
                <w:rFonts w:ascii="Arial" w:hAnsi="Arial"/>
                <w:sz w:val="28"/>
                <w:lang w:val="uk-UA"/>
              </w:rPr>
            </w:pPr>
            <w:r w:rsidRPr="00D442C2">
              <w:rPr>
                <w:rFonts w:ascii="Arial" w:hAnsi="Arial"/>
                <w:position w:val="-26"/>
                <w:sz w:val="28"/>
                <w:lang w:val="uk-UA"/>
              </w:rPr>
              <w:pict>
                <v:shape id="_x0000_i1832" type="#_x0000_t75" style="width:379pt;height:35.3pt">
                  <v:imagedata r:id="rId1355" o:title=""/>
                </v:shape>
              </w:pict>
            </w:r>
            <w:r w:rsidR="00CA699C" w:rsidRPr="009667E7">
              <w:rPr>
                <w:rFonts w:ascii="Arial" w:hAnsi="Arial"/>
                <w:sz w:val="28"/>
                <w:lang w:val="uk-UA"/>
              </w:rPr>
              <w:t>,</w:t>
            </w:r>
          </w:p>
          <w:p w:rsidR="00CA699C" w:rsidRPr="009667E7" w:rsidRDefault="00CA699C" w:rsidP="00AF5C30">
            <w:pPr>
              <w:suppressAutoHyphens/>
              <w:ind w:firstLine="709"/>
              <w:jc w:val="center"/>
              <w:rPr>
                <w:rFonts w:ascii="Arial" w:hAnsi="Arial"/>
                <w:sz w:val="28"/>
                <w:szCs w:val="28"/>
                <w:lang w:val="uk-UA"/>
              </w:rPr>
            </w:pPr>
          </w:p>
        </w:tc>
        <w:tc>
          <w:tcPr>
            <w:tcW w:w="792" w:type="dxa"/>
            <w:vAlign w:val="center"/>
          </w:tcPr>
          <w:p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(8.3)</w:t>
            </w:r>
          </w:p>
        </w:tc>
      </w:tr>
    </w:tbl>
    <w:p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6"/>
          <w:sz w:val="28"/>
          <w:lang w:val="uk-UA"/>
        </w:rPr>
        <w:pict>
          <v:shape id="_x0000_i1833" type="#_x0000_t75" style="width:127.7pt;height:25.15pt">
            <v:imagedata r:id="rId1356" o:title=""/>
          </v:shape>
        </w:pict>
      </w:r>
      <w:r w:rsidR="00010D18" w:rsidRPr="009667E7">
        <w:rPr>
          <w:rFonts w:ascii="Arial" w:hAnsi="Arial"/>
          <w:sz w:val="28"/>
          <w:lang w:val="uk-UA"/>
        </w:rPr>
        <w:t>;</w:t>
      </w:r>
    </w:p>
    <w:p w:rsidR="007D4F03" w:rsidRPr="009667E7" w:rsidRDefault="00D442C2" w:rsidP="00CA699C">
      <w:pPr>
        <w:suppressAutoHyphens/>
        <w:ind w:firstLine="426"/>
        <w:jc w:val="both"/>
        <w:rPr>
          <w:rFonts w:ascii="Arial" w:hAnsi="Arial"/>
          <w:sz w:val="28"/>
          <w:szCs w:val="28"/>
          <w:lang w:val="uk-UA"/>
        </w:rPr>
      </w:pPr>
      <w:r w:rsidRPr="00D442C2">
        <w:rPr>
          <w:rFonts w:ascii="Arial" w:hAnsi="Arial"/>
          <w:position w:val="-46"/>
          <w:sz w:val="28"/>
          <w:szCs w:val="28"/>
          <w:lang w:val="uk-UA"/>
        </w:rPr>
        <w:pict>
          <v:shape id="_x0000_i1834" type="#_x0000_t75" style="width:91.7pt;height:52.3pt">
            <v:imagedata r:id="rId1357" o:title=""/>
          </v:shape>
        </w:pict>
      </w:r>
      <w:r w:rsidR="007D4F03" w:rsidRPr="009667E7">
        <w:rPr>
          <w:rFonts w:ascii="Arial" w:hAnsi="Arial"/>
          <w:sz w:val="28"/>
          <w:szCs w:val="28"/>
          <w:lang w:val="uk-UA"/>
        </w:rPr>
        <w:t>;</w:t>
      </w:r>
      <w:r w:rsidRPr="00D442C2">
        <w:rPr>
          <w:rFonts w:ascii="Arial" w:hAnsi="Arial"/>
          <w:position w:val="-46"/>
          <w:sz w:val="28"/>
          <w:szCs w:val="28"/>
          <w:lang w:val="uk-UA"/>
        </w:rPr>
        <w:pict>
          <v:shape id="_x0000_i1835" type="#_x0000_t75" style="width:90.35pt;height:52.3pt">
            <v:imagedata r:id="rId1358" o:title=""/>
          </v:shape>
        </w:pict>
      </w:r>
      <w:r w:rsidR="007D4F03" w:rsidRPr="009667E7">
        <w:rPr>
          <w:rFonts w:ascii="Arial" w:hAnsi="Arial"/>
          <w:sz w:val="28"/>
          <w:szCs w:val="28"/>
          <w:lang w:val="uk-UA"/>
        </w:rPr>
        <w:t>;</w:t>
      </w:r>
      <w:r w:rsidRPr="00D442C2">
        <w:rPr>
          <w:rFonts w:ascii="Arial" w:hAnsi="Arial"/>
          <w:position w:val="-46"/>
          <w:sz w:val="28"/>
          <w:szCs w:val="28"/>
          <w:lang w:val="uk-UA"/>
        </w:rPr>
        <w:pict>
          <v:shape id="_x0000_i1836" type="#_x0000_t75" style="width:90.35pt;height:52.3pt">
            <v:imagedata r:id="rId1359" o:title=""/>
          </v:shape>
        </w:pict>
      </w:r>
      <w:r w:rsidR="00010D18" w:rsidRPr="009667E7">
        <w:rPr>
          <w:rFonts w:ascii="Arial" w:hAnsi="Arial"/>
          <w:sz w:val="28"/>
          <w:szCs w:val="28"/>
          <w:lang w:val="uk-UA"/>
        </w:rPr>
        <w:t>;</w:t>
      </w:r>
    </w:p>
    <w:p w:rsidR="007D4F03" w:rsidRPr="009667E7" w:rsidRDefault="00D442C2" w:rsidP="00CA699C">
      <w:pPr>
        <w:suppressAutoHyphens/>
        <w:ind w:firstLine="426"/>
        <w:jc w:val="both"/>
        <w:rPr>
          <w:rFonts w:ascii="Arial" w:hAnsi="Arial"/>
          <w:sz w:val="28"/>
          <w:lang w:val="uk-UA"/>
        </w:rPr>
      </w:pPr>
      <w:r w:rsidRPr="00D442C2">
        <w:rPr>
          <w:rFonts w:ascii="Arial" w:hAnsi="Arial"/>
          <w:position w:val="-12"/>
          <w:sz w:val="28"/>
          <w:szCs w:val="28"/>
          <w:lang w:val="uk-UA"/>
        </w:rPr>
        <w:pict>
          <v:shape id="_x0000_i1837" type="#_x0000_t75" style="width:27.85pt;height:18.35pt">
            <v:imagedata r:id="rId1360" o:title=""/>
          </v:shape>
        </w:pict>
      </w:r>
      <w:r w:rsidR="007D4F03" w:rsidRPr="009667E7">
        <w:rPr>
          <w:rFonts w:ascii="Arial" w:hAnsi="Arial"/>
          <w:sz w:val="28"/>
          <w:szCs w:val="28"/>
          <w:lang w:val="uk-UA"/>
        </w:rPr>
        <w:t xml:space="preserve">, </w:t>
      </w:r>
      <w:r w:rsidRPr="00D442C2">
        <w:rPr>
          <w:rFonts w:ascii="Arial" w:hAnsi="Arial"/>
          <w:position w:val="-16"/>
          <w:sz w:val="28"/>
          <w:szCs w:val="28"/>
          <w:lang w:val="uk-UA"/>
        </w:rPr>
        <w:pict>
          <v:shape id="_x0000_i1838" type="#_x0000_t75" style="width:27.85pt;height:20.4pt">
            <v:imagedata r:id="rId1361" o:title=""/>
          </v:shape>
        </w:pict>
      </w:r>
      <w:r w:rsidR="007D4F03" w:rsidRPr="009667E7">
        <w:rPr>
          <w:rFonts w:ascii="Arial" w:hAnsi="Arial"/>
          <w:sz w:val="28"/>
          <w:szCs w:val="28"/>
          <w:lang w:val="uk-UA"/>
        </w:rPr>
        <w:t xml:space="preserve">, </w:t>
      </w:r>
      <w:r w:rsidRPr="00D442C2">
        <w:rPr>
          <w:rFonts w:ascii="Arial" w:hAnsi="Arial"/>
          <w:position w:val="-14"/>
          <w:sz w:val="28"/>
          <w:szCs w:val="28"/>
          <w:lang w:val="uk-UA"/>
        </w:rPr>
        <w:pict>
          <v:shape id="_x0000_i1839" type="#_x0000_t75" style="width:26.5pt;height:20.4pt">
            <v:imagedata r:id="rId1362" o:title=""/>
          </v:shape>
        </w:pict>
      </w:r>
      <w:r w:rsidR="00CA699C" w:rsidRPr="009667E7">
        <w:rPr>
          <w:rFonts w:ascii="Arial" w:hAnsi="Arial"/>
          <w:sz w:val="28"/>
          <w:szCs w:val="28"/>
          <w:lang w:val="uk-UA"/>
        </w:rPr>
        <w:t xml:space="preserve"> –</w:t>
      </w:r>
      <w:r w:rsidR="007D4F03" w:rsidRPr="009667E7">
        <w:rPr>
          <w:rFonts w:ascii="Arial" w:hAnsi="Arial"/>
          <w:sz w:val="28"/>
          <w:szCs w:val="28"/>
          <w:lang w:val="uk-UA"/>
        </w:rPr>
        <w:t xml:space="preserve"> прирощення інтегралів від проекцій абсолютної кутової швидкості повороту об'єкта на осі чутливості гіроскопів (показання гіроскопів БІНС, що вимірюють не проекції кутових швидкостей, а приріст кутів повороту навколо своїх осей чутливості).</w:t>
      </w:r>
    </w:p>
    <w:p w:rsidR="007D4F03" w:rsidRPr="009667E7" w:rsidRDefault="007D4F03" w:rsidP="001B4C87">
      <w:pPr>
        <w:suppressAutoHyphens/>
        <w:ind w:firstLine="709"/>
        <w:jc w:val="both"/>
        <w:rPr>
          <w:rFonts w:ascii="Arial" w:hAnsi="Arial"/>
          <w:sz w:val="28"/>
          <w:szCs w:val="20"/>
          <w:lang w:val="uk-UA"/>
        </w:rPr>
      </w:pPr>
    </w:p>
    <w:tbl>
      <w:tblPr>
        <w:tblW w:w="0" w:type="auto"/>
        <w:tblLook w:val="04A0"/>
      </w:tblPr>
      <w:tblGrid>
        <w:gridCol w:w="9322"/>
        <w:gridCol w:w="531"/>
      </w:tblGrid>
      <w:tr w:rsidR="007D4F03" w:rsidRPr="009667E7">
        <w:tc>
          <w:tcPr>
            <w:tcW w:w="9322" w:type="dxa"/>
          </w:tcPr>
          <w:p w:rsidR="007D4F03" w:rsidRPr="009667E7" w:rsidRDefault="00D442C2" w:rsidP="001B4C87">
            <w:pPr>
              <w:suppressAutoHyphens/>
              <w:ind w:firstLine="709"/>
              <w:jc w:val="center"/>
              <w:rPr>
                <w:rFonts w:ascii="Arial" w:hAnsi="Arial"/>
                <w:sz w:val="28"/>
                <w:lang w:val="uk-UA"/>
              </w:rPr>
            </w:pPr>
            <w:r w:rsidRPr="00D442C2">
              <w:rPr>
                <w:rFonts w:ascii="Arial" w:hAnsi="Arial"/>
                <w:position w:val="-86"/>
                <w:sz w:val="28"/>
                <w:lang w:val="uk-UA"/>
              </w:rPr>
              <w:lastRenderedPageBreak/>
              <w:pict>
                <v:shape id="_x0000_i1840" type="#_x0000_t75" style="width:339.6pt;height:93.05pt">
                  <v:imagedata r:id="rId1363" o:title=""/>
                </v:shape>
              </w:pict>
            </w:r>
            <w:r w:rsidR="00010D18"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sz w:val="28"/>
                <w:lang w:val="uk-UA"/>
              </w:rPr>
            </w:pPr>
          </w:p>
        </w:tc>
      </w:tr>
    </w:tbl>
    <w:p w:rsidR="007D4F03" w:rsidRPr="009667E7" w:rsidRDefault="007D4F03" w:rsidP="001B4C87">
      <w:pPr>
        <w:suppressAutoHyphens/>
        <w:ind w:firstLine="709"/>
        <w:jc w:val="both"/>
        <w:rPr>
          <w:rFonts w:ascii="Arial" w:hAnsi="Arial"/>
          <w:sz w:val="28"/>
          <w:szCs w:val="20"/>
          <w:lang w:val="uk-UA"/>
        </w:rPr>
      </w:pPr>
    </w:p>
    <w:tbl>
      <w:tblPr>
        <w:tblW w:w="0" w:type="auto"/>
        <w:tblBorders>
          <w:insideH w:val="single" w:sz="4" w:space="0" w:color="auto"/>
        </w:tblBorders>
        <w:tblLook w:val="04A0"/>
      </w:tblPr>
      <w:tblGrid>
        <w:gridCol w:w="9322"/>
        <w:gridCol w:w="531"/>
      </w:tblGrid>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24"/>
                <w:sz w:val="28"/>
                <w:lang w:val="uk-UA"/>
              </w:rPr>
              <w:pict>
                <v:shape id="_x0000_i1841" type="#_x0000_t75" style="width:321.95pt;height:32.6pt">
                  <v:imagedata r:id="rId1364" o:title=""/>
                </v:shape>
              </w:pict>
            </w:r>
            <w:r w:rsidR="007D4F03"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bCs/>
                <w:sz w:val="28"/>
                <w:szCs w:val="28"/>
                <w:lang w:val="uk-UA"/>
              </w:rPr>
            </w:pPr>
          </w:p>
        </w:tc>
      </w:tr>
    </w:tbl>
    <w:p w:rsidR="007D4F03" w:rsidRPr="009667E7" w:rsidRDefault="007D4F03" w:rsidP="001B4C87">
      <w:pPr>
        <w:suppressAutoHyphens/>
        <w:ind w:firstLine="709"/>
        <w:jc w:val="both"/>
        <w:rPr>
          <w:rFonts w:ascii="Arial" w:hAnsi="Arial"/>
          <w:bCs/>
          <w:sz w:val="28"/>
          <w:szCs w:val="20"/>
          <w:lang w:val="uk-UA"/>
        </w:rPr>
      </w:pPr>
    </w:p>
    <w:tbl>
      <w:tblPr>
        <w:tblW w:w="0" w:type="auto"/>
        <w:tblBorders>
          <w:insideH w:val="single" w:sz="4" w:space="0" w:color="auto"/>
        </w:tblBorders>
        <w:tblLook w:val="04A0"/>
      </w:tblPr>
      <w:tblGrid>
        <w:gridCol w:w="9322"/>
        <w:gridCol w:w="531"/>
      </w:tblGrid>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24"/>
                <w:sz w:val="28"/>
                <w:lang w:val="uk-UA"/>
              </w:rPr>
              <w:pict>
                <v:shape id="_x0000_i1842" type="#_x0000_t75" style="width:321.95pt;height:32.6pt">
                  <v:imagedata r:id="rId1365" o:title=""/>
                </v:shape>
              </w:pict>
            </w:r>
            <w:r w:rsidR="007D4F03"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bCs/>
                <w:sz w:val="28"/>
                <w:szCs w:val="28"/>
                <w:lang w:val="uk-UA"/>
              </w:rPr>
            </w:pPr>
          </w:p>
        </w:tc>
      </w:tr>
    </w:tbl>
    <w:p w:rsidR="007D4F03" w:rsidRPr="009667E7" w:rsidRDefault="007D4F03" w:rsidP="001B4C87">
      <w:pPr>
        <w:suppressAutoHyphens/>
        <w:ind w:firstLine="709"/>
        <w:jc w:val="both"/>
        <w:rPr>
          <w:rFonts w:ascii="Arial" w:hAnsi="Arial"/>
          <w:bCs/>
          <w:sz w:val="28"/>
          <w:szCs w:val="20"/>
          <w:lang w:val="uk-UA"/>
        </w:rPr>
      </w:pPr>
    </w:p>
    <w:tbl>
      <w:tblPr>
        <w:tblW w:w="0" w:type="auto"/>
        <w:tblLook w:val="04A0"/>
      </w:tblPr>
      <w:tblGrid>
        <w:gridCol w:w="9322"/>
        <w:gridCol w:w="531"/>
      </w:tblGrid>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24"/>
                <w:sz w:val="28"/>
                <w:lang w:val="uk-UA"/>
              </w:rPr>
              <w:pict>
                <v:shape id="_x0000_i1843" type="#_x0000_t75" style="width:323.3pt;height:32.6pt">
                  <v:imagedata r:id="rId1366" o:title=""/>
                </v:shape>
              </w:pict>
            </w:r>
            <w:r w:rsidR="007D4F03"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bCs/>
                <w:sz w:val="28"/>
                <w:szCs w:val="28"/>
                <w:lang w:val="uk-UA"/>
              </w:rPr>
            </w:pPr>
          </w:p>
        </w:tc>
      </w:tr>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24"/>
                <w:sz w:val="28"/>
                <w:lang w:val="uk-UA"/>
              </w:rPr>
              <w:pict>
                <v:shape id="_x0000_i1844" type="#_x0000_t75" style="width:321.95pt;height:32.6pt">
                  <v:imagedata r:id="rId1367" o:title=""/>
                </v:shape>
              </w:pict>
            </w:r>
            <w:r w:rsidR="007D4F03"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bCs/>
                <w:sz w:val="28"/>
                <w:szCs w:val="28"/>
                <w:lang w:val="uk-UA"/>
              </w:rPr>
            </w:pPr>
          </w:p>
        </w:tc>
      </w:tr>
    </w:tbl>
    <w:p w:rsidR="007D4F03" w:rsidRPr="009667E7" w:rsidRDefault="007D4F03" w:rsidP="001B4C87">
      <w:pPr>
        <w:suppressAutoHyphens/>
        <w:ind w:firstLine="709"/>
        <w:jc w:val="both"/>
        <w:rPr>
          <w:rFonts w:ascii="Arial" w:hAnsi="Arial"/>
          <w:sz w:val="28"/>
          <w:szCs w:val="20"/>
          <w:lang w:val="uk-UA"/>
        </w:rPr>
      </w:pPr>
    </w:p>
    <w:p w:rsidR="007D4F03" w:rsidRPr="009667E7" w:rsidRDefault="007D4F03" w:rsidP="00CA699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12"/>
          <w:sz w:val="28"/>
          <w:szCs w:val="28"/>
          <w:lang w:val="uk-UA"/>
        </w:rPr>
        <w:pict>
          <v:shape id="_x0000_i1845" type="#_x0000_t75" style="width:21.75pt;height:18.35pt">
            <v:imagedata r:id="rId1368" o:title=""/>
          </v:shape>
        </w:pict>
      </w:r>
      <w:r w:rsidRPr="009667E7">
        <w:rPr>
          <w:rFonts w:ascii="Arial" w:eastAsia="Calibri" w:hAnsi="Arial"/>
          <w:sz w:val="28"/>
          <w:szCs w:val="28"/>
          <w:lang w:val="uk-UA" w:eastAsia="en-US"/>
        </w:rPr>
        <w:t xml:space="preserve">, </w:t>
      </w:r>
      <w:r w:rsidR="00D442C2" w:rsidRPr="00D442C2">
        <w:rPr>
          <w:rFonts w:ascii="Arial" w:hAnsi="Arial"/>
          <w:position w:val="-16"/>
          <w:sz w:val="28"/>
          <w:szCs w:val="28"/>
          <w:lang w:val="uk-UA"/>
        </w:rPr>
        <w:pict>
          <v:shape id="_x0000_i1846" type="#_x0000_t75" style="width:21.75pt;height:20.4pt">
            <v:imagedata r:id="rId1369" o:title=""/>
          </v:shape>
        </w:pict>
      </w:r>
      <w:r w:rsidRPr="009667E7">
        <w:rPr>
          <w:rFonts w:ascii="Arial" w:eastAsia="Calibri" w:hAnsi="Arial"/>
          <w:sz w:val="28"/>
          <w:szCs w:val="28"/>
          <w:lang w:val="uk-UA" w:eastAsia="en-US"/>
        </w:rPr>
        <w:t xml:space="preserve">, </w:t>
      </w:r>
      <w:r w:rsidR="00D442C2" w:rsidRPr="00D442C2">
        <w:rPr>
          <w:rFonts w:ascii="Arial" w:hAnsi="Arial"/>
          <w:position w:val="-14"/>
          <w:sz w:val="28"/>
          <w:szCs w:val="28"/>
          <w:lang w:val="uk-UA"/>
        </w:rPr>
        <w:pict>
          <v:shape id="_x0000_i1847" type="#_x0000_t75" style="width:20.4pt;height:20.4pt">
            <v:imagedata r:id="rId1370" o:title=""/>
          </v:shape>
        </w:pict>
      </w:r>
      <w:r w:rsidR="00CA699C"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проекції абсолютної кутової швидкості ге</w:t>
      </w:r>
      <w:r w:rsidR="00CA699C" w:rsidRPr="009667E7">
        <w:rPr>
          <w:rFonts w:ascii="Arial" w:eastAsia="Calibri" w:hAnsi="Arial"/>
          <w:sz w:val="28"/>
          <w:szCs w:val="28"/>
          <w:lang w:val="uk-UA" w:eastAsia="en-US"/>
        </w:rPr>
        <w:t>ографічного базису на його осі</w:t>
      </w:r>
      <w:r w:rsidRPr="009667E7">
        <w:rPr>
          <w:rFonts w:ascii="Arial" w:eastAsia="Calibri" w:hAnsi="Arial"/>
          <w:sz w:val="28"/>
          <w:szCs w:val="28"/>
          <w:lang w:val="uk-UA" w:eastAsia="en-US"/>
        </w:rPr>
        <w:t>.</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До переваг цього методу побудови матриці орієнтації відноситься гарантована ортогональн</w:t>
      </w:r>
      <w:r w:rsidR="00010D18" w:rsidRPr="009667E7">
        <w:rPr>
          <w:rFonts w:ascii="Arial" w:eastAsia="Calibri" w:hAnsi="Arial"/>
          <w:sz w:val="28"/>
          <w:szCs w:val="28"/>
          <w:lang w:val="uk-UA" w:eastAsia="en-US"/>
        </w:rPr>
        <w:t>ість</w:t>
      </w:r>
      <w:r w:rsidRPr="009667E7">
        <w:rPr>
          <w:rFonts w:ascii="Arial" w:eastAsia="Calibri" w:hAnsi="Arial"/>
          <w:sz w:val="28"/>
          <w:szCs w:val="28"/>
          <w:lang w:val="uk-UA" w:eastAsia="en-US"/>
        </w:rPr>
        <w:t xml:space="preserve"> матриці орієнтації, обчисленої по співвідношенням (</w:t>
      </w:r>
      <w:r w:rsidR="00C830AD" w:rsidRPr="009667E7">
        <w:rPr>
          <w:rFonts w:ascii="Arial" w:eastAsia="Calibri" w:hAnsi="Arial"/>
          <w:sz w:val="28"/>
          <w:szCs w:val="28"/>
          <w:lang w:val="uk-UA" w:eastAsia="en-US"/>
        </w:rPr>
        <w:t>8.3</w:t>
      </w:r>
      <w:r w:rsidRPr="009667E7">
        <w:rPr>
          <w:rFonts w:ascii="Arial" w:eastAsia="Calibri" w:hAnsi="Arial"/>
          <w:sz w:val="28"/>
          <w:szCs w:val="28"/>
          <w:lang w:val="uk-UA" w:eastAsia="en-US"/>
        </w:rPr>
        <w:t>). Крім цього практика показує, що обчислення з використанням параметрів Родріга-Гамільтона дає найменші обчислювальні витрати в порівнянні з іншими методами за умови забезпечення однакових точн</w:t>
      </w:r>
      <w:r w:rsidR="00010D18" w:rsidRPr="009667E7">
        <w:rPr>
          <w:rFonts w:ascii="Arial" w:eastAsia="Calibri" w:hAnsi="Arial"/>
          <w:sz w:val="28"/>
          <w:szCs w:val="28"/>
          <w:lang w:val="uk-UA" w:eastAsia="en-US"/>
        </w:rPr>
        <w:t>о</w:t>
      </w:r>
      <w:r w:rsidR="00CA699C" w:rsidRPr="009667E7">
        <w:rPr>
          <w:rFonts w:ascii="Arial" w:eastAsia="Calibri" w:hAnsi="Arial"/>
          <w:sz w:val="28"/>
          <w:szCs w:val="28"/>
          <w:lang w:val="uk-UA" w:eastAsia="en-US"/>
        </w:rPr>
        <w:t>с</w:t>
      </w:r>
      <w:r w:rsidRPr="009667E7">
        <w:rPr>
          <w:rFonts w:ascii="Arial" w:eastAsia="Calibri" w:hAnsi="Arial"/>
          <w:sz w:val="28"/>
          <w:szCs w:val="28"/>
          <w:lang w:val="uk-UA" w:eastAsia="en-US"/>
        </w:rPr>
        <w:t>них характеристик. Разом з тим, визначення матриці С через параметри Родріга-Гамільтона призводить до необхідності вирішення двох однотипних систем дифере</w:t>
      </w:r>
      <w:r w:rsidR="00010D18" w:rsidRPr="009667E7">
        <w:rPr>
          <w:rFonts w:ascii="Arial" w:eastAsia="Calibri" w:hAnsi="Arial"/>
          <w:sz w:val="28"/>
          <w:szCs w:val="28"/>
          <w:lang w:val="uk-UA" w:eastAsia="en-US"/>
        </w:rPr>
        <w:t>нційних рівнянь</w:t>
      </w:r>
      <w:r w:rsidR="00010D18" w:rsidRPr="009667E7">
        <w:rPr>
          <w:rFonts w:ascii="Arial" w:eastAsia="Calibri" w:hAnsi="Arial"/>
          <w:sz w:val="28"/>
          <w:szCs w:val="28"/>
          <w:lang w:val="uk-UA" w:eastAsia="en-US"/>
        </w:rPr>
        <w:br/>
      </w:r>
      <w:r w:rsidRPr="009667E7">
        <w:rPr>
          <w:rFonts w:ascii="Arial" w:eastAsia="Calibri" w:hAnsi="Arial"/>
          <w:sz w:val="28"/>
          <w:szCs w:val="28"/>
          <w:lang w:val="uk-UA" w:eastAsia="en-US"/>
        </w:rPr>
        <w:t>4-го порядку кожної.</w:t>
      </w:r>
    </w:p>
    <w:p w:rsidR="007D4F03" w:rsidRPr="009667E7" w:rsidRDefault="007D4F03" w:rsidP="001B4C87">
      <w:pPr>
        <w:tabs>
          <w:tab w:val="left" w:pos="709"/>
        </w:tabs>
        <w:suppressAutoHyphens/>
        <w:ind w:firstLine="709"/>
        <w:jc w:val="both"/>
        <w:rPr>
          <w:rFonts w:ascii="Arial" w:hAnsi="Arial"/>
          <w:bCs/>
          <w:sz w:val="28"/>
          <w:szCs w:val="28"/>
          <w:lang w:val="uk-UA"/>
        </w:rPr>
      </w:pPr>
      <w:r w:rsidRPr="009667E7">
        <w:rPr>
          <w:rFonts w:ascii="Arial" w:hAnsi="Arial"/>
          <w:sz w:val="28"/>
          <w:szCs w:val="28"/>
          <w:lang w:val="uk-UA"/>
        </w:rPr>
        <w:t xml:space="preserve">3. Алгоритм обчислення кутових параметрів орієнтації ЛА </w:t>
      </w:r>
      <w:r w:rsidR="00E146E6" w:rsidRPr="009667E7">
        <w:rPr>
          <w:rFonts w:ascii="Arial" w:hAnsi="Arial"/>
          <w:sz w:val="28"/>
          <w:szCs w:val="28"/>
          <w:lang w:val="uk-UA"/>
        </w:rPr>
        <w:t xml:space="preserve">відносно </w:t>
      </w:r>
      <w:r w:rsidRPr="009667E7">
        <w:rPr>
          <w:rFonts w:ascii="Arial" w:hAnsi="Arial"/>
          <w:sz w:val="28"/>
          <w:szCs w:val="28"/>
          <w:lang w:val="uk-UA"/>
        </w:rPr>
        <w:t xml:space="preserve">географічної системи координат (обчислення істинного курсу </w:t>
      </w:r>
      <w:r w:rsidR="00D442C2" w:rsidRPr="00D442C2">
        <w:rPr>
          <w:rFonts w:ascii="Arial" w:hAnsi="Arial"/>
          <w:position w:val="-10"/>
          <w:sz w:val="28"/>
          <w:lang w:val="uk-UA"/>
        </w:rPr>
        <w:pict>
          <v:shape id="_x0000_i1848" type="#_x0000_t75" style="width:14.25pt;height:14.25pt">
            <v:imagedata r:id="rId1371" o:title=""/>
          </v:shape>
        </w:pict>
      </w:r>
      <w:r w:rsidRPr="009667E7">
        <w:rPr>
          <w:rFonts w:ascii="Arial" w:hAnsi="Arial"/>
          <w:sz w:val="28"/>
          <w:szCs w:val="28"/>
          <w:lang w:val="uk-UA"/>
        </w:rPr>
        <w:t xml:space="preserve">, крену </w:t>
      </w:r>
      <w:r w:rsidR="00D442C2" w:rsidRPr="00D442C2">
        <w:rPr>
          <w:rFonts w:ascii="Arial" w:hAnsi="Arial"/>
          <w:position w:val="-10"/>
          <w:sz w:val="28"/>
          <w:lang w:val="uk-UA"/>
        </w:rPr>
        <w:pict>
          <v:shape id="_x0000_i1849" type="#_x0000_t75" style="width:11.55pt;height:14.25pt">
            <v:imagedata r:id="rId1372" o:title=""/>
          </v:shape>
        </w:pict>
      </w:r>
      <w:r w:rsidRPr="009667E7">
        <w:rPr>
          <w:rFonts w:ascii="Arial" w:hAnsi="Arial"/>
          <w:sz w:val="28"/>
          <w:szCs w:val="28"/>
          <w:lang w:val="uk-UA"/>
        </w:rPr>
        <w:t>, тангаж</w:t>
      </w:r>
      <w:r w:rsidR="00CA699C" w:rsidRPr="009667E7">
        <w:rPr>
          <w:rFonts w:ascii="Arial" w:hAnsi="Arial"/>
          <w:sz w:val="28"/>
          <w:szCs w:val="28"/>
          <w:lang w:val="uk-UA"/>
        </w:rPr>
        <w:t>а</w:t>
      </w:r>
      <w:r w:rsidRPr="009667E7">
        <w:rPr>
          <w:rFonts w:ascii="Arial" w:hAnsi="Arial"/>
          <w:sz w:val="28"/>
          <w:szCs w:val="28"/>
          <w:lang w:val="uk-UA"/>
        </w:rPr>
        <w:t xml:space="preserve"> </w:t>
      </w:r>
      <w:r w:rsidR="00D442C2" w:rsidRPr="00D442C2">
        <w:rPr>
          <w:rFonts w:ascii="Arial" w:hAnsi="Arial"/>
          <w:position w:val="-6"/>
          <w:sz w:val="28"/>
          <w:lang w:val="uk-UA"/>
        </w:rPr>
        <w:pict>
          <v:shape id="_x0000_i1850" type="#_x0000_t75" style="width:12.25pt;height:14.95pt">
            <v:imagedata r:id="rId1373" o:title=""/>
          </v:shape>
        </w:pict>
      </w:r>
      <w:r w:rsidRPr="009667E7">
        <w:rPr>
          <w:rFonts w:ascii="Arial" w:hAnsi="Arial"/>
          <w:sz w:val="28"/>
          <w:szCs w:val="28"/>
          <w:lang w:val="uk-UA"/>
        </w:rPr>
        <w:t>):</w:t>
      </w:r>
    </w:p>
    <w:p w:rsidR="007D4F03" w:rsidRPr="009667E7" w:rsidRDefault="007D4F03" w:rsidP="001B4C87">
      <w:pPr>
        <w:tabs>
          <w:tab w:val="left" w:pos="709"/>
        </w:tabs>
        <w:suppressAutoHyphens/>
        <w:ind w:firstLine="709"/>
        <w:jc w:val="both"/>
        <w:rPr>
          <w:rFonts w:ascii="Arial" w:hAnsi="Arial"/>
          <w:bCs/>
          <w:sz w:val="28"/>
          <w:szCs w:val="20"/>
          <w:lang w:val="uk-UA"/>
        </w:rPr>
      </w:pPr>
    </w:p>
    <w:tbl>
      <w:tblPr>
        <w:tblW w:w="0" w:type="auto"/>
        <w:tblBorders>
          <w:insideH w:val="single" w:sz="4" w:space="0" w:color="auto"/>
        </w:tblBorders>
        <w:tblLook w:val="04A0"/>
      </w:tblPr>
      <w:tblGrid>
        <w:gridCol w:w="9322"/>
        <w:gridCol w:w="531"/>
      </w:tblGrid>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28"/>
                <w:sz w:val="28"/>
                <w:lang w:val="uk-UA"/>
              </w:rPr>
              <w:pict>
                <v:shape id="_x0000_i1851" type="#_x0000_t75" style="width:204.45pt;height:33.3pt">
                  <v:imagedata r:id="rId1374" o:title=""/>
                </v:shape>
              </w:pict>
            </w:r>
            <w:r w:rsidR="007D4F03" w:rsidRPr="009667E7">
              <w:rPr>
                <w:rFonts w:ascii="Arial" w:hAnsi="Arial"/>
                <w:sz w:val="28"/>
                <w:lang w:val="uk-UA"/>
              </w:rPr>
              <w:t>,</w:t>
            </w:r>
          </w:p>
        </w:tc>
        <w:tc>
          <w:tcPr>
            <w:tcW w:w="531" w:type="dxa"/>
          </w:tcPr>
          <w:p w:rsidR="007D4F03" w:rsidRPr="009667E7" w:rsidRDefault="007D4F03" w:rsidP="001B4C87">
            <w:pPr>
              <w:suppressAutoHyphens/>
              <w:ind w:firstLine="709"/>
              <w:jc w:val="both"/>
              <w:rPr>
                <w:rFonts w:ascii="Arial" w:hAnsi="Arial"/>
                <w:bCs/>
                <w:sz w:val="28"/>
                <w:szCs w:val="28"/>
                <w:lang w:val="uk-UA"/>
              </w:rPr>
            </w:pPr>
          </w:p>
        </w:tc>
      </w:tr>
    </w:tbl>
    <w:p w:rsidR="007D4F03" w:rsidRPr="009667E7" w:rsidRDefault="007D4F03" w:rsidP="001B4C87">
      <w:pPr>
        <w:suppressAutoHyphens/>
        <w:ind w:firstLine="709"/>
        <w:jc w:val="both"/>
        <w:rPr>
          <w:rFonts w:ascii="Arial" w:hAnsi="Arial"/>
          <w:bCs/>
          <w:sz w:val="28"/>
          <w:szCs w:val="20"/>
          <w:lang w:val="uk-UA"/>
        </w:rPr>
      </w:pPr>
    </w:p>
    <w:tbl>
      <w:tblPr>
        <w:tblW w:w="0" w:type="auto"/>
        <w:tblBorders>
          <w:insideH w:val="single" w:sz="4" w:space="0" w:color="auto"/>
        </w:tblBorders>
        <w:tblLook w:val="04A0"/>
      </w:tblPr>
      <w:tblGrid>
        <w:gridCol w:w="9288"/>
        <w:gridCol w:w="792"/>
      </w:tblGrid>
      <w:tr w:rsidR="007D4F03" w:rsidRPr="009667E7">
        <w:tc>
          <w:tcPr>
            <w:tcW w:w="9322" w:type="dxa"/>
          </w:tcPr>
          <w:p w:rsidR="007D4F03" w:rsidRPr="009667E7" w:rsidRDefault="00D442C2" w:rsidP="001B4C87">
            <w:pPr>
              <w:suppressAutoHyphens/>
              <w:ind w:firstLine="709"/>
              <w:jc w:val="center"/>
              <w:rPr>
                <w:rFonts w:ascii="Arial" w:hAnsi="Arial"/>
                <w:bCs/>
                <w:sz w:val="28"/>
                <w:szCs w:val="28"/>
                <w:lang w:val="uk-UA"/>
              </w:rPr>
            </w:pPr>
            <w:r w:rsidRPr="00D442C2">
              <w:rPr>
                <w:rFonts w:ascii="Arial" w:hAnsi="Arial"/>
                <w:position w:val="-104"/>
                <w:sz w:val="28"/>
                <w:lang w:val="uk-UA"/>
              </w:rPr>
              <w:pict>
                <v:shape id="_x0000_i1852" type="#_x0000_t75" style="width:257.45pt;height:111.4pt">
                  <v:imagedata r:id="rId1375" o:title=""/>
                </v:shape>
              </w:pict>
            </w:r>
            <w:r w:rsidR="007D4F03" w:rsidRPr="009667E7">
              <w:rPr>
                <w:rFonts w:ascii="Arial" w:hAnsi="Arial"/>
                <w:sz w:val="28"/>
                <w:lang w:val="uk-UA"/>
              </w:rPr>
              <w:t>,</w:t>
            </w:r>
          </w:p>
        </w:tc>
        <w:tc>
          <w:tcPr>
            <w:tcW w:w="531" w:type="dxa"/>
          </w:tcPr>
          <w:p w:rsidR="00C830AD" w:rsidRPr="009667E7" w:rsidRDefault="00C830AD" w:rsidP="00C830AD">
            <w:pPr>
              <w:suppressAutoHyphens/>
              <w:rPr>
                <w:rFonts w:ascii="Arial" w:hAnsi="Arial"/>
                <w:bCs/>
                <w:sz w:val="28"/>
                <w:szCs w:val="28"/>
                <w:lang w:val="uk-UA"/>
              </w:rPr>
            </w:pPr>
          </w:p>
          <w:p w:rsidR="007D4F03" w:rsidRPr="009667E7" w:rsidRDefault="00C830AD" w:rsidP="00C830AD">
            <w:pPr>
              <w:suppressAutoHyphens/>
              <w:rPr>
                <w:rFonts w:ascii="Arial" w:hAnsi="Arial"/>
                <w:bCs/>
                <w:sz w:val="28"/>
                <w:szCs w:val="28"/>
                <w:lang w:val="uk-UA"/>
              </w:rPr>
            </w:pPr>
            <w:r w:rsidRPr="009667E7">
              <w:rPr>
                <w:rFonts w:ascii="Arial" w:hAnsi="Arial"/>
                <w:bCs/>
                <w:sz w:val="28"/>
                <w:szCs w:val="28"/>
                <w:lang w:val="uk-UA"/>
              </w:rPr>
              <w:t>(8.4)</w:t>
            </w:r>
          </w:p>
        </w:tc>
      </w:tr>
    </w:tbl>
    <w:p w:rsidR="007D4F03" w:rsidRPr="009667E7" w:rsidRDefault="007D4F03" w:rsidP="001B4C87">
      <w:pPr>
        <w:suppressAutoHyphens/>
        <w:ind w:firstLine="709"/>
        <w:jc w:val="both"/>
        <w:rPr>
          <w:rFonts w:ascii="Arial" w:hAnsi="Arial"/>
          <w:sz w:val="28"/>
          <w:szCs w:val="28"/>
          <w:lang w:val="uk-UA"/>
        </w:rPr>
      </w:pPr>
      <w:r w:rsidRPr="009667E7">
        <w:rPr>
          <w:rFonts w:ascii="Arial" w:eastAsia="Calibri" w:hAnsi="Arial"/>
          <w:bCs/>
          <w:sz w:val="28"/>
          <w:szCs w:val="28"/>
          <w:lang w:val="uk-UA" w:eastAsia="en-US"/>
        </w:rPr>
        <w:lastRenderedPageBreak/>
        <w:t xml:space="preserve">де </w:t>
      </w:r>
      <w:r w:rsidR="00D442C2" w:rsidRPr="00D442C2">
        <w:rPr>
          <w:rFonts w:ascii="Arial" w:hAnsi="Arial"/>
          <w:position w:val="-18"/>
          <w:sz w:val="28"/>
          <w:szCs w:val="28"/>
          <w:lang w:val="uk-UA"/>
        </w:rPr>
        <w:pict>
          <v:shape id="_x0000_i1853" type="#_x0000_t75" style="width:20.4pt;height:21.75pt">
            <v:imagedata r:id="rId1376" o:title=""/>
          </v:shape>
        </w:pict>
      </w:r>
      <w:r w:rsidRPr="009667E7">
        <w:rPr>
          <w:rFonts w:ascii="Arial" w:hAnsi="Arial"/>
          <w:sz w:val="28"/>
          <w:szCs w:val="28"/>
          <w:lang w:val="uk-UA"/>
        </w:rPr>
        <w:t xml:space="preserve">- елементи введеної вище матриці </w:t>
      </w:r>
      <w:r w:rsidR="00D442C2" w:rsidRPr="00D442C2">
        <w:rPr>
          <w:rFonts w:ascii="Arial" w:hAnsi="Arial"/>
          <w:position w:val="-6"/>
          <w:sz w:val="28"/>
          <w:lang w:val="uk-UA"/>
        </w:rPr>
        <w:pict>
          <v:shape id="_x0000_i1854" type="#_x0000_t75" style="width:14.25pt;height:14.95pt">
            <v:imagedata r:id="rId1377" o:title=""/>
          </v:shape>
        </w:pict>
      </w:r>
      <w:r w:rsidRPr="009667E7">
        <w:rPr>
          <w:rFonts w:ascii="Arial" w:hAnsi="Arial"/>
          <w:sz w:val="28"/>
          <w:szCs w:val="28"/>
          <w:lang w:val="uk-UA"/>
        </w:rPr>
        <w:t>.</w:t>
      </w:r>
    </w:p>
    <w:p w:rsidR="007D4F03" w:rsidRPr="009667E7" w:rsidRDefault="007D4F03" w:rsidP="001B4C87">
      <w:pPr>
        <w:tabs>
          <w:tab w:val="left" w:pos="1134"/>
        </w:tabs>
        <w:suppressAutoHyphens/>
        <w:ind w:firstLine="709"/>
        <w:jc w:val="both"/>
        <w:rPr>
          <w:rFonts w:ascii="Arial" w:hAnsi="Arial"/>
          <w:bCs/>
          <w:sz w:val="28"/>
          <w:szCs w:val="28"/>
          <w:lang w:val="uk-UA"/>
        </w:rPr>
      </w:pPr>
      <w:r w:rsidRPr="009667E7">
        <w:rPr>
          <w:rFonts w:ascii="Arial" w:hAnsi="Arial"/>
          <w:sz w:val="28"/>
          <w:szCs w:val="28"/>
          <w:lang w:val="uk-UA"/>
        </w:rPr>
        <w:t>4. Алгоритми перерахунку сигналів, отриманих з акселерометрів в географічну систему координат для використання в навігаційному алгоритмі:</w:t>
      </w:r>
    </w:p>
    <w:p w:rsidR="00CA699C" w:rsidRPr="009667E7" w:rsidRDefault="00CA699C" w:rsidP="00CA699C">
      <w:pPr>
        <w:tabs>
          <w:tab w:val="left" w:pos="1134"/>
        </w:tabs>
        <w:suppressAutoHyphens/>
        <w:jc w:val="both"/>
        <w:rPr>
          <w:rFonts w:ascii="Arial" w:hAnsi="Arial"/>
          <w:bCs/>
          <w:sz w:val="28"/>
          <w:szCs w:val="28"/>
          <w:lang w:val="uk-UA"/>
        </w:rPr>
      </w:pPr>
    </w:p>
    <w:tbl>
      <w:tblPr>
        <w:tblW w:w="0" w:type="auto"/>
        <w:tblInd w:w="108" w:type="dxa"/>
        <w:tblLook w:val="01E0"/>
      </w:tblPr>
      <w:tblGrid>
        <w:gridCol w:w="9072"/>
        <w:gridCol w:w="792"/>
      </w:tblGrid>
      <w:tr w:rsidR="00CA699C" w:rsidRPr="009667E7">
        <w:tc>
          <w:tcPr>
            <w:tcW w:w="9072" w:type="dxa"/>
            <w:vAlign w:val="center"/>
          </w:tcPr>
          <w:p w:rsidR="00CA699C" w:rsidRPr="009667E7" w:rsidRDefault="00D442C2" w:rsidP="00AF5C30">
            <w:pPr>
              <w:suppressAutoHyphens/>
              <w:ind w:firstLine="709"/>
              <w:jc w:val="center"/>
              <w:rPr>
                <w:rFonts w:ascii="Arial" w:hAnsi="Arial"/>
                <w:sz w:val="28"/>
                <w:szCs w:val="28"/>
                <w:lang w:val="uk-UA"/>
              </w:rPr>
            </w:pPr>
            <w:r w:rsidRPr="00D442C2">
              <w:rPr>
                <w:rFonts w:ascii="Arial" w:hAnsi="Arial"/>
                <w:position w:val="-64"/>
                <w:sz w:val="28"/>
                <w:lang w:val="uk-UA"/>
              </w:rPr>
              <w:pict>
                <v:shape id="_x0000_i1855" type="#_x0000_t75" style="width:164.4pt;height:73.35pt">
                  <v:imagedata r:id="rId1378" o:title=""/>
                </v:shape>
              </w:pict>
            </w:r>
            <w:r w:rsidR="00CA699C" w:rsidRPr="009667E7">
              <w:rPr>
                <w:rFonts w:ascii="Arial" w:eastAsia="Calibri" w:hAnsi="Arial"/>
                <w:sz w:val="28"/>
                <w:szCs w:val="22"/>
                <w:lang w:val="uk-UA" w:eastAsia="en-US"/>
              </w:rPr>
              <w:t>.</w:t>
            </w:r>
          </w:p>
        </w:tc>
        <w:tc>
          <w:tcPr>
            <w:tcW w:w="792" w:type="dxa"/>
            <w:vAlign w:val="center"/>
          </w:tcPr>
          <w:p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w:t>
            </w:r>
            <w:r w:rsidR="00C830AD" w:rsidRPr="009667E7">
              <w:rPr>
                <w:rFonts w:ascii="Arial" w:hAnsi="Arial"/>
                <w:sz w:val="28"/>
                <w:szCs w:val="28"/>
                <w:lang w:val="uk-UA"/>
              </w:rPr>
              <w:t>5</w:t>
            </w:r>
            <w:r w:rsidRPr="009667E7">
              <w:rPr>
                <w:rFonts w:ascii="Arial" w:hAnsi="Arial"/>
                <w:sz w:val="28"/>
                <w:szCs w:val="28"/>
                <w:lang w:val="uk-UA"/>
              </w:rPr>
              <w:t>)</w:t>
            </w:r>
          </w:p>
        </w:tc>
      </w:tr>
    </w:tbl>
    <w:p w:rsidR="007D4F03" w:rsidRPr="009667E7" w:rsidRDefault="007D4F03" w:rsidP="00CA699C">
      <w:pPr>
        <w:suppressAutoHyphens/>
        <w:jc w:val="both"/>
        <w:rPr>
          <w:rFonts w:ascii="Arial" w:eastAsia="Calibri" w:hAnsi="Arial"/>
          <w:sz w:val="28"/>
          <w:szCs w:val="28"/>
          <w:lang w:val="uk-UA" w:eastAsia="en-US"/>
        </w:rPr>
      </w:pP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Наведена сукупність співвідношень (</w:t>
      </w:r>
      <w:r w:rsidR="00CA699C" w:rsidRPr="009667E7">
        <w:rPr>
          <w:rFonts w:ascii="Arial" w:eastAsia="Calibri" w:hAnsi="Arial"/>
          <w:sz w:val="28"/>
          <w:szCs w:val="28"/>
          <w:lang w:val="uk-UA" w:eastAsia="en-US"/>
        </w:rPr>
        <w:t>7.26) –</w:t>
      </w:r>
      <w:r w:rsidRPr="009667E7">
        <w:rPr>
          <w:rFonts w:ascii="Arial" w:eastAsia="Calibri" w:hAnsi="Arial"/>
          <w:sz w:val="28"/>
          <w:szCs w:val="28"/>
          <w:lang w:val="uk-UA" w:eastAsia="en-US"/>
        </w:rPr>
        <w:t xml:space="preserve"> (</w:t>
      </w:r>
      <w:r w:rsidR="00C830AD" w:rsidRPr="009667E7">
        <w:rPr>
          <w:rFonts w:ascii="Arial" w:eastAsia="Calibri" w:hAnsi="Arial"/>
          <w:sz w:val="28"/>
          <w:szCs w:val="28"/>
          <w:lang w:val="uk-UA" w:eastAsia="en-US"/>
        </w:rPr>
        <w:t>8.5</w:t>
      </w:r>
      <w:r w:rsidRPr="009667E7">
        <w:rPr>
          <w:rFonts w:ascii="Arial" w:eastAsia="Calibri" w:hAnsi="Arial"/>
          <w:sz w:val="28"/>
          <w:szCs w:val="28"/>
          <w:lang w:val="uk-UA" w:eastAsia="en-US"/>
        </w:rPr>
        <w:t>) являє собою замкнуту систему рівнянь, параметрів орієнтації ЛА.</w:t>
      </w:r>
    </w:p>
    <w:p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Сукупність будь-якого з наведених рівнянь визначення матриці </w:t>
      </w:r>
      <w:r w:rsidR="00D442C2" w:rsidRPr="00D442C2">
        <w:rPr>
          <w:rFonts w:ascii="Arial" w:hAnsi="Arial"/>
          <w:position w:val="-6"/>
          <w:sz w:val="28"/>
          <w:lang w:val="uk-UA"/>
        </w:rPr>
        <w:pict>
          <v:shape id="_x0000_i1856" type="#_x0000_t75" style="width:14.25pt;height:14.95pt">
            <v:imagedata r:id="rId1377" o:title=""/>
          </v:shape>
        </w:pict>
      </w:r>
      <w:r w:rsidRPr="009667E7">
        <w:rPr>
          <w:rFonts w:ascii="Arial" w:eastAsia="Calibri" w:hAnsi="Arial"/>
          <w:sz w:val="28"/>
          <w:szCs w:val="28"/>
          <w:lang w:val="uk-UA" w:eastAsia="en-US"/>
        </w:rPr>
        <w:t xml:space="preserve"> і кутів</w:t>
      </w:r>
      <w:r w:rsidRPr="009667E7">
        <w:rPr>
          <w:rFonts w:ascii="Arial" w:eastAsia="Calibri" w:hAnsi="Arial"/>
          <w:sz w:val="28"/>
          <w:szCs w:val="22"/>
          <w:lang w:val="uk-UA" w:eastAsia="en-US"/>
        </w:rPr>
        <w:t xml:space="preserve"> </w:t>
      </w:r>
      <w:r w:rsidR="00D442C2" w:rsidRPr="00D442C2">
        <w:rPr>
          <w:rFonts w:ascii="Arial" w:hAnsi="Arial"/>
          <w:position w:val="-10"/>
          <w:sz w:val="28"/>
          <w:lang w:val="uk-UA"/>
        </w:rPr>
        <w:pict>
          <v:shape id="_x0000_i1857" type="#_x0000_t75" style="width:14.25pt;height:14.25pt">
            <v:imagedata r:id="rId1371" o:title=""/>
          </v:shape>
        </w:pict>
      </w:r>
      <w:r w:rsidRPr="009667E7">
        <w:rPr>
          <w:rFonts w:ascii="Arial" w:eastAsia="Calibri" w:hAnsi="Arial"/>
          <w:sz w:val="28"/>
          <w:szCs w:val="22"/>
          <w:lang w:val="uk-UA" w:eastAsia="en-US"/>
        </w:rPr>
        <w:t xml:space="preserve">, </w:t>
      </w:r>
      <w:r w:rsidR="00D442C2" w:rsidRPr="00D442C2">
        <w:rPr>
          <w:rFonts w:ascii="Arial" w:hAnsi="Arial"/>
          <w:position w:val="-10"/>
          <w:sz w:val="28"/>
          <w:lang w:val="uk-UA"/>
        </w:rPr>
        <w:pict>
          <v:shape id="_x0000_i1858" type="#_x0000_t75" style="width:11.55pt;height:14.25pt">
            <v:imagedata r:id="rId1372" o:title=""/>
          </v:shape>
        </w:pict>
      </w:r>
      <w:r w:rsidRPr="009667E7">
        <w:rPr>
          <w:rFonts w:ascii="Arial" w:eastAsia="Calibri" w:hAnsi="Arial"/>
          <w:sz w:val="28"/>
          <w:szCs w:val="22"/>
          <w:lang w:val="uk-UA" w:eastAsia="en-US"/>
        </w:rPr>
        <w:t xml:space="preserve">, </w:t>
      </w:r>
      <w:r w:rsidR="00D442C2" w:rsidRPr="00D442C2">
        <w:rPr>
          <w:rFonts w:ascii="Arial" w:hAnsi="Arial"/>
          <w:position w:val="-6"/>
          <w:sz w:val="28"/>
          <w:lang w:val="uk-UA"/>
        </w:rPr>
        <w:pict>
          <v:shape id="_x0000_i1859" type="#_x0000_t75" style="width:12.25pt;height:14.95pt">
            <v:imagedata r:id="rId1373" o:title=""/>
          </v:shape>
        </w:pict>
      </w:r>
      <w:r w:rsidRPr="009667E7">
        <w:rPr>
          <w:rFonts w:ascii="Arial" w:hAnsi="Arial"/>
          <w:sz w:val="28"/>
          <w:lang w:val="uk-UA"/>
        </w:rPr>
        <w:t xml:space="preserve"> </w:t>
      </w:r>
      <w:r w:rsidRPr="009667E7">
        <w:rPr>
          <w:rFonts w:ascii="Arial" w:eastAsia="Calibri" w:hAnsi="Arial"/>
          <w:sz w:val="28"/>
          <w:szCs w:val="28"/>
          <w:lang w:val="uk-UA" w:eastAsia="en-US"/>
        </w:rPr>
        <w:t>утворюють алгоритм орієнтації БІНС. Вибір конкретного алгоритму визначення матриці залежить від поставленого завдання і доступних ресурсів.</w:t>
      </w:r>
    </w:p>
    <w:p w:rsidR="007D4F03" w:rsidRPr="009667E7" w:rsidRDefault="007D4F03" w:rsidP="001B4C87">
      <w:pPr>
        <w:suppressAutoHyphens/>
        <w:ind w:firstLine="709"/>
        <w:jc w:val="both"/>
        <w:rPr>
          <w:rFonts w:ascii="Arial" w:eastAsia="Calibri" w:hAnsi="Arial"/>
          <w:sz w:val="28"/>
          <w:szCs w:val="28"/>
          <w:lang w:val="uk-UA" w:eastAsia="en-US"/>
        </w:rPr>
      </w:pPr>
    </w:p>
    <w:p w:rsidR="007D4F03" w:rsidRPr="009667E7" w:rsidRDefault="007D4F03" w:rsidP="00CA699C">
      <w:pPr>
        <w:suppressAutoHyphens/>
        <w:jc w:val="center"/>
        <w:rPr>
          <w:rFonts w:ascii="Arial" w:eastAsia="Calibri" w:hAnsi="Arial"/>
          <w:b/>
          <w:sz w:val="28"/>
          <w:szCs w:val="28"/>
          <w:lang w:val="uk-UA" w:eastAsia="en-US"/>
        </w:rPr>
      </w:pPr>
      <w:r w:rsidRPr="009667E7">
        <w:rPr>
          <w:rFonts w:ascii="Arial" w:eastAsia="Calibri" w:hAnsi="Arial"/>
          <w:b/>
          <w:sz w:val="28"/>
          <w:szCs w:val="28"/>
          <w:lang w:val="uk-UA" w:eastAsia="en-US"/>
        </w:rPr>
        <w:t>Алгоритм БІНС, що працює в інерціальній системі координат</w:t>
      </w:r>
    </w:p>
    <w:p w:rsidR="007D4F03" w:rsidRPr="009667E7" w:rsidRDefault="007D4F03" w:rsidP="001B4C87">
      <w:pPr>
        <w:suppressAutoHyphens/>
        <w:ind w:firstLine="709"/>
        <w:jc w:val="both"/>
        <w:rPr>
          <w:rFonts w:ascii="Arial" w:eastAsia="Calibri" w:hAnsi="Arial"/>
          <w:sz w:val="28"/>
          <w:szCs w:val="28"/>
          <w:lang w:val="uk-UA" w:eastAsia="en-US"/>
        </w:rPr>
      </w:pPr>
    </w:p>
    <w:p w:rsidR="007D4F03" w:rsidRPr="009667E7" w:rsidRDefault="007D4F03" w:rsidP="001B4C87">
      <w:pPr>
        <w:suppressAutoHyphens/>
        <w:ind w:firstLine="709"/>
        <w:jc w:val="both"/>
        <w:rPr>
          <w:rFonts w:ascii="Arial" w:hAnsi="Arial"/>
          <w:sz w:val="28"/>
          <w:lang w:val="uk-UA"/>
        </w:rPr>
      </w:pPr>
      <w:r w:rsidRPr="009667E7">
        <w:rPr>
          <w:rFonts w:ascii="Arial" w:hAnsi="Arial"/>
          <w:sz w:val="28"/>
          <w:szCs w:val="28"/>
          <w:lang w:val="uk-UA"/>
        </w:rPr>
        <w:t xml:space="preserve">У цьому варіанті БІНС визначають координати в інерціальній системі координат </w:t>
      </w:r>
      <w:r w:rsidR="00D442C2" w:rsidRPr="00D442C2">
        <w:rPr>
          <w:rFonts w:ascii="Arial" w:hAnsi="Arial"/>
          <w:position w:val="-6"/>
          <w:sz w:val="28"/>
          <w:lang w:val="uk-UA"/>
        </w:rPr>
        <w:pict>
          <v:shape id="_x0000_i1860" type="#_x0000_t75" style="width:41.45pt;height:14.95pt">
            <v:imagedata r:id="rId1379" o:title=""/>
          </v:shape>
        </w:pict>
      </w:r>
      <w:r w:rsidRPr="009667E7">
        <w:rPr>
          <w:rFonts w:ascii="Arial" w:hAnsi="Arial"/>
          <w:sz w:val="28"/>
          <w:szCs w:val="28"/>
          <w:lang w:val="uk-UA"/>
        </w:rPr>
        <w:t xml:space="preserve">, вісь </w:t>
      </w:r>
      <w:r w:rsidR="00D442C2" w:rsidRPr="00D442C2">
        <w:rPr>
          <w:rFonts w:ascii="Arial" w:hAnsi="Arial"/>
          <w:position w:val="-6"/>
          <w:sz w:val="28"/>
          <w:lang w:val="uk-UA"/>
        </w:rPr>
        <w:pict>
          <v:shape id="_x0000_i1861" type="#_x0000_t75" style="width:23.1pt;height:14.95pt">
            <v:imagedata r:id="rId1380" o:title=""/>
          </v:shape>
        </w:pict>
      </w:r>
      <w:r w:rsidRPr="009667E7">
        <w:rPr>
          <w:rFonts w:ascii="Arial" w:hAnsi="Arial"/>
          <w:sz w:val="28"/>
          <w:szCs w:val="28"/>
          <w:lang w:val="uk-UA"/>
        </w:rPr>
        <w:t xml:space="preserve"> якої спрямована по полярній осі в бік північного полюса, а осі </w:t>
      </w:r>
      <w:r w:rsidR="00D442C2" w:rsidRPr="00D442C2">
        <w:rPr>
          <w:rFonts w:ascii="Arial" w:hAnsi="Arial"/>
          <w:position w:val="-6"/>
          <w:sz w:val="28"/>
          <w:lang w:val="uk-UA"/>
        </w:rPr>
        <w:pict>
          <v:shape id="_x0000_i1862" type="#_x0000_t75" style="width:25.15pt;height:14.95pt">
            <v:imagedata r:id="rId1381" o:title=""/>
          </v:shape>
        </w:pict>
      </w:r>
      <w:r w:rsidRPr="009667E7">
        <w:rPr>
          <w:rFonts w:ascii="Arial" w:hAnsi="Arial"/>
          <w:sz w:val="28"/>
          <w:szCs w:val="28"/>
          <w:lang w:val="uk-UA"/>
        </w:rPr>
        <w:t xml:space="preserve"> і </w:t>
      </w:r>
      <w:r w:rsidR="00D442C2" w:rsidRPr="00D442C2">
        <w:rPr>
          <w:rFonts w:ascii="Arial" w:hAnsi="Arial"/>
          <w:position w:val="-6"/>
          <w:sz w:val="28"/>
          <w:lang w:val="uk-UA"/>
        </w:rPr>
        <w:pict>
          <v:shape id="_x0000_i1863" type="#_x0000_t75" style="width:24.45pt;height:14.95pt">
            <v:imagedata r:id="rId1382" o:title=""/>
          </v:shape>
        </w:pict>
      </w:r>
      <w:r w:rsidRPr="009667E7">
        <w:rPr>
          <w:rFonts w:ascii="Arial" w:hAnsi="Arial"/>
          <w:sz w:val="28"/>
          <w:szCs w:val="28"/>
          <w:lang w:val="uk-UA"/>
        </w:rPr>
        <w:t xml:space="preserve"> розташовуються в площині екватора. В цьому випадку для синтезу алгоритму БІНС доцільно скористатися векторним рівнянням (</w:t>
      </w:r>
      <w:r w:rsidR="00CA699C" w:rsidRPr="009667E7">
        <w:rPr>
          <w:rFonts w:ascii="Arial" w:hAnsi="Arial"/>
          <w:sz w:val="28"/>
          <w:szCs w:val="28"/>
          <w:lang w:val="uk-UA"/>
        </w:rPr>
        <w:t>7.</w:t>
      </w:r>
      <w:r w:rsidRPr="009667E7">
        <w:rPr>
          <w:rFonts w:ascii="Arial" w:hAnsi="Arial"/>
          <w:sz w:val="28"/>
          <w:szCs w:val="28"/>
          <w:lang w:val="uk-UA"/>
        </w:rPr>
        <w:t>6), скаляр</w:t>
      </w:r>
      <w:r w:rsidR="00CA699C" w:rsidRPr="009667E7">
        <w:rPr>
          <w:rFonts w:ascii="Arial" w:hAnsi="Arial"/>
          <w:sz w:val="28"/>
          <w:szCs w:val="28"/>
          <w:lang w:val="uk-UA"/>
        </w:rPr>
        <w:t>ний еквівалент якого має вигляд</w:t>
      </w:r>
    </w:p>
    <w:p w:rsidR="007D4F03" w:rsidRPr="009667E7" w:rsidRDefault="007D4F03" w:rsidP="00CA699C">
      <w:pPr>
        <w:suppressAutoHyphens/>
        <w:jc w:val="both"/>
        <w:rPr>
          <w:rFonts w:ascii="Arial" w:hAnsi="Arial"/>
          <w:sz w:val="28"/>
          <w:lang w:val="uk-UA"/>
        </w:rPr>
      </w:pPr>
    </w:p>
    <w:tbl>
      <w:tblPr>
        <w:tblW w:w="0" w:type="auto"/>
        <w:tblInd w:w="108" w:type="dxa"/>
        <w:tblLook w:val="01E0"/>
      </w:tblPr>
      <w:tblGrid>
        <w:gridCol w:w="9072"/>
        <w:gridCol w:w="792"/>
      </w:tblGrid>
      <w:tr w:rsidR="00CA699C" w:rsidRPr="009667E7">
        <w:tc>
          <w:tcPr>
            <w:tcW w:w="9072" w:type="dxa"/>
            <w:vAlign w:val="center"/>
          </w:tcPr>
          <w:p w:rsidR="00CA699C" w:rsidRPr="009667E7" w:rsidRDefault="00717791" w:rsidP="00CA699C">
            <w:pPr>
              <w:suppressAutoHyphens/>
              <w:ind w:firstLine="709"/>
              <w:jc w:val="center"/>
              <w:rPr>
                <w:rFonts w:ascii="Arial" w:hAnsi="Arial"/>
                <w:sz w:val="28"/>
                <w:szCs w:val="28"/>
                <w:lang w:val="uk-UA"/>
              </w:rPr>
            </w:pPr>
            <w:r w:rsidRPr="009667E7">
              <w:rPr>
                <w:rFonts w:ascii="Arial" w:hAnsi="Arial"/>
                <w:position w:val="-114"/>
                <w:lang w:val="uk-UA"/>
              </w:rPr>
              <w:object w:dxaOrig="3500" w:dyaOrig="2420">
                <v:shape id="_x0000_i1864" type="#_x0000_t75" style="width:192.9pt;height:133.15pt" o:ole="">
                  <v:imagedata r:id="rId1383" o:title=""/>
                </v:shape>
                <o:OLEObject Type="Embed" ProgID="Equation.DSMT4" ShapeID="_x0000_i1864" DrawAspect="Content" ObjectID="_1679072224" r:id="rId1384"/>
              </w:object>
            </w:r>
          </w:p>
        </w:tc>
        <w:tc>
          <w:tcPr>
            <w:tcW w:w="792" w:type="dxa"/>
            <w:vAlign w:val="center"/>
          </w:tcPr>
          <w:p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w:t>
            </w:r>
            <w:r w:rsidR="00C830AD" w:rsidRPr="009667E7">
              <w:rPr>
                <w:rFonts w:ascii="Arial" w:hAnsi="Arial"/>
                <w:sz w:val="28"/>
                <w:szCs w:val="28"/>
                <w:lang w:val="uk-UA"/>
              </w:rPr>
              <w:t>6</w:t>
            </w:r>
            <w:r w:rsidRPr="009667E7">
              <w:rPr>
                <w:rFonts w:ascii="Arial" w:hAnsi="Arial"/>
                <w:sz w:val="28"/>
                <w:szCs w:val="28"/>
                <w:lang w:val="uk-UA"/>
              </w:rPr>
              <w:t>)</w:t>
            </w:r>
          </w:p>
        </w:tc>
      </w:tr>
    </w:tbl>
    <w:p w:rsidR="00CA699C" w:rsidRPr="009667E7" w:rsidRDefault="00CA699C" w:rsidP="00CA699C">
      <w:pPr>
        <w:suppressAutoHyphens/>
        <w:jc w:val="both"/>
        <w:rPr>
          <w:rFonts w:ascii="Arial" w:hAnsi="Arial"/>
          <w:sz w:val="28"/>
          <w:lang w:val="uk-UA"/>
        </w:rPr>
      </w:pPr>
    </w:p>
    <w:p w:rsidR="007D4F03" w:rsidRPr="009667E7" w:rsidRDefault="007D4F03" w:rsidP="00CA699C">
      <w:pPr>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12"/>
          <w:sz w:val="28"/>
          <w:lang w:val="uk-UA"/>
        </w:rPr>
        <w:pict>
          <v:shape id="_x0000_i1865" type="#_x0000_t75" style="width:20.4pt;height:18.35pt">
            <v:imagedata r:id="rId1385" o:title=""/>
          </v:shape>
        </w:pict>
      </w:r>
      <w:r w:rsidRPr="009667E7">
        <w:rPr>
          <w:rFonts w:ascii="Arial" w:hAnsi="Arial"/>
          <w:sz w:val="28"/>
          <w:lang w:val="uk-UA"/>
        </w:rPr>
        <w:t xml:space="preserve">, </w:t>
      </w:r>
      <w:r w:rsidR="00D442C2" w:rsidRPr="00D442C2">
        <w:rPr>
          <w:rFonts w:ascii="Arial" w:hAnsi="Arial"/>
          <w:position w:val="-18"/>
          <w:sz w:val="28"/>
          <w:lang w:val="uk-UA"/>
        </w:rPr>
        <w:pict>
          <v:shape id="_x0000_i1866" type="#_x0000_t75" style="width:20.4pt;height:21.75pt">
            <v:imagedata r:id="rId1386" o:title=""/>
          </v:shape>
        </w:pict>
      </w:r>
      <w:r w:rsidRPr="009667E7">
        <w:rPr>
          <w:rFonts w:ascii="Arial" w:hAnsi="Arial"/>
          <w:sz w:val="28"/>
          <w:lang w:val="uk-UA"/>
        </w:rPr>
        <w:t xml:space="preserve">, </w:t>
      </w:r>
      <w:r w:rsidR="00D442C2" w:rsidRPr="00D442C2">
        <w:rPr>
          <w:rFonts w:ascii="Arial" w:hAnsi="Arial"/>
          <w:position w:val="-14"/>
          <w:sz w:val="28"/>
          <w:lang w:val="uk-UA"/>
        </w:rPr>
        <w:pict>
          <v:shape id="_x0000_i1867" type="#_x0000_t75" style="width:18.35pt;height:20.4pt">
            <v:imagedata r:id="rId1387" o:title=""/>
          </v:shape>
        </w:pict>
      </w:r>
      <w:r w:rsidR="00CA699C" w:rsidRPr="009667E7">
        <w:rPr>
          <w:rFonts w:ascii="Arial" w:hAnsi="Arial"/>
          <w:sz w:val="28"/>
          <w:lang w:val="uk-UA"/>
        </w:rPr>
        <w:t xml:space="preserve"> –</w:t>
      </w:r>
      <w:r w:rsidRPr="009667E7">
        <w:rPr>
          <w:rFonts w:ascii="Arial" w:hAnsi="Arial"/>
          <w:sz w:val="28"/>
          <w:lang w:val="uk-UA"/>
        </w:rPr>
        <w:t xml:space="preserve"> координати в обраній інерціал</w:t>
      </w:r>
      <w:r w:rsidR="00CA699C" w:rsidRPr="009667E7">
        <w:rPr>
          <w:rFonts w:ascii="Arial" w:hAnsi="Arial"/>
          <w:sz w:val="28"/>
          <w:lang w:val="uk-UA"/>
        </w:rPr>
        <w:t>ьній системі координат;</w:t>
      </w:r>
    </w:p>
    <w:p w:rsidR="007D4F03" w:rsidRPr="009667E7" w:rsidRDefault="00D442C2" w:rsidP="00CA699C">
      <w:pPr>
        <w:suppressAutoHyphens/>
        <w:ind w:firstLine="426"/>
        <w:jc w:val="both"/>
        <w:rPr>
          <w:rFonts w:ascii="Arial" w:hAnsi="Arial"/>
          <w:sz w:val="28"/>
          <w:lang w:val="uk-UA"/>
        </w:rPr>
      </w:pPr>
      <w:r w:rsidRPr="00D442C2">
        <w:rPr>
          <w:rFonts w:ascii="Arial" w:hAnsi="Arial"/>
          <w:position w:val="-12"/>
          <w:sz w:val="28"/>
          <w:lang w:val="uk-UA"/>
        </w:rPr>
        <w:pict>
          <v:shape id="_x0000_i1868" type="#_x0000_t75" style="width:18.35pt;height:18.35pt">
            <v:imagedata r:id="rId1388" o:title=""/>
          </v:shape>
        </w:pict>
      </w:r>
      <w:r w:rsidR="007D4F03" w:rsidRPr="009667E7">
        <w:rPr>
          <w:rFonts w:ascii="Arial" w:hAnsi="Arial"/>
          <w:sz w:val="28"/>
          <w:lang w:val="uk-UA"/>
        </w:rPr>
        <w:t xml:space="preserve">, </w:t>
      </w:r>
      <w:r w:rsidRPr="00D442C2">
        <w:rPr>
          <w:rFonts w:ascii="Arial" w:hAnsi="Arial"/>
          <w:position w:val="-18"/>
          <w:sz w:val="28"/>
          <w:lang w:val="uk-UA"/>
        </w:rPr>
        <w:pict>
          <v:shape id="_x0000_i1869" type="#_x0000_t75" style="width:18.35pt;height:21.75pt">
            <v:imagedata r:id="rId1389" o:title=""/>
          </v:shape>
        </w:pict>
      </w:r>
      <w:r w:rsidR="007D4F03" w:rsidRPr="009667E7">
        <w:rPr>
          <w:rFonts w:ascii="Arial" w:hAnsi="Arial"/>
          <w:sz w:val="28"/>
          <w:lang w:val="uk-UA"/>
        </w:rPr>
        <w:t xml:space="preserve">, </w:t>
      </w:r>
      <w:r w:rsidRPr="00D442C2">
        <w:rPr>
          <w:rFonts w:ascii="Arial" w:hAnsi="Arial"/>
          <w:position w:val="-14"/>
          <w:sz w:val="28"/>
          <w:lang w:val="uk-UA"/>
        </w:rPr>
        <w:pict>
          <v:shape id="_x0000_i1870" type="#_x0000_t75" style="width:16.3pt;height:20.4pt">
            <v:imagedata r:id="rId1390" o:title=""/>
          </v:shape>
        </w:pict>
      </w:r>
      <w:r w:rsidR="007D4F03" w:rsidRPr="009667E7">
        <w:rPr>
          <w:rFonts w:ascii="Arial" w:hAnsi="Arial"/>
          <w:sz w:val="28"/>
          <w:lang w:val="uk-UA"/>
        </w:rPr>
        <w:t xml:space="preserve">, </w:t>
      </w:r>
      <w:r w:rsidRPr="00D442C2">
        <w:rPr>
          <w:rFonts w:ascii="Arial" w:hAnsi="Arial"/>
          <w:position w:val="-18"/>
          <w:sz w:val="28"/>
          <w:lang w:val="uk-UA"/>
        </w:rPr>
        <w:pict>
          <v:shape id="_x0000_i1871" type="#_x0000_t75" style="width:27.15pt;height:21.75pt">
            <v:imagedata r:id="rId1391" o:title=""/>
          </v:shape>
        </w:pict>
      </w:r>
      <w:r w:rsidR="007D4F03" w:rsidRPr="009667E7">
        <w:rPr>
          <w:rFonts w:ascii="Arial" w:hAnsi="Arial"/>
          <w:sz w:val="28"/>
          <w:lang w:val="uk-UA"/>
        </w:rPr>
        <w:t xml:space="preserve">, </w:t>
      </w:r>
      <w:r w:rsidRPr="00D442C2">
        <w:rPr>
          <w:rFonts w:ascii="Arial" w:hAnsi="Arial"/>
          <w:position w:val="-18"/>
          <w:sz w:val="28"/>
          <w:lang w:val="uk-UA"/>
        </w:rPr>
        <w:pict>
          <v:shape id="_x0000_i1872" type="#_x0000_t75" style="width:26.5pt;height:21.75pt">
            <v:imagedata r:id="rId1392" o:title=""/>
          </v:shape>
        </w:pict>
      </w:r>
      <w:r w:rsidR="007D4F03" w:rsidRPr="009667E7">
        <w:rPr>
          <w:rFonts w:ascii="Arial" w:hAnsi="Arial"/>
          <w:sz w:val="28"/>
          <w:lang w:val="uk-UA"/>
        </w:rPr>
        <w:t xml:space="preserve">, </w:t>
      </w:r>
      <w:r w:rsidRPr="00D442C2">
        <w:rPr>
          <w:rFonts w:ascii="Arial" w:hAnsi="Arial"/>
          <w:position w:val="-18"/>
          <w:sz w:val="28"/>
          <w:lang w:val="uk-UA"/>
        </w:rPr>
        <w:pict>
          <v:shape id="_x0000_i1873" type="#_x0000_t75" style="width:26.5pt;height:21.75pt">
            <v:imagedata r:id="rId1393" o:title=""/>
          </v:shape>
        </w:pict>
      </w:r>
      <w:r w:rsidR="00CA699C" w:rsidRPr="009667E7">
        <w:rPr>
          <w:rFonts w:ascii="Arial" w:hAnsi="Arial"/>
          <w:sz w:val="28"/>
          <w:lang w:val="uk-UA"/>
        </w:rPr>
        <w:t xml:space="preserve"> – </w:t>
      </w:r>
      <w:r w:rsidR="007D4F03" w:rsidRPr="009667E7">
        <w:rPr>
          <w:rFonts w:ascii="Arial" w:hAnsi="Arial"/>
          <w:sz w:val="28"/>
          <w:lang w:val="uk-UA"/>
        </w:rPr>
        <w:t>проекції умовного і гравітаційного прискорення на ті ж о</w:t>
      </w:r>
      <w:r w:rsidR="00CA699C" w:rsidRPr="009667E7">
        <w:rPr>
          <w:rFonts w:ascii="Arial" w:hAnsi="Arial"/>
          <w:sz w:val="28"/>
          <w:lang w:val="uk-UA"/>
        </w:rPr>
        <w:t>сі, причому</w:t>
      </w:r>
    </w:p>
    <w:p w:rsidR="007D4F03" w:rsidRPr="009667E7" w:rsidRDefault="007D4F03" w:rsidP="00CA699C">
      <w:pPr>
        <w:suppressAutoHyphens/>
        <w:jc w:val="both"/>
        <w:rPr>
          <w:rFonts w:ascii="Arial" w:hAnsi="Arial"/>
          <w:sz w:val="28"/>
          <w:szCs w:val="20"/>
          <w:lang w:val="uk-UA"/>
        </w:rPr>
      </w:pPr>
    </w:p>
    <w:p w:rsidR="00010D18" w:rsidRPr="009667E7" w:rsidRDefault="00D442C2" w:rsidP="00CA699C">
      <w:pPr>
        <w:suppressAutoHyphens/>
        <w:jc w:val="center"/>
        <w:rPr>
          <w:rFonts w:ascii="Arial" w:hAnsi="Arial"/>
          <w:sz w:val="28"/>
          <w:lang w:val="uk-UA"/>
        </w:rPr>
      </w:pPr>
      <w:r w:rsidRPr="00D442C2">
        <w:rPr>
          <w:rFonts w:ascii="Arial" w:hAnsi="Arial"/>
          <w:position w:val="-64"/>
          <w:sz w:val="28"/>
          <w:lang w:val="uk-UA"/>
        </w:rPr>
        <w:lastRenderedPageBreak/>
        <w:pict>
          <v:shape id="_x0000_i1874" type="#_x0000_t75" style="width:172.55pt;height:77.45pt">
            <v:imagedata r:id="rId1394" o:title=""/>
          </v:shape>
        </w:pict>
      </w:r>
      <w:r w:rsidR="007D4F03" w:rsidRPr="009667E7">
        <w:rPr>
          <w:rFonts w:ascii="Arial" w:hAnsi="Arial"/>
          <w:sz w:val="28"/>
          <w:lang w:val="uk-UA"/>
        </w:rPr>
        <w:t>;</w:t>
      </w:r>
    </w:p>
    <w:p w:rsidR="00010D18" w:rsidRPr="009667E7" w:rsidRDefault="00010D18" w:rsidP="00CA699C">
      <w:pPr>
        <w:suppressAutoHyphens/>
        <w:jc w:val="center"/>
        <w:rPr>
          <w:rFonts w:ascii="Arial" w:hAnsi="Arial"/>
          <w:sz w:val="28"/>
          <w:lang w:val="uk-UA"/>
        </w:rPr>
      </w:pPr>
    </w:p>
    <w:p w:rsidR="007D4F03" w:rsidRPr="009667E7" w:rsidRDefault="00D442C2" w:rsidP="00CA699C">
      <w:pPr>
        <w:suppressAutoHyphens/>
        <w:jc w:val="center"/>
        <w:rPr>
          <w:rFonts w:ascii="Arial" w:hAnsi="Arial"/>
          <w:sz w:val="28"/>
          <w:lang w:val="uk-UA"/>
        </w:rPr>
      </w:pPr>
      <w:r w:rsidRPr="00D442C2">
        <w:rPr>
          <w:rFonts w:ascii="Arial" w:hAnsi="Arial"/>
          <w:position w:val="-68"/>
          <w:sz w:val="28"/>
          <w:lang w:val="uk-UA"/>
        </w:rPr>
        <w:pict>
          <v:shape id="_x0000_i1875" type="#_x0000_t75" style="width:183.4pt;height:78.8pt">
            <v:imagedata r:id="rId1395" o:title=""/>
          </v:shape>
        </w:pict>
      </w:r>
      <w:r w:rsidR="007D4F03" w:rsidRPr="009667E7">
        <w:rPr>
          <w:rFonts w:ascii="Arial" w:hAnsi="Arial"/>
          <w:sz w:val="28"/>
          <w:lang w:val="uk-UA"/>
        </w:rPr>
        <w:t>,</w:t>
      </w:r>
    </w:p>
    <w:p w:rsidR="007D4F03" w:rsidRPr="009667E7" w:rsidRDefault="007D4F03" w:rsidP="001B4C87">
      <w:pPr>
        <w:suppressAutoHyphens/>
        <w:ind w:firstLine="709"/>
        <w:jc w:val="both"/>
        <w:rPr>
          <w:rFonts w:ascii="Arial" w:hAnsi="Arial"/>
          <w:bCs/>
          <w:sz w:val="28"/>
          <w:szCs w:val="20"/>
          <w:lang w:val="uk-UA"/>
        </w:rPr>
      </w:pPr>
    </w:p>
    <w:p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2"/>
          <w:sz w:val="28"/>
          <w:lang w:val="uk-UA"/>
        </w:rPr>
        <w:pict>
          <v:shape id="_x0000_i1876" type="#_x0000_t75" style="width:26.5pt;height:18.35pt">
            <v:imagedata r:id="rId1396" o:title=""/>
          </v:shape>
        </w:pict>
      </w:r>
      <w:r w:rsidRPr="009667E7">
        <w:rPr>
          <w:rFonts w:ascii="Arial" w:hAnsi="Arial"/>
          <w:sz w:val="28"/>
          <w:lang w:val="uk-UA"/>
        </w:rPr>
        <w:t xml:space="preserve">, </w:t>
      </w:r>
      <w:r w:rsidR="00D442C2" w:rsidRPr="00D442C2">
        <w:rPr>
          <w:rFonts w:ascii="Arial" w:hAnsi="Arial"/>
          <w:position w:val="-18"/>
          <w:sz w:val="28"/>
          <w:lang w:val="uk-UA"/>
        </w:rPr>
        <w:pict>
          <v:shape id="_x0000_i1877" type="#_x0000_t75" style="width:25.15pt;height:21.75pt">
            <v:imagedata r:id="rId1397" o:title=""/>
          </v:shape>
        </w:pict>
      </w:r>
      <w:r w:rsidRPr="009667E7">
        <w:rPr>
          <w:rFonts w:ascii="Arial" w:hAnsi="Arial"/>
          <w:sz w:val="28"/>
          <w:lang w:val="uk-UA"/>
        </w:rPr>
        <w:t xml:space="preserve">, </w:t>
      </w:r>
      <w:r w:rsidR="00D442C2" w:rsidRPr="00D442C2">
        <w:rPr>
          <w:rFonts w:ascii="Arial" w:hAnsi="Arial"/>
          <w:position w:val="-14"/>
          <w:sz w:val="28"/>
          <w:lang w:val="uk-UA"/>
        </w:rPr>
        <w:pict>
          <v:shape id="_x0000_i1878" type="#_x0000_t75" style="width:24.45pt;height:20.4pt">
            <v:imagedata r:id="rId1398" o:title=""/>
          </v:shape>
        </w:pict>
      </w:r>
      <w:r w:rsidR="00CA699C" w:rsidRPr="009667E7">
        <w:rPr>
          <w:rFonts w:ascii="Arial" w:hAnsi="Arial"/>
          <w:sz w:val="28"/>
          <w:lang w:val="uk-UA"/>
        </w:rPr>
        <w:t xml:space="preserve"> –</w:t>
      </w:r>
      <w:r w:rsidRPr="009667E7">
        <w:rPr>
          <w:rFonts w:ascii="Arial" w:hAnsi="Arial"/>
          <w:sz w:val="28"/>
          <w:lang w:val="uk-UA"/>
        </w:rPr>
        <w:t xml:space="preserve"> проекції вектора гравітаційного прискорення на осі географічного базису, матриця А визначається, наприкл</w:t>
      </w:r>
      <w:r w:rsidR="00CA699C" w:rsidRPr="009667E7">
        <w:rPr>
          <w:rFonts w:ascii="Arial" w:hAnsi="Arial"/>
          <w:sz w:val="28"/>
          <w:lang w:val="uk-UA"/>
        </w:rPr>
        <w:t>ад, з рішення рівняння Пуассона</w:t>
      </w:r>
    </w:p>
    <w:p w:rsidR="00CA699C" w:rsidRPr="009667E7" w:rsidRDefault="00CA699C" w:rsidP="00CA699C">
      <w:pPr>
        <w:suppressAutoHyphens/>
        <w:jc w:val="both"/>
        <w:rPr>
          <w:rFonts w:ascii="Arial" w:hAnsi="Arial"/>
          <w:sz w:val="28"/>
          <w:lang w:val="uk-UA"/>
        </w:rPr>
      </w:pPr>
    </w:p>
    <w:p w:rsidR="00CA699C" w:rsidRPr="009667E7" w:rsidRDefault="00D442C2" w:rsidP="00CA699C">
      <w:pPr>
        <w:suppressAutoHyphens/>
        <w:jc w:val="center"/>
        <w:rPr>
          <w:rFonts w:ascii="Arial" w:hAnsi="Arial"/>
          <w:sz w:val="28"/>
          <w:lang w:val="uk-UA"/>
        </w:rPr>
      </w:pPr>
      <w:r w:rsidRPr="00D442C2">
        <w:rPr>
          <w:rFonts w:ascii="Arial" w:hAnsi="Arial"/>
          <w:position w:val="-26"/>
          <w:sz w:val="28"/>
          <w:lang w:val="uk-UA"/>
        </w:rPr>
        <w:pict>
          <v:shape id="_x0000_i1879" type="#_x0000_t75" style="width:68.6pt;height:35.3pt">
            <v:imagedata r:id="rId1399" o:title=""/>
          </v:shape>
        </w:pict>
      </w:r>
      <w:r w:rsidR="00CA699C" w:rsidRPr="009667E7">
        <w:rPr>
          <w:rFonts w:ascii="Arial" w:hAnsi="Arial"/>
          <w:sz w:val="28"/>
          <w:lang w:val="uk-UA"/>
        </w:rPr>
        <w:t>,</w:t>
      </w:r>
    </w:p>
    <w:p w:rsidR="007D4F03" w:rsidRPr="009667E7" w:rsidRDefault="007D4F03" w:rsidP="00CA699C">
      <w:pPr>
        <w:suppressAutoHyphens/>
        <w:jc w:val="both"/>
        <w:rPr>
          <w:rFonts w:ascii="Arial" w:hAnsi="Arial"/>
          <w:bCs/>
          <w:sz w:val="28"/>
          <w:szCs w:val="20"/>
          <w:lang w:val="uk-UA"/>
        </w:rPr>
      </w:pPr>
    </w:p>
    <w:p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4"/>
          <w:sz w:val="28"/>
          <w:lang w:val="uk-UA"/>
        </w:rPr>
        <w:pict>
          <v:shape id="_x0000_i1880" type="#_x0000_t75" style="width:25.15pt;height:21.75pt">
            <v:imagedata r:id="rId1400" o:title=""/>
          </v:shape>
        </w:pict>
      </w:r>
      <w:r w:rsidRPr="009667E7">
        <w:rPr>
          <w:rFonts w:ascii="Arial" w:hAnsi="Arial"/>
          <w:sz w:val="28"/>
          <w:lang w:val="uk-UA"/>
        </w:rPr>
        <w:t xml:space="preserve"> </w:t>
      </w:r>
      <w:r w:rsidR="00CA699C" w:rsidRPr="009667E7">
        <w:rPr>
          <w:rFonts w:ascii="Arial" w:hAnsi="Arial"/>
          <w:sz w:val="28"/>
          <w:lang w:val="uk-UA"/>
        </w:rPr>
        <w:t>–</w:t>
      </w:r>
      <w:r w:rsidRPr="009667E7">
        <w:rPr>
          <w:rFonts w:ascii="Arial" w:hAnsi="Arial"/>
          <w:sz w:val="28"/>
          <w:lang w:val="uk-UA"/>
        </w:rPr>
        <w:t xml:space="preserve"> матриця вимірюваних гіроскопом кутових швидкостей ЛА</w:t>
      </w:r>
    </w:p>
    <w:p w:rsidR="007D4F03" w:rsidRPr="009667E7" w:rsidRDefault="007D4F03" w:rsidP="00CA699C">
      <w:pPr>
        <w:suppressAutoHyphens/>
        <w:jc w:val="both"/>
        <w:rPr>
          <w:rFonts w:ascii="Arial" w:hAnsi="Arial"/>
          <w:sz w:val="28"/>
          <w:szCs w:val="20"/>
          <w:lang w:val="uk-UA"/>
        </w:rPr>
      </w:pPr>
    </w:p>
    <w:p w:rsidR="00CA699C" w:rsidRPr="009667E7" w:rsidRDefault="00D442C2" w:rsidP="00CA699C">
      <w:pPr>
        <w:suppressAutoHyphens/>
        <w:jc w:val="center"/>
        <w:rPr>
          <w:rFonts w:ascii="Arial" w:hAnsi="Arial"/>
          <w:sz w:val="28"/>
          <w:szCs w:val="20"/>
          <w:lang w:val="uk-UA"/>
        </w:rPr>
      </w:pPr>
      <w:r w:rsidRPr="00D442C2">
        <w:rPr>
          <w:rFonts w:ascii="Arial" w:hAnsi="Arial"/>
          <w:position w:val="-56"/>
          <w:sz w:val="28"/>
          <w:lang w:val="uk-UA"/>
        </w:rPr>
        <w:pict>
          <v:shape id="_x0000_i1881" type="#_x0000_t75" style="width:158.25pt;height:63.85pt">
            <v:imagedata r:id="rId1401" o:title=""/>
          </v:shape>
        </w:pict>
      </w:r>
      <w:r w:rsidR="00CA699C" w:rsidRPr="009667E7">
        <w:rPr>
          <w:rFonts w:ascii="Arial" w:hAnsi="Arial"/>
          <w:sz w:val="28"/>
          <w:lang w:val="uk-UA"/>
        </w:rPr>
        <w:t>,</w:t>
      </w:r>
    </w:p>
    <w:p w:rsidR="007D4F03" w:rsidRPr="009667E7" w:rsidRDefault="007D4F03" w:rsidP="00CA699C">
      <w:pPr>
        <w:suppressAutoHyphens/>
        <w:jc w:val="both"/>
        <w:rPr>
          <w:rFonts w:ascii="Arial" w:hAnsi="Arial"/>
          <w:bCs/>
          <w:sz w:val="28"/>
          <w:szCs w:val="20"/>
          <w:lang w:val="uk-UA"/>
        </w:rPr>
      </w:pPr>
    </w:p>
    <w:p w:rsidR="007D4F03" w:rsidRPr="009667E7" w:rsidRDefault="007D4F03" w:rsidP="00CA699C">
      <w:pPr>
        <w:suppressAutoHyphens/>
        <w:jc w:val="both"/>
        <w:rPr>
          <w:rFonts w:ascii="Arial" w:hAnsi="Arial"/>
          <w:bCs/>
          <w:sz w:val="28"/>
          <w:szCs w:val="28"/>
          <w:lang w:val="uk-UA"/>
        </w:rPr>
      </w:pPr>
      <w:r w:rsidRPr="009667E7">
        <w:rPr>
          <w:rFonts w:ascii="Arial" w:hAnsi="Arial"/>
          <w:bCs/>
          <w:sz w:val="28"/>
          <w:szCs w:val="28"/>
          <w:lang w:val="uk-UA"/>
        </w:rPr>
        <w:t>а матриця В будується таким чином</w:t>
      </w:r>
    </w:p>
    <w:p w:rsidR="007D4F03" w:rsidRPr="009667E7" w:rsidRDefault="007D4F03" w:rsidP="00CA699C">
      <w:pPr>
        <w:suppressAutoHyphens/>
        <w:jc w:val="both"/>
        <w:rPr>
          <w:rFonts w:ascii="Arial" w:hAnsi="Arial"/>
          <w:bCs/>
          <w:sz w:val="28"/>
          <w:szCs w:val="20"/>
          <w:lang w:val="uk-UA"/>
        </w:rPr>
      </w:pPr>
    </w:p>
    <w:p w:rsidR="00CA699C" w:rsidRPr="009667E7" w:rsidRDefault="00D442C2" w:rsidP="00CA699C">
      <w:pPr>
        <w:suppressAutoHyphens/>
        <w:jc w:val="center"/>
        <w:rPr>
          <w:rFonts w:ascii="Arial" w:hAnsi="Arial"/>
          <w:bCs/>
          <w:sz w:val="28"/>
          <w:szCs w:val="20"/>
          <w:lang w:val="uk-UA"/>
        </w:rPr>
      </w:pPr>
      <w:r w:rsidRPr="00D442C2">
        <w:rPr>
          <w:rFonts w:ascii="Arial" w:hAnsi="Arial"/>
          <w:position w:val="-56"/>
          <w:sz w:val="28"/>
          <w:lang w:val="uk-UA"/>
        </w:rPr>
        <w:pict>
          <v:shape id="_x0000_i1882" type="#_x0000_t75" style="width:241.15pt;height:63.85pt">
            <v:imagedata r:id="rId1402" o:title=""/>
          </v:shape>
        </w:pict>
      </w:r>
      <w:r w:rsidR="00CA699C" w:rsidRPr="009667E7">
        <w:rPr>
          <w:rFonts w:ascii="Arial" w:hAnsi="Arial"/>
          <w:sz w:val="28"/>
          <w:lang w:val="uk-UA"/>
        </w:rPr>
        <w:t>,</w:t>
      </w:r>
    </w:p>
    <w:p w:rsidR="007D4F03" w:rsidRPr="009667E7" w:rsidRDefault="007D4F03" w:rsidP="00CA699C">
      <w:pPr>
        <w:suppressAutoHyphens/>
        <w:jc w:val="both"/>
        <w:rPr>
          <w:rFonts w:ascii="Arial" w:hAnsi="Arial"/>
          <w:bCs/>
          <w:sz w:val="28"/>
          <w:szCs w:val="20"/>
          <w:lang w:val="uk-UA"/>
        </w:rPr>
      </w:pPr>
    </w:p>
    <w:p w:rsidR="00010D18"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48"/>
          <w:sz w:val="28"/>
          <w:lang w:val="uk-UA"/>
        </w:rPr>
        <w:pict>
          <v:shape id="_x0000_i1883" type="#_x0000_t75" style="width:116.85pt;height:45.5pt">
            <v:imagedata r:id="rId1403" o:title=""/>
          </v:shape>
        </w:pict>
      </w:r>
      <w:r w:rsidRPr="009667E7">
        <w:rPr>
          <w:rFonts w:ascii="Arial" w:hAnsi="Arial"/>
          <w:sz w:val="28"/>
          <w:lang w:val="uk-UA"/>
        </w:rPr>
        <w:t>;</w:t>
      </w:r>
    </w:p>
    <w:p w:rsidR="007D4F03" w:rsidRPr="009667E7" w:rsidRDefault="00D442C2" w:rsidP="00010D18">
      <w:pPr>
        <w:suppressAutoHyphens/>
        <w:ind w:firstLine="426"/>
        <w:jc w:val="both"/>
        <w:rPr>
          <w:rFonts w:ascii="Arial" w:hAnsi="Arial"/>
          <w:sz w:val="28"/>
          <w:lang w:val="uk-UA"/>
        </w:rPr>
      </w:pPr>
      <w:r w:rsidRPr="00D442C2">
        <w:rPr>
          <w:rFonts w:ascii="Arial" w:hAnsi="Arial"/>
          <w:position w:val="-48"/>
          <w:sz w:val="28"/>
          <w:lang w:val="uk-UA"/>
        </w:rPr>
        <w:pict>
          <v:shape id="_x0000_i1884" type="#_x0000_t75" style="width:235pt;height:47.55pt">
            <v:imagedata r:id="rId1404" o:title=""/>
          </v:shape>
        </w:pict>
      </w:r>
      <w:r w:rsidR="00CA699C" w:rsidRPr="009667E7">
        <w:rPr>
          <w:rFonts w:ascii="Arial" w:hAnsi="Arial"/>
          <w:sz w:val="28"/>
          <w:lang w:val="uk-UA"/>
        </w:rPr>
        <w:t>.</w:t>
      </w:r>
    </w:p>
    <w:p w:rsidR="00B44886" w:rsidRPr="009667E7" w:rsidRDefault="007D4F03" w:rsidP="00CA699C">
      <w:pPr>
        <w:pStyle w:val="a3"/>
        <w:suppressAutoHyphens/>
        <w:spacing w:line="240" w:lineRule="auto"/>
        <w:ind w:firstLine="0"/>
        <w:jc w:val="center"/>
        <w:rPr>
          <w:rFonts w:ascii="Arial" w:hAnsi="Arial"/>
          <w:b/>
          <w:lang w:val="uk-UA"/>
        </w:rPr>
      </w:pPr>
      <w:r w:rsidRPr="009667E7">
        <w:rPr>
          <w:rFonts w:ascii="Arial" w:hAnsi="Arial"/>
          <w:lang w:val="uk-UA"/>
        </w:rPr>
        <w:br w:type="page"/>
      </w:r>
      <w:r w:rsidR="00B44886" w:rsidRPr="009667E7">
        <w:rPr>
          <w:rFonts w:ascii="Arial" w:hAnsi="Arial"/>
          <w:b/>
          <w:lang w:val="uk-UA"/>
        </w:rPr>
        <w:lastRenderedPageBreak/>
        <w:t>ЛЕКЦІЯ №9</w:t>
      </w:r>
    </w:p>
    <w:p w:rsidR="00B44886" w:rsidRPr="009667E7" w:rsidRDefault="00B44886" w:rsidP="00CA699C">
      <w:pPr>
        <w:pStyle w:val="a3"/>
        <w:suppressAutoHyphens/>
        <w:spacing w:line="240" w:lineRule="auto"/>
        <w:ind w:firstLine="0"/>
        <w:jc w:val="center"/>
        <w:rPr>
          <w:rFonts w:ascii="Arial" w:hAnsi="Arial"/>
          <w:b/>
          <w:lang w:val="uk-UA"/>
        </w:rPr>
      </w:pPr>
    </w:p>
    <w:p w:rsidR="00B44886" w:rsidRPr="009667E7" w:rsidRDefault="00B44886" w:rsidP="00CA699C">
      <w:pPr>
        <w:suppressAutoHyphens/>
        <w:jc w:val="center"/>
        <w:rPr>
          <w:rFonts w:ascii="Arial" w:hAnsi="Arial"/>
          <w:b/>
          <w:sz w:val="28"/>
          <w:lang w:val="uk-UA"/>
        </w:rPr>
      </w:pPr>
      <w:r w:rsidRPr="009667E7">
        <w:rPr>
          <w:rFonts w:ascii="Arial" w:hAnsi="Arial"/>
          <w:b/>
          <w:sz w:val="28"/>
          <w:lang w:val="uk-UA"/>
        </w:rPr>
        <w:t>ІНЕРЦІАЛЬНІ НАВІГАЦІЙНІ СИСТЕМИ</w:t>
      </w:r>
    </w:p>
    <w:p w:rsidR="00B44886" w:rsidRPr="009667E7" w:rsidRDefault="00B44886" w:rsidP="00CA699C">
      <w:pPr>
        <w:suppressAutoHyphens/>
        <w:jc w:val="center"/>
        <w:rPr>
          <w:rFonts w:ascii="Arial" w:hAnsi="Arial"/>
          <w:b/>
          <w:sz w:val="28"/>
          <w:lang w:val="uk-UA"/>
        </w:rPr>
      </w:pPr>
    </w:p>
    <w:p w:rsidR="00B44886" w:rsidRPr="009667E7" w:rsidRDefault="00B44886" w:rsidP="00CA699C">
      <w:pPr>
        <w:suppressAutoHyphens/>
        <w:jc w:val="center"/>
        <w:rPr>
          <w:rFonts w:ascii="Arial" w:hAnsi="Arial"/>
          <w:sz w:val="28"/>
          <w:szCs w:val="28"/>
          <w:lang w:val="uk-UA"/>
        </w:rPr>
      </w:pPr>
      <w:r w:rsidRPr="009667E7">
        <w:rPr>
          <w:rFonts w:ascii="Arial" w:hAnsi="Arial"/>
          <w:b/>
          <w:sz w:val="28"/>
          <w:szCs w:val="28"/>
          <w:lang w:val="uk-UA"/>
        </w:rPr>
        <w:t>Фізичні принципи інерціальної навігації та побудови</w:t>
      </w:r>
      <w:r w:rsidR="00CA699C" w:rsidRPr="009667E7">
        <w:rPr>
          <w:rFonts w:ascii="Arial" w:hAnsi="Arial"/>
          <w:b/>
          <w:sz w:val="28"/>
          <w:szCs w:val="28"/>
          <w:lang w:val="uk-UA"/>
        </w:rPr>
        <w:t xml:space="preserve"> </w:t>
      </w:r>
      <w:r w:rsidRPr="009667E7">
        <w:rPr>
          <w:rFonts w:ascii="Arial" w:hAnsi="Arial"/>
          <w:b/>
          <w:sz w:val="28"/>
          <w:szCs w:val="28"/>
          <w:lang w:val="uk-UA"/>
        </w:rPr>
        <w:t>інерці</w:t>
      </w:r>
      <w:r w:rsidR="00042625" w:rsidRPr="009667E7">
        <w:rPr>
          <w:rFonts w:ascii="Arial" w:hAnsi="Arial"/>
          <w:b/>
          <w:sz w:val="28"/>
          <w:szCs w:val="28"/>
          <w:lang w:val="uk-UA"/>
        </w:rPr>
        <w:t>альних</w:t>
      </w:r>
      <w:r w:rsidRPr="009667E7">
        <w:rPr>
          <w:rFonts w:ascii="Arial" w:hAnsi="Arial"/>
          <w:b/>
          <w:sz w:val="28"/>
          <w:szCs w:val="28"/>
          <w:lang w:val="uk-UA"/>
        </w:rPr>
        <w:t xml:space="preserve"> навігаційних систем</w:t>
      </w:r>
    </w:p>
    <w:p w:rsidR="00B44886" w:rsidRPr="009667E7" w:rsidRDefault="00B44886" w:rsidP="001B4C87">
      <w:pPr>
        <w:suppressAutoHyphens/>
        <w:ind w:firstLine="709"/>
        <w:jc w:val="both"/>
        <w:rPr>
          <w:rFonts w:ascii="Arial" w:hAnsi="Arial"/>
          <w:sz w:val="28"/>
          <w:szCs w:val="28"/>
          <w:lang w:val="uk-UA"/>
        </w:rPr>
      </w:pPr>
    </w:p>
    <w:p w:rsidR="00B44886" w:rsidRPr="009667E7" w:rsidRDefault="00B44886" w:rsidP="00010D18">
      <w:pPr>
        <w:numPr>
          <w:ilvl w:val="2"/>
          <w:numId w:val="1"/>
        </w:numPr>
        <w:tabs>
          <w:tab w:val="clear" w:pos="2700"/>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Фізичні принципи інерціальної навігації</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Метод інерціальної навігації та інерціальні навігаційні системи (ІНС) в даний час знаходять широке застосування для навігації літальних апаратів. З усіх навігаційних систем ІНС є єдиними, які найкращим чином задовольняють цілому комплексу таких важливих вимог, як універсальність, повна автономність, перешкодозахищеність і стійкість перед перешкодами, а також скритність роботи. Разом з тим, вже при існуючому рівні розвитку техніки ці системи можуть забезпечувати достатньо високу точність навігації, яка обмежується тільки точністю датчиків первинної інформації і буде підвищуватися в міру їх вдосконалення.</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Фізичні принципи інерціальної навігації нерозривно пов'язані з рішенням основної задачі динаміки: при відомих силах, що діють на тіло, а так само його початковому положенні і швидкості необхідно визначити його положення в будь-який момент часу </w:t>
      </w:r>
      <w:r w:rsidR="00E146E6" w:rsidRPr="009667E7">
        <w:rPr>
          <w:rFonts w:ascii="Arial" w:hAnsi="Arial"/>
          <w:sz w:val="28"/>
          <w:szCs w:val="28"/>
          <w:lang w:val="uk-UA"/>
        </w:rPr>
        <w:t xml:space="preserve">відносно </w:t>
      </w:r>
      <w:r w:rsidRPr="009667E7">
        <w:rPr>
          <w:rFonts w:ascii="Arial" w:hAnsi="Arial"/>
          <w:sz w:val="28"/>
          <w:szCs w:val="28"/>
          <w:lang w:val="uk-UA"/>
        </w:rPr>
        <w:t>обраної системи відліку.</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Вирішення цього завдання розбивають на два етапи:</w:t>
      </w:r>
    </w:p>
    <w:p w:rsidR="00B44886" w:rsidRPr="009667E7" w:rsidRDefault="00CA699C" w:rsidP="00CA699C">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w:t>
      </w:r>
      <w:r w:rsidR="00B44886" w:rsidRPr="009667E7">
        <w:rPr>
          <w:rFonts w:ascii="Arial" w:hAnsi="Arial"/>
          <w:sz w:val="28"/>
          <w:szCs w:val="28"/>
          <w:lang w:val="uk-UA"/>
        </w:rPr>
        <w:t>изначення руху центру мас;</w:t>
      </w:r>
    </w:p>
    <w:p w:rsidR="00B44886" w:rsidRPr="009667E7" w:rsidRDefault="00CA699C" w:rsidP="00CA699C">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w:t>
      </w:r>
      <w:r w:rsidR="00B44886" w:rsidRPr="009667E7">
        <w:rPr>
          <w:rFonts w:ascii="Arial" w:hAnsi="Arial"/>
          <w:sz w:val="28"/>
          <w:szCs w:val="28"/>
          <w:lang w:val="uk-UA"/>
        </w:rPr>
        <w:t>изначення руху тіла навколо центру мас.</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Припустимо, що на рухомому поблизу поверхні Землі об'єкті встановлено трикомпонентний акселерометр. Модель такого акселерометра можна представити у вигляді матеріальної точки одиничної маси (чутливого</w:t>
      </w:r>
      <w:r w:rsidR="00CA699C" w:rsidRPr="009667E7">
        <w:rPr>
          <w:rFonts w:ascii="Arial" w:hAnsi="Arial"/>
          <w:sz w:val="28"/>
          <w:szCs w:val="28"/>
          <w:lang w:val="uk-UA"/>
        </w:rPr>
        <w:t xml:space="preserve"> елемента), встановленої в три</w:t>
      </w:r>
      <w:r w:rsidRPr="009667E7">
        <w:rPr>
          <w:rFonts w:ascii="Arial" w:hAnsi="Arial"/>
          <w:sz w:val="28"/>
          <w:szCs w:val="28"/>
          <w:lang w:val="uk-UA"/>
        </w:rPr>
        <w:t xml:space="preserve">компонентному пружному підвісі (рис. </w:t>
      </w:r>
      <w:r w:rsidR="00CA699C" w:rsidRPr="009667E7">
        <w:rPr>
          <w:rFonts w:ascii="Arial" w:hAnsi="Arial"/>
          <w:sz w:val="28"/>
          <w:szCs w:val="28"/>
          <w:lang w:val="uk-UA"/>
        </w:rPr>
        <w:t>9.</w:t>
      </w:r>
      <w:r w:rsidRPr="009667E7">
        <w:rPr>
          <w:rFonts w:ascii="Arial" w:hAnsi="Arial"/>
          <w:sz w:val="28"/>
          <w:szCs w:val="28"/>
          <w:lang w:val="uk-UA"/>
        </w:rPr>
        <w:t>1).</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При вирішенні завдань загальної теорії інерціальної навігації рух цієї матеріальної точки розглядається як поступальний рух об'єкта. Крім того, вважають, що на чутливий елемент (</w:t>
      </w:r>
      <w:r w:rsidR="00010D18" w:rsidRPr="009667E7">
        <w:rPr>
          <w:rFonts w:ascii="Arial" w:hAnsi="Arial"/>
          <w:sz w:val="28"/>
          <w:szCs w:val="28"/>
          <w:lang w:val="uk-UA"/>
        </w:rPr>
        <w:t>ЧЕ) акселерометра діє дві сили –</w:t>
      </w:r>
      <w:r w:rsidRPr="009667E7">
        <w:rPr>
          <w:rFonts w:ascii="Arial" w:hAnsi="Arial"/>
          <w:sz w:val="28"/>
          <w:szCs w:val="28"/>
          <w:lang w:val="uk-UA"/>
        </w:rPr>
        <w:t xml:space="preserve"> сила тяжіння Землі і сила пружної деформації підвісу.</w:t>
      </w:r>
    </w:p>
    <w:p w:rsidR="00B44886" w:rsidRPr="009667E7" w:rsidRDefault="00AF5C30" w:rsidP="001B4C87">
      <w:pPr>
        <w:suppressAutoHyphens/>
        <w:ind w:firstLine="709"/>
        <w:jc w:val="both"/>
        <w:rPr>
          <w:rFonts w:ascii="Arial" w:hAnsi="Arial"/>
          <w:bCs/>
          <w:sz w:val="28"/>
          <w:szCs w:val="28"/>
          <w:lang w:val="uk-UA"/>
        </w:rPr>
      </w:pPr>
      <w:r w:rsidRPr="009667E7">
        <w:rPr>
          <w:rFonts w:ascii="Arial" w:hAnsi="Arial"/>
          <w:bCs/>
          <w:sz w:val="28"/>
          <w:szCs w:val="28"/>
          <w:lang w:val="uk-UA"/>
        </w:rPr>
        <w:t>Початок інерційної системи координат пов'яжемо з центром Землі. Одну з цих осей направимо уздовж осі власного обертання Землі.</w:t>
      </w:r>
    </w:p>
    <w:p w:rsidR="00B44886" w:rsidRPr="009667E7" w:rsidRDefault="00D442C2" w:rsidP="00010D18">
      <w:pPr>
        <w:suppressAutoHyphens/>
        <w:jc w:val="center"/>
        <w:rPr>
          <w:rFonts w:ascii="Arial" w:hAnsi="Arial"/>
          <w:sz w:val="28"/>
          <w:lang w:val="uk-UA"/>
        </w:rPr>
      </w:pPr>
      <w:r w:rsidRPr="00D442C2">
        <w:rPr>
          <w:rFonts w:ascii="Arial" w:hAnsi="Arial"/>
          <w:sz w:val="28"/>
          <w:lang w:val="uk-UA"/>
        </w:rPr>
        <w:lastRenderedPageBreak/>
        <w:pict>
          <v:shape id="_x0000_i1885" type="#_x0000_t75" style="width:172.55pt;height:165.05pt">
            <v:imagedata r:id="rId1405" o:title=""/>
          </v:shape>
        </w:pict>
      </w:r>
    </w:p>
    <w:p w:rsidR="00B44886" w:rsidRPr="009667E7" w:rsidRDefault="00CA699C" w:rsidP="00CA699C">
      <w:pPr>
        <w:suppressAutoHyphens/>
        <w:jc w:val="center"/>
        <w:rPr>
          <w:rFonts w:ascii="Arial" w:hAnsi="Arial"/>
          <w:sz w:val="28"/>
          <w:szCs w:val="28"/>
          <w:lang w:val="uk-UA"/>
        </w:rPr>
      </w:pPr>
      <w:r w:rsidRPr="009667E7">
        <w:rPr>
          <w:rFonts w:ascii="Arial" w:hAnsi="Arial"/>
          <w:sz w:val="28"/>
          <w:szCs w:val="28"/>
          <w:lang w:val="uk-UA"/>
        </w:rPr>
        <w:t>Рис. 9.1</w:t>
      </w:r>
      <w:r w:rsidR="00AF5C30" w:rsidRPr="009667E7">
        <w:rPr>
          <w:rFonts w:ascii="Arial" w:hAnsi="Arial"/>
          <w:sz w:val="28"/>
          <w:szCs w:val="28"/>
          <w:lang w:val="uk-UA"/>
        </w:rPr>
        <w:t>.</w:t>
      </w:r>
      <w:r w:rsidR="00B44886" w:rsidRPr="009667E7">
        <w:rPr>
          <w:rFonts w:ascii="Arial" w:hAnsi="Arial"/>
          <w:sz w:val="28"/>
          <w:szCs w:val="28"/>
          <w:lang w:val="uk-UA"/>
        </w:rPr>
        <w:t xml:space="preserve"> Модель тр</w:t>
      </w:r>
      <w:r w:rsidRPr="009667E7">
        <w:rPr>
          <w:rFonts w:ascii="Arial" w:hAnsi="Arial"/>
          <w:sz w:val="28"/>
          <w:szCs w:val="28"/>
          <w:lang w:val="uk-UA"/>
        </w:rPr>
        <w:t>и</w:t>
      </w:r>
      <w:r w:rsidR="00B44886" w:rsidRPr="009667E7">
        <w:rPr>
          <w:rFonts w:ascii="Arial" w:hAnsi="Arial"/>
          <w:sz w:val="28"/>
          <w:szCs w:val="28"/>
          <w:lang w:val="uk-UA"/>
        </w:rPr>
        <w:t>компонентного акселерометра</w:t>
      </w:r>
      <w:r w:rsidRPr="009667E7">
        <w:rPr>
          <w:rFonts w:ascii="Arial" w:hAnsi="Arial"/>
          <w:sz w:val="28"/>
          <w:szCs w:val="28"/>
          <w:lang w:val="uk-UA"/>
        </w:rPr>
        <w:t>:</w:t>
      </w:r>
      <w:r w:rsidRPr="009667E7">
        <w:rPr>
          <w:rFonts w:ascii="Arial" w:hAnsi="Arial"/>
          <w:sz w:val="28"/>
          <w:szCs w:val="28"/>
          <w:lang w:val="uk-UA"/>
        </w:rPr>
        <w:br/>
        <w:t xml:space="preserve">1 – </w:t>
      </w:r>
      <w:r w:rsidR="00B44886" w:rsidRPr="009667E7">
        <w:rPr>
          <w:rFonts w:ascii="Arial" w:hAnsi="Arial"/>
          <w:sz w:val="28"/>
          <w:szCs w:val="28"/>
          <w:lang w:val="uk-UA"/>
        </w:rPr>
        <w:t>чутливий елемент (ЧЕ</w:t>
      </w:r>
      <w:r w:rsidRPr="009667E7">
        <w:rPr>
          <w:rFonts w:ascii="Arial" w:hAnsi="Arial"/>
          <w:sz w:val="28"/>
          <w:szCs w:val="28"/>
          <w:lang w:val="uk-UA"/>
        </w:rPr>
        <w:t>); 2 – елемент пружного підвісу</w:t>
      </w:r>
    </w:p>
    <w:p w:rsidR="00CA699C" w:rsidRPr="009667E7" w:rsidRDefault="00CA699C" w:rsidP="00CA699C">
      <w:pPr>
        <w:suppressAutoHyphens/>
        <w:rPr>
          <w:rFonts w:ascii="Arial" w:hAnsi="Arial"/>
          <w:sz w:val="28"/>
          <w:szCs w:val="28"/>
          <w:lang w:val="uk-UA"/>
        </w:rPr>
      </w:pPr>
    </w:p>
    <w:p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Рівняння руху ЧЕ акселерометра в цій систе</w:t>
      </w:r>
      <w:r w:rsidR="00AF5C30" w:rsidRPr="009667E7">
        <w:rPr>
          <w:rFonts w:ascii="Arial" w:hAnsi="Arial"/>
          <w:bCs/>
          <w:sz w:val="28"/>
          <w:szCs w:val="28"/>
          <w:lang w:val="uk-UA"/>
        </w:rPr>
        <w:t>мі координат представимо як</w:t>
      </w:r>
    </w:p>
    <w:p w:rsidR="00B44886" w:rsidRPr="009667E7" w:rsidRDefault="00B44886" w:rsidP="00AF5C30">
      <w:pPr>
        <w:suppressAutoHyphens/>
        <w:jc w:val="both"/>
        <w:rPr>
          <w:rFonts w:ascii="Arial" w:hAnsi="Arial"/>
          <w:bCs/>
          <w:sz w:val="28"/>
          <w:szCs w:val="20"/>
          <w:lang w:val="uk-UA"/>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szCs w:val="28"/>
                <w:lang w:val="uk-UA"/>
              </w:rPr>
            </w:pPr>
            <w:r w:rsidRPr="00D442C2">
              <w:rPr>
                <w:rFonts w:ascii="Arial" w:hAnsi="Arial"/>
                <w:position w:val="-28"/>
                <w:sz w:val="28"/>
                <w:lang w:val="uk-UA"/>
              </w:rPr>
              <w:pict>
                <v:shape id="_x0000_i1886" type="#_x0000_t75" style="width:162.35pt;height:36.7pt">
                  <v:imagedata r:id="rId1406" o:title=""/>
                </v:shape>
              </w:pic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(9.1)</w:t>
            </w:r>
          </w:p>
        </w:tc>
      </w:tr>
    </w:tbl>
    <w:p w:rsidR="00AF5C30" w:rsidRPr="009667E7" w:rsidRDefault="00AF5C30" w:rsidP="00AF5C30">
      <w:pPr>
        <w:suppressAutoHyphens/>
        <w:jc w:val="both"/>
        <w:rPr>
          <w:rFonts w:ascii="Arial" w:hAnsi="Arial"/>
          <w:bCs/>
          <w:sz w:val="28"/>
          <w:szCs w:val="20"/>
          <w:lang w:val="uk-UA"/>
        </w:rPr>
      </w:pPr>
    </w:p>
    <w:p w:rsidR="00B44886" w:rsidRPr="009667E7" w:rsidRDefault="00B44886" w:rsidP="00AF5C30">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4"/>
          <w:sz w:val="28"/>
          <w:lang w:val="uk-UA"/>
        </w:rPr>
        <w:pict>
          <v:shape id="_x0000_i1887" type="#_x0000_t75" style="width:12.25pt;height:14.25pt">
            <v:imagedata r:id="rId1407" o:title=""/>
          </v:shape>
        </w:pict>
      </w:r>
      <w:r w:rsidR="00AF5C30" w:rsidRPr="009667E7">
        <w:rPr>
          <w:rFonts w:ascii="Arial" w:hAnsi="Arial"/>
          <w:sz w:val="28"/>
          <w:lang w:val="uk-UA"/>
        </w:rPr>
        <w:t xml:space="preserve"> –</w:t>
      </w:r>
      <w:r w:rsidRPr="009667E7">
        <w:rPr>
          <w:rFonts w:ascii="Arial" w:hAnsi="Arial"/>
          <w:sz w:val="28"/>
          <w:lang w:val="uk-UA"/>
        </w:rPr>
        <w:t xml:space="preserve"> радіус-вектор, котрий поєднує ЧЕ з початко</w:t>
      </w:r>
      <w:r w:rsidR="00AF5C30" w:rsidRPr="009667E7">
        <w:rPr>
          <w:rFonts w:ascii="Arial" w:hAnsi="Arial"/>
          <w:sz w:val="28"/>
          <w:lang w:val="uk-UA"/>
        </w:rPr>
        <w:t>м інерційної системи координат;</w:t>
      </w:r>
    </w:p>
    <w:p w:rsidR="00B44886" w:rsidRPr="009667E7" w:rsidRDefault="00D442C2" w:rsidP="00AF5C30">
      <w:pPr>
        <w:suppressAutoHyphens/>
        <w:ind w:firstLine="426"/>
        <w:jc w:val="both"/>
        <w:rPr>
          <w:rFonts w:ascii="Arial" w:hAnsi="Arial"/>
          <w:sz w:val="28"/>
          <w:lang w:val="uk-UA"/>
        </w:rPr>
      </w:pPr>
      <w:r w:rsidRPr="00D442C2">
        <w:rPr>
          <w:rFonts w:ascii="Arial" w:hAnsi="Arial"/>
          <w:position w:val="-6"/>
          <w:sz w:val="28"/>
          <w:lang w:val="uk-UA"/>
        </w:rPr>
        <w:pict>
          <v:shape id="_x0000_i1888" type="#_x0000_t75" style="width:14.25pt;height:17.65pt">
            <v:imagedata r:id="rId1408" o:title=""/>
          </v:shape>
        </w:pict>
      </w:r>
      <w:r w:rsidR="00AF5C30" w:rsidRPr="009667E7">
        <w:rPr>
          <w:rFonts w:ascii="Arial" w:hAnsi="Arial"/>
          <w:sz w:val="28"/>
          <w:lang w:val="uk-UA"/>
        </w:rPr>
        <w:t xml:space="preserve"> –</w:t>
      </w:r>
      <w:r w:rsidR="00B44886" w:rsidRPr="009667E7">
        <w:rPr>
          <w:rFonts w:ascii="Arial" w:hAnsi="Arial"/>
          <w:sz w:val="28"/>
          <w:lang w:val="uk-UA"/>
        </w:rPr>
        <w:t xml:space="preserve"> </w:t>
      </w:r>
      <w:r w:rsidR="00AF5C30" w:rsidRPr="009667E7">
        <w:rPr>
          <w:rFonts w:ascii="Arial" w:hAnsi="Arial"/>
          <w:sz w:val="28"/>
          <w:lang w:val="uk-UA"/>
        </w:rPr>
        <w:t>швидкість</w:t>
      </w:r>
      <w:r w:rsidR="00B44886" w:rsidRPr="009667E7">
        <w:rPr>
          <w:rFonts w:ascii="Arial" w:hAnsi="Arial"/>
          <w:sz w:val="28"/>
          <w:lang w:val="uk-UA"/>
        </w:rPr>
        <w:t xml:space="preserve"> ЧЭ в </w:t>
      </w:r>
      <w:r w:rsidR="00AF5C30" w:rsidRPr="009667E7">
        <w:rPr>
          <w:rFonts w:ascii="Arial" w:hAnsi="Arial"/>
          <w:sz w:val="28"/>
          <w:lang w:val="uk-UA"/>
        </w:rPr>
        <w:t>і</w:t>
      </w:r>
      <w:r w:rsidR="00B44886" w:rsidRPr="009667E7">
        <w:rPr>
          <w:rFonts w:ascii="Arial" w:hAnsi="Arial"/>
          <w:sz w:val="28"/>
          <w:lang w:val="uk-UA"/>
        </w:rPr>
        <w:t>нерц</w:t>
      </w:r>
      <w:r w:rsidR="00AF5C30" w:rsidRPr="009667E7">
        <w:rPr>
          <w:rFonts w:ascii="Arial" w:hAnsi="Arial"/>
          <w:sz w:val="28"/>
          <w:lang w:val="uk-UA"/>
        </w:rPr>
        <w:t>і</w:t>
      </w:r>
      <w:r w:rsidR="00B44886" w:rsidRPr="009667E7">
        <w:rPr>
          <w:rFonts w:ascii="Arial" w:hAnsi="Arial"/>
          <w:sz w:val="28"/>
          <w:lang w:val="uk-UA"/>
        </w:rPr>
        <w:t>альн</w:t>
      </w:r>
      <w:r w:rsidR="00AF5C30" w:rsidRPr="009667E7">
        <w:rPr>
          <w:rFonts w:ascii="Arial" w:hAnsi="Arial"/>
          <w:sz w:val="28"/>
          <w:lang w:val="uk-UA"/>
        </w:rPr>
        <w:t>і</w:t>
      </w:r>
      <w:r w:rsidR="00B44886" w:rsidRPr="009667E7">
        <w:rPr>
          <w:rFonts w:ascii="Arial" w:hAnsi="Arial"/>
          <w:sz w:val="28"/>
          <w:lang w:val="uk-UA"/>
        </w:rPr>
        <w:t>й систем</w:t>
      </w:r>
      <w:r w:rsidR="00AF5C30" w:rsidRPr="009667E7">
        <w:rPr>
          <w:rFonts w:ascii="Arial" w:hAnsi="Arial"/>
          <w:sz w:val="28"/>
          <w:lang w:val="uk-UA"/>
        </w:rPr>
        <w:t>і</w:t>
      </w:r>
      <w:r w:rsidR="00B44886" w:rsidRPr="009667E7">
        <w:rPr>
          <w:rFonts w:ascii="Arial" w:hAnsi="Arial"/>
          <w:sz w:val="28"/>
          <w:lang w:val="uk-UA"/>
        </w:rPr>
        <w:t xml:space="preserve"> координат;</w:t>
      </w:r>
    </w:p>
    <w:p w:rsidR="00B44886" w:rsidRPr="009667E7" w:rsidRDefault="00D442C2" w:rsidP="00AF5C30">
      <w:pPr>
        <w:suppressAutoHyphens/>
        <w:ind w:firstLine="426"/>
        <w:jc w:val="both"/>
        <w:rPr>
          <w:rFonts w:ascii="Arial" w:hAnsi="Arial"/>
          <w:sz w:val="28"/>
          <w:lang w:val="uk-UA"/>
        </w:rPr>
      </w:pPr>
      <w:r w:rsidRPr="00D442C2">
        <w:rPr>
          <w:rFonts w:ascii="Arial" w:hAnsi="Arial"/>
          <w:position w:val="-6"/>
          <w:sz w:val="28"/>
          <w:lang w:val="uk-UA"/>
        </w:rPr>
        <w:pict>
          <v:shape id="_x0000_i1889" type="#_x0000_t75" style="width:12.25pt;height:14.95pt">
            <v:imagedata r:id="rId1409" o:title=""/>
          </v:shape>
        </w:pict>
      </w:r>
      <w:r w:rsidR="00AF5C30" w:rsidRPr="009667E7">
        <w:rPr>
          <w:rFonts w:ascii="Arial" w:hAnsi="Arial"/>
          <w:sz w:val="28"/>
          <w:lang w:val="uk-UA"/>
        </w:rPr>
        <w:t xml:space="preserve"> –</w:t>
      </w:r>
      <w:r w:rsidR="00B44886" w:rsidRPr="009667E7">
        <w:rPr>
          <w:rFonts w:ascii="Arial" w:hAnsi="Arial"/>
          <w:sz w:val="28"/>
          <w:lang w:val="uk-UA"/>
        </w:rPr>
        <w:t xml:space="preserve"> пружна сила підвісу;</w:t>
      </w:r>
    </w:p>
    <w:p w:rsidR="00B44886" w:rsidRPr="009667E7" w:rsidRDefault="00D442C2" w:rsidP="00AF5C30">
      <w:pPr>
        <w:suppressAutoHyphens/>
        <w:ind w:firstLine="426"/>
        <w:jc w:val="both"/>
        <w:rPr>
          <w:rFonts w:ascii="Arial" w:hAnsi="Arial"/>
          <w:sz w:val="28"/>
          <w:lang w:val="uk-UA"/>
        </w:rPr>
      </w:pPr>
      <w:r w:rsidRPr="00D442C2">
        <w:rPr>
          <w:rFonts w:ascii="Arial" w:hAnsi="Arial"/>
          <w:position w:val="-12"/>
          <w:sz w:val="28"/>
          <w:lang w:val="uk-UA"/>
        </w:rPr>
        <w:pict>
          <v:shape id="_x0000_i1890" type="#_x0000_t75" style="width:12.25pt;height:18.35pt">
            <v:imagedata r:id="rId1410" o:title=""/>
          </v:shape>
        </w:pict>
      </w:r>
      <w:r w:rsidR="00AF5C30" w:rsidRPr="009667E7">
        <w:rPr>
          <w:rFonts w:ascii="Arial" w:hAnsi="Arial"/>
          <w:sz w:val="28"/>
          <w:lang w:val="uk-UA"/>
        </w:rPr>
        <w:t xml:space="preserve"> –</w:t>
      </w:r>
      <w:r w:rsidR="00B44886" w:rsidRPr="009667E7">
        <w:rPr>
          <w:rFonts w:ascii="Arial" w:hAnsi="Arial"/>
          <w:sz w:val="28"/>
          <w:lang w:val="uk-UA"/>
        </w:rPr>
        <w:t xml:space="preserve"> напруженість гравітаційного поля Землі точці положення ЧЕ.</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Приймемо модель поля тяжіння Землі у вигляді сфери. Тоді</w:t>
      </w:r>
    </w:p>
    <w:p w:rsidR="00AF5C30" w:rsidRPr="009667E7" w:rsidRDefault="00AF5C30" w:rsidP="00AF5C30">
      <w:pPr>
        <w:suppressAutoHyphens/>
        <w:jc w:val="both"/>
        <w:rPr>
          <w:rFonts w:ascii="Arial" w:hAnsi="Arial"/>
          <w:sz w:val="28"/>
          <w:lang w:val="uk-UA"/>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szCs w:val="28"/>
                <w:lang w:val="uk-UA"/>
              </w:rPr>
            </w:pPr>
            <w:r w:rsidRPr="00D442C2">
              <w:rPr>
                <w:rFonts w:ascii="Arial" w:hAnsi="Arial"/>
                <w:position w:val="-30"/>
                <w:sz w:val="28"/>
                <w:lang w:val="uk-UA"/>
              </w:rPr>
              <w:pict>
                <v:shape id="_x0000_i1891" type="#_x0000_t75" style="width:67.25pt;height:36.7pt">
                  <v:imagedata r:id="rId1411" o:title=""/>
                </v:shape>
              </w:pi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(9.2)</w:t>
            </w:r>
          </w:p>
        </w:tc>
      </w:tr>
    </w:tbl>
    <w:p w:rsidR="00AF5C30" w:rsidRPr="009667E7" w:rsidRDefault="00AF5C30" w:rsidP="00AF5C30">
      <w:pPr>
        <w:suppressAutoHyphens/>
        <w:jc w:val="both"/>
        <w:rPr>
          <w:rFonts w:ascii="Arial" w:hAnsi="Arial"/>
          <w:sz w:val="28"/>
          <w:lang w:val="uk-UA"/>
        </w:rPr>
      </w:pPr>
    </w:p>
    <w:p w:rsidR="00B44886" w:rsidRPr="009667E7" w:rsidRDefault="00B44886" w:rsidP="00AF5C30">
      <w:pPr>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10"/>
          <w:sz w:val="28"/>
          <w:lang w:val="uk-UA"/>
        </w:rPr>
        <w:pict>
          <v:shape id="_x0000_i1892" type="#_x0000_t75" style="width:12.25pt;height:14.25pt">
            <v:imagedata r:id="rId1412" o:title=""/>
          </v:shape>
        </w:pict>
      </w:r>
      <w:r w:rsidR="00AF5C30" w:rsidRPr="009667E7">
        <w:rPr>
          <w:rFonts w:ascii="Arial" w:hAnsi="Arial"/>
          <w:sz w:val="28"/>
          <w:lang w:val="uk-UA"/>
        </w:rPr>
        <w:t xml:space="preserve"> –</w:t>
      </w:r>
      <w:r w:rsidRPr="009667E7">
        <w:rPr>
          <w:rFonts w:ascii="Arial" w:hAnsi="Arial"/>
          <w:sz w:val="28"/>
          <w:lang w:val="uk-UA"/>
        </w:rPr>
        <w:t xml:space="preserve"> константа.</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Якщо виміряти деформацію підвісу, то при відомої його жорсткості можна знайти силу </w:t>
      </w:r>
      <w:r w:rsidR="00D442C2" w:rsidRPr="00D442C2">
        <w:rPr>
          <w:rFonts w:ascii="Arial" w:hAnsi="Arial"/>
          <w:position w:val="-6"/>
          <w:sz w:val="28"/>
          <w:lang w:val="uk-UA"/>
        </w:rPr>
        <w:pict>
          <v:shape id="_x0000_i1893" type="#_x0000_t75" style="width:12.25pt;height:14.95pt">
            <v:imagedata r:id="rId1409" o:title=""/>
          </v:shape>
        </w:pict>
      </w:r>
      <w:r w:rsidRPr="009667E7">
        <w:rPr>
          <w:rFonts w:ascii="Arial" w:hAnsi="Arial"/>
          <w:sz w:val="28"/>
          <w:lang w:val="uk-UA"/>
        </w:rPr>
        <w:t>, в осях, пов'язаних з корпусом акселерометра, по відношенню до інерціальній системі координат, і при початкових умовах</w:t>
      </w:r>
    </w:p>
    <w:p w:rsidR="00AF5C30" w:rsidRPr="009667E7" w:rsidRDefault="00AF5C30" w:rsidP="00AF5C30">
      <w:pPr>
        <w:suppressAutoHyphens/>
        <w:jc w:val="both"/>
        <w:rPr>
          <w:rFonts w:ascii="Arial" w:hAnsi="Arial"/>
          <w:sz w:val="28"/>
          <w:lang w:val="uk-UA"/>
        </w:rPr>
      </w:pPr>
    </w:p>
    <w:p w:rsidR="00AF5C30" w:rsidRPr="009667E7" w:rsidRDefault="00D442C2" w:rsidP="00AF5C30">
      <w:pPr>
        <w:suppressAutoHyphens/>
        <w:jc w:val="center"/>
        <w:rPr>
          <w:rFonts w:ascii="Arial" w:hAnsi="Arial"/>
          <w:sz w:val="28"/>
          <w:lang w:val="uk-UA"/>
        </w:rPr>
      </w:pPr>
      <w:r w:rsidRPr="00D442C2">
        <w:rPr>
          <w:rFonts w:ascii="Arial" w:hAnsi="Arial"/>
          <w:position w:val="-28"/>
          <w:sz w:val="28"/>
          <w:lang w:val="uk-UA"/>
        </w:rPr>
        <w:pict>
          <v:shape id="_x0000_i1894" type="#_x0000_t75" style="width:175.9pt;height:35.3pt">
            <v:imagedata r:id="rId1413" o:title=""/>
          </v:shape>
        </w:pict>
      </w:r>
      <w:r w:rsidR="00AF5C30" w:rsidRPr="009667E7">
        <w:rPr>
          <w:rFonts w:ascii="Arial" w:hAnsi="Arial"/>
          <w:sz w:val="28"/>
          <w:lang w:val="uk-UA"/>
        </w:rPr>
        <w:t>,</w:t>
      </w:r>
    </w:p>
    <w:p w:rsidR="00AF5C30" w:rsidRPr="009667E7" w:rsidRDefault="00AF5C30" w:rsidP="00AF5C30">
      <w:pPr>
        <w:suppressAutoHyphens/>
        <w:jc w:val="both"/>
        <w:rPr>
          <w:rFonts w:ascii="Arial" w:hAnsi="Arial"/>
          <w:sz w:val="28"/>
          <w:szCs w:val="20"/>
          <w:lang w:val="uk-UA"/>
        </w:rPr>
      </w:pPr>
    </w:p>
    <w:p w:rsidR="00B44886" w:rsidRPr="009667E7" w:rsidRDefault="00B44886" w:rsidP="00AF5C30">
      <w:pPr>
        <w:suppressAutoHyphens/>
        <w:jc w:val="both"/>
        <w:rPr>
          <w:rFonts w:ascii="Arial" w:hAnsi="Arial"/>
          <w:sz w:val="28"/>
          <w:lang w:val="uk-UA"/>
        </w:rPr>
      </w:pPr>
      <w:r w:rsidRPr="009667E7">
        <w:rPr>
          <w:rFonts w:ascii="Arial" w:hAnsi="Arial"/>
          <w:bCs/>
          <w:sz w:val="28"/>
          <w:szCs w:val="28"/>
          <w:lang w:val="uk-UA"/>
        </w:rPr>
        <w:t>в результаті інтегрування рівняння (</w:t>
      </w:r>
      <w:r w:rsidR="00AF5C30" w:rsidRPr="009667E7">
        <w:rPr>
          <w:rFonts w:ascii="Arial" w:hAnsi="Arial"/>
          <w:bCs/>
          <w:sz w:val="28"/>
          <w:szCs w:val="28"/>
          <w:lang w:val="uk-UA"/>
        </w:rPr>
        <w:t>9.</w:t>
      </w:r>
      <w:r w:rsidRPr="009667E7">
        <w:rPr>
          <w:rFonts w:ascii="Arial" w:hAnsi="Arial"/>
          <w:bCs/>
          <w:sz w:val="28"/>
          <w:szCs w:val="28"/>
          <w:lang w:val="uk-UA"/>
        </w:rPr>
        <w:t xml:space="preserve">1) можуть бути отримані поточні значення векторів </w:t>
      </w:r>
      <w:r w:rsidR="00D442C2" w:rsidRPr="00D442C2">
        <w:rPr>
          <w:rFonts w:ascii="Arial" w:hAnsi="Arial"/>
          <w:position w:val="-4"/>
          <w:sz w:val="28"/>
          <w:lang w:val="uk-UA"/>
        </w:rPr>
        <w:pict>
          <v:shape id="_x0000_i1895" type="#_x0000_t75" style="width:12.25pt;height:14.25pt">
            <v:imagedata r:id="rId1407" o:title=""/>
          </v:shape>
        </w:pict>
      </w:r>
      <w:r w:rsidRPr="009667E7">
        <w:rPr>
          <w:rFonts w:ascii="Arial" w:hAnsi="Arial"/>
          <w:sz w:val="28"/>
          <w:lang w:val="uk-UA"/>
        </w:rPr>
        <w:t xml:space="preserve"> і </w:t>
      </w:r>
      <w:r w:rsidR="00D442C2" w:rsidRPr="00D442C2">
        <w:rPr>
          <w:rFonts w:ascii="Arial" w:hAnsi="Arial"/>
          <w:position w:val="-6"/>
          <w:sz w:val="28"/>
          <w:lang w:val="uk-UA"/>
        </w:rPr>
        <w:pict>
          <v:shape id="_x0000_i1896" type="#_x0000_t75" style="width:14.25pt;height:17.65pt">
            <v:imagedata r:id="rId1408" o:title=""/>
          </v:shape>
        </w:pict>
      </w:r>
      <w:r w:rsidR="00AF5C30" w:rsidRPr="009667E7">
        <w:rPr>
          <w:rFonts w:ascii="Arial" w:hAnsi="Arial"/>
          <w:sz w:val="28"/>
          <w:lang w:val="uk-UA"/>
        </w:rPr>
        <w:t>(</w:t>
      </w:r>
      <w:r w:rsidRPr="009667E7">
        <w:rPr>
          <w:rFonts w:ascii="Arial" w:hAnsi="Arial"/>
          <w:sz w:val="28"/>
          <w:lang w:val="uk-UA"/>
        </w:rPr>
        <w:t>відповідно положення і швидкості рухомого об'єкту).</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Орієнтація осей, пов'язаних з корпусом акселерометра, визначається за допомогою гіроскопів. У найпростішому випадку акселерометр може </w:t>
      </w:r>
      <w:r w:rsidRPr="009667E7">
        <w:rPr>
          <w:rFonts w:ascii="Arial" w:hAnsi="Arial"/>
          <w:sz w:val="28"/>
          <w:lang w:val="uk-UA"/>
        </w:rPr>
        <w:lastRenderedPageBreak/>
        <w:t>бути встановлений на гіростабілізован</w:t>
      </w:r>
      <w:r w:rsidR="00AF5C30" w:rsidRPr="009667E7">
        <w:rPr>
          <w:rFonts w:ascii="Arial" w:hAnsi="Arial"/>
          <w:sz w:val="28"/>
          <w:lang w:val="uk-UA"/>
        </w:rPr>
        <w:t>і</w:t>
      </w:r>
      <w:r w:rsidRPr="009667E7">
        <w:rPr>
          <w:rFonts w:ascii="Arial" w:hAnsi="Arial"/>
          <w:sz w:val="28"/>
          <w:lang w:val="uk-UA"/>
        </w:rPr>
        <w:t>й платформі, що зберігає задану орієнтацію в інерціальній системі координат.</w:t>
      </w:r>
    </w:p>
    <w:p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Інтегрування рівняння (</w:t>
      </w:r>
      <w:r w:rsidR="00AF5C30" w:rsidRPr="009667E7">
        <w:rPr>
          <w:rFonts w:ascii="Arial" w:hAnsi="Arial"/>
          <w:bCs/>
          <w:sz w:val="28"/>
          <w:szCs w:val="28"/>
          <w:lang w:val="uk-UA"/>
        </w:rPr>
        <w:t>9.</w:t>
      </w:r>
      <w:r w:rsidRPr="009667E7">
        <w:rPr>
          <w:rFonts w:ascii="Arial" w:hAnsi="Arial"/>
          <w:bCs/>
          <w:sz w:val="28"/>
          <w:szCs w:val="28"/>
          <w:lang w:val="uk-UA"/>
        </w:rPr>
        <w:t xml:space="preserve">1) можна виконати в системі координат, пов'язаної з корпусом акселерометра, який обертається </w:t>
      </w:r>
      <w:r w:rsidR="00E146E6" w:rsidRPr="009667E7">
        <w:rPr>
          <w:rFonts w:ascii="Arial" w:hAnsi="Arial"/>
          <w:sz w:val="28"/>
          <w:szCs w:val="28"/>
          <w:lang w:val="uk-UA"/>
        </w:rPr>
        <w:t xml:space="preserve">відносно </w:t>
      </w:r>
      <w:r w:rsidRPr="009667E7">
        <w:rPr>
          <w:rFonts w:ascii="Arial" w:hAnsi="Arial"/>
          <w:bCs/>
          <w:sz w:val="28"/>
          <w:szCs w:val="28"/>
          <w:lang w:val="uk-UA"/>
        </w:rPr>
        <w:t xml:space="preserve">інерціальної системи координат з довільною кутовою швидкістю </w:t>
      </w:r>
      <w:r w:rsidR="00D442C2" w:rsidRPr="00D442C2">
        <w:rPr>
          <w:rFonts w:ascii="Arial" w:hAnsi="Arial"/>
          <w:position w:val="-6"/>
          <w:sz w:val="28"/>
          <w:lang w:val="uk-UA"/>
        </w:rPr>
        <w:pict>
          <v:shape id="_x0000_i1897" type="#_x0000_t75" style="width:12.25pt;height:14.95pt">
            <v:imagedata r:id="rId1414" o:title=""/>
          </v:shape>
        </w:pict>
      </w:r>
      <w:r w:rsidRPr="009667E7">
        <w:rPr>
          <w:rFonts w:ascii="Arial" w:hAnsi="Arial"/>
          <w:sz w:val="28"/>
          <w:lang w:val="uk-UA"/>
        </w:rPr>
        <w:t>. У цьому випадку рівняння (</w:t>
      </w:r>
      <w:r w:rsidR="00AF5C30" w:rsidRPr="009667E7">
        <w:rPr>
          <w:rFonts w:ascii="Arial" w:hAnsi="Arial"/>
          <w:sz w:val="28"/>
          <w:lang w:val="uk-UA"/>
        </w:rPr>
        <w:t>9.</w:t>
      </w:r>
      <w:r w:rsidRPr="009667E7">
        <w:rPr>
          <w:rFonts w:ascii="Arial" w:hAnsi="Arial"/>
          <w:sz w:val="28"/>
          <w:lang w:val="uk-UA"/>
        </w:rPr>
        <w:t>1) з урахуванням співвідношення (</w:t>
      </w:r>
      <w:r w:rsidR="00AF5C30" w:rsidRPr="009667E7">
        <w:rPr>
          <w:rFonts w:ascii="Arial" w:hAnsi="Arial"/>
          <w:sz w:val="28"/>
          <w:lang w:val="uk-UA"/>
        </w:rPr>
        <w:t>9.</w:t>
      </w:r>
      <w:r w:rsidRPr="009667E7">
        <w:rPr>
          <w:rFonts w:ascii="Arial" w:hAnsi="Arial"/>
          <w:sz w:val="28"/>
          <w:lang w:val="uk-UA"/>
        </w:rPr>
        <w:t>2) набуває вигляду</w:t>
      </w:r>
    </w:p>
    <w:p w:rsidR="00AF5C30" w:rsidRPr="009667E7" w:rsidRDefault="00AF5C30" w:rsidP="00AF5C30">
      <w:pPr>
        <w:suppressAutoHyphens/>
        <w:jc w:val="both"/>
        <w:rPr>
          <w:rFonts w:ascii="Arial" w:hAnsi="Arial"/>
          <w:sz w:val="28"/>
          <w:lang w:val="uk-UA"/>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lang w:val="uk-UA"/>
              </w:rPr>
            </w:pPr>
            <w:r w:rsidRPr="00D442C2">
              <w:rPr>
                <w:rFonts w:ascii="Arial" w:hAnsi="Arial"/>
                <w:position w:val="-10"/>
                <w:sz w:val="28"/>
                <w:lang w:val="uk-UA"/>
              </w:rPr>
              <w:pict>
                <v:shape id="_x0000_i1898" type="#_x0000_t75" style="width:82.85pt;height:20.4pt">
                  <v:imagedata r:id="rId1415" o:title=""/>
                </v:shape>
              </w:pict>
            </w:r>
          </w:p>
          <w:p w:rsidR="00717791" w:rsidRPr="009667E7" w:rsidRDefault="00717791" w:rsidP="00AF5C30">
            <w:pPr>
              <w:suppressAutoHyphens/>
              <w:ind w:firstLine="709"/>
              <w:jc w:val="center"/>
              <w:rPr>
                <w:rFonts w:ascii="Arial" w:hAnsi="Arial"/>
                <w:sz w:val="28"/>
                <w:lang w:val="uk-UA"/>
              </w:rPr>
            </w:pPr>
          </w:p>
          <w:p w:rsidR="00AF5C30" w:rsidRPr="009667E7" w:rsidRDefault="00717791" w:rsidP="00717791">
            <w:pPr>
              <w:suppressAutoHyphens/>
              <w:ind w:firstLine="709"/>
              <w:jc w:val="center"/>
              <w:rPr>
                <w:rFonts w:ascii="Arial" w:hAnsi="Arial"/>
                <w:sz w:val="28"/>
                <w:szCs w:val="28"/>
                <w:lang w:val="uk-UA"/>
              </w:rPr>
            </w:pPr>
            <w:r w:rsidRPr="009667E7">
              <w:rPr>
                <w:rFonts w:ascii="Arial" w:hAnsi="Arial"/>
                <w:position w:val="-30"/>
                <w:lang w:val="uk-UA"/>
              </w:rPr>
              <w:object w:dxaOrig="2260" w:dyaOrig="740">
                <v:shape id="_x0000_i1899" type="#_x0000_t75" style="width:124.3pt;height:40.75pt" o:ole="">
                  <v:imagedata r:id="rId1416" o:title=""/>
                </v:shape>
                <o:OLEObject Type="Embed" ProgID="Equation.DSMT4" ShapeID="_x0000_i1899" DrawAspect="Content" ObjectID="_1679072225" r:id="rId1417"/>
              </w:obje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(9.3)</w:t>
            </w:r>
          </w:p>
        </w:tc>
      </w:tr>
    </w:tbl>
    <w:p w:rsidR="00AF5C30" w:rsidRPr="009667E7" w:rsidRDefault="00AF5C30" w:rsidP="00AF5C30">
      <w:pPr>
        <w:suppressAutoHyphens/>
        <w:jc w:val="both"/>
        <w:rPr>
          <w:rFonts w:ascii="Arial" w:hAnsi="Arial"/>
          <w:sz w:val="28"/>
          <w:lang w:val="uk-UA"/>
        </w:rPr>
      </w:pPr>
    </w:p>
    <w:p w:rsidR="00B44886" w:rsidRPr="009667E7" w:rsidRDefault="00B44886" w:rsidP="00AF5C30">
      <w:pPr>
        <w:suppressAutoHyphens/>
        <w:jc w:val="both"/>
        <w:rPr>
          <w:rFonts w:ascii="Arial" w:hAnsi="Arial"/>
          <w:bCs/>
          <w:sz w:val="28"/>
          <w:szCs w:val="28"/>
          <w:lang w:val="uk-UA"/>
        </w:rPr>
      </w:pPr>
      <w:r w:rsidRPr="009667E7">
        <w:rPr>
          <w:rFonts w:ascii="Arial" w:hAnsi="Arial"/>
          <w:bCs/>
          <w:sz w:val="28"/>
          <w:szCs w:val="28"/>
          <w:lang w:val="uk-UA"/>
        </w:rPr>
        <w:t>де точкою позначені локальні похідні в рухомий системі координат.</w:t>
      </w:r>
    </w:p>
    <w:p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 xml:space="preserve">Якщо кутова швидкість </w:t>
      </w:r>
      <w:r w:rsidR="00D442C2" w:rsidRPr="00D442C2">
        <w:rPr>
          <w:rFonts w:ascii="Arial" w:hAnsi="Arial"/>
          <w:position w:val="-6"/>
          <w:sz w:val="28"/>
          <w:lang w:val="uk-UA"/>
        </w:rPr>
        <w:pict>
          <v:shape id="_x0000_i1900" type="#_x0000_t75" style="width:14.25pt;height:14.95pt">
            <v:imagedata r:id="rId1418" o:title=""/>
          </v:shape>
        </w:pict>
      </w:r>
      <w:r w:rsidRPr="009667E7">
        <w:rPr>
          <w:rFonts w:ascii="Arial" w:hAnsi="Arial"/>
          <w:sz w:val="28"/>
          <w:lang w:val="uk-UA"/>
        </w:rPr>
        <w:t xml:space="preserve"> відома (наприклад, за свідченнями г</w:t>
      </w:r>
      <w:r w:rsidR="00AF5C30" w:rsidRPr="009667E7">
        <w:rPr>
          <w:rFonts w:ascii="Arial" w:hAnsi="Arial"/>
          <w:sz w:val="28"/>
          <w:lang w:val="uk-UA"/>
        </w:rPr>
        <w:t>і</w:t>
      </w:r>
      <w:r w:rsidRPr="009667E7">
        <w:rPr>
          <w:rFonts w:ascii="Arial" w:hAnsi="Arial"/>
          <w:sz w:val="28"/>
          <w:lang w:val="uk-UA"/>
        </w:rPr>
        <w:t>роскоп</w:t>
      </w:r>
      <w:r w:rsidR="00AF5C30" w:rsidRPr="009667E7">
        <w:rPr>
          <w:rFonts w:ascii="Arial" w:hAnsi="Arial"/>
          <w:sz w:val="28"/>
          <w:lang w:val="uk-UA"/>
        </w:rPr>
        <w:t>і</w:t>
      </w:r>
      <w:r w:rsidRPr="009667E7">
        <w:rPr>
          <w:rFonts w:ascii="Arial" w:hAnsi="Arial"/>
          <w:sz w:val="28"/>
          <w:lang w:val="uk-UA"/>
        </w:rPr>
        <w:t>ч</w:t>
      </w:r>
      <w:r w:rsidR="00AF5C30" w:rsidRPr="009667E7">
        <w:rPr>
          <w:rFonts w:ascii="Arial" w:hAnsi="Arial"/>
          <w:sz w:val="28"/>
          <w:lang w:val="uk-UA"/>
        </w:rPr>
        <w:t>них</w:t>
      </w:r>
      <w:r w:rsidRPr="009667E7">
        <w:rPr>
          <w:rFonts w:ascii="Arial" w:hAnsi="Arial"/>
          <w:sz w:val="28"/>
          <w:lang w:val="uk-UA"/>
        </w:rPr>
        <w:t xml:space="preserve"> датчиків кутової швидкості) як функція </w:t>
      </w:r>
      <w:r w:rsidR="00D442C2" w:rsidRPr="00D442C2">
        <w:rPr>
          <w:rFonts w:ascii="Arial" w:hAnsi="Arial"/>
          <w:position w:val="-4"/>
          <w:sz w:val="28"/>
          <w:lang w:val="uk-UA"/>
        </w:rPr>
        <w:pict>
          <v:shape id="_x0000_i1901" type="#_x0000_t75" style="width:12.25pt;height:14.25pt">
            <v:imagedata r:id="rId1407" o:title=""/>
          </v:shape>
        </w:pict>
      </w:r>
      <w:r w:rsidRPr="009667E7">
        <w:rPr>
          <w:rFonts w:ascii="Arial" w:hAnsi="Arial"/>
          <w:sz w:val="28"/>
          <w:lang w:val="uk-UA"/>
        </w:rPr>
        <w:t xml:space="preserve">, </w:t>
      </w:r>
      <w:r w:rsidR="00D442C2" w:rsidRPr="00D442C2">
        <w:rPr>
          <w:rFonts w:ascii="Arial" w:hAnsi="Arial"/>
          <w:position w:val="-6"/>
          <w:sz w:val="28"/>
          <w:lang w:val="uk-UA"/>
        </w:rPr>
        <w:pict>
          <v:shape id="_x0000_i1902" type="#_x0000_t75" style="width:14.25pt;height:17.65pt">
            <v:imagedata r:id="rId1408" o:title=""/>
          </v:shape>
        </w:pict>
      </w:r>
      <w:r w:rsidRPr="009667E7">
        <w:rPr>
          <w:rFonts w:ascii="Arial" w:hAnsi="Arial"/>
          <w:sz w:val="28"/>
          <w:lang w:val="uk-UA"/>
        </w:rPr>
        <w:t xml:space="preserve">, </w:t>
      </w:r>
      <w:r w:rsidR="00D442C2" w:rsidRPr="00D442C2">
        <w:rPr>
          <w:rFonts w:ascii="Arial" w:hAnsi="Arial"/>
          <w:position w:val="-6"/>
          <w:sz w:val="28"/>
          <w:lang w:val="uk-UA"/>
        </w:rPr>
        <w:pict>
          <v:shape id="_x0000_i1903" type="#_x0000_t75" style="width:9.5pt;height:14.25pt">
            <v:imagedata r:id="rId1419" o:title=""/>
          </v:shape>
        </w:pict>
      </w:r>
      <w:r w:rsidRPr="009667E7">
        <w:rPr>
          <w:rFonts w:ascii="Arial" w:hAnsi="Arial"/>
          <w:sz w:val="28"/>
          <w:lang w:val="uk-UA"/>
        </w:rPr>
        <w:t>, то інтегрування рівнянь (</w:t>
      </w:r>
      <w:r w:rsidR="00AF5C30" w:rsidRPr="009667E7">
        <w:rPr>
          <w:rFonts w:ascii="Arial" w:hAnsi="Arial"/>
          <w:sz w:val="28"/>
          <w:lang w:val="uk-UA"/>
        </w:rPr>
        <w:t>9.</w:t>
      </w:r>
      <w:r w:rsidRPr="009667E7">
        <w:rPr>
          <w:rFonts w:ascii="Arial" w:hAnsi="Arial"/>
          <w:sz w:val="28"/>
          <w:lang w:val="uk-UA"/>
        </w:rPr>
        <w:t>3) дає координати і швидкість ЛА в системі координат з початком в центрі Землі і осями, паралельними осям корпусу акселерометра.</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Для вирішення навігаційного завдання необхідно визначити взаємну орієнтацію обертових і нерухомих (інерційних) осей. Позначимо орти інерційних осей </w:t>
      </w:r>
      <w:r w:rsidR="00D442C2" w:rsidRPr="00D442C2">
        <w:rPr>
          <w:rFonts w:ascii="Arial" w:hAnsi="Arial"/>
          <w:position w:val="-10"/>
          <w:sz w:val="28"/>
          <w:lang w:val="uk-UA"/>
        </w:rPr>
        <w:pict>
          <v:shape id="_x0000_i1904" type="#_x0000_t75" style="width:11.55pt;height:20.4pt">
            <v:imagedata r:id="rId1420" o:title=""/>
          </v:shape>
        </w:pict>
      </w:r>
      <w:r w:rsidRPr="009667E7">
        <w:rPr>
          <w:rFonts w:ascii="Arial" w:hAnsi="Arial"/>
          <w:sz w:val="28"/>
          <w:lang w:val="uk-UA"/>
        </w:rPr>
        <w:t xml:space="preserve">, </w:t>
      </w:r>
      <w:r w:rsidR="00D442C2" w:rsidRPr="00D442C2">
        <w:rPr>
          <w:rFonts w:ascii="Arial" w:hAnsi="Arial"/>
          <w:position w:val="-10"/>
          <w:sz w:val="28"/>
          <w:lang w:val="uk-UA"/>
        </w:rPr>
        <w:pict>
          <v:shape id="_x0000_i1905" type="#_x0000_t75" style="width:12.25pt;height:17.65pt">
            <v:imagedata r:id="rId1421" o:title=""/>
          </v:shape>
        </w:pict>
      </w:r>
      <w:r w:rsidRPr="009667E7">
        <w:rPr>
          <w:rFonts w:ascii="Arial" w:hAnsi="Arial"/>
          <w:sz w:val="28"/>
          <w:lang w:val="uk-UA"/>
        </w:rPr>
        <w:t xml:space="preserve">, </w:t>
      </w:r>
      <w:r w:rsidR="00D442C2" w:rsidRPr="00D442C2">
        <w:rPr>
          <w:rFonts w:ascii="Arial" w:hAnsi="Arial"/>
          <w:position w:val="-10"/>
          <w:sz w:val="28"/>
          <w:lang w:val="uk-UA"/>
        </w:rPr>
        <w:pict>
          <v:shape id="_x0000_i1906" type="#_x0000_t75" style="width:11.55pt;height:20.4pt">
            <v:imagedata r:id="rId1422" o:title=""/>
          </v:shape>
        </w:pict>
      </w:r>
      <w:r w:rsidRPr="009667E7">
        <w:rPr>
          <w:rFonts w:ascii="Arial" w:hAnsi="Arial"/>
          <w:sz w:val="28"/>
          <w:lang w:val="uk-UA"/>
        </w:rPr>
        <w:t xml:space="preserve">, а орти рухомих осей </w:t>
      </w:r>
      <w:r w:rsidR="00D442C2" w:rsidRPr="00D442C2">
        <w:rPr>
          <w:rFonts w:ascii="Arial" w:hAnsi="Arial"/>
          <w:position w:val="-6"/>
          <w:sz w:val="28"/>
          <w:lang w:val="uk-UA"/>
        </w:rPr>
        <w:pict>
          <v:shape id="_x0000_i1907" type="#_x0000_t75" style="width:12.25pt;height:14.95pt">
            <v:imagedata r:id="rId1423"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1908" type="#_x0000_t75" style="width:12.25pt;height:18.35pt">
            <v:imagedata r:id="rId1424" o:title=""/>
          </v:shape>
        </w:pict>
      </w:r>
      <w:r w:rsidRPr="009667E7">
        <w:rPr>
          <w:rFonts w:ascii="Arial" w:hAnsi="Arial"/>
          <w:sz w:val="28"/>
          <w:lang w:val="uk-UA"/>
        </w:rPr>
        <w:t xml:space="preserve">, </w:t>
      </w:r>
      <w:r w:rsidR="00D442C2" w:rsidRPr="00D442C2">
        <w:rPr>
          <w:rFonts w:ascii="Arial" w:hAnsi="Arial"/>
          <w:position w:val="-8"/>
          <w:sz w:val="28"/>
          <w:lang w:val="uk-UA"/>
        </w:rPr>
        <w:pict>
          <v:shape id="_x0000_i1909" type="#_x0000_t75" style="width:12.25pt;height:14.95pt">
            <v:imagedata r:id="rId1425" o:title=""/>
          </v:shape>
        </w:pict>
      </w:r>
      <w:r w:rsidRPr="009667E7">
        <w:rPr>
          <w:rFonts w:ascii="Arial" w:hAnsi="Arial"/>
          <w:sz w:val="28"/>
          <w:lang w:val="uk-UA"/>
        </w:rPr>
        <w:t>. Тоді взаємна орієнтація осей визначається рішенням в рухомих осях трьо</w:t>
      </w:r>
      <w:r w:rsidR="00AF5C30" w:rsidRPr="009667E7">
        <w:rPr>
          <w:rFonts w:ascii="Arial" w:hAnsi="Arial"/>
          <w:sz w:val="28"/>
          <w:lang w:val="uk-UA"/>
        </w:rPr>
        <w:t>х кінематичних рівнянь Пуассона</w:t>
      </w:r>
    </w:p>
    <w:p w:rsidR="00B44886" w:rsidRPr="009667E7" w:rsidRDefault="00B44886" w:rsidP="00AF5C30">
      <w:pPr>
        <w:suppressAutoHyphens/>
        <w:jc w:val="both"/>
        <w:rPr>
          <w:rFonts w:ascii="Arial" w:hAnsi="Arial"/>
          <w:sz w:val="28"/>
          <w:szCs w:val="20"/>
          <w:lang w:val="uk-UA"/>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lang w:val="uk-UA"/>
              </w:rPr>
            </w:pPr>
            <w:r w:rsidRPr="00D442C2">
              <w:rPr>
                <w:rFonts w:ascii="Arial" w:hAnsi="Arial"/>
                <w:position w:val="-12"/>
                <w:sz w:val="28"/>
                <w:lang w:val="uk-UA"/>
              </w:rPr>
              <w:pict>
                <v:shape id="_x0000_i1910" type="#_x0000_t75" style="width:268.3pt;height:24.45pt">
                  <v:imagedata r:id="rId1426" o:title=""/>
                </v:shape>
              </w:pi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(9.4)</w:t>
            </w:r>
          </w:p>
        </w:tc>
      </w:tr>
    </w:tbl>
    <w:p w:rsidR="00AF5C30" w:rsidRPr="009667E7" w:rsidRDefault="00AF5C30" w:rsidP="00AF5C30">
      <w:pPr>
        <w:suppressAutoHyphens/>
        <w:jc w:val="both"/>
        <w:rPr>
          <w:rFonts w:ascii="Arial" w:hAnsi="Arial"/>
          <w:sz w:val="28"/>
          <w:szCs w:val="20"/>
          <w:lang w:val="uk-UA"/>
        </w:rPr>
      </w:pPr>
    </w:p>
    <w:p w:rsidR="00B44886" w:rsidRPr="009667E7" w:rsidRDefault="00B44886" w:rsidP="00AF5C30">
      <w:pPr>
        <w:suppressAutoHyphens/>
        <w:ind w:firstLine="709"/>
        <w:jc w:val="both"/>
        <w:rPr>
          <w:rFonts w:ascii="Arial" w:hAnsi="Arial"/>
          <w:bCs/>
          <w:sz w:val="28"/>
          <w:szCs w:val="28"/>
          <w:lang w:val="uk-UA"/>
        </w:rPr>
      </w:pPr>
      <w:r w:rsidRPr="009667E7">
        <w:rPr>
          <w:rFonts w:ascii="Arial" w:hAnsi="Arial"/>
          <w:bCs/>
          <w:sz w:val="28"/>
          <w:szCs w:val="28"/>
          <w:lang w:val="uk-UA"/>
        </w:rPr>
        <w:t xml:space="preserve">Для інтегрування рівняння необхідно задати початкове положення ортів рухомих осей </w:t>
      </w:r>
      <w:r w:rsidR="00E146E6" w:rsidRPr="009667E7">
        <w:rPr>
          <w:rFonts w:ascii="Arial" w:hAnsi="Arial"/>
          <w:sz w:val="28"/>
          <w:szCs w:val="28"/>
          <w:lang w:val="uk-UA"/>
        </w:rPr>
        <w:t xml:space="preserve">відносно </w:t>
      </w:r>
      <w:r w:rsidRPr="009667E7">
        <w:rPr>
          <w:rFonts w:ascii="Arial" w:hAnsi="Arial"/>
          <w:bCs/>
          <w:sz w:val="28"/>
          <w:szCs w:val="28"/>
          <w:lang w:val="uk-UA"/>
        </w:rPr>
        <w:t>нерухомих.</w:t>
      </w:r>
    </w:p>
    <w:p w:rsidR="00B44886" w:rsidRPr="009667E7" w:rsidRDefault="00B44886" w:rsidP="00AF5C30">
      <w:pPr>
        <w:suppressAutoHyphens/>
        <w:ind w:firstLine="709"/>
        <w:jc w:val="both"/>
        <w:rPr>
          <w:rFonts w:ascii="Arial" w:eastAsia="Calibri" w:hAnsi="Arial"/>
          <w:bCs/>
          <w:sz w:val="28"/>
          <w:szCs w:val="28"/>
          <w:lang w:val="uk-UA" w:eastAsia="en-US"/>
        </w:rPr>
      </w:pPr>
      <w:r w:rsidRPr="009667E7">
        <w:rPr>
          <w:rFonts w:ascii="Arial" w:eastAsia="Calibri" w:hAnsi="Arial"/>
          <w:bCs/>
          <w:sz w:val="28"/>
          <w:szCs w:val="28"/>
          <w:lang w:val="uk-UA" w:eastAsia="en-US"/>
        </w:rPr>
        <w:t>Подальший перерахунок координат і швидкості зводиться до алгебраїчних операцій. Наприклад, якщо кінцевою метою є визначення координат і швидкості в основній (інерційній) системі координат, то</w:t>
      </w:r>
    </w:p>
    <w:p w:rsidR="00B44886" w:rsidRPr="009667E7" w:rsidRDefault="00B44886" w:rsidP="00AF5C30">
      <w:pPr>
        <w:suppressAutoHyphens/>
        <w:jc w:val="both"/>
        <w:rPr>
          <w:rFonts w:ascii="Arial" w:eastAsia="Calibri" w:hAnsi="Arial"/>
          <w:bCs/>
          <w:sz w:val="28"/>
          <w:szCs w:val="20"/>
          <w:lang w:val="uk-UA" w:eastAsia="en-US"/>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717791" w:rsidP="00AF5C30">
            <w:pPr>
              <w:suppressAutoHyphens/>
              <w:ind w:firstLine="709"/>
              <w:jc w:val="center"/>
              <w:rPr>
                <w:rFonts w:ascii="Arial" w:hAnsi="Arial"/>
                <w:sz w:val="28"/>
                <w:lang w:val="uk-UA"/>
              </w:rPr>
            </w:pPr>
            <w:r w:rsidRPr="009667E7">
              <w:rPr>
                <w:rFonts w:ascii="Arial" w:hAnsi="Arial"/>
                <w:position w:val="-70"/>
                <w:lang w:val="uk-UA"/>
              </w:rPr>
              <w:object w:dxaOrig="2659" w:dyaOrig="1540">
                <v:shape id="_x0000_i1911" type="#_x0000_t75" style="width:146.7pt;height:84.9pt" o:ole="">
                  <v:imagedata r:id="rId1427" o:title=""/>
                </v:shape>
                <o:OLEObject Type="Embed" ProgID="Equation.DSMT4" ShapeID="_x0000_i1911" DrawAspect="Content" ObjectID="_1679072226" r:id="rId1428"/>
              </w:obje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(9.5)</w:t>
            </w:r>
          </w:p>
        </w:tc>
      </w:tr>
    </w:tbl>
    <w:p w:rsidR="00B44886" w:rsidRPr="009667E7" w:rsidRDefault="00B44886" w:rsidP="00AF5C30">
      <w:pPr>
        <w:suppressAutoHyphens/>
        <w:jc w:val="both"/>
        <w:rPr>
          <w:rFonts w:ascii="Arial" w:hAnsi="Arial"/>
          <w:sz w:val="28"/>
          <w:szCs w:val="20"/>
          <w:lang w:val="uk-UA"/>
        </w:rPr>
      </w:pPr>
    </w:p>
    <w:p w:rsidR="00B44886" w:rsidRPr="009667E7" w:rsidRDefault="00B44886" w:rsidP="00AF5C30">
      <w:pPr>
        <w:suppressAutoHyphens/>
        <w:ind w:firstLine="709"/>
        <w:jc w:val="both"/>
        <w:rPr>
          <w:rFonts w:ascii="Arial" w:hAnsi="Arial"/>
          <w:bCs/>
          <w:sz w:val="28"/>
          <w:szCs w:val="28"/>
          <w:lang w:val="uk-UA"/>
        </w:rPr>
      </w:pPr>
      <w:r w:rsidRPr="009667E7">
        <w:rPr>
          <w:rFonts w:ascii="Arial" w:hAnsi="Arial"/>
          <w:bCs/>
          <w:sz w:val="28"/>
          <w:szCs w:val="28"/>
          <w:lang w:val="uk-UA"/>
        </w:rPr>
        <w:lastRenderedPageBreak/>
        <w:t>У загальному випадку система автономної інерціальної навігації може бути реалізована за допомогою наступних основних функціональних елементів:</w:t>
      </w:r>
    </w:p>
    <w:p w:rsidR="00B44886" w:rsidRPr="009667E7" w:rsidRDefault="00AF5C30" w:rsidP="001B4C87">
      <w:pPr>
        <w:suppressAutoHyphens/>
        <w:ind w:firstLine="709"/>
        <w:jc w:val="both"/>
        <w:rPr>
          <w:rFonts w:ascii="Arial" w:hAnsi="Arial"/>
          <w:bCs/>
          <w:sz w:val="28"/>
          <w:szCs w:val="28"/>
          <w:lang w:val="uk-UA"/>
        </w:rPr>
      </w:pPr>
      <w:r w:rsidRPr="009667E7">
        <w:rPr>
          <w:rFonts w:ascii="Arial" w:hAnsi="Arial"/>
          <w:bCs/>
          <w:sz w:val="28"/>
          <w:szCs w:val="28"/>
          <w:lang w:val="uk-UA"/>
        </w:rPr>
        <w:t>1. Т</w:t>
      </w:r>
      <w:r w:rsidR="00B44886" w:rsidRPr="009667E7">
        <w:rPr>
          <w:rFonts w:ascii="Arial" w:hAnsi="Arial"/>
          <w:bCs/>
          <w:sz w:val="28"/>
          <w:szCs w:val="28"/>
          <w:lang w:val="uk-UA"/>
        </w:rPr>
        <w:t>рикомпонентним акселерометром або еквівалентними йому трьома однокомпонентними акселерометрами;</w:t>
      </w:r>
    </w:p>
    <w:p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2. </w:t>
      </w:r>
      <w:r w:rsidR="00AF5C30" w:rsidRPr="009667E7">
        <w:rPr>
          <w:rFonts w:ascii="Arial" w:hAnsi="Arial"/>
          <w:bCs/>
          <w:sz w:val="28"/>
          <w:szCs w:val="28"/>
          <w:lang w:val="uk-UA"/>
        </w:rPr>
        <w:t>Г</w:t>
      </w:r>
      <w:r w:rsidRPr="009667E7">
        <w:rPr>
          <w:rFonts w:ascii="Arial" w:hAnsi="Arial"/>
          <w:bCs/>
          <w:sz w:val="28"/>
          <w:szCs w:val="28"/>
          <w:lang w:val="uk-UA"/>
        </w:rPr>
        <w:t>іростабілізованої платформи або системи вільних гіроскопів або системи датчиків абсолютної кутової швидкості;</w:t>
      </w:r>
    </w:p>
    <w:p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3. Обчислювального пристрою, що містить задатчик часу.</w:t>
      </w:r>
    </w:p>
    <w:p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Перші дві групи елементів (первинні перетворювачі або чутливі елементи) виробляють поточну інформацію про компоненти векторів </w:t>
      </w:r>
      <w:r w:rsidR="00D442C2" w:rsidRPr="00D442C2">
        <w:rPr>
          <w:rFonts w:ascii="Arial" w:hAnsi="Arial"/>
          <w:position w:val="-6"/>
          <w:sz w:val="28"/>
          <w:lang w:val="uk-UA"/>
        </w:rPr>
        <w:pict>
          <v:shape id="_x0000_i1912" type="#_x0000_t75" style="width:12.25pt;height:14.95pt">
            <v:imagedata r:id="rId1429" o:title=""/>
          </v:shape>
        </w:pict>
      </w:r>
      <w:r w:rsidRPr="009667E7">
        <w:rPr>
          <w:rFonts w:ascii="Arial" w:hAnsi="Arial"/>
          <w:sz w:val="28"/>
          <w:lang w:val="uk-UA"/>
        </w:rPr>
        <w:t xml:space="preserve"> </w:t>
      </w:r>
      <w:r w:rsidR="00010D18" w:rsidRPr="009667E7">
        <w:rPr>
          <w:rFonts w:ascii="Arial" w:hAnsi="Arial"/>
          <w:sz w:val="28"/>
          <w:lang w:val="uk-UA"/>
        </w:rPr>
        <w:t>і</w:t>
      </w:r>
      <w:r w:rsidRPr="009667E7">
        <w:rPr>
          <w:rFonts w:ascii="Arial" w:hAnsi="Arial"/>
          <w:sz w:val="28"/>
          <w:lang w:val="uk-UA"/>
        </w:rPr>
        <w:t xml:space="preserve"> </w:t>
      </w:r>
      <w:r w:rsidR="00D442C2" w:rsidRPr="00D442C2">
        <w:rPr>
          <w:rFonts w:ascii="Arial" w:hAnsi="Arial"/>
          <w:position w:val="-6"/>
          <w:sz w:val="28"/>
          <w:lang w:val="uk-UA"/>
        </w:rPr>
        <w:pict>
          <v:shape id="_x0000_i1913" type="#_x0000_t75" style="width:14.25pt;height:14.95pt">
            <v:imagedata r:id="rId1430" o:title=""/>
          </v:shape>
        </w:pict>
      </w:r>
      <w:r w:rsidRPr="009667E7">
        <w:rPr>
          <w:rFonts w:ascii="Arial" w:hAnsi="Arial"/>
          <w:sz w:val="28"/>
          <w:lang w:val="uk-UA"/>
        </w:rPr>
        <w:t xml:space="preserve"> (про вектори </w:t>
      </w:r>
      <w:r w:rsidR="006B711B" w:rsidRPr="009667E7">
        <w:rPr>
          <w:rFonts w:ascii="Arial" w:hAnsi="Arial"/>
          <w:sz w:val="28"/>
          <w:lang w:val="uk-UA"/>
        </w:rPr>
        <w:t xml:space="preserve">вдаваного </w:t>
      </w:r>
      <w:r w:rsidRPr="009667E7">
        <w:rPr>
          <w:rFonts w:ascii="Arial" w:hAnsi="Arial"/>
          <w:sz w:val="28"/>
          <w:lang w:val="uk-UA"/>
        </w:rPr>
        <w:t>прискорення і абсолютної кутової швидкості обертання ЛА).</w:t>
      </w:r>
    </w:p>
    <w:p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Завданням обчислювального пристрою є рішення рівняння (</w:t>
      </w:r>
      <w:r w:rsidR="00AF5C30" w:rsidRPr="009667E7">
        <w:rPr>
          <w:rFonts w:ascii="Arial" w:hAnsi="Arial"/>
          <w:bCs/>
          <w:sz w:val="28"/>
          <w:szCs w:val="28"/>
          <w:lang w:val="uk-UA"/>
        </w:rPr>
        <w:t>9.</w:t>
      </w:r>
      <w:r w:rsidRPr="009667E7">
        <w:rPr>
          <w:rFonts w:ascii="Arial" w:hAnsi="Arial"/>
          <w:bCs/>
          <w:sz w:val="28"/>
          <w:szCs w:val="28"/>
          <w:lang w:val="uk-UA"/>
        </w:rPr>
        <w:t>1) або (</w:t>
      </w:r>
      <w:r w:rsidR="00AF5C30" w:rsidRPr="009667E7">
        <w:rPr>
          <w:rFonts w:ascii="Arial" w:hAnsi="Arial"/>
          <w:bCs/>
          <w:sz w:val="28"/>
          <w:szCs w:val="28"/>
          <w:lang w:val="uk-UA"/>
        </w:rPr>
        <w:t>9.3) –</w:t>
      </w:r>
      <w:r w:rsidRPr="009667E7">
        <w:rPr>
          <w:rFonts w:ascii="Arial" w:hAnsi="Arial"/>
          <w:bCs/>
          <w:sz w:val="28"/>
          <w:szCs w:val="28"/>
          <w:lang w:val="uk-UA"/>
        </w:rPr>
        <w:t xml:space="preserve"> (</w:t>
      </w:r>
      <w:r w:rsidR="00AF5C30" w:rsidRPr="009667E7">
        <w:rPr>
          <w:rFonts w:ascii="Arial" w:hAnsi="Arial"/>
          <w:bCs/>
          <w:sz w:val="28"/>
          <w:szCs w:val="28"/>
          <w:lang w:val="uk-UA"/>
        </w:rPr>
        <w:t>9.</w:t>
      </w:r>
      <w:r w:rsidRPr="009667E7">
        <w:rPr>
          <w:rFonts w:ascii="Arial" w:hAnsi="Arial"/>
          <w:bCs/>
          <w:sz w:val="28"/>
          <w:szCs w:val="28"/>
          <w:lang w:val="uk-UA"/>
        </w:rPr>
        <w:t>5), тобто моделювання руху ЧЕ акселерометра і зміни взаємної орієнт</w:t>
      </w:r>
      <w:r w:rsidR="00AF5C30" w:rsidRPr="009667E7">
        <w:rPr>
          <w:rFonts w:ascii="Arial" w:hAnsi="Arial"/>
          <w:bCs/>
          <w:sz w:val="28"/>
          <w:szCs w:val="28"/>
          <w:lang w:val="uk-UA"/>
        </w:rPr>
        <w:t>ації рухомого і нерухомого три</w:t>
      </w:r>
      <w:r w:rsidRPr="009667E7">
        <w:rPr>
          <w:rFonts w:ascii="Arial" w:hAnsi="Arial"/>
          <w:bCs/>
          <w:sz w:val="28"/>
          <w:szCs w:val="28"/>
          <w:lang w:val="uk-UA"/>
        </w:rPr>
        <w:t xml:space="preserve">гранників. Для цього в обчислювальний пристрій повинна бути введена інформація у вигляді функції </w:t>
      </w:r>
      <w:r w:rsidR="00D442C2" w:rsidRPr="00D442C2">
        <w:rPr>
          <w:rFonts w:ascii="Arial" w:hAnsi="Arial"/>
          <w:position w:val="-16"/>
          <w:sz w:val="28"/>
          <w:lang w:val="uk-UA"/>
        </w:rPr>
        <w:pict>
          <v:shape id="_x0000_i1914" type="#_x0000_t75" style="width:44.15pt;height:22.4pt">
            <v:imagedata r:id="rId1431" o:title=""/>
          </v:shape>
        </w:pict>
      </w:r>
      <w:r w:rsidRPr="009667E7">
        <w:rPr>
          <w:rFonts w:ascii="Arial" w:hAnsi="Arial"/>
          <w:sz w:val="28"/>
          <w:lang w:val="uk-UA"/>
        </w:rPr>
        <w:t>, про кутову швидкість обертання Землі, про параметри форми Землі і так далі.</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Підготовка ІНС до початку роботи полягає у визначенні та введенні в обчислювальний пристрій початкових значень розташування і швидкості об'єкта і параметрів початкової орієнтації рухомог</w:t>
      </w:r>
      <w:r w:rsidR="00AF5C30" w:rsidRPr="009667E7">
        <w:rPr>
          <w:rFonts w:ascii="Arial" w:hAnsi="Arial"/>
          <w:sz w:val="28"/>
          <w:lang w:val="uk-UA"/>
        </w:rPr>
        <w:t>о і нерухомого (основного) три</w:t>
      </w:r>
      <w:r w:rsidRPr="009667E7">
        <w:rPr>
          <w:rFonts w:ascii="Arial" w:hAnsi="Arial"/>
          <w:sz w:val="28"/>
          <w:lang w:val="uk-UA"/>
        </w:rPr>
        <w:t>гранників.</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ІНС поділяються на два основні класи: платформні і безплатформні. У платформних ІНС всі чутливі елементи (акселерометри, розміщуються на гіростабілізованій платформі). У бе</w:t>
      </w:r>
      <w:r w:rsidR="00AF5C30" w:rsidRPr="009667E7">
        <w:rPr>
          <w:rFonts w:ascii="Arial" w:hAnsi="Arial"/>
          <w:sz w:val="28"/>
          <w:lang w:val="uk-UA"/>
        </w:rPr>
        <w:t>з</w:t>
      </w:r>
      <w:r w:rsidRPr="009667E7">
        <w:rPr>
          <w:rFonts w:ascii="Arial" w:hAnsi="Arial"/>
          <w:sz w:val="28"/>
          <w:lang w:val="uk-UA"/>
        </w:rPr>
        <w:t>платформ</w:t>
      </w:r>
      <w:r w:rsidR="00AF5C30" w:rsidRPr="009667E7">
        <w:rPr>
          <w:rFonts w:ascii="Arial" w:hAnsi="Arial"/>
          <w:sz w:val="28"/>
          <w:lang w:val="uk-UA"/>
        </w:rPr>
        <w:t>н</w:t>
      </w:r>
      <w:r w:rsidRPr="009667E7">
        <w:rPr>
          <w:rFonts w:ascii="Arial" w:hAnsi="Arial"/>
          <w:sz w:val="28"/>
          <w:lang w:val="uk-UA"/>
        </w:rPr>
        <w:t>ої ІНС чутливі елементи розміщуються безпосередньо на корпусі ЛА.</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При підготовці до роботи ІНС платформного типу гіростабілізована платформа встановлюється в задане положення по відношенню до географічної системи координат (тобто по відношенню до місцевих географічних вертикалі і меридіану).</w:t>
      </w:r>
    </w:p>
    <w:p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В даний час найбільшого поширення набули платформні ІНС.</w:t>
      </w:r>
    </w:p>
    <w:p w:rsidR="00B44886" w:rsidRPr="009667E7" w:rsidRDefault="00B44886" w:rsidP="00010D18">
      <w:pPr>
        <w:numPr>
          <w:ilvl w:val="2"/>
          <w:numId w:val="1"/>
        </w:numPr>
        <w:tabs>
          <w:tab w:val="clear" w:pos="2700"/>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Узагальнені схеми ІНС на базі ГСП.</w:t>
      </w:r>
    </w:p>
    <w:p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Узагальнена схема ІНС зображена на рис. </w:t>
      </w:r>
      <w:r w:rsidR="00AF5C30" w:rsidRPr="009667E7">
        <w:rPr>
          <w:rFonts w:ascii="Arial" w:hAnsi="Arial"/>
          <w:bCs/>
          <w:sz w:val="28"/>
          <w:szCs w:val="28"/>
          <w:lang w:val="uk-UA"/>
        </w:rPr>
        <w:t>9.</w:t>
      </w:r>
      <w:r w:rsidRPr="009667E7">
        <w:rPr>
          <w:rFonts w:ascii="Arial" w:hAnsi="Arial"/>
          <w:bCs/>
          <w:sz w:val="28"/>
          <w:szCs w:val="28"/>
          <w:lang w:val="uk-UA"/>
        </w:rPr>
        <w:t>2.</w:t>
      </w:r>
    </w:p>
    <w:p w:rsidR="00B44886" w:rsidRPr="009667E7" w:rsidRDefault="00D160FF" w:rsidP="00AF5C30">
      <w:pPr>
        <w:suppressAutoHyphens/>
        <w:jc w:val="center"/>
        <w:rPr>
          <w:rFonts w:ascii="Arial" w:hAnsi="Arial"/>
          <w:sz w:val="28"/>
          <w:szCs w:val="28"/>
          <w:lang w:val="uk-UA"/>
        </w:rPr>
      </w:pPr>
      <w:r w:rsidRPr="00D442C2">
        <w:rPr>
          <w:rFonts w:ascii="Arial" w:hAnsi="Arial"/>
          <w:sz w:val="28"/>
          <w:szCs w:val="28"/>
          <w:lang w:val="uk-UA"/>
        </w:rPr>
        <w:pict>
          <v:shape id="_x0000_i1915" type="#_x0000_t75" style="width:421.8pt;height:114.1pt">
            <v:imagedata r:id="rId1432" o:title=""/>
          </v:shape>
        </w:pict>
      </w:r>
    </w:p>
    <w:p w:rsidR="00B44886" w:rsidRPr="009667E7" w:rsidRDefault="00AF5C30" w:rsidP="00AF5C30">
      <w:pPr>
        <w:suppressAutoHyphens/>
        <w:jc w:val="center"/>
        <w:rPr>
          <w:rFonts w:ascii="Arial" w:hAnsi="Arial"/>
          <w:bCs/>
          <w:sz w:val="28"/>
          <w:szCs w:val="28"/>
        </w:rPr>
      </w:pPr>
      <w:r w:rsidRPr="009667E7">
        <w:rPr>
          <w:rFonts w:ascii="Arial" w:hAnsi="Arial"/>
          <w:sz w:val="28"/>
          <w:szCs w:val="28"/>
          <w:lang w:val="uk-UA"/>
        </w:rPr>
        <w:t>Рис.</w:t>
      </w:r>
      <w:r w:rsidR="00B44886" w:rsidRPr="009667E7">
        <w:rPr>
          <w:rFonts w:ascii="Arial" w:hAnsi="Arial"/>
          <w:sz w:val="28"/>
          <w:szCs w:val="28"/>
          <w:lang w:val="uk-UA"/>
        </w:rPr>
        <w:t xml:space="preserve"> </w:t>
      </w:r>
      <w:r w:rsidRPr="009667E7">
        <w:rPr>
          <w:rFonts w:ascii="Arial" w:hAnsi="Arial"/>
          <w:sz w:val="28"/>
          <w:szCs w:val="28"/>
          <w:lang w:val="uk-UA"/>
        </w:rPr>
        <w:t>9.</w:t>
      </w:r>
      <w:r w:rsidR="00B44886" w:rsidRPr="009667E7">
        <w:rPr>
          <w:rFonts w:ascii="Arial" w:hAnsi="Arial"/>
          <w:sz w:val="28"/>
          <w:szCs w:val="28"/>
          <w:lang w:val="uk-UA"/>
        </w:rPr>
        <w:t>2</w:t>
      </w:r>
      <w:r w:rsidRPr="009667E7">
        <w:rPr>
          <w:rFonts w:ascii="Arial" w:hAnsi="Arial"/>
          <w:sz w:val="28"/>
          <w:szCs w:val="28"/>
          <w:lang w:val="uk-UA"/>
        </w:rPr>
        <w:t>.</w:t>
      </w:r>
      <w:r w:rsidR="00B44886" w:rsidRPr="009667E7">
        <w:rPr>
          <w:rFonts w:ascii="Arial" w:hAnsi="Arial"/>
          <w:sz w:val="28"/>
          <w:szCs w:val="28"/>
          <w:lang w:val="uk-UA"/>
        </w:rPr>
        <w:t xml:space="preserve"> Узагальнена схема ІНС:</w:t>
      </w:r>
      <w:r w:rsidRPr="009667E7">
        <w:rPr>
          <w:rFonts w:ascii="Arial" w:hAnsi="Arial"/>
          <w:sz w:val="28"/>
          <w:szCs w:val="28"/>
          <w:lang w:val="uk-UA"/>
        </w:rPr>
        <w:br/>
      </w:r>
      <w:r w:rsidRPr="009667E7">
        <w:rPr>
          <w:rFonts w:ascii="Arial" w:hAnsi="Arial"/>
          <w:bCs/>
          <w:sz w:val="28"/>
          <w:szCs w:val="28"/>
          <w:lang w:val="uk-UA"/>
        </w:rPr>
        <w:t>1 –</w:t>
      </w:r>
      <w:r w:rsidR="00B44886" w:rsidRPr="009667E7">
        <w:rPr>
          <w:rFonts w:ascii="Arial" w:hAnsi="Arial"/>
          <w:bCs/>
          <w:sz w:val="28"/>
          <w:szCs w:val="28"/>
          <w:lang w:val="uk-UA"/>
        </w:rPr>
        <w:t xml:space="preserve"> гіростабілізована платформа; 2 </w:t>
      </w:r>
      <w:r w:rsidRPr="009667E7">
        <w:rPr>
          <w:rFonts w:ascii="Arial" w:hAnsi="Arial"/>
          <w:bCs/>
          <w:sz w:val="28"/>
          <w:szCs w:val="28"/>
          <w:lang w:val="uk-UA"/>
        </w:rPr>
        <w:t>–</w:t>
      </w:r>
      <w:r w:rsidR="00B44886" w:rsidRPr="009667E7">
        <w:rPr>
          <w:rFonts w:ascii="Arial" w:hAnsi="Arial"/>
          <w:bCs/>
          <w:sz w:val="28"/>
          <w:szCs w:val="28"/>
          <w:lang w:val="uk-UA"/>
        </w:rPr>
        <w:t xml:space="preserve"> 3-х компонентний акселерометр;</w:t>
      </w:r>
      <w:r w:rsidRPr="009667E7">
        <w:rPr>
          <w:rFonts w:ascii="Arial" w:hAnsi="Arial"/>
          <w:bCs/>
          <w:sz w:val="28"/>
          <w:szCs w:val="28"/>
          <w:lang w:val="uk-UA"/>
        </w:rPr>
        <w:br/>
        <w:t>3 – інтегруючий пристрій</w:t>
      </w:r>
      <w:r w:rsidR="002C7C7A" w:rsidRPr="009667E7">
        <w:rPr>
          <w:rFonts w:ascii="Arial" w:hAnsi="Arial"/>
          <w:bCs/>
          <w:sz w:val="28"/>
          <w:szCs w:val="28"/>
        </w:rPr>
        <w:t xml:space="preserve"> (какие здесь символы перед некоторыми </w:t>
      </w:r>
      <w:r w:rsidR="002C7C7A" w:rsidRPr="009667E7">
        <w:rPr>
          <w:rFonts w:ascii="Arial" w:hAnsi="Arial"/>
          <w:bCs/>
          <w:sz w:val="28"/>
          <w:szCs w:val="28"/>
          <w:lang w:val="en-US"/>
        </w:rPr>
        <w:t>r</w:t>
      </w:r>
      <w:r w:rsidR="002C7C7A" w:rsidRPr="009667E7">
        <w:rPr>
          <w:rFonts w:ascii="Arial" w:hAnsi="Arial"/>
          <w:bCs/>
          <w:sz w:val="28"/>
          <w:szCs w:val="28"/>
          <w:lang w:val="uk-UA"/>
        </w:rPr>
        <w:t>?</w:t>
      </w:r>
      <w:r w:rsidR="002C7C7A" w:rsidRPr="009667E7">
        <w:rPr>
          <w:rFonts w:ascii="Arial" w:hAnsi="Arial"/>
          <w:bCs/>
          <w:sz w:val="28"/>
          <w:szCs w:val="28"/>
        </w:rPr>
        <w:t>)</w:t>
      </w:r>
    </w:p>
    <w:p w:rsidR="00B44886" w:rsidRPr="009667E7" w:rsidRDefault="00AF5C30" w:rsidP="001B4C87">
      <w:pPr>
        <w:suppressAutoHyphens/>
        <w:ind w:firstLine="709"/>
        <w:jc w:val="both"/>
        <w:rPr>
          <w:rFonts w:ascii="Arial" w:hAnsi="Arial"/>
          <w:sz w:val="28"/>
          <w:szCs w:val="28"/>
          <w:lang w:val="uk-UA"/>
        </w:rPr>
      </w:pPr>
      <w:r w:rsidRPr="009667E7">
        <w:rPr>
          <w:rFonts w:ascii="Arial" w:hAnsi="Arial"/>
          <w:bCs/>
          <w:sz w:val="28"/>
          <w:szCs w:val="28"/>
          <w:lang w:val="uk-UA"/>
        </w:rPr>
        <w:lastRenderedPageBreak/>
        <w:t>Три</w:t>
      </w:r>
      <w:r w:rsidR="00B44886" w:rsidRPr="009667E7">
        <w:rPr>
          <w:rFonts w:ascii="Arial" w:hAnsi="Arial"/>
          <w:bCs/>
          <w:sz w:val="28"/>
          <w:szCs w:val="28"/>
          <w:lang w:val="uk-UA"/>
        </w:rPr>
        <w:t xml:space="preserve">компонентний акселерометр розташований на гіростабілізованій платформі (ГСП). Акселерометр вимірює вектор прискорення </w:t>
      </w:r>
      <w:r w:rsidR="00D442C2" w:rsidRPr="00D442C2">
        <w:rPr>
          <w:rFonts w:ascii="Arial" w:hAnsi="Arial"/>
          <w:position w:val="-6"/>
          <w:sz w:val="28"/>
          <w:szCs w:val="28"/>
          <w:lang w:val="uk-UA"/>
        </w:rPr>
        <w:pict>
          <v:shape id="_x0000_i1916" type="#_x0000_t75" style="width:14.25pt;height:20.4pt">
            <v:imagedata r:id="rId1433" o:title=""/>
          </v:shape>
        </w:pict>
      </w:r>
      <w:r w:rsidR="00B44886" w:rsidRPr="009667E7">
        <w:rPr>
          <w:rFonts w:ascii="Arial" w:hAnsi="Arial"/>
          <w:sz w:val="28"/>
          <w:szCs w:val="28"/>
          <w:lang w:val="uk-UA"/>
        </w:rPr>
        <w:t xml:space="preserve"> активними силами. Після підсумовування прискорення </w:t>
      </w:r>
      <w:r w:rsidR="00BD40D2">
        <w:rPr>
          <w:rFonts w:ascii="Arial" w:hAnsi="Arial"/>
          <w:noProof/>
          <w:position w:val="-6"/>
          <w:sz w:val="28"/>
          <w:szCs w:val="28"/>
        </w:rPr>
        <w:drawing>
          <wp:inline distT="0" distB="0" distL="0" distR="0">
            <wp:extent cx="180975" cy="259080"/>
            <wp:effectExtent l="19050" t="0" r="9525" b="0"/>
            <wp:docPr id="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4" cstate="print"/>
                    <a:srcRect/>
                    <a:stretch>
                      <a:fillRect/>
                    </a:stretch>
                  </pic:blipFill>
                  <pic:spPr bwMode="auto">
                    <a:xfrm>
                      <a:off x="0" y="0"/>
                      <a:ext cx="180975" cy="259080"/>
                    </a:xfrm>
                    <a:prstGeom prst="rect">
                      <a:avLst/>
                    </a:prstGeom>
                    <a:noFill/>
                    <a:ln w="9525">
                      <a:noFill/>
                      <a:miter lim="800000"/>
                      <a:headEnd/>
                      <a:tailEnd/>
                    </a:ln>
                  </pic:spPr>
                </pic:pic>
              </a:graphicData>
            </a:graphic>
          </wp:inline>
        </w:drawing>
      </w:r>
      <w:r w:rsidR="00B44886" w:rsidRPr="009667E7">
        <w:rPr>
          <w:rFonts w:ascii="Arial" w:hAnsi="Arial"/>
          <w:sz w:val="28"/>
          <w:szCs w:val="28"/>
          <w:lang w:val="uk-UA"/>
        </w:rPr>
        <w:t xml:space="preserve"> з вектором гравітаційного прискорення утворюється вектор повного прискорення </w:t>
      </w:r>
      <w:r w:rsidR="00D442C2" w:rsidRPr="00D442C2">
        <w:rPr>
          <w:rFonts w:ascii="Arial" w:hAnsi="Arial"/>
          <w:position w:val="-6"/>
          <w:sz w:val="28"/>
          <w:szCs w:val="28"/>
          <w:lang w:val="uk-UA"/>
        </w:rPr>
        <w:pict>
          <v:shape id="_x0000_i1917" type="#_x0000_t75" style="width:39.4pt;height:18.35pt">
            <v:imagedata r:id="rId1435" o:title=""/>
          </v:shape>
        </w:pict>
      </w:r>
      <w:r w:rsidRPr="009667E7">
        <w:rPr>
          <w:rFonts w:ascii="Arial" w:hAnsi="Arial"/>
          <w:sz w:val="28"/>
          <w:szCs w:val="28"/>
          <w:lang w:val="uk-UA"/>
        </w:rPr>
        <w:t>.</w:t>
      </w:r>
    </w:p>
    <w:p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Уточнимо схему ІНС стосовно навігації об'єкта поблизу поверхні сферичної Землі. Географічна система координат при навігації поблизу Землі показана на рис. </w:t>
      </w:r>
      <w:r w:rsidR="00AF5C30" w:rsidRPr="009667E7">
        <w:rPr>
          <w:rFonts w:ascii="Arial" w:hAnsi="Arial"/>
          <w:sz w:val="28"/>
          <w:szCs w:val="28"/>
          <w:lang w:val="uk-UA"/>
        </w:rPr>
        <w:t>9.</w:t>
      </w:r>
      <w:r w:rsidRPr="009667E7">
        <w:rPr>
          <w:rFonts w:ascii="Arial" w:hAnsi="Arial"/>
          <w:sz w:val="28"/>
          <w:szCs w:val="28"/>
          <w:lang w:val="uk-UA"/>
        </w:rPr>
        <w:t>3.</w:t>
      </w:r>
    </w:p>
    <w:p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Дана система координат прийнята за базову. Вісь </w:t>
      </w:r>
      <w:r w:rsidR="00D442C2" w:rsidRPr="00D442C2">
        <w:rPr>
          <w:rFonts w:ascii="Arial" w:hAnsi="Arial"/>
          <w:position w:val="-10"/>
          <w:sz w:val="28"/>
          <w:szCs w:val="28"/>
          <w:lang w:val="uk-UA" w:eastAsia="en-US"/>
        </w:rPr>
        <w:pict>
          <v:shape id="_x0000_i1918" type="#_x0000_t75" style="width:11.55pt;height:17.65pt">
            <v:imagedata r:id="rId1436" o:title=""/>
          </v:shape>
        </w:pict>
      </w:r>
      <w:r w:rsidRPr="009667E7">
        <w:rPr>
          <w:rFonts w:ascii="Arial" w:eastAsia="Calibri" w:hAnsi="Arial"/>
          <w:sz w:val="28"/>
          <w:szCs w:val="28"/>
          <w:lang w:val="uk-UA" w:eastAsia="en-US"/>
        </w:rPr>
        <w:t xml:space="preserve"> направлена по радіус-вектору </w:t>
      </w:r>
      <w:r w:rsidR="00D442C2" w:rsidRPr="00D442C2">
        <w:rPr>
          <w:rFonts w:ascii="Arial" w:hAnsi="Arial"/>
          <w:position w:val="-4"/>
          <w:sz w:val="28"/>
          <w:szCs w:val="28"/>
          <w:lang w:val="uk-UA" w:eastAsia="en-US"/>
        </w:rPr>
        <w:pict>
          <v:shape id="_x0000_i1919" type="#_x0000_t75" style="width:12.25pt;height:14.25pt">
            <v:imagedata r:id="rId1437" o:title=""/>
          </v:shape>
        </w:pict>
      </w:r>
      <w:r w:rsidRPr="009667E7">
        <w:rPr>
          <w:rFonts w:ascii="Arial" w:eastAsia="Calibri" w:hAnsi="Arial"/>
          <w:sz w:val="28"/>
          <w:szCs w:val="28"/>
          <w:lang w:val="uk-UA" w:eastAsia="en-US"/>
        </w:rPr>
        <w:t xml:space="preserve">, що з'єднує центр Землі з точкою знаходження об'єкта. Дві інші осі лежать в площині місцевого горизонту. Вісь </w:t>
      </w:r>
      <w:r w:rsidR="00D442C2" w:rsidRPr="00D442C2">
        <w:rPr>
          <w:rFonts w:ascii="Arial" w:hAnsi="Arial"/>
          <w:position w:val="-10"/>
          <w:sz w:val="28"/>
          <w:szCs w:val="28"/>
          <w:lang w:val="uk-UA" w:eastAsia="en-US"/>
        </w:rPr>
        <w:pict>
          <v:shape id="_x0000_i1920" type="#_x0000_t75" style="width:11.55pt;height:14.25pt">
            <v:imagedata r:id="rId1438" o:title=""/>
          </v:shape>
        </w:pict>
      </w:r>
      <w:r w:rsidRPr="009667E7">
        <w:rPr>
          <w:rFonts w:ascii="Arial" w:eastAsia="Calibri" w:hAnsi="Arial"/>
          <w:sz w:val="28"/>
          <w:szCs w:val="28"/>
          <w:lang w:val="uk-UA" w:eastAsia="en-US"/>
        </w:rPr>
        <w:t xml:space="preserve"> направлена по дотичній до паралелі на схід </w:t>
      </w:r>
      <w:r w:rsidR="00D442C2" w:rsidRPr="00D442C2">
        <w:rPr>
          <w:rFonts w:ascii="Arial" w:hAnsi="Arial"/>
          <w:position w:val="-4"/>
          <w:sz w:val="28"/>
          <w:szCs w:val="28"/>
          <w:lang w:val="uk-UA" w:eastAsia="en-US"/>
        </w:rPr>
        <w:pict>
          <v:shape id="_x0000_i1921" type="#_x0000_t75" style="width:14.95pt;height:14.25pt">
            <v:imagedata r:id="rId1439" o:title=""/>
          </v:shape>
        </w:pict>
      </w:r>
      <w:r w:rsidRPr="009667E7">
        <w:rPr>
          <w:rFonts w:ascii="Arial" w:eastAsia="Calibri" w:hAnsi="Arial"/>
          <w:sz w:val="28"/>
          <w:szCs w:val="28"/>
          <w:lang w:val="uk-UA" w:eastAsia="en-US"/>
        </w:rPr>
        <w:t xml:space="preserve">, вісь </w:t>
      </w:r>
      <w:r w:rsidR="00D442C2" w:rsidRPr="00D442C2">
        <w:rPr>
          <w:rFonts w:ascii="Arial" w:hAnsi="Arial"/>
          <w:position w:val="-10"/>
          <w:sz w:val="28"/>
          <w:szCs w:val="28"/>
          <w:lang w:val="uk-UA" w:eastAsia="en-US"/>
        </w:rPr>
        <w:pict>
          <v:shape id="_x0000_i1922" type="#_x0000_t75" style="width:10.2pt;height:17.65pt">
            <v:imagedata r:id="rId1440" o:title=""/>
          </v:shape>
        </w:pict>
      </w:r>
      <w:r w:rsidRPr="009667E7">
        <w:rPr>
          <w:rFonts w:ascii="Arial" w:eastAsia="Calibri" w:hAnsi="Arial"/>
          <w:sz w:val="28"/>
          <w:szCs w:val="28"/>
          <w:lang w:val="uk-UA" w:eastAsia="en-US"/>
        </w:rPr>
        <w:t xml:space="preserve"> - по дотичній до місцевого меридіану на північ </w:t>
      </w:r>
      <w:r w:rsidR="00D442C2" w:rsidRPr="00D442C2">
        <w:rPr>
          <w:rFonts w:ascii="Arial" w:hAnsi="Arial"/>
          <w:position w:val="-12"/>
          <w:sz w:val="28"/>
          <w:szCs w:val="28"/>
          <w:lang w:val="uk-UA" w:eastAsia="en-US"/>
        </w:rPr>
        <w:pict>
          <v:shape id="_x0000_i1923" type="#_x0000_t75" style="width:29.9pt;height:18.35pt">
            <v:imagedata r:id="rId1441" o:title=""/>
          </v:shape>
        </w:pict>
      </w:r>
      <w:r w:rsidRPr="009667E7">
        <w:rPr>
          <w:rFonts w:ascii="Arial" w:eastAsia="Calibri" w:hAnsi="Arial"/>
          <w:sz w:val="28"/>
          <w:szCs w:val="28"/>
          <w:lang w:val="uk-UA" w:eastAsia="en-US"/>
        </w:rPr>
        <w:t xml:space="preserve">. Координати розташування об'єкта визначаються довжиною радіус-вектора </w:t>
      </w:r>
      <w:r w:rsidR="00D442C2" w:rsidRPr="00D442C2">
        <w:rPr>
          <w:rFonts w:ascii="Arial" w:hAnsi="Arial"/>
          <w:position w:val="-4"/>
          <w:sz w:val="28"/>
          <w:szCs w:val="28"/>
          <w:lang w:val="uk-UA" w:eastAsia="en-US"/>
        </w:rPr>
        <w:pict>
          <v:shape id="_x0000_i1924" type="#_x0000_t75" style="width:12.25pt;height:14.25pt">
            <v:imagedata r:id="rId1437" o:title=""/>
          </v:shape>
        </w:pict>
      </w:r>
      <w:r w:rsidRPr="009667E7">
        <w:rPr>
          <w:rFonts w:ascii="Arial" w:eastAsia="Calibri" w:hAnsi="Arial"/>
          <w:sz w:val="28"/>
          <w:szCs w:val="28"/>
          <w:lang w:val="uk-UA" w:eastAsia="en-US"/>
        </w:rPr>
        <w:t xml:space="preserve">, широтою </w:t>
      </w:r>
      <w:r w:rsidR="00D442C2" w:rsidRPr="00D442C2">
        <w:rPr>
          <w:rFonts w:ascii="Arial" w:hAnsi="Arial"/>
          <w:position w:val="-10"/>
          <w:sz w:val="28"/>
          <w:szCs w:val="28"/>
          <w:lang w:val="uk-UA" w:eastAsia="en-US"/>
        </w:rPr>
        <w:pict>
          <v:shape id="_x0000_i1925" type="#_x0000_t75" style="width:12.25pt;height:14.25pt">
            <v:imagedata r:id="rId1442" o:title=""/>
          </v:shape>
        </w:pict>
      </w:r>
      <w:r w:rsidRPr="009667E7">
        <w:rPr>
          <w:rFonts w:ascii="Arial" w:eastAsia="Calibri" w:hAnsi="Arial"/>
          <w:sz w:val="28"/>
          <w:szCs w:val="28"/>
          <w:lang w:val="uk-UA" w:eastAsia="en-US"/>
        </w:rPr>
        <w:t xml:space="preserve"> и довготою </w:t>
      </w:r>
      <w:r w:rsidR="00D442C2" w:rsidRPr="00D442C2">
        <w:rPr>
          <w:rFonts w:ascii="Arial" w:hAnsi="Arial"/>
          <w:position w:val="-12"/>
          <w:sz w:val="28"/>
          <w:szCs w:val="28"/>
          <w:lang w:val="uk-UA" w:eastAsia="en-US"/>
        </w:rPr>
        <w:pict>
          <v:shape id="_x0000_i1926" type="#_x0000_t75" style="width:16.3pt;height:18.35pt">
            <v:imagedata r:id="rId1443" o:title=""/>
          </v:shape>
        </w:pict>
      </w:r>
      <w:r w:rsidRPr="009667E7">
        <w:rPr>
          <w:rFonts w:ascii="Arial" w:eastAsia="Calibri" w:hAnsi="Arial"/>
          <w:sz w:val="28"/>
          <w:szCs w:val="28"/>
          <w:lang w:val="uk-UA" w:eastAsia="en-US"/>
        </w:rPr>
        <w:t xml:space="preserve">. Якщо знехтувати висотою, то </w:t>
      </w:r>
      <w:r w:rsidR="00D442C2" w:rsidRPr="00D442C2">
        <w:rPr>
          <w:rFonts w:ascii="Arial" w:hAnsi="Arial"/>
          <w:position w:val="-14"/>
          <w:sz w:val="28"/>
          <w:szCs w:val="28"/>
          <w:lang w:val="uk-UA" w:eastAsia="en-US"/>
        </w:rPr>
        <w:pict>
          <v:shape id="_x0000_i1927" type="#_x0000_t75" style="width:89.65pt;height:21.75pt">
            <v:imagedata r:id="rId1444" o:title=""/>
          </v:shape>
        </w:pict>
      </w:r>
      <w:r w:rsidRPr="009667E7">
        <w:rPr>
          <w:rFonts w:ascii="Arial" w:eastAsia="Calibri" w:hAnsi="Arial"/>
          <w:sz w:val="28"/>
          <w:szCs w:val="28"/>
          <w:lang w:val="uk-UA" w:eastAsia="en-US"/>
        </w:rPr>
        <w:t xml:space="preserve"> </w:t>
      </w:r>
      <w:r w:rsidR="00D442C2" w:rsidRPr="00D442C2">
        <w:rPr>
          <w:rFonts w:ascii="Arial" w:hAnsi="Arial"/>
          <w:position w:val="-4"/>
          <w:sz w:val="28"/>
          <w:szCs w:val="28"/>
          <w:lang w:val="uk-UA" w:eastAsia="en-US"/>
        </w:rPr>
        <w:pict>
          <v:shape id="_x0000_i1928" type="#_x0000_t75" style="width:14.25pt;height:14.25pt">
            <v:imagedata r:id="rId1445" o:title=""/>
          </v:shape>
        </w:pict>
      </w:r>
      <w:r w:rsidRPr="009667E7">
        <w:rPr>
          <w:rFonts w:ascii="Arial" w:eastAsia="Calibri" w:hAnsi="Arial"/>
          <w:sz w:val="28"/>
          <w:szCs w:val="28"/>
          <w:lang w:val="uk-UA" w:eastAsia="en-US"/>
        </w:rPr>
        <w:t xml:space="preserve"> - радіус Землі, а об'єкт рухається по поверхні Землі зі швидкістю </w:t>
      </w:r>
      <w:r w:rsidR="00D442C2" w:rsidRPr="00D442C2">
        <w:rPr>
          <w:rFonts w:ascii="Arial" w:hAnsi="Arial"/>
          <w:position w:val="-6"/>
          <w:sz w:val="28"/>
          <w:szCs w:val="28"/>
          <w:lang w:val="uk-UA" w:eastAsia="en-US"/>
        </w:rPr>
        <w:pict>
          <v:shape id="_x0000_i1929" type="#_x0000_t75" style="width:14.25pt;height:17.65pt">
            <v:imagedata r:id="rId1446" o:title=""/>
          </v:shape>
        </w:pict>
      </w:r>
      <w:r w:rsidRPr="009667E7">
        <w:rPr>
          <w:rFonts w:ascii="Arial" w:eastAsia="Calibri" w:hAnsi="Arial"/>
          <w:sz w:val="28"/>
          <w:szCs w:val="28"/>
          <w:lang w:val="uk-UA" w:eastAsia="en-US"/>
        </w:rPr>
        <w:t xml:space="preserve"> (рис. </w:t>
      </w:r>
      <w:r w:rsidR="00AF5C30" w:rsidRPr="009667E7">
        <w:rPr>
          <w:rFonts w:ascii="Arial" w:eastAsia="Calibri" w:hAnsi="Arial"/>
          <w:sz w:val="28"/>
          <w:szCs w:val="28"/>
          <w:lang w:val="uk-UA" w:eastAsia="en-US"/>
        </w:rPr>
        <w:t>9.4).</w:t>
      </w:r>
    </w:p>
    <w:p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Тоді</w:t>
      </w:r>
    </w:p>
    <w:p w:rsidR="00AF5C30" w:rsidRPr="009667E7" w:rsidRDefault="00AF5C30" w:rsidP="00AF5C30">
      <w:pPr>
        <w:suppressAutoHyphens/>
        <w:jc w:val="both"/>
        <w:rPr>
          <w:rFonts w:ascii="Arial" w:eastAsia="Calibri" w:hAnsi="Arial"/>
          <w:sz w:val="28"/>
          <w:szCs w:val="28"/>
          <w:lang w:val="uk-UA" w:eastAsia="en-US"/>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lang w:val="uk-UA"/>
              </w:rPr>
            </w:pPr>
            <w:r w:rsidRPr="00D442C2">
              <w:rPr>
                <w:rFonts w:ascii="Arial" w:hAnsi="Arial"/>
                <w:position w:val="-34"/>
                <w:sz w:val="28"/>
                <w:lang w:val="uk-UA" w:eastAsia="en-US"/>
              </w:rPr>
              <w:pict>
                <v:shape id="_x0000_i1930" type="#_x0000_t75" style="width:258.8pt;height:39.4pt">
                  <v:imagedata r:id="rId1447" o:title=""/>
                </v:shape>
              </w:pi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(9.6)</w:t>
            </w:r>
          </w:p>
        </w:tc>
      </w:tr>
    </w:tbl>
    <w:p w:rsidR="00AF5C30" w:rsidRPr="009667E7" w:rsidRDefault="00AF5C30" w:rsidP="00AF5C30">
      <w:pPr>
        <w:suppressAutoHyphens/>
        <w:rPr>
          <w:rFonts w:ascii="Arial" w:eastAsia="Calibri" w:hAnsi="Arial"/>
          <w:sz w:val="28"/>
          <w:szCs w:val="28"/>
          <w:lang w:val="uk-UA" w:eastAsia="en-US"/>
        </w:rPr>
      </w:pPr>
    </w:p>
    <w:p w:rsidR="00B44886" w:rsidRPr="009667E7" w:rsidRDefault="00B44886" w:rsidP="00AF5C30">
      <w:pPr>
        <w:suppressAutoHyphens/>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12"/>
          <w:sz w:val="28"/>
          <w:szCs w:val="28"/>
          <w:lang w:val="uk-UA" w:eastAsia="en-US"/>
        </w:rPr>
        <w:pict>
          <v:shape id="_x0000_i1931" type="#_x0000_t75" style="width:20.4pt;height:18.35pt">
            <v:imagedata r:id="rId1448" o:title=""/>
          </v:shape>
        </w:pict>
      </w:r>
      <w:r w:rsidRPr="009667E7">
        <w:rPr>
          <w:rFonts w:ascii="Arial" w:eastAsia="Calibri" w:hAnsi="Arial"/>
          <w:sz w:val="28"/>
          <w:szCs w:val="28"/>
          <w:lang w:val="uk-UA" w:eastAsia="en-US"/>
        </w:rPr>
        <w:t>,</w:t>
      </w:r>
      <w:r w:rsidR="00D442C2" w:rsidRPr="00D442C2">
        <w:rPr>
          <w:rFonts w:ascii="Arial" w:hAnsi="Arial"/>
          <w:position w:val="-12"/>
          <w:sz w:val="28"/>
          <w:szCs w:val="28"/>
          <w:lang w:val="uk-UA" w:eastAsia="en-US"/>
        </w:rPr>
        <w:pict>
          <v:shape id="_x0000_i1932" type="#_x0000_t75" style="width:20.4pt;height:18.35pt">
            <v:imagedata r:id="rId1449" o:title=""/>
          </v:shape>
        </w:pict>
      </w:r>
      <w:r w:rsidR="00AF5C30"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північна і східна складові швидкості об'єкта;</w:t>
      </w:r>
    </w:p>
    <w:p w:rsidR="00B44886" w:rsidRPr="009667E7" w:rsidRDefault="00D442C2" w:rsidP="00AF5C30">
      <w:pPr>
        <w:suppressAutoHyphens/>
        <w:ind w:firstLine="426"/>
        <w:rPr>
          <w:rFonts w:ascii="Arial" w:eastAsia="Calibri" w:hAnsi="Arial"/>
          <w:bCs/>
          <w:sz w:val="28"/>
          <w:szCs w:val="28"/>
          <w:lang w:val="uk-UA" w:eastAsia="en-US"/>
        </w:rPr>
      </w:pPr>
      <w:r w:rsidRPr="00D442C2">
        <w:rPr>
          <w:rFonts w:ascii="Arial" w:hAnsi="Arial"/>
          <w:position w:val="-10"/>
          <w:sz w:val="28"/>
          <w:szCs w:val="28"/>
          <w:lang w:val="uk-UA" w:eastAsia="en-US"/>
        </w:rPr>
        <w:pict>
          <v:shape id="_x0000_i1933" type="#_x0000_t75" style="width:14.25pt;height:14.25pt">
            <v:imagedata r:id="rId1450" o:title=""/>
          </v:shape>
        </w:pict>
      </w:r>
      <w:r w:rsidR="00AF5C30" w:rsidRPr="009667E7">
        <w:rPr>
          <w:rFonts w:ascii="Arial" w:eastAsia="Calibri" w:hAnsi="Arial"/>
          <w:sz w:val="28"/>
          <w:szCs w:val="28"/>
          <w:lang w:val="uk-UA" w:eastAsia="en-US"/>
        </w:rPr>
        <w:t xml:space="preserve"> –</w:t>
      </w:r>
      <w:r w:rsidR="00B44886" w:rsidRPr="009667E7">
        <w:rPr>
          <w:rFonts w:ascii="Arial" w:eastAsia="Calibri" w:hAnsi="Arial"/>
          <w:sz w:val="28"/>
          <w:szCs w:val="28"/>
          <w:lang w:val="uk-UA" w:eastAsia="en-US"/>
        </w:rPr>
        <w:t xml:space="preserve"> істинний курс об'єкта.</w:t>
      </w:r>
    </w:p>
    <w:p w:rsidR="00B44886" w:rsidRPr="009667E7" w:rsidRDefault="00D160FF" w:rsidP="00AF5C30">
      <w:pPr>
        <w:suppressAutoHyphens/>
        <w:jc w:val="center"/>
        <w:rPr>
          <w:rFonts w:ascii="Arial" w:hAnsi="Arial"/>
          <w:sz w:val="28"/>
          <w:lang w:val="uk-UA"/>
        </w:rPr>
      </w:pPr>
      <w:r w:rsidRPr="00D442C2">
        <w:rPr>
          <w:rFonts w:ascii="Arial" w:hAnsi="Arial"/>
          <w:sz w:val="28"/>
          <w:lang w:val="uk-UA"/>
        </w:rPr>
        <w:pict>
          <v:shape id="_x0000_i1934" type="#_x0000_t75" style="width:249.95pt;height:252pt">
            <v:imagedata r:id="rId1451" o:title=""/>
          </v:shape>
        </w:pict>
      </w:r>
    </w:p>
    <w:p w:rsidR="00B44886" w:rsidRPr="009667E7" w:rsidRDefault="00AF5C30" w:rsidP="00AF5C30">
      <w:pPr>
        <w:suppressAutoHyphens/>
        <w:jc w:val="center"/>
        <w:rPr>
          <w:rFonts w:ascii="Arial" w:hAnsi="Arial"/>
          <w:sz w:val="28"/>
          <w:szCs w:val="20"/>
          <w:lang w:val="uk-UA"/>
        </w:rPr>
      </w:pPr>
      <w:r w:rsidRPr="009667E7">
        <w:rPr>
          <w:rFonts w:ascii="Arial" w:hAnsi="Arial"/>
          <w:sz w:val="28"/>
          <w:lang w:val="uk-UA"/>
        </w:rPr>
        <w:t>Рис.</w:t>
      </w:r>
      <w:r w:rsidR="00B44886" w:rsidRPr="009667E7">
        <w:rPr>
          <w:rFonts w:ascii="Arial" w:hAnsi="Arial"/>
          <w:sz w:val="28"/>
          <w:lang w:val="uk-UA"/>
        </w:rPr>
        <w:t xml:space="preserve"> </w:t>
      </w:r>
      <w:r w:rsidRPr="009667E7">
        <w:rPr>
          <w:rFonts w:ascii="Arial" w:hAnsi="Arial"/>
          <w:sz w:val="28"/>
          <w:lang w:val="uk-UA"/>
        </w:rPr>
        <w:t>9.</w:t>
      </w:r>
      <w:r w:rsidR="00B44886" w:rsidRPr="009667E7">
        <w:rPr>
          <w:rFonts w:ascii="Arial" w:hAnsi="Arial"/>
          <w:sz w:val="28"/>
          <w:lang w:val="uk-UA"/>
        </w:rPr>
        <w:t>3</w:t>
      </w:r>
      <w:r w:rsidRPr="009667E7">
        <w:rPr>
          <w:rFonts w:ascii="Arial" w:hAnsi="Arial"/>
          <w:sz w:val="28"/>
          <w:lang w:val="uk-UA"/>
        </w:rPr>
        <w:t>. Географічна система координат:</w:t>
      </w:r>
      <w:r w:rsidRPr="009667E7">
        <w:rPr>
          <w:rFonts w:ascii="Arial" w:hAnsi="Arial"/>
          <w:sz w:val="28"/>
          <w:lang w:val="uk-UA"/>
        </w:rPr>
        <w:br/>
      </w:r>
      <w:r w:rsidR="00B44886" w:rsidRPr="009667E7">
        <w:rPr>
          <w:rFonts w:ascii="Arial" w:hAnsi="Arial"/>
          <w:sz w:val="28"/>
          <w:szCs w:val="28"/>
          <w:lang w:val="uk-UA"/>
        </w:rPr>
        <w:t>1 – нульовий меридіан; 2 – екватор</w:t>
      </w:r>
      <w:r w:rsidRPr="009667E7">
        <w:rPr>
          <w:rFonts w:ascii="Arial" w:hAnsi="Arial"/>
          <w:sz w:val="28"/>
          <w:szCs w:val="28"/>
          <w:lang w:val="uk-UA"/>
        </w:rPr>
        <w:t>,</w:t>
      </w:r>
      <w:r w:rsidR="00D442C2" w:rsidRPr="00D442C2">
        <w:rPr>
          <w:rFonts w:ascii="Arial" w:hAnsi="Arial"/>
          <w:position w:val="-12"/>
          <w:sz w:val="28"/>
          <w:szCs w:val="28"/>
          <w:lang w:val="uk-UA"/>
        </w:rPr>
        <w:pict>
          <v:shape id="_x0000_i1935" type="#_x0000_t75" style="width:16.3pt;height:18.35pt">
            <v:imagedata r:id="rId1443" o:title=""/>
          </v:shape>
        </w:pict>
      </w:r>
      <w:r w:rsidR="00B44886" w:rsidRPr="009667E7">
        <w:rPr>
          <w:rFonts w:ascii="Arial" w:hAnsi="Arial"/>
          <w:sz w:val="28"/>
          <w:szCs w:val="28"/>
          <w:lang w:val="uk-UA"/>
        </w:rPr>
        <w:t xml:space="preserve"> - довгота</w:t>
      </w:r>
      <w:r w:rsidRPr="009667E7">
        <w:rPr>
          <w:rFonts w:ascii="Arial" w:hAnsi="Arial"/>
          <w:sz w:val="28"/>
          <w:szCs w:val="28"/>
          <w:lang w:val="uk-UA"/>
        </w:rPr>
        <w:t xml:space="preserve">, </w:t>
      </w:r>
      <w:r w:rsidR="00D442C2" w:rsidRPr="00D442C2">
        <w:rPr>
          <w:rFonts w:ascii="Arial" w:hAnsi="Arial"/>
          <w:position w:val="-10"/>
          <w:sz w:val="28"/>
          <w:szCs w:val="28"/>
          <w:lang w:val="uk-UA"/>
        </w:rPr>
        <w:pict>
          <v:shape id="_x0000_i1936" type="#_x0000_t75" style="width:12.25pt;height:14.25pt">
            <v:imagedata r:id="rId1442" o:title=""/>
          </v:shape>
        </w:pict>
      </w:r>
      <w:r w:rsidR="00B44886" w:rsidRPr="009667E7">
        <w:rPr>
          <w:rFonts w:ascii="Arial" w:hAnsi="Arial"/>
          <w:sz w:val="28"/>
          <w:szCs w:val="28"/>
          <w:lang w:val="uk-UA"/>
        </w:rPr>
        <w:t>- широта</w:t>
      </w:r>
    </w:p>
    <w:p w:rsidR="00B44886" w:rsidRPr="009667E7" w:rsidRDefault="00B44886" w:rsidP="001B4C87">
      <w:pPr>
        <w:suppressAutoHyphens/>
        <w:ind w:firstLine="709"/>
        <w:rPr>
          <w:rFonts w:ascii="Arial" w:eastAsia="Calibri" w:hAnsi="Arial"/>
          <w:sz w:val="28"/>
          <w:szCs w:val="28"/>
          <w:lang w:val="uk-UA" w:eastAsia="en-US"/>
        </w:rPr>
      </w:pPr>
      <w:r w:rsidRPr="009667E7">
        <w:rPr>
          <w:rFonts w:ascii="Arial" w:eastAsia="Calibri" w:hAnsi="Arial"/>
          <w:sz w:val="28"/>
          <w:szCs w:val="28"/>
          <w:lang w:val="uk-UA" w:eastAsia="en-US"/>
        </w:rPr>
        <w:lastRenderedPageBreak/>
        <w:t xml:space="preserve">На підставі рис. </w:t>
      </w:r>
      <w:r w:rsidR="00AF5C30" w:rsidRPr="009667E7">
        <w:rPr>
          <w:rFonts w:ascii="Arial" w:eastAsia="Calibri" w:hAnsi="Arial"/>
          <w:sz w:val="28"/>
          <w:szCs w:val="28"/>
          <w:lang w:val="uk-UA" w:eastAsia="en-US"/>
        </w:rPr>
        <w:t>9.3</w:t>
      </w:r>
      <w:r w:rsidRPr="009667E7">
        <w:rPr>
          <w:rFonts w:ascii="Arial" w:eastAsia="Calibri" w:hAnsi="Arial"/>
          <w:sz w:val="28"/>
          <w:szCs w:val="28"/>
          <w:lang w:val="uk-UA" w:eastAsia="en-US"/>
        </w:rPr>
        <w:t xml:space="preserve"> можна о</w:t>
      </w:r>
      <w:r w:rsidR="00AF5C30" w:rsidRPr="009667E7">
        <w:rPr>
          <w:rFonts w:ascii="Arial" w:eastAsia="Calibri" w:hAnsi="Arial"/>
          <w:sz w:val="28"/>
          <w:szCs w:val="28"/>
          <w:lang w:val="uk-UA" w:eastAsia="en-US"/>
        </w:rPr>
        <w:t>тримати наступне співвідношення</w:t>
      </w:r>
    </w:p>
    <w:p w:rsidR="00AF5C30" w:rsidRPr="009667E7" w:rsidRDefault="00AF5C30" w:rsidP="00AF5C30">
      <w:pPr>
        <w:suppressAutoHyphens/>
        <w:rPr>
          <w:rFonts w:ascii="Arial" w:eastAsia="Calibri" w:hAnsi="Arial"/>
          <w:sz w:val="28"/>
          <w:szCs w:val="28"/>
          <w:lang w:val="uk-UA" w:eastAsia="en-US"/>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D442C2" w:rsidP="00AF5C30">
            <w:pPr>
              <w:suppressAutoHyphens/>
              <w:ind w:firstLine="709"/>
              <w:jc w:val="center"/>
              <w:rPr>
                <w:rFonts w:ascii="Arial" w:hAnsi="Arial"/>
                <w:sz w:val="28"/>
                <w:lang w:val="uk-UA"/>
              </w:rPr>
            </w:pPr>
            <w:r w:rsidRPr="00D442C2">
              <w:rPr>
                <w:rFonts w:ascii="Arial" w:hAnsi="Arial"/>
                <w:position w:val="-38"/>
                <w:sz w:val="28"/>
                <w:lang w:val="uk-UA" w:eastAsia="en-US"/>
              </w:rPr>
              <w:pict>
                <v:shape id="_x0000_i1937" type="#_x0000_t75" style="width:226.2pt;height:45.5pt">
                  <v:imagedata r:id="rId1452" o:title=""/>
                </v:shape>
              </w:pict>
            </w:r>
            <w:r w:rsidR="00AF5C30" w:rsidRPr="009667E7">
              <w:rPr>
                <w:rFonts w:ascii="Arial" w:hAnsi="Arial"/>
                <w:sz w:val="28"/>
                <w:lang w:val="uk-UA"/>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(9.7)</w:t>
            </w:r>
          </w:p>
        </w:tc>
      </w:tr>
    </w:tbl>
    <w:p w:rsidR="00AF5C30" w:rsidRPr="009667E7" w:rsidRDefault="00AF5C30" w:rsidP="00AF5C30">
      <w:pPr>
        <w:suppressAutoHyphens/>
        <w:rPr>
          <w:rFonts w:ascii="Arial" w:eastAsia="Calibri" w:hAnsi="Arial"/>
          <w:sz w:val="28"/>
          <w:szCs w:val="28"/>
          <w:lang w:val="uk-UA" w:eastAsia="en-US"/>
        </w:rPr>
      </w:pPr>
    </w:p>
    <w:p w:rsidR="00B44886" w:rsidRPr="009667E7" w:rsidRDefault="00B44886" w:rsidP="00010D18">
      <w:pPr>
        <w:suppressAutoHyphens/>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D442C2" w:rsidRPr="00D442C2">
        <w:rPr>
          <w:rFonts w:ascii="Arial" w:hAnsi="Arial"/>
          <w:position w:val="-10"/>
          <w:sz w:val="28"/>
          <w:lang w:val="uk-UA" w:eastAsia="en-US"/>
        </w:rPr>
        <w:pict>
          <v:shape id="_x0000_i1938" type="#_x0000_t75" style="width:12.25pt;height:14.25pt">
            <v:imagedata r:id="rId1453" o:title=""/>
          </v:shape>
        </w:pict>
      </w:r>
      <w:r w:rsidRPr="009667E7">
        <w:rPr>
          <w:rFonts w:ascii="Arial" w:eastAsia="Calibri" w:hAnsi="Arial"/>
          <w:sz w:val="28"/>
          <w:szCs w:val="22"/>
          <w:lang w:val="uk-UA" w:eastAsia="en-US"/>
        </w:rPr>
        <w:t>=</w:t>
      </w:r>
      <w:r w:rsidR="00D442C2" w:rsidRPr="00D442C2">
        <w:rPr>
          <w:rFonts w:ascii="Arial" w:hAnsi="Arial"/>
          <w:position w:val="-10"/>
          <w:sz w:val="28"/>
          <w:lang w:val="uk-UA" w:eastAsia="en-US"/>
        </w:rPr>
        <w:pict>
          <v:shape id="_x0000_i1939" type="#_x0000_t75" style="width:44.15pt;height:17.65pt">
            <v:imagedata r:id="rId1454" o:title=""/>
          </v:shape>
        </w:pict>
      </w:r>
      <w:r w:rsidR="00AF5C30" w:rsidRPr="009667E7">
        <w:rPr>
          <w:rFonts w:ascii="Arial" w:eastAsia="Calibri" w:hAnsi="Arial"/>
          <w:sz w:val="28"/>
          <w:szCs w:val="28"/>
          <w:lang w:val="uk-UA" w:eastAsia="en-US"/>
        </w:rPr>
        <w:t xml:space="preserve"> – радіус паралелі.</w:t>
      </w:r>
    </w:p>
    <w:p w:rsidR="00B44886" w:rsidRPr="009667E7" w:rsidRDefault="00D442C2" w:rsidP="00010D18">
      <w:pPr>
        <w:suppressAutoHyphens/>
        <w:jc w:val="center"/>
        <w:rPr>
          <w:rFonts w:ascii="Arial" w:hAnsi="Arial"/>
          <w:sz w:val="28"/>
          <w:lang w:val="uk-UA" w:eastAsia="en-US"/>
        </w:rPr>
      </w:pPr>
      <w:r w:rsidRPr="00D442C2">
        <w:rPr>
          <w:rFonts w:ascii="Arial" w:hAnsi="Arial"/>
          <w:sz w:val="28"/>
          <w:lang w:val="uk-UA" w:eastAsia="en-US"/>
        </w:rPr>
        <w:pict>
          <v:shape id="_x0000_i1940" type="#_x0000_t75" style="width:231.6pt;height:201.05pt">
            <v:imagedata r:id="rId1455" o:title=""/>
          </v:shape>
        </w:pict>
      </w:r>
    </w:p>
    <w:p w:rsidR="00B44886" w:rsidRPr="009667E7" w:rsidRDefault="00AF5C30" w:rsidP="00010D18">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w:t>
      </w:r>
      <w:r w:rsidR="00B4488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9.</w:t>
      </w:r>
      <w:r w:rsidR="00B44886" w:rsidRPr="009667E7">
        <w:rPr>
          <w:rFonts w:ascii="Arial" w:eastAsia="Calibri" w:hAnsi="Arial"/>
          <w:sz w:val="28"/>
          <w:szCs w:val="28"/>
          <w:lang w:val="uk-UA" w:eastAsia="en-US"/>
        </w:rPr>
        <w:t>4</w:t>
      </w:r>
      <w:r w:rsidRPr="009667E7">
        <w:rPr>
          <w:rFonts w:ascii="Arial" w:eastAsia="Calibri" w:hAnsi="Arial"/>
          <w:sz w:val="28"/>
          <w:szCs w:val="28"/>
          <w:lang w:val="uk-UA" w:eastAsia="en-US"/>
        </w:rPr>
        <w:t>.</w:t>
      </w:r>
      <w:r w:rsidR="00B44886" w:rsidRPr="009667E7">
        <w:rPr>
          <w:rFonts w:ascii="Arial" w:eastAsia="Calibri" w:hAnsi="Arial"/>
          <w:sz w:val="28"/>
          <w:szCs w:val="28"/>
          <w:lang w:val="uk-UA" w:eastAsia="en-US"/>
        </w:rPr>
        <w:t xml:space="preserve"> Вектор швидкості руху об'єкта і його складові</w:t>
      </w:r>
    </w:p>
    <w:p w:rsidR="00010D18" w:rsidRPr="009667E7" w:rsidRDefault="00010D18" w:rsidP="00010D18">
      <w:pPr>
        <w:suppressAutoHyphens/>
        <w:jc w:val="center"/>
        <w:rPr>
          <w:rFonts w:ascii="Arial" w:eastAsia="Calibri" w:hAnsi="Arial"/>
          <w:sz w:val="28"/>
          <w:szCs w:val="28"/>
          <w:lang w:val="uk-UA" w:eastAsia="en-US"/>
        </w:rPr>
      </w:pPr>
    </w:p>
    <w:p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Припустимо, що за допомогою гіростабілізованої платформи (ГСП) змодельовано на борту об'єкта географічну система координат </w:t>
      </w:r>
      <w:r w:rsidR="00D442C2" w:rsidRPr="00D442C2">
        <w:rPr>
          <w:rFonts w:ascii="Arial" w:hAnsi="Arial"/>
          <w:position w:val="-10"/>
          <w:sz w:val="28"/>
          <w:lang w:val="uk-UA" w:eastAsia="en-US"/>
        </w:rPr>
        <w:pict>
          <v:shape id="_x0000_i1941" type="#_x0000_t75" style="width:29.2pt;height:17.65pt">
            <v:imagedata r:id="rId1456"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на ній встановлено два однокомпонентних акселерометра. Акселерометри на ГСП встановлені так, що вимірювальна вісь одного з них орієнтована на північ (північний акселерометр </w:t>
      </w:r>
      <w:r w:rsidR="00D442C2" w:rsidRPr="00D442C2">
        <w:rPr>
          <w:rFonts w:ascii="Arial" w:hAnsi="Arial"/>
          <w:position w:val="-12"/>
          <w:sz w:val="28"/>
          <w:lang w:val="uk-UA" w:eastAsia="en-US"/>
        </w:rPr>
        <w:pict>
          <v:shape id="_x0000_i1942" type="#_x0000_t75" style="width:23.1pt;height:18.35pt">
            <v:imagedata r:id="rId1457" o:title=""/>
          </v:shape>
        </w:pict>
      </w:r>
      <w:r w:rsidRPr="009667E7">
        <w:rPr>
          <w:rFonts w:ascii="Arial" w:eastAsia="Calibri" w:hAnsi="Arial"/>
          <w:sz w:val="28"/>
          <w:szCs w:val="28"/>
          <w:lang w:val="uk-UA" w:eastAsia="en-US"/>
        </w:rPr>
        <w:t xml:space="preserve">), а вимірювальна вісь іншого - на схід (східний акселерометр </w:t>
      </w:r>
      <w:r w:rsidR="00D442C2" w:rsidRPr="00D442C2">
        <w:rPr>
          <w:rFonts w:ascii="Arial" w:hAnsi="Arial"/>
          <w:position w:val="-12"/>
          <w:sz w:val="28"/>
          <w:lang w:val="uk-UA" w:eastAsia="en-US"/>
        </w:rPr>
        <w:pict>
          <v:shape id="_x0000_i1943" type="#_x0000_t75" style="width:21.75pt;height:18.35pt">
            <v:imagedata r:id="rId1458" o:title=""/>
          </v:shape>
        </w:pict>
      </w:r>
      <w:r w:rsidRPr="009667E7">
        <w:rPr>
          <w:rFonts w:ascii="Arial" w:eastAsia="Calibri" w:hAnsi="Arial"/>
          <w:sz w:val="28"/>
          <w:szCs w:val="28"/>
          <w:lang w:val="uk-UA" w:eastAsia="en-US"/>
        </w:rPr>
        <w:t xml:space="preserve">). Тоді географічні координати місцезнаходження об'єкту </w:t>
      </w:r>
      <w:r w:rsidR="00D442C2" w:rsidRPr="00D442C2">
        <w:rPr>
          <w:rFonts w:ascii="Arial" w:hAnsi="Arial"/>
          <w:position w:val="-10"/>
          <w:sz w:val="28"/>
          <w:lang w:val="uk-UA" w:eastAsia="en-US"/>
        </w:rPr>
        <w:pict>
          <v:shape id="_x0000_i1944" type="#_x0000_t75" style="width:12.25pt;height:14.25pt">
            <v:imagedata r:id="rId1459" o:title=""/>
          </v:shape>
        </w:pict>
      </w:r>
      <w:r w:rsidRPr="009667E7">
        <w:rPr>
          <w:rFonts w:ascii="Arial" w:eastAsia="Calibri" w:hAnsi="Arial"/>
          <w:sz w:val="28"/>
          <w:szCs w:val="28"/>
          <w:lang w:val="uk-UA" w:eastAsia="en-US"/>
        </w:rPr>
        <w:t xml:space="preserve"> і </w:t>
      </w:r>
      <w:r w:rsidR="00D442C2" w:rsidRPr="00D442C2">
        <w:rPr>
          <w:rFonts w:ascii="Arial" w:hAnsi="Arial"/>
          <w:position w:val="-6"/>
          <w:sz w:val="28"/>
          <w:lang w:val="uk-UA" w:eastAsia="en-US"/>
        </w:rPr>
        <w:pict>
          <v:shape id="_x0000_i1945" type="#_x0000_t75" style="width:12.25pt;height:14.95pt">
            <v:imagedata r:id="rId1460" o:title=""/>
          </v:shape>
        </w:pict>
      </w:r>
      <w:r w:rsidRPr="009667E7">
        <w:rPr>
          <w:rFonts w:ascii="Arial" w:eastAsia="Calibri" w:hAnsi="Arial"/>
          <w:sz w:val="28"/>
          <w:szCs w:val="28"/>
          <w:lang w:val="uk-UA" w:eastAsia="en-US"/>
        </w:rPr>
        <w:t xml:space="preserve"> можуть бути обчислені на основі співвідношень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6) і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 xml:space="preserve">7). Схема ІНС, що вирішить завдання, наведена на рис.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5.</w:t>
      </w:r>
    </w:p>
    <w:p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Акселерометри </w:t>
      </w:r>
      <w:r w:rsidR="00D442C2" w:rsidRPr="00D442C2">
        <w:rPr>
          <w:rFonts w:ascii="Arial" w:hAnsi="Arial"/>
          <w:position w:val="-12"/>
          <w:sz w:val="28"/>
          <w:lang w:val="uk-UA" w:eastAsia="en-US"/>
        </w:rPr>
        <w:pict>
          <v:shape id="_x0000_i1946" type="#_x0000_t75" style="width:23.1pt;height:18.35pt">
            <v:imagedata r:id="rId1457" o:title=""/>
          </v:shape>
        </w:pict>
      </w:r>
      <w:r w:rsidRPr="009667E7">
        <w:rPr>
          <w:rFonts w:ascii="Arial" w:eastAsia="Calibri" w:hAnsi="Arial"/>
          <w:sz w:val="28"/>
          <w:szCs w:val="22"/>
          <w:lang w:val="uk-UA" w:eastAsia="en-US"/>
        </w:rPr>
        <w:t xml:space="preserve"> і </w:t>
      </w:r>
      <w:r w:rsidR="00D442C2" w:rsidRPr="00D442C2">
        <w:rPr>
          <w:rFonts w:ascii="Arial" w:hAnsi="Arial"/>
          <w:position w:val="-12"/>
          <w:sz w:val="28"/>
          <w:lang w:val="uk-UA" w:eastAsia="en-US"/>
        </w:rPr>
        <w:pict>
          <v:shape id="_x0000_i1947" type="#_x0000_t75" style="width:21.75pt;height:18.35pt">
            <v:imagedata r:id="rId1458"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вимірюють відповідно</w: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північну </w:t>
      </w:r>
      <w:r w:rsidR="00D442C2" w:rsidRPr="00D442C2">
        <w:rPr>
          <w:rFonts w:ascii="Arial" w:hAnsi="Arial"/>
          <w:position w:val="-12"/>
          <w:sz w:val="28"/>
          <w:lang w:val="uk-UA" w:eastAsia="en-US"/>
        </w:rPr>
        <w:pict>
          <v:shape id="_x0000_i1948" type="#_x0000_t75" style="width:20.4pt;height:20.4pt">
            <v:imagedata r:id="rId1461"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східну </w:t>
      </w:r>
      <w:r w:rsidR="00D442C2" w:rsidRPr="00D442C2">
        <w:rPr>
          <w:rFonts w:ascii="Arial" w:hAnsi="Arial"/>
          <w:position w:val="-12"/>
          <w:sz w:val="28"/>
          <w:szCs w:val="28"/>
          <w:lang w:val="uk-UA" w:eastAsia="en-US"/>
        </w:rPr>
        <w:pict>
          <v:shape id="_x0000_i1949" type="#_x0000_t75" style="width:20.4pt;height:20.4pt">
            <v:imagedata r:id="rId1462" o:title=""/>
          </v:shape>
        </w:pict>
      </w:r>
      <w:r w:rsidRPr="009667E7">
        <w:rPr>
          <w:rFonts w:ascii="Arial" w:eastAsia="Calibri" w:hAnsi="Arial"/>
          <w:sz w:val="28"/>
          <w:szCs w:val="28"/>
          <w:lang w:val="uk-UA" w:eastAsia="en-US"/>
        </w:rPr>
        <w:t xml:space="preserve"> , що складають прискорення об'єкта. Після інтегрування на перших інтеграторах </w:t>
      </w:r>
      <w:r w:rsidR="00D442C2" w:rsidRPr="00D442C2">
        <w:rPr>
          <w:rFonts w:ascii="Arial" w:hAnsi="Arial"/>
          <w:position w:val="-12"/>
          <w:sz w:val="28"/>
          <w:lang w:val="uk-UA" w:eastAsia="en-US"/>
        </w:rPr>
        <w:pict>
          <v:shape id="_x0000_i1950" type="#_x0000_t75" style="width:26.5pt;height:20.4pt">
            <v:imagedata r:id="rId1463"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північного і східного </w:t>
      </w:r>
      <w:r w:rsidR="00D442C2" w:rsidRPr="00D442C2">
        <w:rPr>
          <w:rFonts w:ascii="Arial" w:hAnsi="Arial"/>
          <w:position w:val="-12"/>
          <w:sz w:val="28"/>
          <w:szCs w:val="28"/>
          <w:lang w:val="uk-UA" w:eastAsia="en-US"/>
        </w:rPr>
        <w:pict>
          <v:shape id="_x0000_i1951" type="#_x0000_t75" style="width:24.45pt;height:20.4pt">
            <v:imagedata r:id="rId1464" o:title=""/>
          </v:shape>
        </w:pict>
      </w:r>
      <w:r w:rsidRPr="009667E7">
        <w:rPr>
          <w:rFonts w:ascii="Arial" w:eastAsia="Calibri" w:hAnsi="Arial"/>
          <w:sz w:val="28"/>
          <w:szCs w:val="28"/>
          <w:lang w:val="uk-UA" w:eastAsia="en-US"/>
        </w:rPr>
        <w:t xml:space="preserve"> каналів отримують приріст швидкостей</w:t>
      </w:r>
      <w:r w:rsidR="002C7C7A" w:rsidRPr="009667E7">
        <w:rPr>
          <w:rFonts w:ascii="Arial" w:eastAsia="Calibri" w:hAnsi="Arial"/>
          <w:sz w:val="28"/>
          <w:szCs w:val="28"/>
          <w:lang w:val="uk-UA" w:eastAsia="en-US"/>
        </w:rPr>
        <w:t xml:space="preserve"> </w:t>
      </w:r>
      <w:r w:rsidR="002C7C7A" w:rsidRPr="009667E7">
        <w:rPr>
          <w:rFonts w:ascii="Arial" w:hAnsi="Arial"/>
          <w:position w:val="-12"/>
          <w:lang w:val="uk-UA"/>
        </w:rPr>
        <w:object w:dxaOrig="620" w:dyaOrig="380">
          <v:shape id="_x0000_i1952" type="#_x0000_t75" style="width:33.95pt;height:21.05pt" o:ole="">
            <v:imagedata r:id="rId1465" o:title=""/>
          </v:shape>
          <o:OLEObject Type="Embed" ProgID="Equation.DSMT4" ShapeID="_x0000_i1952" DrawAspect="Content" ObjectID="_1679072227" r:id="rId1466"/>
        </w:object>
      </w:r>
      <w:r w:rsidRPr="009667E7">
        <w:rPr>
          <w:rFonts w:ascii="Arial" w:eastAsia="Calibri" w:hAnsi="Arial"/>
          <w:sz w:val="28"/>
          <w:szCs w:val="28"/>
          <w:lang w:val="uk-UA" w:eastAsia="en-US"/>
        </w:rPr>
        <w:t xml:space="preserve"> і</w:t>
      </w:r>
      <w:r w:rsidR="002C7C7A" w:rsidRPr="009667E7">
        <w:rPr>
          <w:rFonts w:ascii="Arial" w:eastAsia="Calibri" w:hAnsi="Arial"/>
          <w:sz w:val="28"/>
          <w:szCs w:val="28"/>
          <w:lang w:eastAsia="en-US"/>
        </w:rPr>
        <w:t xml:space="preserve"> </w:t>
      </w:r>
      <w:r w:rsidR="002C7C7A" w:rsidRPr="009667E7">
        <w:rPr>
          <w:rFonts w:ascii="Arial" w:hAnsi="Arial"/>
          <w:position w:val="-12"/>
          <w:lang w:val="uk-UA"/>
        </w:rPr>
        <w:object w:dxaOrig="600" w:dyaOrig="380">
          <v:shape id="_x0000_i1953" type="#_x0000_t75" style="width:33.3pt;height:21.05pt" o:ole="">
            <v:imagedata r:id="rId1467" o:title=""/>
          </v:shape>
          <o:OLEObject Type="Embed" ProgID="Equation.DSMT4" ShapeID="_x0000_i1953" DrawAspect="Content" ObjectID="_1679072228" r:id="rId1468"/>
        </w:object>
      </w:r>
      <w:r w:rsidRPr="009667E7">
        <w:rPr>
          <w:rFonts w:ascii="Arial" w:eastAsia="Calibri" w:hAnsi="Arial"/>
          <w:sz w:val="28"/>
          <w:szCs w:val="22"/>
          <w:lang w:val="uk-UA" w:eastAsia="en-US"/>
        </w:rPr>
        <w:t>.</w:t>
      </w:r>
      <w:r w:rsidRPr="009667E7">
        <w:rPr>
          <w:rFonts w:ascii="Arial" w:eastAsia="Calibri" w:hAnsi="Arial"/>
          <w:sz w:val="28"/>
          <w:szCs w:val="28"/>
          <w:lang w:val="uk-UA" w:eastAsia="en-US"/>
        </w:rPr>
        <w:t xml:space="preserve"> Якщо </w:t>
      </w:r>
      <w:r w:rsidR="002C7C7A" w:rsidRPr="009667E7">
        <w:rPr>
          <w:rFonts w:ascii="Arial" w:hAnsi="Arial"/>
          <w:position w:val="-12"/>
          <w:lang w:val="uk-UA"/>
        </w:rPr>
        <w:object w:dxaOrig="620" w:dyaOrig="380">
          <v:shape id="_x0000_i1954" type="#_x0000_t75" style="width:33.95pt;height:21.05pt" o:ole="">
            <v:imagedata r:id="rId1465" o:title=""/>
          </v:shape>
          <o:OLEObject Type="Embed" ProgID="Equation.DSMT4" ShapeID="_x0000_i1954" DrawAspect="Content" ObjectID="_1679072229" r:id="rId1469"/>
        </w:object>
      </w:r>
      <w:r w:rsidR="002C7C7A" w:rsidRPr="009667E7">
        <w:rPr>
          <w:rFonts w:ascii="Arial" w:eastAsia="Calibri" w:hAnsi="Arial"/>
          <w:sz w:val="28"/>
          <w:szCs w:val="28"/>
          <w:lang w:val="uk-UA" w:eastAsia="en-US"/>
        </w:rPr>
        <w:t xml:space="preserve"> і</w:t>
      </w:r>
      <w:r w:rsidR="002C7C7A" w:rsidRPr="009667E7">
        <w:rPr>
          <w:rFonts w:ascii="Arial" w:eastAsia="Calibri" w:hAnsi="Arial"/>
          <w:sz w:val="28"/>
          <w:szCs w:val="28"/>
          <w:lang w:eastAsia="en-US"/>
        </w:rPr>
        <w:t xml:space="preserve"> </w:t>
      </w:r>
      <w:r w:rsidR="002C7C7A" w:rsidRPr="009667E7">
        <w:rPr>
          <w:rFonts w:ascii="Arial" w:hAnsi="Arial"/>
          <w:position w:val="-12"/>
          <w:lang w:val="uk-UA"/>
        </w:rPr>
        <w:object w:dxaOrig="600" w:dyaOrig="380">
          <v:shape id="_x0000_i1955" type="#_x0000_t75" style="width:33.3pt;height:21.05pt" o:ole="">
            <v:imagedata r:id="rId1467" o:title=""/>
          </v:shape>
          <o:OLEObject Type="Embed" ProgID="Equation.DSMT4" ShapeID="_x0000_i1955" DrawAspect="Content" ObjectID="_1679072230" r:id="rId1470"/>
        </w:object>
      </w:r>
      <w:r w:rsidR="002C7C7A" w:rsidRPr="009667E7">
        <w:rPr>
          <w:rFonts w:ascii="Arial" w:hAnsi="Arial"/>
        </w:rPr>
        <w:t xml:space="preserve"> </w:t>
      </w:r>
      <w:r w:rsidRPr="009667E7">
        <w:rPr>
          <w:rFonts w:ascii="Arial" w:eastAsia="Calibri" w:hAnsi="Arial"/>
          <w:sz w:val="28"/>
          <w:szCs w:val="28"/>
          <w:lang w:val="uk-UA" w:eastAsia="en-US"/>
        </w:rPr>
        <w:t xml:space="preserve">підсумувати з початковими значеннями швидкостей </w:t>
      </w:r>
      <w:r w:rsidR="00D442C2" w:rsidRPr="00D442C2">
        <w:rPr>
          <w:rFonts w:ascii="Arial" w:hAnsi="Arial"/>
          <w:position w:val="-18"/>
          <w:sz w:val="28"/>
          <w:lang w:val="uk-UA" w:eastAsia="en-US"/>
        </w:rPr>
        <w:pict>
          <v:shape id="_x0000_i1956" type="#_x0000_t75" style="width:26.5pt;height:21.75pt">
            <v:imagedata r:id="rId1471"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w:t>
      </w:r>
      <w:r w:rsidR="00D442C2" w:rsidRPr="00D442C2">
        <w:rPr>
          <w:rFonts w:ascii="Arial" w:hAnsi="Arial"/>
          <w:position w:val="-18"/>
          <w:sz w:val="28"/>
          <w:lang w:val="uk-UA" w:eastAsia="en-US"/>
        </w:rPr>
        <w:pict>
          <v:shape id="_x0000_i1957" type="#_x0000_t75" style="width:25.15pt;height:21.75pt">
            <v:imagedata r:id="rId1472" o:title=""/>
          </v:shape>
        </w:pict>
      </w:r>
      <w:r w:rsidRPr="009667E7">
        <w:rPr>
          <w:rFonts w:ascii="Arial" w:eastAsia="Calibri" w:hAnsi="Arial"/>
          <w:sz w:val="28"/>
          <w:szCs w:val="28"/>
          <w:lang w:val="uk-UA" w:eastAsia="en-US"/>
        </w:rPr>
        <w:t>, то в результаті отримаємо проекції векторів швидкостей</w:t>
      </w:r>
      <w:r w:rsidR="00AF5C30" w:rsidRPr="009667E7">
        <w:rPr>
          <w:rFonts w:ascii="Arial" w:eastAsia="Calibri" w:hAnsi="Arial"/>
          <w:sz w:val="28"/>
          <w:szCs w:val="28"/>
          <w:lang w:val="uk-UA" w:eastAsia="en-US"/>
        </w:rPr>
        <w:t xml:space="preserve"> північного і східного напрямів</w:t>
      </w:r>
    </w:p>
    <w:p w:rsidR="00AF5C30" w:rsidRPr="009667E7" w:rsidRDefault="00AF5C30" w:rsidP="00AF5C30">
      <w:pPr>
        <w:suppressAutoHyphens/>
        <w:jc w:val="both"/>
        <w:rPr>
          <w:rFonts w:ascii="Arial" w:eastAsia="Calibri" w:hAnsi="Arial"/>
          <w:sz w:val="28"/>
          <w:szCs w:val="28"/>
          <w:lang w:val="uk-UA" w:eastAsia="en-US"/>
        </w:rPr>
      </w:pPr>
    </w:p>
    <w:tbl>
      <w:tblPr>
        <w:tblW w:w="0" w:type="auto"/>
        <w:tblInd w:w="108" w:type="dxa"/>
        <w:tblLook w:val="01E0"/>
      </w:tblPr>
      <w:tblGrid>
        <w:gridCol w:w="9072"/>
        <w:gridCol w:w="792"/>
      </w:tblGrid>
      <w:tr w:rsidR="00AF5C30" w:rsidRPr="009667E7">
        <w:tc>
          <w:tcPr>
            <w:tcW w:w="9072" w:type="dxa"/>
            <w:vAlign w:val="center"/>
          </w:tcPr>
          <w:p w:rsidR="00AF5C30" w:rsidRPr="009667E7" w:rsidRDefault="002C7C7A" w:rsidP="002C7C7A">
            <w:pPr>
              <w:suppressAutoHyphens/>
              <w:ind w:firstLine="709"/>
              <w:jc w:val="center"/>
              <w:rPr>
                <w:rFonts w:ascii="Arial" w:hAnsi="Arial"/>
                <w:lang w:val="en-US"/>
              </w:rPr>
            </w:pPr>
            <w:r w:rsidRPr="009667E7">
              <w:rPr>
                <w:rFonts w:ascii="Arial" w:hAnsi="Arial"/>
                <w:position w:val="-18"/>
                <w:lang w:val="uk-UA"/>
              </w:rPr>
              <w:object w:dxaOrig="2000" w:dyaOrig="440">
                <v:shape id="_x0000_i1958" type="#_x0000_t75" style="width:110.05pt;height:24.45pt" o:ole="">
                  <v:imagedata r:id="rId1473" o:title=""/>
                </v:shape>
                <o:OLEObject Type="Embed" ProgID="Equation.DSMT4" ShapeID="_x0000_i1958" DrawAspect="Content" ObjectID="_1679072231" r:id="rId1474"/>
              </w:object>
            </w:r>
            <w:r w:rsidRPr="009667E7">
              <w:rPr>
                <w:rFonts w:ascii="Arial" w:hAnsi="Arial"/>
                <w:lang w:val="en-US"/>
              </w:rPr>
              <w:t xml:space="preserve"> </w:t>
            </w:r>
            <w:r w:rsidRPr="009667E7">
              <w:rPr>
                <w:rFonts w:ascii="Arial" w:hAnsi="Arial"/>
                <w:lang w:val="uk-UA"/>
              </w:rPr>
              <w:t xml:space="preserve">і </w:t>
            </w:r>
            <w:r w:rsidRPr="009667E7">
              <w:rPr>
                <w:rFonts w:ascii="Arial" w:hAnsi="Arial"/>
                <w:position w:val="-18"/>
                <w:lang w:val="uk-UA"/>
              </w:rPr>
              <w:object w:dxaOrig="1920" w:dyaOrig="440">
                <v:shape id="_x0000_i1959" type="#_x0000_t75" style="width:105.95pt;height:24.45pt" o:ole="">
                  <v:imagedata r:id="rId1475" o:title=""/>
                </v:shape>
                <o:OLEObject Type="Embed" ProgID="Equation.DSMT4" ShapeID="_x0000_i1959" DrawAspect="Content" ObjectID="_1679072232" r:id="rId1476"/>
              </w:object>
            </w:r>
            <w:r w:rsidRPr="009667E7">
              <w:rPr>
                <w:rFonts w:ascii="Arial" w:hAnsi="Arial"/>
                <w:lang w:val="en-US"/>
              </w:rPr>
              <w:t>.</w:t>
            </w:r>
          </w:p>
        </w:tc>
        <w:tc>
          <w:tcPr>
            <w:tcW w:w="792" w:type="dxa"/>
            <w:vAlign w:val="center"/>
          </w:tcPr>
          <w:p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(9.8)</w:t>
            </w:r>
          </w:p>
        </w:tc>
      </w:tr>
    </w:tbl>
    <w:p w:rsidR="00B44886" w:rsidRPr="009667E7" w:rsidRDefault="00B44886" w:rsidP="00AF5C30">
      <w:pPr>
        <w:suppressAutoHyphens/>
        <w:rPr>
          <w:rFonts w:ascii="Arial" w:eastAsia="Calibri" w:hAnsi="Arial"/>
          <w:sz w:val="28"/>
          <w:szCs w:val="20"/>
          <w:lang w:val="uk-UA" w:eastAsia="en-US"/>
        </w:rPr>
      </w:pPr>
    </w:p>
    <w:p w:rsidR="00B44886" w:rsidRPr="009667E7" w:rsidRDefault="00D160FF" w:rsidP="00010D18">
      <w:pPr>
        <w:suppressAutoHyphens/>
        <w:jc w:val="center"/>
        <w:rPr>
          <w:rFonts w:ascii="Arial" w:eastAsia="Calibri" w:hAnsi="Arial"/>
          <w:sz w:val="28"/>
          <w:lang w:val="uk-UA" w:eastAsia="en-US"/>
        </w:rPr>
      </w:pPr>
      <w:r w:rsidRPr="00D442C2">
        <w:rPr>
          <w:rFonts w:ascii="Arial" w:hAnsi="Arial"/>
          <w:sz w:val="28"/>
          <w:lang w:val="uk-UA" w:eastAsia="en-US"/>
        </w:rPr>
        <w:lastRenderedPageBreak/>
        <w:pict>
          <v:shape id="_x0000_i1960" type="#_x0000_t75" style="width:493.8pt;height:294.8pt">
            <v:imagedata r:id="rId1477" o:title=""/>
          </v:shape>
        </w:pict>
      </w:r>
    </w:p>
    <w:p w:rsidR="00B44886" w:rsidRPr="009667E7" w:rsidRDefault="00AF5C30" w:rsidP="00E146E6">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 9.5. Схема принципу побудови інерціальної навігаційної системи:</w:t>
      </w:r>
      <w:r w:rsidRPr="009667E7">
        <w:rPr>
          <w:rFonts w:ascii="Arial" w:eastAsia="Calibri" w:hAnsi="Arial"/>
          <w:sz w:val="28"/>
          <w:szCs w:val="28"/>
          <w:lang w:val="uk-UA" w:eastAsia="en-US"/>
        </w:rPr>
        <w:br/>
        <w:t>1 – ГСП; 2 – акселерометр північного напрямку; 3 – акс</w:t>
      </w:r>
      <w:r w:rsidR="008C27CF" w:rsidRPr="009667E7">
        <w:rPr>
          <w:rFonts w:ascii="Arial" w:eastAsia="Calibri" w:hAnsi="Arial"/>
          <w:sz w:val="28"/>
          <w:szCs w:val="28"/>
          <w:lang w:val="uk-UA" w:eastAsia="en-US"/>
        </w:rPr>
        <w:t>елерометр східного напрямку; 4 –</w:t>
      </w:r>
      <w:r w:rsidRPr="009667E7">
        <w:rPr>
          <w:rFonts w:ascii="Arial" w:eastAsia="Calibri" w:hAnsi="Arial"/>
          <w:sz w:val="28"/>
          <w:szCs w:val="28"/>
          <w:lang w:val="uk-UA" w:eastAsia="en-US"/>
        </w:rPr>
        <w:t xml:space="preserve"> ін</w:t>
      </w:r>
      <w:r w:rsidR="008C27CF" w:rsidRPr="009667E7">
        <w:rPr>
          <w:rFonts w:ascii="Arial" w:eastAsia="Calibri" w:hAnsi="Arial"/>
          <w:sz w:val="28"/>
          <w:szCs w:val="28"/>
          <w:lang w:val="uk-UA" w:eastAsia="en-US"/>
        </w:rPr>
        <w:t>тегратори північного каналу; 5 –</w:t>
      </w:r>
      <w:r w:rsidRPr="009667E7">
        <w:rPr>
          <w:rFonts w:ascii="Arial" w:eastAsia="Calibri" w:hAnsi="Arial"/>
          <w:sz w:val="28"/>
          <w:szCs w:val="28"/>
          <w:lang w:val="uk-UA" w:eastAsia="en-US"/>
        </w:rPr>
        <w:t xml:space="preserve"> інтегратори східного каналу; 6,</w:t>
      </w:r>
      <w:r w:rsidR="008C27CF" w:rsidRPr="009667E7">
        <w:rPr>
          <w:rFonts w:ascii="Arial" w:eastAsia="Calibri" w:hAnsi="Arial"/>
          <w:sz w:val="28"/>
          <w:szCs w:val="28"/>
          <w:lang w:val="uk-UA" w:eastAsia="en-US"/>
        </w:rPr>
        <w:t>7 – масштабуючі елементи; 8 – обчислювальний канал курсу</w:t>
      </w:r>
    </w:p>
    <w:p w:rsidR="008C27CF" w:rsidRPr="009667E7" w:rsidRDefault="008C27CF" w:rsidP="008C27CF">
      <w:pPr>
        <w:suppressAutoHyphens/>
        <w:rPr>
          <w:rFonts w:ascii="Arial" w:eastAsia="Calibri" w:hAnsi="Arial"/>
          <w:sz w:val="28"/>
          <w:szCs w:val="28"/>
          <w:lang w:val="uk-UA" w:eastAsia="en-US"/>
        </w:rPr>
      </w:pP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 основі сигналів </w:t>
      </w:r>
      <w:r w:rsidR="00D442C2" w:rsidRPr="00D442C2">
        <w:rPr>
          <w:rFonts w:ascii="Arial" w:hAnsi="Arial"/>
          <w:position w:val="-12"/>
          <w:sz w:val="28"/>
          <w:szCs w:val="28"/>
          <w:lang w:val="uk-UA" w:eastAsia="en-US"/>
        </w:rPr>
        <w:pict>
          <v:shape id="_x0000_i1961" type="#_x0000_t75" style="width:20.4pt;height:18.35pt">
            <v:imagedata r:id="rId1478" o:title=""/>
          </v:shape>
        </w:pict>
      </w:r>
      <w:r w:rsidRPr="009667E7">
        <w:rPr>
          <w:rFonts w:ascii="Arial" w:eastAsia="Calibri" w:hAnsi="Arial"/>
          <w:sz w:val="28"/>
          <w:szCs w:val="28"/>
          <w:lang w:val="uk-UA" w:eastAsia="en-US"/>
        </w:rPr>
        <w:t xml:space="preserve"> і </w:t>
      </w:r>
      <w:r w:rsidR="00D442C2" w:rsidRPr="00D442C2">
        <w:rPr>
          <w:rFonts w:ascii="Arial" w:hAnsi="Arial"/>
          <w:position w:val="-12"/>
          <w:sz w:val="28"/>
          <w:szCs w:val="28"/>
          <w:lang w:val="uk-UA" w:eastAsia="en-US"/>
        </w:rPr>
        <w:pict>
          <v:shape id="_x0000_i1962" type="#_x0000_t75" style="width:20.4pt;height:18.35pt">
            <v:imagedata r:id="rId1479" o:title=""/>
          </v:shape>
        </w:pict>
      </w:r>
      <w:r w:rsidRPr="009667E7">
        <w:rPr>
          <w:rFonts w:ascii="Arial" w:eastAsia="Calibri" w:hAnsi="Arial"/>
          <w:sz w:val="28"/>
          <w:szCs w:val="28"/>
          <w:lang w:val="uk-UA" w:eastAsia="en-US"/>
        </w:rPr>
        <w:t xml:space="preserve"> за допомогою масштабуючих елементів </w:t>
      </w:r>
      <w:r w:rsidR="00D442C2" w:rsidRPr="00D442C2">
        <w:rPr>
          <w:rFonts w:ascii="Arial" w:hAnsi="Arial"/>
          <w:position w:val="-26"/>
          <w:sz w:val="28"/>
          <w:szCs w:val="28"/>
          <w:lang w:val="uk-UA" w:eastAsia="en-US"/>
        </w:rPr>
        <w:pict>
          <v:shape id="_x0000_i1963" type="#_x0000_t75" style="width:16.3pt;height:35.3pt">
            <v:imagedata r:id="rId1480" o:title=""/>
          </v:shape>
        </w:pict>
      </w:r>
      <w:r w:rsidRPr="009667E7">
        <w:rPr>
          <w:rFonts w:ascii="Arial" w:eastAsia="Calibri" w:hAnsi="Arial"/>
          <w:sz w:val="28"/>
          <w:szCs w:val="28"/>
          <w:lang w:val="uk-UA" w:eastAsia="en-US"/>
        </w:rPr>
        <w:t xml:space="preserve"> і </w:t>
      </w:r>
      <w:r w:rsidR="00D442C2" w:rsidRPr="00D442C2">
        <w:rPr>
          <w:rFonts w:ascii="Arial" w:hAnsi="Arial"/>
          <w:position w:val="-32"/>
          <w:sz w:val="28"/>
          <w:szCs w:val="28"/>
          <w:lang w:val="uk-UA" w:eastAsia="en-US"/>
        </w:rPr>
        <w:pict>
          <v:shape id="_x0000_i1964" type="#_x0000_t75" style="width:46.85pt;height:38.05pt">
            <v:imagedata r:id="rId1481" o:title=""/>
          </v:shape>
        </w:pict>
      </w:r>
      <w:r w:rsidRPr="009667E7">
        <w:rPr>
          <w:rFonts w:ascii="Arial" w:eastAsia="Calibri" w:hAnsi="Arial"/>
          <w:sz w:val="28"/>
          <w:szCs w:val="28"/>
          <w:lang w:val="uk-UA" w:eastAsia="en-US"/>
        </w:rPr>
        <w:t xml:space="preserve"> формуються сигнали </w:t>
      </w:r>
      <w:r w:rsidR="00D442C2" w:rsidRPr="00D442C2">
        <w:rPr>
          <w:rFonts w:ascii="Arial" w:hAnsi="Arial"/>
          <w:position w:val="-10"/>
          <w:sz w:val="28"/>
          <w:szCs w:val="28"/>
          <w:lang w:val="uk-UA" w:eastAsia="en-US"/>
        </w:rPr>
        <w:pict>
          <v:shape id="_x0000_i1965" type="#_x0000_t75" style="width:12.25pt;height:17.65pt">
            <v:imagedata r:id="rId1482" o:title=""/>
          </v:shape>
        </w:pict>
      </w:r>
      <w:r w:rsidRPr="009667E7">
        <w:rPr>
          <w:rFonts w:ascii="Arial" w:eastAsia="Calibri" w:hAnsi="Arial"/>
          <w:sz w:val="28"/>
          <w:szCs w:val="28"/>
          <w:lang w:val="uk-UA" w:eastAsia="en-US"/>
        </w:rPr>
        <w:t xml:space="preserve"> і </w:t>
      </w:r>
      <w:r w:rsidR="00D442C2" w:rsidRPr="00D442C2">
        <w:rPr>
          <w:rFonts w:ascii="Arial" w:hAnsi="Arial"/>
          <w:position w:val="-6"/>
          <w:sz w:val="28"/>
          <w:szCs w:val="28"/>
          <w:lang w:val="uk-UA" w:eastAsia="en-US"/>
        </w:rPr>
        <w:pict>
          <v:shape id="_x0000_i1966" type="#_x0000_t75" style="width:12.25pt;height:18.35pt">
            <v:imagedata r:id="rId1483" o:title=""/>
          </v:shape>
        </w:pict>
      </w:r>
      <w:r w:rsidRPr="009667E7">
        <w:rPr>
          <w:rFonts w:ascii="Arial" w:eastAsia="Calibri" w:hAnsi="Arial"/>
          <w:sz w:val="28"/>
          <w:szCs w:val="28"/>
          <w:lang w:val="uk-UA" w:eastAsia="en-US"/>
        </w:rPr>
        <w:t xml:space="preserve">, які далі надходять на входи других інтеграторів: північного </w:t>
      </w:r>
      <w:r w:rsidR="00D442C2" w:rsidRPr="00D442C2">
        <w:rPr>
          <w:rFonts w:ascii="Arial" w:hAnsi="Arial"/>
          <w:position w:val="-12"/>
          <w:sz w:val="28"/>
          <w:szCs w:val="28"/>
          <w:lang w:val="uk-UA" w:eastAsia="en-US"/>
        </w:rPr>
        <w:pict>
          <v:shape id="_x0000_i1967" type="#_x0000_t75" style="width:26.5pt;height:20.4pt">
            <v:imagedata r:id="rId1484" o:title=""/>
          </v:shape>
        </w:pict>
      </w:r>
      <w:r w:rsidRPr="009667E7">
        <w:rPr>
          <w:rFonts w:ascii="Arial" w:eastAsia="Calibri" w:hAnsi="Arial"/>
          <w:sz w:val="28"/>
          <w:szCs w:val="28"/>
          <w:lang w:val="uk-UA" w:eastAsia="en-US"/>
        </w:rPr>
        <w:t xml:space="preserve"> і східного </w:t>
      </w:r>
      <w:r w:rsidR="00D442C2" w:rsidRPr="00D442C2">
        <w:rPr>
          <w:rFonts w:ascii="Arial" w:hAnsi="Arial"/>
          <w:position w:val="-12"/>
          <w:sz w:val="28"/>
          <w:szCs w:val="28"/>
          <w:lang w:val="uk-UA" w:eastAsia="en-US"/>
        </w:rPr>
        <w:pict>
          <v:shape id="_x0000_i1968" type="#_x0000_t75" style="width:25.15pt;height:20.4pt">
            <v:imagedata r:id="rId1485" o:title=""/>
          </v:shape>
        </w:pict>
      </w:r>
      <w:r w:rsidRPr="009667E7">
        <w:rPr>
          <w:rFonts w:ascii="Arial" w:eastAsia="Calibri" w:hAnsi="Arial"/>
          <w:sz w:val="28"/>
          <w:szCs w:val="28"/>
          <w:lang w:val="uk-UA" w:eastAsia="en-US"/>
        </w:rPr>
        <w:t xml:space="preserve">. З входів других інтеграторів отримують приріст географічних координат об'єкту </w:t>
      </w:r>
      <w:r w:rsidR="00D442C2" w:rsidRPr="00D442C2">
        <w:rPr>
          <w:rFonts w:ascii="Arial" w:hAnsi="Arial"/>
          <w:position w:val="-10"/>
          <w:sz w:val="28"/>
          <w:szCs w:val="28"/>
          <w:lang w:val="uk-UA" w:eastAsia="en-US"/>
        </w:rPr>
        <w:pict>
          <v:shape id="_x0000_i1969" type="#_x0000_t75" style="width:21.75pt;height:17.65pt">
            <v:imagedata r:id="rId1486" o:title=""/>
          </v:shape>
        </w:pict>
      </w:r>
      <w:r w:rsidRPr="009667E7">
        <w:rPr>
          <w:rFonts w:ascii="Arial" w:eastAsia="Calibri" w:hAnsi="Arial"/>
          <w:sz w:val="28"/>
          <w:szCs w:val="28"/>
          <w:lang w:val="uk-UA" w:eastAsia="en-US"/>
        </w:rPr>
        <w:t xml:space="preserve"> і </w:t>
      </w:r>
      <w:r w:rsidR="00D442C2" w:rsidRPr="00D442C2">
        <w:rPr>
          <w:rFonts w:ascii="Arial" w:hAnsi="Arial"/>
          <w:position w:val="-6"/>
          <w:sz w:val="28"/>
          <w:szCs w:val="28"/>
          <w:lang w:val="uk-UA" w:eastAsia="en-US"/>
        </w:rPr>
        <w:pict>
          <v:shape id="_x0000_i1970" type="#_x0000_t75" style="width:21.75pt;height:14.95pt">
            <v:imagedata r:id="rId1487" o:title=""/>
          </v:shape>
        </w:pict>
      </w:r>
      <w:r w:rsidRPr="009667E7">
        <w:rPr>
          <w:rFonts w:ascii="Arial" w:eastAsia="Calibri" w:hAnsi="Arial"/>
          <w:sz w:val="28"/>
          <w:szCs w:val="28"/>
          <w:lang w:val="uk-UA" w:eastAsia="en-US"/>
        </w:rPr>
        <w:t xml:space="preserve">. Після підсумовування </w:t>
      </w:r>
      <w:r w:rsidR="00D442C2" w:rsidRPr="00D442C2">
        <w:rPr>
          <w:rFonts w:ascii="Arial" w:hAnsi="Arial"/>
          <w:position w:val="-10"/>
          <w:sz w:val="28"/>
          <w:szCs w:val="28"/>
          <w:lang w:val="uk-UA" w:eastAsia="en-US"/>
        </w:rPr>
        <w:pict>
          <v:shape id="_x0000_i1971" type="#_x0000_t75" style="width:21.75pt;height:17.65pt">
            <v:imagedata r:id="rId1486" o:title=""/>
          </v:shape>
        </w:pict>
      </w:r>
      <w:r w:rsidRPr="009667E7">
        <w:rPr>
          <w:rFonts w:ascii="Arial" w:eastAsia="Calibri" w:hAnsi="Arial"/>
          <w:sz w:val="28"/>
          <w:szCs w:val="28"/>
          <w:lang w:val="uk-UA" w:eastAsia="en-US"/>
        </w:rPr>
        <w:t xml:space="preserve"> і </w:t>
      </w:r>
      <w:r w:rsidR="00D442C2" w:rsidRPr="00D442C2">
        <w:rPr>
          <w:rFonts w:ascii="Arial" w:hAnsi="Arial"/>
          <w:position w:val="-6"/>
          <w:sz w:val="28"/>
          <w:szCs w:val="28"/>
          <w:lang w:val="uk-UA" w:eastAsia="en-US"/>
        </w:rPr>
        <w:pict>
          <v:shape id="_x0000_i1972" type="#_x0000_t75" style="width:21.75pt;height:14.95pt">
            <v:imagedata r:id="rId1487" o:title=""/>
          </v:shape>
        </w:pict>
      </w:r>
      <w:r w:rsidRPr="009667E7">
        <w:rPr>
          <w:rFonts w:ascii="Arial" w:eastAsia="Calibri" w:hAnsi="Arial"/>
          <w:sz w:val="28"/>
          <w:szCs w:val="28"/>
          <w:lang w:val="uk-UA" w:eastAsia="en-US"/>
        </w:rPr>
        <w:t xml:space="preserve"> з початковими значеннями географічних координат місцеположення остаточно отримують інформацію про поточні значення широти і довготи</w:t>
      </w:r>
    </w:p>
    <w:p w:rsidR="008C27CF" w:rsidRPr="009667E7" w:rsidRDefault="008C27CF" w:rsidP="008C27CF">
      <w:pPr>
        <w:suppressAutoHyphens/>
        <w:jc w:val="both"/>
        <w:rPr>
          <w:rFonts w:ascii="Arial" w:eastAsia="Calibri" w:hAnsi="Arial"/>
          <w:sz w:val="28"/>
          <w:szCs w:val="28"/>
          <w:lang w:val="uk-UA" w:eastAsia="en-US"/>
        </w:rPr>
      </w:pPr>
    </w:p>
    <w:p w:rsidR="008C27CF" w:rsidRPr="009667E7" w:rsidRDefault="00D442C2" w:rsidP="008C27CF">
      <w:pPr>
        <w:suppressAutoHyphens/>
        <w:jc w:val="center"/>
        <w:rPr>
          <w:rFonts w:ascii="Arial" w:eastAsia="Calibri" w:hAnsi="Arial"/>
          <w:sz w:val="28"/>
          <w:szCs w:val="28"/>
          <w:lang w:val="uk-UA" w:eastAsia="en-US"/>
        </w:rPr>
      </w:pPr>
      <w:r w:rsidRPr="00D442C2">
        <w:rPr>
          <w:rFonts w:ascii="Arial" w:hAnsi="Arial"/>
          <w:position w:val="-12"/>
          <w:sz w:val="28"/>
          <w:szCs w:val="28"/>
          <w:lang w:val="uk-UA" w:eastAsia="en-US"/>
        </w:rPr>
        <w:pict>
          <v:shape id="_x0000_i1973" type="#_x0000_t75" style="width:161.65pt;height:18.35pt">
            <v:imagedata r:id="rId1488" o:title=""/>
          </v:shape>
        </w:pict>
      </w:r>
    </w:p>
    <w:p w:rsidR="008C27CF" w:rsidRPr="009667E7" w:rsidRDefault="008C27CF" w:rsidP="008C27CF">
      <w:pPr>
        <w:suppressAutoHyphens/>
        <w:jc w:val="both"/>
        <w:rPr>
          <w:rFonts w:ascii="Arial" w:eastAsia="Calibri" w:hAnsi="Arial"/>
          <w:sz w:val="28"/>
          <w:szCs w:val="28"/>
          <w:lang w:val="uk-UA" w:eastAsia="en-US"/>
        </w:rPr>
      </w:pP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Істинний курс об'єкта виробляється в обчислювальному каналі курсу 8 на підставі складових </w:t>
      </w:r>
      <w:r w:rsidR="00D442C2" w:rsidRPr="00D442C2">
        <w:rPr>
          <w:rFonts w:ascii="Arial" w:hAnsi="Arial"/>
          <w:position w:val="-12"/>
          <w:sz w:val="28"/>
          <w:szCs w:val="28"/>
          <w:lang w:val="uk-UA" w:eastAsia="en-US"/>
        </w:rPr>
        <w:pict>
          <v:shape id="_x0000_i1974" type="#_x0000_t75" style="width:20.4pt;height:18.35pt">
            <v:imagedata r:id="rId1478" o:title=""/>
          </v:shape>
        </w:pict>
      </w:r>
      <w:r w:rsidRPr="009667E7">
        <w:rPr>
          <w:rFonts w:ascii="Arial" w:eastAsia="Calibri" w:hAnsi="Arial"/>
          <w:sz w:val="28"/>
          <w:szCs w:val="28"/>
          <w:lang w:val="uk-UA" w:eastAsia="en-US"/>
        </w:rPr>
        <w:t xml:space="preserve"> і </w:t>
      </w:r>
      <w:r w:rsidR="00D442C2" w:rsidRPr="00D442C2">
        <w:rPr>
          <w:rFonts w:ascii="Arial" w:hAnsi="Arial"/>
          <w:position w:val="-12"/>
          <w:sz w:val="28"/>
          <w:szCs w:val="28"/>
          <w:lang w:val="uk-UA" w:eastAsia="en-US"/>
        </w:rPr>
        <w:pict>
          <v:shape id="_x0000_i1975" type="#_x0000_t75" style="width:20.4pt;height:18.35pt">
            <v:imagedata r:id="rId1479" o:title=""/>
          </v:shape>
        </w:pict>
      </w:r>
      <w:r w:rsidRPr="009667E7">
        <w:rPr>
          <w:rFonts w:ascii="Arial" w:eastAsia="Calibri" w:hAnsi="Arial"/>
          <w:sz w:val="28"/>
          <w:szCs w:val="28"/>
          <w:lang w:val="uk-UA" w:eastAsia="en-US"/>
        </w:rPr>
        <w:t>.</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Для нормального функціонування ІНС (рис. 9.5) необхідно виконати початкову виставку ГСП, тобто осі ГСП </w:t>
      </w:r>
      <w:r w:rsidR="00D442C2" w:rsidRPr="00D442C2">
        <w:rPr>
          <w:rFonts w:ascii="Arial" w:hAnsi="Arial"/>
          <w:position w:val="-10"/>
          <w:sz w:val="28"/>
          <w:szCs w:val="28"/>
          <w:lang w:val="uk-UA" w:eastAsia="en-US"/>
        </w:rPr>
        <w:pict>
          <v:shape id="_x0000_i1976" type="#_x0000_t75" style="width:29.2pt;height:17.65pt">
            <v:imagedata r:id="rId1489" o:title=""/>
          </v:shape>
        </w:pict>
      </w:r>
      <w:r w:rsidRPr="009667E7">
        <w:rPr>
          <w:rFonts w:ascii="Arial" w:eastAsia="Calibri" w:hAnsi="Arial"/>
          <w:sz w:val="28"/>
          <w:szCs w:val="28"/>
          <w:lang w:val="uk-UA" w:eastAsia="en-US"/>
        </w:rPr>
        <w:t xml:space="preserve"> повинні бути суміщені з осями географічної системи координат </w:t>
      </w:r>
      <w:r w:rsidR="00D442C2" w:rsidRPr="00D442C2">
        <w:rPr>
          <w:rFonts w:ascii="Arial" w:hAnsi="Arial"/>
          <w:position w:val="-12"/>
          <w:sz w:val="28"/>
          <w:szCs w:val="28"/>
          <w:lang w:val="uk-UA" w:eastAsia="en-US"/>
        </w:rPr>
        <w:pict>
          <v:shape id="_x0000_i1977" type="#_x0000_t75" style="width:42.8pt;height:18.35pt">
            <v:imagedata r:id="rId1490" o:title=""/>
          </v:shape>
        </w:pict>
      </w:r>
      <w:r w:rsidRPr="009667E7">
        <w:rPr>
          <w:rFonts w:ascii="Arial" w:eastAsia="Calibri" w:hAnsi="Arial"/>
          <w:sz w:val="28"/>
          <w:szCs w:val="28"/>
          <w:lang w:val="uk-UA" w:eastAsia="en-US"/>
        </w:rPr>
        <w:t xml:space="preserve"> в момент початку роботи системи.</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Надалі моделювання системи координат </w:t>
      </w:r>
      <w:r w:rsidR="00D442C2" w:rsidRPr="00D442C2">
        <w:rPr>
          <w:rFonts w:ascii="Arial" w:hAnsi="Arial"/>
          <w:position w:val="-10"/>
          <w:sz w:val="28"/>
          <w:szCs w:val="28"/>
          <w:lang w:val="uk-UA" w:eastAsia="en-US"/>
        </w:rPr>
        <w:pict>
          <v:shape id="_x0000_i1978" type="#_x0000_t75" style="width:29.2pt;height:17.65pt">
            <v:imagedata r:id="rId1489" o:title=""/>
          </v:shape>
        </w:pict>
      </w:r>
      <w:r w:rsidRPr="009667E7">
        <w:rPr>
          <w:rFonts w:ascii="Arial" w:eastAsia="Calibri" w:hAnsi="Arial"/>
          <w:sz w:val="28"/>
          <w:szCs w:val="28"/>
          <w:lang w:val="uk-UA" w:eastAsia="en-US"/>
        </w:rPr>
        <w:t xml:space="preserve"> за допомогою ГСП може здійснюватися двома шляхами:</w:t>
      </w:r>
    </w:p>
    <w:p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в розімкнутих ІНС – без використання акселерометрів;</w:t>
      </w:r>
    </w:p>
    <w:p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hAnsi="Arial"/>
          <w:sz w:val="28"/>
          <w:szCs w:val="28"/>
          <w:lang w:val="uk-UA"/>
        </w:rPr>
        <w:t>в замкнутих ІНС – за сигналами акселерометрів.</w:t>
      </w:r>
    </w:p>
    <w:p w:rsidR="008C27CF" w:rsidRPr="009667E7" w:rsidRDefault="008C27CF" w:rsidP="00010D18">
      <w:pPr>
        <w:numPr>
          <w:ilvl w:val="2"/>
          <w:numId w:val="1"/>
        </w:numPr>
        <w:tabs>
          <w:tab w:val="clear" w:pos="2700"/>
          <w:tab w:val="left" w:pos="1077"/>
        </w:tabs>
        <w:suppressAutoHyphens/>
        <w:ind w:left="0" w:firstLine="709"/>
        <w:contextualSpacing/>
        <w:jc w:val="both"/>
        <w:rPr>
          <w:rFonts w:ascii="Arial" w:hAnsi="Arial"/>
          <w:sz w:val="28"/>
          <w:szCs w:val="28"/>
          <w:lang w:val="uk-UA"/>
        </w:rPr>
      </w:pPr>
      <w:r w:rsidRPr="009667E7">
        <w:rPr>
          <w:rFonts w:ascii="Arial" w:hAnsi="Arial"/>
          <w:sz w:val="28"/>
          <w:szCs w:val="28"/>
          <w:lang w:val="uk-UA"/>
        </w:rPr>
        <w:t>Класифікація ІНС</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 ЛА, призначених для здійснення далеких польотів в повітряному просторі, розташованому в безпосередній близькості від поверхні Землі, використовують двох або трьохканальні автономні ІНС замкнутого типу, тобто системи з зворотними зв'язками. Застосування негативних зворотних зв'язків дозволяє істотно підвищити точність навігації і отримати систему, яка не обурюється силами інерції. Залежно від способу побудови ланцюга зворотного зв'язку, від способу реалізації на рухомій основі горизонтальної системи координат або вертикалі ІНС поділяють на: напівавтоматичні, геометричні та аналітичні.</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 системах геометричного типу є геометричні образи площини місцевого горизонту, кутів широти і довготи місця розташування об'єкта.</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системах напіваналітичного типу площина місцевого горизонту будується геометрично, а широта і довгота місця обчислюються аналітично в обчислювальному пристрої.</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системах аналітичного типу і побудова вертикалі, і визначення географічних координат місця здійснюються аналітично в обчислювальному пристрої.</w:t>
      </w:r>
    </w:p>
    <w:p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ІНС напіваналітичного типу ще класифікуються за типом азимутної орієнтації осей чутливості акселерометрів в площині горизонту:</w:t>
      </w:r>
    </w:p>
    <w:p w:rsidR="008C27CF" w:rsidRPr="009667E7" w:rsidRDefault="008C27CF" w:rsidP="008C27CF">
      <w:pPr>
        <w:numPr>
          <w:ilvl w:val="0"/>
          <w:numId w:val="30"/>
        </w:numPr>
        <w:tabs>
          <w:tab w:val="left" w:pos="1077"/>
        </w:tabs>
        <w:suppressAutoHyphens/>
        <w:ind w:left="0" w:firstLine="709"/>
        <w:contextualSpacing/>
        <w:jc w:val="both"/>
        <w:rPr>
          <w:rFonts w:ascii="Arial" w:hAnsi="Arial"/>
          <w:sz w:val="28"/>
          <w:szCs w:val="28"/>
          <w:lang w:val="uk-UA"/>
        </w:rPr>
      </w:pPr>
      <w:r w:rsidRPr="009667E7">
        <w:rPr>
          <w:rFonts w:ascii="Arial" w:hAnsi="Arial"/>
          <w:sz w:val="28"/>
          <w:szCs w:val="28"/>
          <w:lang w:val="uk-UA"/>
        </w:rPr>
        <w:t>системи з географічною орієнтацією в яких виробляються географічні координати місця об'єкта;</w:t>
      </w:r>
    </w:p>
    <w:p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системи з ортодромічною орієнтацією в яких виробляється пройдений об'єктом шлях уздовж заданої траєкторії і переміщення об'єкта в напрямку, перпендикулярному ортодромії;</w:t>
      </w:r>
    </w:p>
    <w:p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системи з вільною в азимуті орієнтацією – за допомогою додаткового перерахункового пристрою виробляються географічні координати місця об'єкта.</w:t>
      </w:r>
    </w:p>
    <w:p w:rsidR="008C27CF" w:rsidRPr="009667E7" w:rsidRDefault="008C27CF" w:rsidP="008C27CF">
      <w:pPr>
        <w:suppressAutoHyphens/>
        <w:ind w:firstLine="709"/>
        <w:jc w:val="both"/>
        <w:rPr>
          <w:rFonts w:ascii="Arial" w:eastAsia="Calibri" w:hAnsi="Arial"/>
          <w:sz w:val="28"/>
          <w:szCs w:val="20"/>
          <w:lang w:val="uk-UA" w:eastAsia="en-US"/>
        </w:rPr>
      </w:pPr>
      <w:r w:rsidRPr="009667E7">
        <w:rPr>
          <w:rFonts w:ascii="Arial" w:eastAsia="Calibri" w:hAnsi="Arial"/>
          <w:sz w:val="28"/>
          <w:szCs w:val="28"/>
          <w:lang w:val="uk-UA" w:eastAsia="en-US"/>
        </w:rPr>
        <w:t xml:space="preserve">Щоб ІНС володіла властивістю необурюваності прискореннями руху об'єкта, побудова вертикалі налаштовується на період маятника Шуллера </w:t>
      </w:r>
      <w:r w:rsidR="00D442C2" w:rsidRPr="00D442C2">
        <w:rPr>
          <w:rFonts w:ascii="Arial" w:hAnsi="Arial"/>
          <w:position w:val="-10"/>
          <w:sz w:val="28"/>
          <w:szCs w:val="28"/>
          <w:lang w:val="uk-UA"/>
        </w:rPr>
        <w:pict>
          <v:shape id="_x0000_i1979" type="#_x0000_t75" style="width:90.35pt;height:17.65pt">
            <v:imagedata r:id="rId1491" o:title=""/>
          </v:shape>
        </w:pict>
      </w:r>
    </w:p>
    <w:p w:rsidR="002D6B8E" w:rsidRPr="009667E7" w:rsidRDefault="00B44886" w:rsidP="008C27CF">
      <w:pPr>
        <w:pStyle w:val="a3"/>
        <w:suppressAutoHyphens/>
        <w:spacing w:line="240" w:lineRule="auto"/>
        <w:ind w:firstLine="0"/>
        <w:jc w:val="center"/>
        <w:rPr>
          <w:rFonts w:ascii="Arial" w:hAnsi="Arial"/>
          <w:b/>
          <w:lang w:val="uk-UA"/>
        </w:rPr>
      </w:pPr>
      <w:r w:rsidRPr="009667E7">
        <w:rPr>
          <w:rFonts w:ascii="Arial" w:eastAsia="Calibri" w:hAnsi="Arial"/>
          <w:szCs w:val="28"/>
          <w:lang w:val="uk-UA" w:eastAsia="en-US"/>
        </w:rPr>
        <w:br w:type="page"/>
      </w:r>
      <w:r w:rsidR="002D6B8E" w:rsidRPr="009667E7">
        <w:rPr>
          <w:rFonts w:ascii="Arial" w:hAnsi="Arial"/>
          <w:b/>
          <w:lang w:val="uk-UA"/>
        </w:rPr>
        <w:lastRenderedPageBreak/>
        <w:t>ЛЕКЦІЯ №10</w:t>
      </w:r>
    </w:p>
    <w:p w:rsidR="002D6B8E" w:rsidRPr="009667E7" w:rsidRDefault="002D6B8E" w:rsidP="008C27CF">
      <w:pPr>
        <w:pStyle w:val="a3"/>
        <w:suppressAutoHyphens/>
        <w:spacing w:line="240" w:lineRule="auto"/>
        <w:ind w:firstLine="0"/>
        <w:jc w:val="center"/>
        <w:rPr>
          <w:rFonts w:ascii="Arial" w:hAnsi="Arial"/>
          <w:b/>
          <w:lang w:val="uk-UA"/>
        </w:rPr>
      </w:pPr>
    </w:p>
    <w:p w:rsidR="002D6B8E" w:rsidRPr="009667E7" w:rsidRDefault="002D6B8E" w:rsidP="008C27CF">
      <w:pPr>
        <w:suppressAutoHyphens/>
        <w:jc w:val="center"/>
        <w:rPr>
          <w:rFonts w:ascii="Arial" w:hAnsi="Arial"/>
          <w:sz w:val="28"/>
          <w:lang w:val="uk-UA"/>
        </w:rPr>
      </w:pPr>
      <w:r w:rsidRPr="009667E7">
        <w:rPr>
          <w:rFonts w:ascii="Arial" w:hAnsi="Arial"/>
          <w:b/>
          <w:sz w:val="28"/>
          <w:lang w:val="uk-UA"/>
        </w:rPr>
        <w:t>ХАРАКТЕРНІ ОСОБЛИВОСТІ І УМОВИ ПОБУДОВИ РІЗНОГО ТИПУ ІНЕРЦІАЛЬНИХ НАВІГАЦІЙНИХ СИСТЕМ</w:t>
      </w:r>
    </w:p>
    <w:p w:rsidR="002D6B8E" w:rsidRPr="009667E7" w:rsidRDefault="002D6B8E" w:rsidP="001B4C87">
      <w:pPr>
        <w:suppressAutoHyphens/>
        <w:ind w:firstLine="709"/>
        <w:rPr>
          <w:rFonts w:ascii="Arial" w:hAnsi="Arial"/>
          <w:sz w:val="28"/>
          <w:lang w:val="uk-UA"/>
        </w:rPr>
      </w:pPr>
    </w:p>
    <w:p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t>У загальному випадку при побудові інерційних систем необхідно враховувати наступне:</w:t>
      </w:r>
    </w:p>
    <w:p w:rsidR="008C27CF"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 xml:space="preserve">способи вимірювання навігаційних параметрів ЛА </w:t>
      </w:r>
      <w:r w:rsidR="00E146E6" w:rsidRPr="009667E7">
        <w:rPr>
          <w:rFonts w:ascii="Arial" w:hAnsi="Arial"/>
          <w:sz w:val="28"/>
          <w:szCs w:val="28"/>
          <w:lang w:val="uk-UA"/>
        </w:rPr>
        <w:t xml:space="preserve">відносно </w:t>
      </w:r>
      <w:r w:rsidRPr="009667E7">
        <w:rPr>
          <w:rFonts w:ascii="Arial" w:hAnsi="Arial"/>
          <w:bCs/>
          <w:sz w:val="28"/>
          <w:szCs w:val="28"/>
          <w:lang w:val="uk-UA"/>
        </w:rPr>
        <w:t>навігаційної системи відліку</w:t>
      </w:r>
      <w:r w:rsidR="00E146E6" w:rsidRPr="009667E7">
        <w:rPr>
          <w:rFonts w:ascii="Arial" w:hAnsi="Arial"/>
          <w:sz w:val="28"/>
          <w:lang w:val="uk-UA"/>
        </w:rPr>
        <w:t xml:space="preserve"> </w:t>
      </w:r>
      <w:r w:rsidR="00E146E6" w:rsidRPr="009667E7">
        <w:rPr>
          <w:rFonts w:ascii="Arial" w:hAnsi="Arial"/>
          <w:position w:val="-12"/>
          <w:sz w:val="28"/>
          <w:lang w:val="uk-UA"/>
        </w:rPr>
        <w:object w:dxaOrig="700" w:dyaOrig="360">
          <v:shape id="_x0000_i1980" type="#_x0000_t75" style="width:41.45pt;height:20.4pt" o:ole="">
            <v:imagedata r:id="rId1492" o:title=""/>
          </v:shape>
          <o:OLEObject Type="Embed" ProgID="Equation.3" ShapeID="_x0000_i1980" DrawAspect="Content" ObjectID="_1679072233" r:id="rId1493"/>
        </w:object>
      </w:r>
      <w:r w:rsidRPr="009667E7">
        <w:rPr>
          <w:rFonts w:ascii="Arial" w:hAnsi="Arial"/>
          <w:sz w:val="28"/>
          <w:lang w:val="uk-UA"/>
        </w:rPr>
        <w:t>;</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види орієнтації акселерометрів;</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особливості моделювання систем координат;</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методи обліку гравітаційного прискорення;</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методи обліку початкових параметрів руху.</w:t>
      </w:r>
    </w:p>
    <w:p w:rsidR="002D6B8E" w:rsidRPr="009667E7" w:rsidRDefault="002D6B8E" w:rsidP="008C27CF">
      <w:pPr>
        <w:tabs>
          <w:tab w:val="left" w:pos="1080"/>
        </w:tabs>
        <w:suppressAutoHyphens/>
        <w:ind w:firstLine="709"/>
        <w:jc w:val="both"/>
        <w:rPr>
          <w:rFonts w:ascii="Arial" w:hAnsi="Arial"/>
          <w:bCs/>
          <w:sz w:val="28"/>
          <w:szCs w:val="28"/>
          <w:lang w:val="uk-UA"/>
        </w:rPr>
      </w:pPr>
      <w:r w:rsidRPr="009667E7">
        <w:rPr>
          <w:rFonts w:ascii="Arial" w:hAnsi="Arial"/>
          <w:bCs/>
          <w:sz w:val="28"/>
          <w:szCs w:val="28"/>
          <w:lang w:val="uk-UA"/>
        </w:rPr>
        <w:t>У зв'язку з цим до складу будь-якої інерціальної системи входять наступні функціональні елементи:</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система акселерометрів, що вимірює складові вектора прискорення руху центру мас ЛА під дією активних сил;</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датчики кутової орієнтації, що моделюють навігаційну систему координат або вимірюють її кутову швидкість обертання;</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датчики первинної і вихідної інформації, в тому числі і даних про гравітаційне поле;</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лічильно-вирішальний пристрій для обчислення навігаційних алгоритмів;</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системи відображення вихідної інформації або видачі вихідних сигналів різним споживачам;</w:t>
      </w:r>
    </w:p>
    <w:p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системи управління і корекції похибок.</w:t>
      </w:r>
    </w:p>
    <w:p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t>Введемо в розгляд два базових ортогональних триедра:</w:t>
      </w:r>
    </w:p>
    <w:p w:rsidR="002D6B8E" w:rsidRPr="009667E7" w:rsidRDefault="00D442C2" w:rsidP="008C27CF">
      <w:pPr>
        <w:suppressAutoHyphens/>
        <w:ind w:firstLine="709"/>
        <w:jc w:val="both"/>
        <w:rPr>
          <w:rFonts w:ascii="Arial" w:hAnsi="Arial"/>
          <w:sz w:val="28"/>
          <w:lang w:val="uk-UA"/>
        </w:rPr>
      </w:pPr>
      <w:r w:rsidRPr="00D442C2">
        <w:rPr>
          <w:rFonts w:ascii="Arial" w:hAnsi="Arial"/>
          <w:position w:val="-12"/>
          <w:sz w:val="28"/>
          <w:lang w:val="uk-UA"/>
        </w:rPr>
        <w:pict>
          <v:shape id="_x0000_i1981" type="#_x0000_t75" style="width:62.5pt;height:18.35pt">
            <v:imagedata r:id="rId1494" o:title=""/>
          </v:shape>
        </w:pict>
      </w:r>
      <w:r w:rsidR="008C27CF" w:rsidRPr="009667E7">
        <w:rPr>
          <w:rFonts w:ascii="Arial" w:hAnsi="Arial"/>
          <w:sz w:val="28"/>
          <w:lang w:val="uk-UA"/>
        </w:rPr>
        <w:t xml:space="preserve"> –</w:t>
      </w:r>
      <w:r w:rsidR="002D6B8E" w:rsidRPr="009667E7">
        <w:rPr>
          <w:rFonts w:ascii="Arial" w:hAnsi="Arial"/>
          <w:sz w:val="28"/>
          <w:lang w:val="uk-UA"/>
        </w:rPr>
        <w:t xml:space="preserve"> перший базовий триедр, утворений осями чутливості акселерометрів;</w:t>
      </w:r>
    </w:p>
    <w:p w:rsidR="002D6B8E" w:rsidRPr="009667E7" w:rsidRDefault="00D442C2" w:rsidP="008C27CF">
      <w:pPr>
        <w:suppressAutoHyphens/>
        <w:ind w:firstLine="709"/>
        <w:jc w:val="both"/>
        <w:rPr>
          <w:rFonts w:ascii="Arial" w:hAnsi="Arial"/>
          <w:sz w:val="28"/>
          <w:lang w:val="uk-UA"/>
        </w:rPr>
      </w:pPr>
      <w:r w:rsidRPr="00D442C2">
        <w:rPr>
          <w:rFonts w:ascii="Arial" w:hAnsi="Arial"/>
          <w:position w:val="-12"/>
          <w:sz w:val="28"/>
          <w:lang w:val="uk-UA"/>
        </w:rPr>
        <w:pict>
          <v:shape id="_x0000_i1982" type="#_x0000_t75" style="width:66.55pt;height:18.35pt">
            <v:imagedata r:id="rId1495" o:title=""/>
          </v:shape>
        </w:pict>
      </w:r>
      <w:r w:rsidR="008C27CF" w:rsidRPr="009667E7">
        <w:rPr>
          <w:rFonts w:ascii="Arial" w:hAnsi="Arial"/>
          <w:sz w:val="28"/>
          <w:lang w:val="uk-UA"/>
        </w:rPr>
        <w:t xml:space="preserve"> –</w:t>
      </w:r>
      <w:r w:rsidR="002D6B8E" w:rsidRPr="009667E7">
        <w:rPr>
          <w:rFonts w:ascii="Arial" w:hAnsi="Arial"/>
          <w:sz w:val="28"/>
          <w:lang w:val="uk-UA"/>
        </w:rPr>
        <w:t xml:space="preserve"> другий базовий триедр, що співпадає з осями чутливості датчиків кутової орієнтації (моделює навігаційну систему координат).</w:t>
      </w:r>
    </w:p>
    <w:p w:rsidR="002D6B8E" w:rsidRPr="009667E7" w:rsidRDefault="002D6B8E" w:rsidP="008C27CF">
      <w:pPr>
        <w:suppressAutoHyphens/>
        <w:ind w:firstLine="709"/>
        <w:jc w:val="both"/>
        <w:rPr>
          <w:rFonts w:ascii="Arial" w:hAnsi="Arial"/>
          <w:sz w:val="28"/>
          <w:lang w:val="uk-UA"/>
        </w:rPr>
      </w:pPr>
      <w:r w:rsidRPr="009667E7">
        <w:rPr>
          <w:rFonts w:ascii="Arial" w:hAnsi="Arial"/>
          <w:bCs/>
          <w:sz w:val="28"/>
          <w:szCs w:val="28"/>
          <w:lang w:val="uk-UA"/>
        </w:rPr>
        <w:t xml:space="preserve">Триедр </w:t>
      </w:r>
      <w:r w:rsidR="00D442C2" w:rsidRPr="00D442C2">
        <w:rPr>
          <w:rFonts w:ascii="Arial" w:hAnsi="Arial"/>
          <w:position w:val="-12"/>
          <w:sz w:val="28"/>
          <w:lang w:val="uk-UA"/>
        </w:rPr>
        <w:pict>
          <v:shape id="_x0000_i1983" type="#_x0000_t75" style="width:62.5pt;height:18.35pt">
            <v:imagedata r:id="rId1494" o:title=""/>
          </v:shape>
        </w:pict>
      </w:r>
      <w:r w:rsidRPr="009667E7">
        <w:rPr>
          <w:rFonts w:ascii="Arial" w:hAnsi="Arial"/>
          <w:sz w:val="28"/>
          <w:lang w:val="uk-UA"/>
        </w:rPr>
        <w:t xml:space="preserve"> обертається з абсолютною кутовою швидкістю </w:t>
      </w:r>
      <w:r w:rsidR="00D442C2" w:rsidRPr="00D442C2">
        <w:rPr>
          <w:rFonts w:ascii="Arial" w:hAnsi="Arial"/>
          <w:position w:val="-12"/>
          <w:sz w:val="28"/>
          <w:lang w:val="uk-UA"/>
        </w:rPr>
        <w:pict>
          <v:shape id="_x0000_i1984" type="#_x0000_t75" style="width:18.35pt;height:18.35pt">
            <v:imagedata r:id="rId1496" o:title=""/>
          </v:shape>
        </w:pict>
      </w:r>
      <w:r w:rsidRPr="009667E7">
        <w:rPr>
          <w:rFonts w:ascii="Arial" w:hAnsi="Arial"/>
          <w:sz w:val="28"/>
          <w:lang w:val="uk-UA"/>
        </w:rPr>
        <w:t xml:space="preserve"> </w:t>
      </w:r>
      <w:r w:rsidR="00E146E6" w:rsidRPr="009667E7">
        <w:rPr>
          <w:rFonts w:ascii="Arial" w:hAnsi="Arial"/>
          <w:sz w:val="28"/>
          <w:szCs w:val="28"/>
          <w:lang w:val="uk-UA"/>
        </w:rPr>
        <w:t xml:space="preserve">відносно </w:t>
      </w:r>
      <w:r w:rsidRPr="009667E7">
        <w:rPr>
          <w:rFonts w:ascii="Arial" w:hAnsi="Arial"/>
          <w:sz w:val="28"/>
          <w:lang w:val="uk-UA"/>
        </w:rPr>
        <w:t>системи відліку</w:t>
      </w:r>
      <w:r w:rsidR="00E146E6" w:rsidRPr="009667E7">
        <w:rPr>
          <w:rFonts w:ascii="Arial" w:hAnsi="Arial"/>
          <w:sz w:val="28"/>
          <w:lang w:val="uk-UA"/>
        </w:rPr>
        <w:t xml:space="preserve"> </w:t>
      </w:r>
      <w:r w:rsidR="00E146E6" w:rsidRPr="009667E7">
        <w:rPr>
          <w:rFonts w:ascii="Arial" w:hAnsi="Arial"/>
          <w:position w:val="-12"/>
          <w:sz w:val="28"/>
          <w:lang w:val="uk-UA"/>
        </w:rPr>
        <w:object w:dxaOrig="700" w:dyaOrig="360">
          <v:shape id="_x0000_i1985" type="#_x0000_t75" style="width:41.45pt;height:20.4pt" o:ole="">
            <v:imagedata r:id="rId1492" o:title=""/>
          </v:shape>
          <o:OLEObject Type="Embed" ProgID="Equation.3" ShapeID="_x0000_i1985" DrawAspect="Content" ObjectID="_1679072234" r:id="rId1497"/>
        </w:object>
      </w:r>
      <w:r w:rsidRPr="009667E7">
        <w:rPr>
          <w:rFonts w:ascii="Arial" w:hAnsi="Arial"/>
          <w:sz w:val="28"/>
          <w:lang w:val="uk-UA"/>
        </w:rPr>
        <w:t>.</w:t>
      </w:r>
    </w:p>
    <w:p w:rsidR="002D6B8E" w:rsidRPr="009667E7" w:rsidRDefault="002D6B8E" w:rsidP="008C27CF">
      <w:pPr>
        <w:suppressAutoHyphens/>
        <w:ind w:firstLine="709"/>
        <w:jc w:val="both"/>
        <w:rPr>
          <w:rFonts w:ascii="Arial" w:hAnsi="Arial"/>
          <w:sz w:val="28"/>
          <w:lang w:val="uk-UA"/>
        </w:rPr>
      </w:pPr>
      <w:r w:rsidRPr="009667E7">
        <w:rPr>
          <w:rFonts w:ascii="Arial" w:hAnsi="Arial"/>
          <w:sz w:val="28"/>
          <w:lang w:val="uk-UA"/>
        </w:rPr>
        <w:t xml:space="preserve">Вектор виміряного прискорення в системі координат </w:t>
      </w:r>
      <w:r w:rsidR="00D442C2" w:rsidRPr="00D442C2">
        <w:rPr>
          <w:rFonts w:ascii="Arial" w:hAnsi="Arial"/>
          <w:position w:val="-12"/>
          <w:sz w:val="28"/>
          <w:lang w:val="uk-UA"/>
        </w:rPr>
        <w:pict>
          <v:shape id="_x0000_i1986" type="#_x0000_t75" style="width:62.5pt;height:18.35pt">
            <v:imagedata r:id="rId1494" o:title=""/>
          </v:shape>
        </w:pict>
      </w:r>
      <w:r w:rsidRPr="009667E7">
        <w:rPr>
          <w:rFonts w:ascii="Arial" w:hAnsi="Arial"/>
          <w:sz w:val="28"/>
          <w:lang w:val="uk-UA"/>
        </w:rPr>
        <w:t xml:space="preserve"> дорівнює</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18"/>
                <w:sz w:val="28"/>
                <w:lang w:val="uk-UA"/>
              </w:rPr>
              <w:pict>
                <v:shape id="_x0000_i1987" type="#_x0000_t75" style="width:126.35pt;height:24.45pt">
                  <v:imagedata r:id="rId1498"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(10.1)</w:t>
            </w:r>
          </w:p>
        </w:tc>
      </w:tr>
    </w:tbl>
    <w:p w:rsidR="008C27CF" w:rsidRPr="009667E7" w:rsidRDefault="008C27CF" w:rsidP="008C27CF">
      <w:pPr>
        <w:suppressAutoHyphens/>
        <w:jc w:val="both"/>
        <w:rPr>
          <w:rFonts w:ascii="Arial" w:hAnsi="Arial"/>
          <w:sz w:val="28"/>
          <w:lang w:val="uk-UA"/>
        </w:rPr>
      </w:pPr>
    </w:p>
    <w:p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2"/>
          <w:sz w:val="28"/>
          <w:lang w:val="uk-UA"/>
        </w:rPr>
        <w:pict>
          <v:shape id="_x0000_i1988" type="#_x0000_t75" style="width:12.25pt;height:20.4pt">
            <v:imagedata r:id="rId1499"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1989" type="#_x0000_t75" style="width:14.95pt;height:20.4pt">
            <v:imagedata r:id="rId1500"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1990" type="#_x0000_t75" style="width:16.3pt;height:20.4pt">
            <v:imagedata r:id="rId1501" o:title=""/>
          </v:shape>
        </w:pict>
      </w:r>
      <w:r w:rsidR="008C27CF" w:rsidRPr="009667E7">
        <w:rPr>
          <w:rFonts w:ascii="Arial" w:hAnsi="Arial"/>
          <w:sz w:val="28"/>
          <w:lang w:val="uk-UA"/>
        </w:rPr>
        <w:t xml:space="preserve"> –</w:t>
      </w:r>
      <w:r w:rsidRPr="009667E7">
        <w:rPr>
          <w:rFonts w:ascii="Arial" w:hAnsi="Arial"/>
          <w:sz w:val="28"/>
          <w:lang w:val="uk-UA"/>
        </w:rPr>
        <w:t xml:space="preserve"> орти системи координат </w:t>
      </w:r>
      <w:r w:rsidR="00D442C2" w:rsidRPr="00D442C2">
        <w:rPr>
          <w:rFonts w:ascii="Arial" w:hAnsi="Arial"/>
          <w:position w:val="-12"/>
          <w:sz w:val="28"/>
          <w:lang w:val="uk-UA"/>
        </w:rPr>
        <w:pict>
          <v:shape id="_x0000_i1991" type="#_x0000_t75" style="width:62.5pt;height:18.35pt">
            <v:imagedata r:id="rId1494" o:title=""/>
          </v:shape>
        </w:pict>
      </w:r>
      <w:r w:rsidRPr="009667E7">
        <w:rPr>
          <w:rFonts w:ascii="Arial" w:hAnsi="Arial"/>
          <w:sz w:val="28"/>
          <w:lang w:val="uk-UA"/>
        </w:rPr>
        <w:t>.</w:t>
      </w:r>
    </w:p>
    <w:p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lastRenderedPageBreak/>
        <w:t>Запишемо навігаційне рівняння, що враховує абсолютне прискорення центру мас ЛА, у вигляді</w:t>
      </w:r>
    </w:p>
    <w:p w:rsidR="00010D18" w:rsidRPr="009667E7" w:rsidRDefault="00010D18" w:rsidP="00010D18">
      <w:pPr>
        <w:suppressAutoHyphens/>
        <w:jc w:val="both"/>
        <w:rPr>
          <w:rFonts w:ascii="Arial" w:hAnsi="Arial"/>
          <w:bCs/>
          <w:sz w:val="28"/>
          <w:szCs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12"/>
                <w:sz w:val="28"/>
                <w:lang w:val="uk-UA"/>
              </w:rPr>
              <w:pict>
                <v:shape id="_x0000_i1992" type="#_x0000_t75" style="width:104.6pt;height:24.45pt">
                  <v:imagedata r:id="rId1502" o:title=""/>
                </v:shape>
              </w:pict>
            </w:r>
            <w:r w:rsidR="008C27CF" w:rsidRPr="009667E7">
              <w:rPr>
                <w:rFonts w:ascii="Arial" w:hAnsi="Arial"/>
                <w:sz w:val="28"/>
                <w:lang w:val="uk-UA"/>
              </w:rPr>
              <w:t>,</w:t>
            </w:r>
          </w:p>
        </w:tc>
        <w:tc>
          <w:tcPr>
            <w:tcW w:w="792" w:type="dxa"/>
            <w:vAlign w:val="center"/>
          </w:tcPr>
          <w:p w:rsidR="008C27CF" w:rsidRPr="009667E7" w:rsidRDefault="008C27CF" w:rsidP="008C27CF">
            <w:pPr>
              <w:suppressAutoHyphens/>
              <w:jc w:val="center"/>
              <w:rPr>
                <w:rFonts w:ascii="Arial" w:hAnsi="Arial"/>
                <w:sz w:val="28"/>
                <w:szCs w:val="28"/>
                <w:lang w:val="uk-UA"/>
              </w:rPr>
            </w:pPr>
            <w:r w:rsidRPr="009667E7">
              <w:rPr>
                <w:rFonts w:ascii="Arial" w:hAnsi="Arial"/>
                <w:sz w:val="28"/>
                <w:szCs w:val="28"/>
                <w:lang w:val="uk-UA"/>
              </w:rPr>
              <w:t>(10.2)</w:t>
            </w:r>
          </w:p>
        </w:tc>
      </w:tr>
    </w:tbl>
    <w:p w:rsidR="008C27CF" w:rsidRPr="009667E7" w:rsidRDefault="008C27CF" w:rsidP="008C27CF">
      <w:pPr>
        <w:suppressAutoHyphens/>
        <w:jc w:val="both"/>
        <w:rPr>
          <w:rFonts w:ascii="Arial" w:hAnsi="Arial"/>
          <w:bCs/>
          <w:sz w:val="28"/>
          <w:szCs w:val="28"/>
          <w:lang w:val="uk-UA"/>
        </w:rPr>
      </w:pPr>
    </w:p>
    <w:p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6"/>
          <w:sz w:val="28"/>
          <w:lang w:val="uk-UA"/>
        </w:rPr>
        <w:pict>
          <v:shape id="_x0000_i1993" type="#_x0000_t75" style="width:14.25pt;height:20.4pt">
            <v:imagedata r:id="rId1503" o:title=""/>
          </v:shape>
        </w:pict>
      </w:r>
      <w:r w:rsidR="008C27CF" w:rsidRPr="009667E7">
        <w:rPr>
          <w:rFonts w:ascii="Arial" w:hAnsi="Arial"/>
          <w:sz w:val="28"/>
          <w:lang w:val="uk-UA"/>
        </w:rPr>
        <w:t xml:space="preserve"> –</w:t>
      </w:r>
      <w:r w:rsidRPr="009667E7">
        <w:rPr>
          <w:rFonts w:ascii="Arial" w:hAnsi="Arial"/>
          <w:sz w:val="28"/>
          <w:lang w:val="uk-UA"/>
        </w:rPr>
        <w:t xml:space="preserve"> похідна за часом від вектора швидкості в системі координат </w:t>
      </w:r>
      <w:r w:rsidR="00D442C2" w:rsidRPr="00D442C2">
        <w:rPr>
          <w:rFonts w:ascii="Arial" w:hAnsi="Arial"/>
          <w:position w:val="-12"/>
          <w:sz w:val="28"/>
          <w:lang w:val="uk-UA"/>
        </w:rPr>
        <w:pict>
          <v:shape id="_x0000_i1994" type="#_x0000_t75" style="width:62.5pt;height:18.35pt">
            <v:imagedata r:id="rId1494" o:title=""/>
          </v:shape>
        </w:pict>
      </w:r>
      <w:r w:rsidRPr="009667E7">
        <w:rPr>
          <w:rFonts w:ascii="Arial" w:hAnsi="Arial"/>
          <w:sz w:val="28"/>
          <w:lang w:val="uk-UA"/>
        </w:rPr>
        <w:t xml:space="preserve">, що обертається з кутовою швидкістю </w:t>
      </w:r>
      <w:r w:rsidR="00D442C2" w:rsidRPr="00D442C2">
        <w:rPr>
          <w:rFonts w:ascii="Arial" w:hAnsi="Arial"/>
          <w:position w:val="-12"/>
          <w:sz w:val="28"/>
          <w:lang w:val="uk-UA"/>
        </w:rPr>
        <w:pict>
          <v:shape id="_x0000_i1995" type="#_x0000_t75" style="width:18.35pt;height:18.35pt">
            <v:imagedata r:id="rId1504" o:title=""/>
          </v:shape>
        </w:pict>
      </w:r>
      <w:r w:rsidRPr="009667E7">
        <w:rPr>
          <w:rFonts w:ascii="Arial" w:hAnsi="Arial"/>
          <w:sz w:val="28"/>
          <w:lang w:val="uk-UA"/>
        </w:rPr>
        <w:t>.</w:t>
      </w:r>
    </w:p>
    <w:p w:rsidR="002D6B8E" w:rsidRPr="009667E7" w:rsidRDefault="002D6B8E" w:rsidP="008C27CF">
      <w:pPr>
        <w:suppressAutoHyphens/>
        <w:ind w:firstLine="709"/>
        <w:jc w:val="both"/>
        <w:rPr>
          <w:rFonts w:ascii="Arial" w:hAnsi="Arial"/>
          <w:sz w:val="28"/>
          <w:lang w:val="uk-UA"/>
        </w:rPr>
      </w:pPr>
      <w:r w:rsidRPr="009667E7">
        <w:rPr>
          <w:rFonts w:ascii="Arial" w:hAnsi="Arial"/>
          <w:sz w:val="28"/>
          <w:lang w:val="uk-UA"/>
        </w:rPr>
        <w:t>У рівнянні (</w:t>
      </w:r>
      <w:r w:rsidR="008C27CF" w:rsidRPr="009667E7">
        <w:rPr>
          <w:rFonts w:ascii="Arial" w:hAnsi="Arial"/>
          <w:sz w:val="28"/>
          <w:lang w:val="uk-UA"/>
        </w:rPr>
        <w:t>10.</w:t>
      </w:r>
      <w:r w:rsidRPr="009667E7">
        <w:rPr>
          <w:rFonts w:ascii="Arial" w:hAnsi="Arial"/>
          <w:sz w:val="28"/>
          <w:lang w:val="uk-UA"/>
        </w:rPr>
        <w:t xml:space="preserve">2) компоненти прискорення </w:t>
      </w:r>
      <w:r w:rsidR="00D442C2" w:rsidRPr="00D442C2">
        <w:rPr>
          <w:rFonts w:ascii="Arial" w:hAnsi="Arial"/>
          <w:position w:val="-6"/>
          <w:sz w:val="28"/>
          <w:lang w:val="uk-UA"/>
        </w:rPr>
        <w:pict>
          <v:shape id="_x0000_i1996" type="#_x0000_t75" style="width:12.25pt;height:14.95pt">
            <v:imagedata r:id="rId1505" o:title=""/>
          </v:shape>
        </w:pict>
      </w:r>
      <w:r w:rsidRPr="009667E7">
        <w:rPr>
          <w:rFonts w:ascii="Arial" w:hAnsi="Arial"/>
          <w:sz w:val="28"/>
          <w:lang w:val="uk-UA"/>
        </w:rPr>
        <w:t xml:space="preserve"> вимірюються акселерометрами, гравітаційне прискорення задається одним з яких-небудь способів, швидкість </w:t>
      </w:r>
      <w:r w:rsidR="00D442C2" w:rsidRPr="00D442C2">
        <w:rPr>
          <w:rFonts w:ascii="Arial" w:hAnsi="Arial"/>
          <w:position w:val="-6"/>
          <w:sz w:val="28"/>
          <w:lang w:val="uk-UA"/>
        </w:rPr>
        <w:pict>
          <v:shape id="_x0000_i1997" type="#_x0000_t75" style="width:14.25pt;height:17.65pt">
            <v:imagedata r:id="rId1506" o:title=""/>
          </v:shape>
        </w:pict>
      </w:r>
      <w:r w:rsidRPr="009667E7">
        <w:rPr>
          <w:rFonts w:ascii="Arial" w:hAnsi="Arial"/>
          <w:sz w:val="28"/>
          <w:lang w:val="uk-UA"/>
        </w:rPr>
        <w:t xml:space="preserve"> отримують з виходу інтеграторів прискорення, </w:t>
      </w:r>
      <w:r w:rsidR="00D442C2" w:rsidRPr="00D442C2">
        <w:rPr>
          <w:rFonts w:ascii="Arial" w:hAnsi="Arial"/>
          <w:position w:val="-12"/>
          <w:sz w:val="28"/>
          <w:lang w:val="uk-UA"/>
        </w:rPr>
        <w:pict>
          <v:shape id="_x0000_i1998" type="#_x0000_t75" style="width:18.35pt;height:18.35pt">
            <v:imagedata r:id="rId1507" o:title=""/>
          </v:shape>
        </w:pict>
      </w:r>
      <w:r w:rsidRPr="009667E7">
        <w:rPr>
          <w:rFonts w:ascii="Arial" w:hAnsi="Arial"/>
          <w:sz w:val="28"/>
          <w:lang w:val="uk-UA"/>
        </w:rPr>
        <w:t xml:space="preserve"> отримують від датчиків кутових швидкостей або датчиків кутової орієнтації.</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Положення акселерометрів </w:t>
      </w:r>
      <w:r w:rsidR="00E146E6" w:rsidRPr="009667E7">
        <w:rPr>
          <w:rFonts w:ascii="Arial" w:hAnsi="Arial"/>
          <w:sz w:val="28"/>
          <w:szCs w:val="28"/>
          <w:lang w:val="uk-UA"/>
        </w:rPr>
        <w:t xml:space="preserve">відносно </w:t>
      </w:r>
      <w:r w:rsidRPr="009667E7">
        <w:rPr>
          <w:rFonts w:ascii="Arial" w:hAnsi="Arial"/>
          <w:sz w:val="28"/>
          <w:lang w:val="uk-UA"/>
        </w:rPr>
        <w:t xml:space="preserve">датчиків кутової орієнтації має такі особливості. Якщо зв'язок між акселерометрами і датчиками кутової орієнтації жорстка, то перший </w:t>
      </w:r>
      <w:r w:rsidR="00D442C2" w:rsidRPr="00D442C2">
        <w:rPr>
          <w:rFonts w:ascii="Arial" w:hAnsi="Arial"/>
          <w:position w:val="-12"/>
          <w:sz w:val="28"/>
          <w:lang w:val="uk-UA"/>
        </w:rPr>
        <w:pict>
          <v:shape id="_x0000_i1999" type="#_x0000_t75" style="width:62.5pt;height:18.35pt">
            <v:imagedata r:id="rId1494" o:title=""/>
          </v:shape>
        </w:pict>
      </w:r>
      <w:r w:rsidRPr="009667E7">
        <w:rPr>
          <w:rFonts w:ascii="Arial" w:hAnsi="Arial"/>
          <w:sz w:val="28"/>
          <w:lang w:val="uk-UA"/>
        </w:rPr>
        <w:t xml:space="preserve"> і другий </w:t>
      </w:r>
      <w:r w:rsidR="00D442C2" w:rsidRPr="00D442C2">
        <w:rPr>
          <w:rFonts w:ascii="Arial" w:hAnsi="Arial"/>
          <w:position w:val="-12"/>
          <w:sz w:val="28"/>
          <w:lang w:val="uk-UA"/>
        </w:rPr>
        <w:pict>
          <v:shape id="_x0000_i2000" type="#_x0000_t75" style="width:66.55pt;height:18.35pt">
            <v:imagedata r:id="rId1495" o:title=""/>
          </v:shape>
        </w:pict>
      </w:r>
      <w:r w:rsidRPr="009667E7">
        <w:rPr>
          <w:rFonts w:ascii="Arial" w:hAnsi="Arial"/>
          <w:sz w:val="28"/>
          <w:lang w:val="uk-UA"/>
        </w:rPr>
        <w:t xml:space="preserve"> базові триедри співпадають. За допомогою карданових рамок зв'язок між акселерометрами і датчиками кутової орієнтації ЛА може бути гнучкою. В цьому випадку триедри </w:t>
      </w:r>
      <w:r w:rsidR="00D442C2" w:rsidRPr="00D442C2">
        <w:rPr>
          <w:rFonts w:ascii="Arial" w:hAnsi="Arial"/>
          <w:position w:val="-12"/>
          <w:sz w:val="28"/>
          <w:lang w:val="uk-UA"/>
        </w:rPr>
        <w:pict>
          <v:shape id="_x0000_i2001" type="#_x0000_t75" style="width:62.5pt;height:18.35pt">
            <v:imagedata r:id="rId1494"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002" type="#_x0000_t75" style="width:66.55pt;height:18.35pt">
            <v:imagedata r:id="rId1495" o:title=""/>
          </v:shape>
        </w:pict>
      </w:r>
      <w:r w:rsidRPr="009667E7">
        <w:rPr>
          <w:rFonts w:ascii="Arial" w:hAnsi="Arial"/>
          <w:sz w:val="28"/>
          <w:lang w:val="uk-UA"/>
        </w:rPr>
        <w:t xml:space="preserve"> можуть бути повернені відносно один одного на деякі кути. Значення величин цих кутів, звісно, повинні бути відомими. Тоді перехід від першого базового триедру до другого можна здійснювати на підставі відо</w:t>
      </w:r>
      <w:r w:rsidR="008C27CF" w:rsidRPr="009667E7">
        <w:rPr>
          <w:rFonts w:ascii="Arial" w:hAnsi="Arial"/>
          <w:sz w:val="28"/>
          <w:lang w:val="uk-UA"/>
        </w:rPr>
        <w:t>мих матриць напрямних косинусів</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58"/>
                <w:sz w:val="28"/>
                <w:lang w:val="uk-UA"/>
              </w:rPr>
              <w:pict>
                <v:shape id="_x0000_i2003" type="#_x0000_t75" style="width:111.4pt;height:65.2pt">
                  <v:imagedata r:id="rId1508" o:title=""/>
                </v:shape>
              </w:pict>
            </w:r>
            <w:r w:rsidR="008C27CF" w:rsidRPr="009667E7">
              <w:rPr>
                <w:rFonts w:ascii="Arial" w:hAnsi="Arial"/>
                <w:sz w:val="28"/>
                <w:lang w:val="uk-UA"/>
              </w:rPr>
              <w:t>і</w:t>
            </w:r>
            <w:r w:rsidR="00E146E6" w:rsidRPr="009667E7">
              <w:rPr>
                <w:rFonts w:ascii="Arial" w:hAnsi="Arial"/>
                <w:sz w:val="28"/>
                <w:lang w:val="uk-UA"/>
              </w:rPr>
              <w:t xml:space="preserve"> </w:t>
            </w:r>
            <w:r w:rsidR="008C27CF" w:rsidRPr="009667E7">
              <w:rPr>
                <w:rFonts w:ascii="Arial" w:hAnsi="Arial"/>
                <w:sz w:val="28"/>
                <w:lang w:val="uk-UA"/>
              </w:rPr>
              <w:t xml:space="preserve"> </w:t>
            </w:r>
            <w:r w:rsidRPr="00D442C2">
              <w:rPr>
                <w:rFonts w:ascii="Arial" w:hAnsi="Arial"/>
                <w:position w:val="-58"/>
                <w:sz w:val="28"/>
                <w:lang w:val="uk-UA"/>
              </w:rPr>
              <w:pict>
                <v:shape id="_x0000_i2004" type="#_x0000_t75" style="width:97.8pt;height:65.2pt">
                  <v:imagedata r:id="rId1509"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(10.3)</w:t>
            </w:r>
          </w:p>
        </w:tc>
      </w:tr>
    </w:tbl>
    <w:p w:rsidR="008C27CF" w:rsidRPr="009667E7" w:rsidRDefault="008C27CF" w:rsidP="008C27CF">
      <w:pPr>
        <w:suppressAutoHyphens/>
        <w:jc w:val="both"/>
        <w:rPr>
          <w:rFonts w:ascii="Arial" w:hAnsi="Arial"/>
          <w:sz w:val="28"/>
          <w:lang w:val="uk-UA"/>
        </w:rPr>
      </w:pPr>
    </w:p>
    <w:p w:rsidR="002D6B8E" w:rsidRPr="009667E7" w:rsidRDefault="002D6B8E" w:rsidP="008C27CF">
      <w:pPr>
        <w:suppressAutoHyphens/>
        <w:jc w:val="both"/>
        <w:rPr>
          <w:rFonts w:ascii="Arial" w:hAnsi="Arial"/>
          <w:bCs/>
          <w:sz w:val="28"/>
          <w:szCs w:val="28"/>
          <w:lang w:val="uk-UA"/>
        </w:rPr>
      </w:pPr>
      <w:r w:rsidRPr="009667E7">
        <w:rPr>
          <w:rFonts w:ascii="Arial" w:hAnsi="Arial"/>
          <w:bCs/>
          <w:sz w:val="28"/>
          <w:szCs w:val="28"/>
          <w:lang w:val="uk-UA"/>
        </w:rPr>
        <w:t xml:space="preserve">де </w:t>
      </w:r>
      <w:r w:rsidR="00D442C2" w:rsidRPr="00D442C2">
        <w:rPr>
          <w:rFonts w:ascii="Arial" w:hAnsi="Arial"/>
          <w:position w:val="-20"/>
          <w:sz w:val="28"/>
          <w:lang w:val="uk-UA"/>
        </w:rPr>
        <w:pict>
          <v:shape id="_x0000_i2005" type="#_x0000_t75" style="width:201.05pt;height:27.15pt">
            <v:imagedata r:id="rId1510" o:title=""/>
          </v:shape>
        </w:pict>
      </w:r>
      <w:r w:rsidRPr="009667E7">
        <w:rPr>
          <w:rFonts w:ascii="Arial" w:hAnsi="Arial"/>
          <w:sz w:val="28"/>
          <w:lang w:val="uk-UA"/>
        </w:rPr>
        <w:t>;</w:t>
      </w:r>
    </w:p>
    <w:p w:rsidR="002D6B8E" w:rsidRPr="009667E7" w:rsidRDefault="00D442C2" w:rsidP="008C27CF">
      <w:pPr>
        <w:suppressAutoHyphens/>
        <w:ind w:firstLine="426"/>
        <w:jc w:val="both"/>
        <w:rPr>
          <w:rFonts w:ascii="Arial" w:hAnsi="Arial"/>
          <w:sz w:val="28"/>
          <w:lang w:val="uk-UA"/>
        </w:rPr>
      </w:pPr>
      <w:r w:rsidRPr="00D442C2">
        <w:rPr>
          <w:rFonts w:ascii="Arial" w:hAnsi="Arial"/>
          <w:position w:val="-12"/>
          <w:sz w:val="28"/>
          <w:lang w:val="uk-UA"/>
        </w:rPr>
        <w:pict>
          <v:shape id="_x0000_i2006" type="#_x0000_t75" style="width:27.85pt;height:23.1pt">
            <v:imagedata r:id="rId1511" o:title=""/>
          </v:shape>
        </w:pict>
      </w:r>
      <w:r w:rsidR="008C27CF" w:rsidRPr="009667E7">
        <w:rPr>
          <w:rFonts w:ascii="Arial" w:hAnsi="Arial"/>
          <w:sz w:val="28"/>
          <w:lang w:val="uk-UA"/>
        </w:rPr>
        <w:t xml:space="preserve"> –</w:t>
      </w:r>
      <w:r w:rsidR="002D6B8E" w:rsidRPr="009667E7">
        <w:rPr>
          <w:rFonts w:ascii="Arial" w:hAnsi="Arial"/>
          <w:sz w:val="28"/>
          <w:lang w:val="uk-UA"/>
        </w:rPr>
        <w:t xml:space="preserve"> транспонована матриця від матриці </w:t>
      </w:r>
      <w:r w:rsidRPr="00D442C2">
        <w:rPr>
          <w:rFonts w:ascii="Arial" w:hAnsi="Arial"/>
          <w:position w:val="-12"/>
          <w:sz w:val="28"/>
          <w:lang w:val="uk-UA"/>
        </w:rPr>
        <w:pict>
          <v:shape id="_x0000_i2007" type="#_x0000_t75" style="width:27.85pt;height:23.1pt">
            <v:imagedata r:id="rId1512" o:title=""/>
          </v:shape>
        </w:pict>
      </w:r>
      <w:r w:rsidR="002D6B8E"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bCs/>
          <w:sz w:val="28"/>
          <w:szCs w:val="28"/>
          <w:lang w:val="uk-UA"/>
        </w:rPr>
        <w:t xml:space="preserve">Другий базовий триедр </w:t>
      </w:r>
      <w:r w:rsidR="00D442C2" w:rsidRPr="00D442C2">
        <w:rPr>
          <w:rFonts w:ascii="Arial" w:hAnsi="Arial"/>
          <w:position w:val="-12"/>
          <w:sz w:val="28"/>
          <w:lang w:val="uk-UA"/>
        </w:rPr>
        <w:pict>
          <v:shape id="_x0000_i2008" type="#_x0000_t75" style="width:66.55pt;height:18.35pt">
            <v:imagedata r:id="rId1495" o:title=""/>
          </v:shape>
        </w:pict>
      </w:r>
      <w:r w:rsidRPr="009667E7">
        <w:rPr>
          <w:rFonts w:ascii="Arial" w:hAnsi="Arial"/>
          <w:sz w:val="28"/>
          <w:lang w:val="uk-UA"/>
        </w:rPr>
        <w:t xml:space="preserve"> може обертатися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інерціального простору з кутовою швидкістю </w:t>
      </w:r>
      <w:r w:rsidR="00D442C2" w:rsidRPr="00D442C2">
        <w:rPr>
          <w:rFonts w:ascii="Arial" w:hAnsi="Arial"/>
          <w:position w:val="-12"/>
          <w:sz w:val="28"/>
          <w:lang w:val="uk-UA"/>
        </w:rPr>
        <w:pict>
          <v:shape id="_x0000_i2009" type="#_x0000_t75" style="width:18.35pt;height:18.35pt">
            <v:imagedata r:id="rId1513" o:title=""/>
          </v:shape>
        </w:pict>
      </w:r>
      <w:r w:rsidRPr="009667E7">
        <w:rPr>
          <w:rFonts w:ascii="Arial" w:hAnsi="Arial"/>
          <w:sz w:val="28"/>
          <w:lang w:val="uk-UA"/>
        </w:rPr>
        <w:t xml:space="preserve">. Швидкість </w:t>
      </w:r>
      <w:r w:rsidR="00D442C2" w:rsidRPr="00D442C2">
        <w:rPr>
          <w:rFonts w:ascii="Arial" w:hAnsi="Arial"/>
          <w:position w:val="-12"/>
          <w:sz w:val="28"/>
          <w:lang w:val="uk-UA"/>
        </w:rPr>
        <w:pict>
          <v:shape id="_x0000_i2010" type="#_x0000_t75" style="width:18.35pt;height:18.35pt">
            <v:imagedata r:id="rId1513" o:title=""/>
          </v:shape>
        </w:pict>
      </w:r>
      <w:r w:rsidR="008C27CF" w:rsidRPr="009667E7">
        <w:rPr>
          <w:rFonts w:ascii="Arial" w:hAnsi="Arial"/>
          <w:sz w:val="28"/>
          <w:lang w:val="uk-UA"/>
        </w:rPr>
        <w:t xml:space="preserve"> задається чи вимірюється як</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24"/>
                <w:sz w:val="28"/>
                <w:lang w:val="uk-UA"/>
              </w:rPr>
              <w:pict>
                <v:shape id="_x0000_i2011" type="#_x0000_t75" style="width:171.15pt;height:27.15pt">
                  <v:imagedata r:id="rId1514" o:title=""/>
                </v:shape>
              </w:pict>
            </w:r>
            <w:r w:rsidR="008C27CF" w:rsidRPr="009667E7">
              <w:rPr>
                <w:rFonts w:ascii="Arial" w:hAnsi="Arial"/>
                <w:sz w:val="28"/>
                <w:lang w:val="uk-UA"/>
              </w:rPr>
              <w:t>,</w:t>
            </w:r>
          </w:p>
        </w:tc>
        <w:tc>
          <w:tcPr>
            <w:tcW w:w="792" w:type="dxa"/>
            <w:vAlign w:val="center"/>
          </w:tcPr>
          <w:p w:rsidR="008C27CF" w:rsidRPr="009667E7" w:rsidRDefault="008C27CF" w:rsidP="008C27CF">
            <w:pPr>
              <w:suppressAutoHyphens/>
              <w:jc w:val="center"/>
              <w:rPr>
                <w:rFonts w:ascii="Arial" w:hAnsi="Arial"/>
                <w:sz w:val="28"/>
                <w:szCs w:val="28"/>
                <w:lang w:val="uk-UA"/>
              </w:rPr>
            </w:pPr>
            <w:r w:rsidRPr="009667E7">
              <w:rPr>
                <w:rFonts w:ascii="Arial" w:hAnsi="Arial"/>
                <w:sz w:val="28"/>
                <w:szCs w:val="28"/>
                <w:lang w:val="uk-UA"/>
              </w:rPr>
              <w:t>(10.4)</w:t>
            </w:r>
          </w:p>
        </w:tc>
      </w:tr>
    </w:tbl>
    <w:p w:rsidR="008C27CF" w:rsidRPr="009667E7" w:rsidRDefault="008C27CF" w:rsidP="008C27CF">
      <w:pPr>
        <w:suppressAutoHyphens/>
        <w:jc w:val="both"/>
        <w:rPr>
          <w:rFonts w:ascii="Arial" w:hAnsi="Arial"/>
          <w:sz w:val="28"/>
          <w:lang w:val="uk-UA"/>
        </w:rPr>
      </w:pPr>
    </w:p>
    <w:p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2"/>
          <w:sz w:val="28"/>
          <w:lang w:val="uk-UA"/>
        </w:rPr>
        <w:pict>
          <v:shape id="_x0000_i2012" type="#_x0000_t75" style="width:12.25pt;height:20.4pt">
            <v:imagedata r:id="rId1515"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13" type="#_x0000_t75" style="width:16.3pt;height:20.4pt">
            <v:imagedata r:id="rId1516"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14" type="#_x0000_t75" style="width:17.65pt;height:20.4pt">
            <v:imagedata r:id="rId1517" o:title=""/>
          </v:shape>
        </w:pict>
      </w:r>
      <w:r w:rsidR="008C27CF" w:rsidRPr="009667E7">
        <w:rPr>
          <w:rFonts w:ascii="Arial" w:hAnsi="Arial"/>
          <w:sz w:val="28"/>
          <w:lang w:val="uk-UA"/>
        </w:rPr>
        <w:t xml:space="preserve"> –</w:t>
      </w:r>
      <w:r w:rsidRPr="009667E7">
        <w:rPr>
          <w:rFonts w:ascii="Arial" w:hAnsi="Arial"/>
          <w:sz w:val="28"/>
          <w:lang w:val="uk-UA"/>
        </w:rPr>
        <w:t xml:space="preserve"> орти системи координат </w:t>
      </w:r>
      <w:r w:rsidR="00D442C2" w:rsidRPr="00D442C2">
        <w:rPr>
          <w:rFonts w:ascii="Arial" w:hAnsi="Arial"/>
          <w:position w:val="-12"/>
          <w:sz w:val="28"/>
          <w:lang w:val="uk-UA"/>
        </w:rPr>
        <w:pict>
          <v:shape id="_x0000_i2015" type="#_x0000_t75" style="width:66.55pt;height:18.35pt">
            <v:imagedata r:id="rId1495" o:title=""/>
          </v:shape>
        </w:pi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Для вирішення навігаційного завдання відповідно до рівняння (</w:t>
      </w:r>
      <w:r w:rsidR="008C27CF" w:rsidRPr="009667E7">
        <w:rPr>
          <w:rFonts w:ascii="Arial" w:hAnsi="Arial"/>
          <w:sz w:val="28"/>
          <w:lang w:val="uk-UA"/>
        </w:rPr>
        <w:t>10.</w:t>
      </w:r>
      <w:r w:rsidRPr="009667E7">
        <w:rPr>
          <w:rFonts w:ascii="Arial" w:hAnsi="Arial"/>
          <w:sz w:val="28"/>
          <w:lang w:val="uk-UA"/>
        </w:rPr>
        <w:t xml:space="preserve">2) необхідно визначити вектор кутової швидкості </w:t>
      </w:r>
      <w:r w:rsidR="00D442C2" w:rsidRPr="00D442C2">
        <w:rPr>
          <w:rFonts w:ascii="Arial" w:hAnsi="Arial"/>
          <w:position w:val="-12"/>
          <w:sz w:val="28"/>
          <w:lang w:val="uk-UA"/>
        </w:rPr>
        <w:pict>
          <v:shape id="_x0000_i2016" type="#_x0000_t75" style="width:18.35pt;height:18.35pt">
            <v:imagedata r:id="rId1507" o:title=""/>
          </v:shape>
        </w:pict>
      </w:r>
      <w:r w:rsidR="008C27CF" w:rsidRPr="009667E7">
        <w:rPr>
          <w:rFonts w:ascii="Arial" w:hAnsi="Arial"/>
          <w:sz w:val="28"/>
          <w:lang w:val="uk-UA"/>
        </w:rPr>
        <w:t>, рівний</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24"/>
                <w:sz w:val="28"/>
                <w:lang w:val="uk-UA"/>
              </w:rPr>
              <w:pict>
                <v:shape id="_x0000_i2017" type="#_x0000_t75" style="width:230.25pt;height:27.15pt">
                  <v:imagedata r:id="rId1518"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(10.5)</w:t>
            </w:r>
          </w:p>
        </w:tc>
      </w:tr>
    </w:tbl>
    <w:p w:rsidR="008C27CF" w:rsidRPr="009667E7" w:rsidRDefault="008C27CF" w:rsidP="008C27CF">
      <w:pPr>
        <w:suppressAutoHyphens/>
        <w:jc w:val="both"/>
        <w:rPr>
          <w:rFonts w:ascii="Arial" w:hAnsi="Arial"/>
          <w:sz w:val="28"/>
          <w:lang w:val="uk-UA"/>
        </w:rPr>
      </w:pPr>
    </w:p>
    <w:p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2"/>
          <w:sz w:val="28"/>
          <w:lang w:val="uk-UA"/>
        </w:rPr>
        <w:pict>
          <v:shape id="_x0000_i2018" type="#_x0000_t75" style="width:24.45pt;height:18.35pt">
            <v:imagedata r:id="rId1519" o:title=""/>
          </v:shape>
        </w:pict>
      </w:r>
      <w:r w:rsidR="008C27CF" w:rsidRPr="009667E7">
        <w:rPr>
          <w:rFonts w:ascii="Arial" w:hAnsi="Arial"/>
          <w:sz w:val="28"/>
          <w:lang w:val="uk-UA"/>
        </w:rPr>
        <w:t xml:space="preserve"> –</w:t>
      </w:r>
      <w:r w:rsidRPr="009667E7">
        <w:rPr>
          <w:rFonts w:ascii="Arial" w:hAnsi="Arial"/>
          <w:sz w:val="28"/>
          <w:lang w:val="uk-UA"/>
        </w:rPr>
        <w:t xml:space="preserve"> вектор кутової швидкості триедрів </w:t>
      </w:r>
      <w:r w:rsidR="00D442C2" w:rsidRPr="00D442C2">
        <w:rPr>
          <w:rFonts w:ascii="Arial" w:hAnsi="Arial"/>
          <w:position w:val="-12"/>
          <w:sz w:val="28"/>
          <w:lang w:val="uk-UA"/>
        </w:rPr>
        <w:pict>
          <v:shape id="_x0000_i2019" type="#_x0000_t75" style="width:62.5pt;height:18.35pt">
            <v:imagedata r:id="rId1494"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020" type="#_x0000_t75" style="width:66.55pt;height:18.35pt">
            <v:imagedata r:id="rId1495" o:title=""/>
          </v:shape>
        </w:pict>
      </w:r>
      <w:r w:rsidRPr="009667E7">
        <w:rPr>
          <w:rFonts w:ascii="Arial" w:hAnsi="Arial"/>
          <w:sz w:val="28"/>
          <w:lang w:val="uk-UA"/>
        </w:rPr>
        <w:t xml:space="preserve"> відносно один одного.</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Тоді навігаційне рівняння (</w:t>
      </w:r>
      <w:r w:rsidR="008C27CF" w:rsidRPr="009667E7">
        <w:rPr>
          <w:rFonts w:ascii="Arial" w:hAnsi="Arial"/>
          <w:sz w:val="28"/>
          <w:lang w:val="uk-UA"/>
        </w:rPr>
        <w:t>10.</w:t>
      </w:r>
      <w:r w:rsidRPr="009667E7">
        <w:rPr>
          <w:rFonts w:ascii="Arial" w:hAnsi="Arial"/>
          <w:sz w:val="28"/>
          <w:lang w:val="uk-UA"/>
        </w:rPr>
        <w:t>2) з урахуванням (</w:t>
      </w:r>
      <w:r w:rsidR="008C27CF" w:rsidRPr="009667E7">
        <w:rPr>
          <w:rFonts w:ascii="Arial" w:hAnsi="Arial"/>
          <w:sz w:val="28"/>
          <w:lang w:val="uk-UA"/>
        </w:rPr>
        <w:t>10.5) набуває вигляду</w:t>
      </w:r>
    </w:p>
    <w:p w:rsidR="002D6B8E" w:rsidRPr="009667E7" w:rsidRDefault="002D6B8E" w:rsidP="008C27CF">
      <w:pPr>
        <w:suppressAutoHyphens/>
        <w:jc w:val="both"/>
        <w:rPr>
          <w:rFonts w:ascii="Arial" w:hAnsi="Arial"/>
          <w:sz w:val="28"/>
          <w:szCs w:val="20"/>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16"/>
                <w:sz w:val="28"/>
                <w:lang w:val="uk-UA"/>
              </w:rPr>
              <w:pict>
                <v:shape id="_x0000_i2021" type="#_x0000_t75" style="width:152.15pt;height:26.5pt">
                  <v:imagedata r:id="rId1520"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(10.6)</w:t>
            </w:r>
          </w:p>
        </w:tc>
      </w:tr>
    </w:tbl>
    <w:p w:rsidR="002D6B8E" w:rsidRPr="009667E7" w:rsidRDefault="002D6B8E" w:rsidP="008C27CF">
      <w:pPr>
        <w:suppressAutoHyphens/>
        <w:jc w:val="both"/>
        <w:rPr>
          <w:rFonts w:ascii="Arial" w:hAnsi="Arial"/>
          <w:bCs/>
          <w:sz w:val="28"/>
          <w:szCs w:val="20"/>
          <w:lang w:val="uk-UA"/>
        </w:rPr>
      </w:pPr>
    </w:p>
    <w:p w:rsidR="002D6B8E" w:rsidRPr="009667E7" w:rsidRDefault="002D6B8E" w:rsidP="001B4C87">
      <w:pPr>
        <w:suppressAutoHyphens/>
        <w:ind w:firstLine="709"/>
        <w:jc w:val="both"/>
        <w:rPr>
          <w:rFonts w:ascii="Arial" w:hAnsi="Arial"/>
          <w:bCs/>
          <w:sz w:val="28"/>
          <w:szCs w:val="28"/>
          <w:lang w:val="uk-UA"/>
        </w:rPr>
      </w:pPr>
      <w:r w:rsidRPr="009667E7">
        <w:rPr>
          <w:rFonts w:ascii="Arial" w:hAnsi="Arial"/>
          <w:bCs/>
          <w:sz w:val="28"/>
          <w:szCs w:val="28"/>
          <w:lang w:val="uk-UA"/>
        </w:rPr>
        <w:t>Виходячи з виразу (</w:t>
      </w:r>
      <w:r w:rsidR="008C27CF" w:rsidRPr="009667E7">
        <w:rPr>
          <w:rFonts w:ascii="Arial" w:hAnsi="Arial"/>
          <w:bCs/>
          <w:sz w:val="28"/>
          <w:szCs w:val="28"/>
          <w:lang w:val="uk-UA"/>
        </w:rPr>
        <w:t>10.</w:t>
      </w:r>
      <w:r w:rsidRPr="009667E7">
        <w:rPr>
          <w:rFonts w:ascii="Arial" w:hAnsi="Arial"/>
          <w:bCs/>
          <w:sz w:val="28"/>
          <w:szCs w:val="28"/>
          <w:lang w:val="uk-UA"/>
        </w:rPr>
        <w:t>6), можна виділити наступні характерні особливості і умови побудови різного типу інерційних систем навігації.</w:t>
      </w:r>
    </w:p>
    <w:p w:rsidR="002D6B8E" w:rsidRPr="009667E7" w:rsidRDefault="002D6B8E" w:rsidP="008C27CF">
      <w:pPr>
        <w:suppressAutoHyphens/>
        <w:jc w:val="both"/>
        <w:rPr>
          <w:rFonts w:ascii="Arial" w:hAnsi="Arial"/>
          <w:bCs/>
          <w:sz w:val="28"/>
          <w:szCs w:val="28"/>
          <w:lang w:val="uk-UA"/>
        </w:rPr>
      </w:pPr>
    </w:p>
    <w:p w:rsidR="002D6B8E" w:rsidRPr="009667E7" w:rsidRDefault="002D6B8E" w:rsidP="008C27CF">
      <w:pPr>
        <w:suppressAutoHyphens/>
        <w:jc w:val="center"/>
        <w:rPr>
          <w:rFonts w:ascii="Arial" w:hAnsi="Arial"/>
          <w:b/>
          <w:bCs/>
          <w:sz w:val="28"/>
          <w:szCs w:val="28"/>
          <w:lang w:val="uk-UA"/>
        </w:rPr>
      </w:pPr>
      <w:r w:rsidRPr="009667E7">
        <w:rPr>
          <w:rFonts w:ascii="Arial" w:hAnsi="Arial"/>
          <w:b/>
          <w:bCs/>
          <w:sz w:val="28"/>
          <w:szCs w:val="28"/>
          <w:lang w:val="uk-UA"/>
        </w:rPr>
        <w:t>Інерці</w:t>
      </w:r>
      <w:r w:rsidR="008C27CF" w:rsidRPr="009667E7">
        <w:rPr>
          <w:rFonts w:ascii="Arial" w:hAnsi="Arial"/>
          <w:b/>
          <w:bCs/>
          <w:sz w:val="28"/>
          <w:szCs w:val="28"/>
          <w:lang w:val="uk-UA"/>
        </w:rPr>
        <w:t>альна система аналітичного типу</w:t>
      </w:r>
    </w:p>
    <w:p w:rsidR="002D6B8E" w:rsidRPr="009667E7" w:rsidRDefault="002D6B8E" w:rsidP="008C27CF">
      <w:pPr>
        <w:suppressAutoHyphens/>
        <w:jc w:val="both"/>
        <w:rPr>
          <w:rFonts w:ascii="Arial" w:hAnsi="Arial"/>
          <w:bCs/>
          <w:sz w:val="28"/>
          <w:szCs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bCs/>
          <w:sz w:val="28"/>
          <w:szCs w:val="28"/>
          <w:lang w:val="uk-UA"/>
        </w:rPr>
        <w:t xml:space="preserve">У ІНС такого типу перший і другий базові триедри збігаються і не обертаються в інерціальній просторі. Орієнтація триедру зазвичай збігається з навігаційною системою </w:t>
      </w:r>
      <w:r w:rsidR="00D442C2" w:rsidRPr="00D442C2">
        <w:rPr>
          <w:rFonts w:ascii="Arial" w:hAnsi="Arial"/>
          <w:position w:val="-12"/>
          <w:sz w:val="28"/>
          <w:lang w:val="uk-UA"/>
        </w:rPr>
        <w:pict>
          <v:shape id="_x0000_i2022" type="#_x0000_t75" style="width:65.2pt;height:18.35pt">
            <v:imagedata r:id="rId1521" o:title=""/>
          </v:shape>
        </w:pict>
      </w:r>
      <w:r w:rsidRPr="009667E7">
        <w:rPr>
          <w:rFonts w:ascii="Arial" w:hAnsi="Arial"/>
          <w:sz w:val="28"/>
          <w:lang w:val="uk-UA"/>
        </w:rPr>
        <w:t>. Тоді характерним</w:t>
      </w:r>
      <w:r w:rsidR="008C27CF" w:rsidRPr="009667E7">
        <w:rPr>
          <w:rFonts w:ascii="Arial" w:hAnsi="Arial"/>
          <w:sz w:val="28"/>
          <w:lang w:val="uk-UA"/>
        </w:rPr>
        <w:t>и особливостями такої системи є</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12"/>
                <w:sz w:val="28"/>
                <w:lang w:val="uk-UA"/>
              </w:rPr>
              <w:pict>
                <v:shape id="_x0000_i2023" type="#_x0000_t75" style="width:61.8pt;height:20.4pt">
                  <v:imagedata r:id="rId1522" o:title=""/>
                </v:shape>
              </w:pict>
            </w:r>
            <w:r w:rsidR="008C27CF" w:rsidRPr="009667E7">
              <w:rPr>
                <w:rFonts w:ascii="Arial" w:hAnsi="Arial"/>
                <w:sz w:val="28"/>
                <w:lang w:val="uk-UA"/>
              </w:rPr>
              <w:t xml:space="preserve">;  </w:t>
            </w:r>
            <w:r w:rsidRPr="00D442C2">
              <w:rPr>
                <w:rFonts w:ascii="Arial" w:hAnsi="Arial"/>
                <w:position w:val="-12"/>
                <w:sz w:val="28"/>
                <w:lang w:val="uk-UA"/>
              </w:rPr>
              <w:pict>
                <v:shape id="_x0000_i2024" type="#_x0000_t75" style="width:68.6pt;height:20.4pt">
                  <v:imagedata r:id="rId1523" o:title=""/>
                </v:shape>
              </w:pict>
            </w:r>
            <w:r w:rsidR="00E146E6" w:rsidRPr="009667E7">
              <w:rPr>
                <w:rFonts w:ascii="Arial" w:hAnsi="Arial"/>
                <w:sz w:val="28"/>
                <w:lang w:val="uk-UA"/>
              </w:rPr>
              <w:t>;</w:t>
            </w:r>
            <w:r w:rsidR="008C27CF" w:rsidRPr="009667E7">
              <w:rPr>
                <w:rFonts w:ascii="Arial" w:hAnsi="Arial"/>
                <w:sz w:val="28"/>
                <w:lang w:val="uk-UA"/>
              </w:rPr>
              <w:t xml:space="preserve"> </w:t>
            </w:r>
            <w:r w:rsidRPr="00D442C2">
              <w:rPr>
                <w:rFonts w:ascii="Arial" w:hAnsi="Arial"/>
                <w:position w:val="-12"/>
                <w:sz w:val="28"/>
                <w:lang w:val="uk-UA"/>
              </w:rPr>
              <w:pict>
                <v:shape id="_x0000_i2025" type="#_x0000_t75" style="width:1in;height:20.4pt">
                  <v:imagedata r:id="rId1524" o:title=""/>
                </v:shape>
              </w:pict>
            </w:r>
            <w:r w:rsidR="008C27CF" w:rsidRPr="009667E7">
              <w:rPr>
                <w:rFonts w:ascii="Arial" w:hAnsi="Arial"/>
                <w:sz w:val="28"/>
                <w:lang w:val="uk-UA"/>
              </w:rPr>
              <w:t xml:space="preserve">;  </w:t>
            </w:r>
            <w:r w:rsidRPr="00D442C2">
              <w:rPr>
                <w:rFonts w:ascii="Arial" w:hAnsi="Arial"/>
                <w:position w:val="-12"/>
                <w:sz w:val="28"/>
                <w:lang w:val="uk-UA"/>
              </w:rPr>
              <w:pict>
                <v:shape id="_x0000_i2026" type="#_x0000_t75" style="width:101.2pt;height:18.35pt">
                  <v:imagedata r:id="rId1525"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(10.7)</w:t>
            </w:r>
          </w:p>
        </w:tc>
      </w:tr>
    </w:tbl>
    <w:p w:rsidR="002D6B8E" w:rsidRPr="009667E7" w:rsidRDefault="002D6B8E" w:rsidP="008C27CF">
      <w:pPr>
        <w:suppressAutoHyphens/>
        <w:jc w:val="both"/>
        <w:rPr>
          <w:rFonts w:ascii="Arial" w:hAnsi="Arial"/>
          <w:sz w:val="28"/>
          <w:szCs w:val="20"/>
          <w:lang w:val="uk-UA"/>
        </w:rPr>
      </w:pPr>
    </w:p>
    <w:p w:rsidR="002D6B8E" w:rsidRPr="009667E7" w:rsidRDefault="002D6B8E" w:rsidP="008C27CF">
      <w:pPr>
        <w:suppressAutoHyphens/>
        <w:spacing w:after="200"/>
        <w:jc w:val="center"/>
        <w:rPr>
          <w:rFonts w:ascii="Arial" w:hAnsi="Arial"/>
          <w:b/>
          <w:sz w:val="28"/>
          <w:lang w:val="uk-UA"/>
        </w:rPr>
      </w:pPr>
      <w:r w:rsidRPr="009667E7">
        <w:rPr>
          <w:rFonts w:ascii="Arial" w:hAnsi="Arial"/>
          <w:b/>
          <w:sz w:val="28"/>
          <w:lang w:val="uk-UA"/>
        </w:rPr>
        <w:t>Інерціальна навігаційна с</w:t>
      </w:r>
      <w:r w:rsidR="008C27CF" w:rsidRPr="009667E7">
        <w:rPr>
          <w:rFonts w:ascii="Arial" w:hAnsi="Arial"/>
          <w:b/>
          <w:sz w:val="28"/>
          <w:lang w:val="uk-UA"/>
        </w:rPr>
        <w:t>истема напіваналітичного типу</w:t>
      </w:r>
    </w:p>
    <w:p w:rsidR="002D6B8E" w:rsidRPr="009667E7" w:rsidRDefault="002D6B8E" w:rsidP="001B4C87">
      <w:pPr>
        <w:tabs>
          <w:tab w:val="left" w:pos="1080"/>
        </w:tabs>
        <w:suppressAutoHyphens/>
        <w:ind w:left="1080"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ІНС такого типу обидва базових триедрів збігаються з географічною (горизонтальною) системою координат</w:t>
      </w:r>
      <w:r w:rsidR="00E146E6" w:rsidRPr="009667E7">
        <w:rPr>
          <w:rFonts w:ascii="Arial" w:hAnsi="Arial"/>
          <w:sz w:val="28"/>
          <w:lang w:val="uk-UA"/>
        </w:rPr>
        <w:t xml:space="preserve"> </w:t>
      </w:r>
      <w:r w:rsidR="00E146E6" w:rsidRPr="009667E7">
        <w:rPr>
          <w:rFonts w:ascii="Arial" w:hAnsi="Arial"/>
          <w:position w:val="-12"/>
          <w:sz w:val="28"/>
          <w:lang w:val="uk-UA"/>
        </w:rPr>
        <w:object w:dxaOrig="840" w:dyaOrig="380">
          <v:shape id="_x0000_i2027" type="#_x0000_t75" style="width:42.1pt;height:19pt" o:ole="">
            <v:imagedata r:id="rId108" o:title=""/>
          </v:shape>
          <o:OLEObject Type="Embed" ProgID="Equation.3" ShapeID="_x0000_i2027" DrawAspect="Content" ObjectID="_1679072235" r:id="rId1526"/>
        </w:obje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загальному вигляді така ІНС характериз</w:t>
      </w:r>
      <w:r w:rsidR="008C27CF" w:rsidRPr="009667E7">
        <w:rPr>
          <w:rFonts w:ascii="Arial" w:hAnsi="Arial"/>
          <w:sz w:val="28"/>
          <w:lang w:val="uk-UA"/>
        </w:rPr>
        <w:t>ується наступними умовами</w:t>
      </w:r>
    </w:p>
    <w:p w:rsidR="008C27CF" w:rsidRPr="009667E7" w:rsidRDefault="008C27CF" w:rsidP="008C27CF">
      <w:pPr>
        <w:suppressAutoHyphens/>
        <w:jc w:val="both"/>
        <w:rPr>
          <w:rFonts w:ascii="Arial" w:hAnsi="Arial"/>
          <w:sz w:val="28"/>
          <w:lang w:val="uk-UA"/>
        </w:rPr>
      </w:pPr>
    </w:p>
    <w:tbl>
      <w:tblPr>
        <w:tblW w:w="0" w:type="auto"/>
        <w:tblInd w:w="108" w:type="dxa"/>
        <w:tblLook w:val="01E0"/>
      </w:tblPr>
      <w:tblGrid>
        <w:gridCol w:w="9024"/>
        <w:gridCol w:w="948"/>
      </w:tblGrid>
      <w:tr w:rsidR="008C27CF" w:rsidRPr="009667E7">
        <w:tc>
          <w:tcPr>
            <w:tcW w:w="9072" w:type="dxa"/>
            <w:vAlign w:val="center"/>
          </w:tcPr>
          <w:p w:rsidR="008C27CF" w:rsidRPr="009667E7" w:rsidRDefault="00D442C2" w:rsidP="00B336F0">
            <w:pPr>
              <w:suppressAutoHyphens/>
              <w:ind w:firstLine="709"/>
              <w:jc w:val="center"/>
              <w:rPr>
                <w:rFonts w:ascii="Arial" w:hAnsi="Arial"/>
                <w:sz w:val="28"/>
                <w:lang w:val="uk-UA"/>
              </w:rPr>
            </w:pPr>
            <w:r w:rsidRPr="00D442C2">
              <w:rPr>
                <w:rFonts w:ascii="Arial" w:hAnsi="Arial"/>
                <w:position w:val="-12"/>
                <w:sz w:val="28"/>
                <w:lang w:val="uk-UA"/>
              </w:rPr>
              <w:pict>
                <v:shape id="_x0000_i2028" type="#_x0000_t75" style="width:62.5pt;height:20.4pt">
                  <v:imagedata r:id="rId1527" o:title=""/>
                </v:shape>
              </w:pict>
            </w:r>
            <w:r w:rsidR="00E146E6" w:rsidRPr="009667E7">
              <w:rPr>
                <w:rFonts w:ascii="Arial" w:hAnsi="Arial"/>
                <w:sz w:val="28"/>
                <w:lang w:val="uk-UA"/>
              </w:rPr>
              <w:t>,</w:t>
            </w:r>
            <w:r w:rsidR="008C27CF" w:rsidRPr="009667E7">
              <w:rPr>
                <w:rFonts w:ascii="Arial" w:hAnsi="Arial"/>
                <w:sz w:val="28"/>
                <w:lang w:val="uk-UA"/>
              </w:rPr>
              <w:t xml:space="preserve"> </w:t>
            </w:r>
            <w:r w:rsidRPr="00D442C2">
              <w:rPr>
                <w:rFonts w:ascii="Arial" w:hAnsi="Arial"/>
                <w:position w:val="-12"/>
                <w:sz w:val="28"/>
                <w:lang w:val="uk-UA"/>
              </w:rPr>
              <w:pict>
                <v:shape id="_x0000_i2029" type="#_x0000_t75" style="width:66.55pt;height:20.4pt">
                  <v:imagedata r:id="rId1528" o:title=""/>
                </v:shape>
              </w:pict>
            </w:r>
            <w:r w:rsidR="00010D18" w:rsidRPr="009667E7">
              <w:rPr>
                <w:rFonts w:ascii="Arial" w:hAnsi="Arial"/>
                <w:sz w:val="28"/>
                <w:lang w:val="uk-UA"/>
              </w:rPr>
              <w:t>,</w:t>
            </w:r>
            <w:r w:rsidR="008C27CF" w:rsidRPr="009667E7">
              <w:rPr>
                <w:rFonts w:ascii="Arial" w:hAnsi="Arial"/>
                <w:sz w:val="28"/>
                <w:lang w:val="uk-UA"/>
              </w:rPr>
              <w:t xml:space="preserve"> </w:t>
            </w:r>
            <w:r w:rsidRPr="00D442C2">
              <w:rPr>
                <w:rFonts w:ascii="Arial" w:hAnsi="Arial"/>
                <w:position w:val="-12"/>
                <w:sz w:val="28"/>
                <w:lang w:val="uk-UA"/>
              </w:rPr>
              <w:pict>
                <v:shape id="_x0000_i2030" type="#_x0000_t75" style="width:69.3pt;height:20.4pt">
                  <v:imagedata r:id="rId1529" o:title=""/>
                </v:shape>
              </w:pict>
            </w:r>
            <w:r w:rsidR="008C27CF" w:rsidRPr="009667E7">
              <w:rPr>
                <w:rFonts w:ascii="Arial" w:hAnsi="Arial"/>
                <w:sz w:val="28"/>
                <w:lang w:val="uk-UA"/>
              </w:rPr>
              <w:t xml:space="preserve">, </w:t>
            </w:r>
            <w:r w:rsidRPr="00D442C2">
              <w:rPr>
                <w:rFonts w:ascii="Arial" w:hAnsi="Arial"/>
                <w:position w:val="-16"/>
                <w:sz w:val="28"/>
                <w:lang w:val="uk-UA"/>
              </w:rPr>
              <w:pict>
                <v:shape id="_x0000_i2031" type="#_x0000_t75" style="width:140.6pt;height:20.4pt">
                  <v:imagedata r:id="rId1530" o:title=""/>
                </v:shape>
              </w:pict>
            </w:r>
            <w:r w:rsidR="008C27CF" w:rsidRPr="009667E7">
              <w:rPr>
                <w:rFonts w:ascii="Arial" w:hAnsi="Arial"/>
                <w:sz w:val="28"/>
                <w:lang w:val="uk-UA"/>
              </w:rPr>
              <w:t>,</w:t>
            </w:r>
          </w:p>
        </w:tc>
        <w:tc>
          <w:tcPr>
            <w:tcW w:w="792" w:type="dxa"/>
            <w:vAlign w:val="center"/>
          </w:tcPr>
          <w:p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(10.8)</w:t>
            </w:r>
          </w:p>
        </w:tc>
      </w:tr>
    </w:tbl>
    <w:p w:rsidR="002D6B8E" w:rsidRPr="009667E7" w:rsidRDefault="002D6B8E" w:rsidP="008C27CF">
      <w:pPr>
        <w:suppressAutoHyphens/>
        <w:jc w:val="both"/>
        <w:rPr>
          <w:rFonts w:ascii="Arial" w:hAnsi="Arial"/>
          <w:sz w:val="28"/>
          <w:lang w:val="uk-UA"/>
        </w:rPr>
      </w:pPr>
    </w:p>
    <w:p w:rsidR="002D6B8E" w:rsidRPr="009667E7" w:rsidRDefault="002D6B8E" w:rsidP="008C27CF">
      <w:pPr>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16"/>
          <w:sz w:val="28"/>
          <w:lang w:val="uk-UA"/>
        </w:rPr>
        <w:pict>
          <v:shape id="_x0000_i2032" type="#_x0000_t75" style="width:62.5pt;height:20.4pt">
            <v:imagedata r:id="rId1531" o:title=""/>
          </v:shape>
        </w:pict>
      </w:r>
      <w:r w:rsidR="008C27CF" w:rsidRPr="009667E7">
        <w:rPr>
          <w:rFonts w:ascii="Arial" w:hAnsi="Arial"/>
          <w:sz w:val="28"/>
          <w:lang w:val="uk-UA"/>
        </w:rPr>
        <w:t xml:space="preserve"> –</w:t>
      </w:r>
      <w:r w:rsidRPr="009667E7">
        <w:rPr>
          <w:rFonts w:ascii="Arial" w:hAnsi="Arial"/>
          <w:sz w:val="28"/>
          <w:lang w:val="uk-UA"/>
        </w:rPr>
        <w:t xml:space="preserve"> відповідні абсолютній кутовій швидкості на осі горизонтальної системи координат.</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Для отримання виразу для </w:t>
      </w:r>
      <w:r w:rsidR="00D442C2" w:rsidRPr="00D442C2">
        <w:rPr>
          <w:rFonts w:ascii="Arial" w:hAnsi="Arial"/>
          <w:position w:val="-16"/>
          <w:sz w:val="28"/>
          <w:lang w:val="uk-UA"/>
        </w:rPr>
        <w:pict>
          <v:shape id="_x0000_i2033" type="#_x0000_t75" style="width:62.5pt;height:20.4pt">
            <v:imagedata r:id="rId1531" o:title=""/>
          </v:shape>
        </w:pict>
      </w:r>
      <w:r w:rsidRPr="009667E7">
        <w:rPr>
          <w:rFonts w:ascii="Arial" w:hAnsi="Arial"/>
          <w:sz w:val="28"/>
          <w:lang w:val="uk-UA"/>
        </w:rPr>
        <w:t xml:space="preserve"> розглянемо на рис. </w:t>
      </w:r>
      <w:r w:rsidR="008C27CF" w:rsidRPr="009667E7">
        <w:rPr>
          <w:rFonts w:ascii="Arial" w:hAnsi="Arial"/>
          <w:sz w:val="28"/>
          <w:lang w:val="uk-UA"/>
        </w:rPr>
        <w:t>10.</w:t>
      </w:r>
      <w:r w:rsidRPr="009667E7">
        <w:rPr>
          <w:rFonts w:ascii="Arial" w:hAnsi="Arial"/>
          <w:sz w:val="28"/>
          <w:lang w:val="uk-UA"/>
        </w:rPr>
        <w:t>1.</w:t>
      </w:r>
    </w:p>
    <w:p w:rsidR="002D6B8E" w:rsidRPr="009667E7" w:rsidRDefault="002D6B8E" w:rsidP="001B4C87">
      <w:pPr>
        <w:suppressAutoHyphens/>
        <w:ind w:firstLine="709"/>
        <w:jc w:val="both"/>
        <w:rPr>
          <w:rFonts w:ascii="Arial" w:hAnsi="Arial"/>
          <w:sz w:val="28"/>
          <w:szCs w:val="20"/>
          <w:lang w:val="uk-UA"/>
        </w:rPr>
      </w:pPr>
    </w:p>
    <w:p w:rsidR="002D6B8E" w:rsidRPr="009667E7" w:rsidRDefault="00D442C2" w:rsidP="008C27CF">
      <w:pPr>
        <w:suppressAutoHyphens/>
        <w:jc w:val="center"/>
        <w:rPr>
          <w:rFonts w:ascii="Arial" w:hAnsi="Arial"/>
          <w:sz w:val="28"/>
          <w:lang w:val="uk-UA"/>
        </w:rPr>
      </w:pPr>
      <w:r w:rsidRPr="00D442C2">
        <w:rPr>
          <w:rFonts w:ascii="Arial" w:hAnsi="Arial"/>
          <w:sz w:val="28"/>
          <w:lang w:val="uk-UA"/>
        </w:rPr>
        <w:lastRenderedPageBreak/>
        <w:pict>
          <v:shape id="_x0000_i2034" type="#_x0000_t75" style="width:220.1pt;height:201.75pt">
            <v:imagedata r:id="rId1532" o:title=""/>
          </v:shape>
        </w:pict>
      </w:r>
    </w:p>
    <w:p w:rsidR="00E146E6" w:rsidRPr="009667E7" w:rsidRDefault="00E146E6" w:rsidP="008C27CF">
      <w:pPr>
        <w:suppressAutoHyphens/>
        <w:jc w:val="center"/>
        <w:rPr>
          <w:rFonts w:ascii="Arial" w:hAnsi="Arial"/>
          <w:sz w:val="28"/>
          <w:lang w:val="uk-UA"/>
        </w:rPr>
      </w:pPr>
    </w:p>
    <w:p w:rsidR="002D6B8E" w:rsidRPr="009667E7" w:rsidRDefault="008C27CF" w:rsidP="008C27CF">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1</w:t>
      </w:r>
      <w:r w:rsidRPr="009667E7">
        <w:rPr>
          <w:rFonts w:ascii="Arial" w:hAnsi="Arial"/>
          <w:sz w:val="28"/>
          <w:lang w:val="uk-UA"/>
        </w:rPr>
        <w:t>.</w:t>
      </w:r>
      <w:r w:rsidR="002D6B8E" w:rsidRPr="009667E7">
        <w:rPr>
          <w:rFonts w:ascii="Arial" w:hAnsi="Arial"/>
          <w:sz w:val="28"/>
          <w:lang w:val="uk-UA"/>
        </w:rPr>
        <w:t xml:space="preserve"> Параметри руху в проекціях на осі географічної</w:t>
      </w:r>
      <w:r w:rsidRPr="009667E7">
        <w:rPr>
          <w:rFonts w:ascii="Arial" w:hAnsi="Arial"/>
          <w:sz w:val="28"/>
          <w:lang w:val="uk-UA"/>
        </w:rPr>
        <w:t xml:space="preserve"> (г</w:t>
      </w:r>
      <w:r w:rsidR="002D6B8E" w:rsidRPr="009667E7">
        <w:rPr>
          <w:rFonts w:ascii="Arial" w:hAnsi="Arial"/>
          <w:sz w:val="28"/>
          <w:lang w:val="uk-UA"/>
        </w:rPr>
        <w:t>оризонтальної) системи координат</w:t>
      </w:r>
      <w:r w:rsidRPr="009667E7">
        <w:rPr>
          <w:rFonts w:ascii="Arial" w:hAnsi="Arial"/>
          <w:sz w:val="28"/>
          <w:lang w:val="uk-UA"/>
        </w:rPr>
        <w:t>:</w:t>
      </w:r>
      <w:r w:rsidRPr="009667E7">
        <w:rPr>
          <w:rFonts w:ascii="Arial" w:hAnsi="Arial"/>
          <w:sz w:val="28"/>
          <w:lang w:val="uk-UA"/>
        </w:rPr>
        <w:br/>
      </w:r>
      <w:r w:rsidR="00D442C2" w:rsidRPr="00D442C2">
        <w:rPr>
          <w:rFonts w:ascii="Arial" w:hAnsi="Arial"/>
          <w:position w:val="-12"/>
          <w:sz w:val="28"/>
          <w:lang w:val="uk-UA"/>
        </w:rPr>
        <w:pict>
          <v:shape id="_x0000_i2035" type="#_x0000_t75" style="width:20.4pt;height:18.35pt">
            <v:imagedata r:id="rId1533" o:title=""/>
          </v:shape>
        </w:pict>
      </w:r>
      <w:r w:rsidRPr="009667E7">
        <w:rPr>
          <w:rFonts w:ascii="Arial" w:hAnsi="Arial"/>
          <w:sz w:val="28"/>
          <w:lang w:val="uk-UA"/>
        </w:rPr>
        <w:t xml:space="preserve"> –</w:t>
      </w:r>
      <w:r w:rsidR="002D6B8E" w:rsidRPr="009667E7">
        <w:rPr>
          <w:rFonts w:ascii="Arial" w:hAnsi="Arial"/>
          <w:sz w:val="28"/>
          <w:lang w:val="uk-UA"/>
        </w:rPr>
        <w:t xml:space="preserve"> вектор шляхової швидкості; </w:t>
      </w:r>
      <w:r w:rsidR="00D442C2" w:rsidRPr="00D442C2">
        <w:rPr>
          <w:rFonts w:ascii="Arial" w:hAnsi="Arial"/>
          <w:position w:val="-12"/>
          <w:sz w:val="28"/>
          <w:lang w:val="uk-UA"/>
        </w:rPr>
        <w:pict>
          <v:shape id="_x0000_i2036" type="#_x0000_t75" style="width:18.35pt;height:18.35pt">
            <v:imagedata r:id="rId1534" o:title=""/>
          </v:shape>
        </w:pict>
      </w:r>
      <w:r w:rsidRPr="009667E7">
        <w:rPr>
          <w:rFonts w:ascii="Arial" w:hAnsi="Arial"/>
          <w:sz w:val="28"/>
          <w:lang w:val="uk-UA"/>
        </w:rPr>
        <w:t xml:space="preserve"> –</w:t>
      </w:r>
      <w:r w:rsidR="002D6B8E" w:rsidRPr="009667E7">
        <w:rPr>
          <w:rFonts w:ascii="Arial" w:hAnsi="Arial"/>
          <w:sz w:val="28"/>
          <w:lang w:val="uk-UA"/>
        </w:rPr>
        <w:t xml:space="preserve"> вектор кутовий швидкості обертання Землі; </w:t>
      </w:r>
      <w:r w:rsidR="00D442C2" w:rsidRPr="00D442C2">
        <w:rPr>
          <w:rFonts w:ascii="Arial" w:hAnsi="Arial"/>
          <w:position w:val="-12"/>
          <w:sz w:val="28"/>
          <w:lang w:val="uk-UA"/>
        </w:rPr>
        <w:pict>
          <v:shape id="_x0000_i2037" type="#_x0000_t75" style="width:23.1pt;height:18.35pt">
            <v:imagedata r:id="rId1535" o:title=""/>
          </v:shape>
        </w:pict>
      </w:r>
      <w:r w:rsidRPr="009667E7">
        <w:rPr>
          <w:rFonts w:ascii="Arial" w:hAnsi="Arial"/>
          <w:sz w:val="28"/>
          <w:lang w:val="uk-UA"/>
        </w:rPr>
        <w:t xml:space="preserve"> –</w:t>
      </w:r>
      <w:r w:rsidR="002D6B8E" w:rsidRPr="009667E7">
        <w:rPr>
          <w:rFonts w:ascii="Arial" w:hAnsi="Arial"/>
          <w:sz w:val="28"/>
          <w:lang w:val="uk-UA"/>
        </w:rPr>
        <w:t xml:space="preserve"> шляховий кут</w:t>
      </w:r>
    </w:p>
    <w:p w:rsidR="002D6B8E" w:rsidRPr="009667E7" w:rsidRDefault="002D6B8E" w:rsidP="001B4C87">
      <w:pPr>
        <w:suppressAutoHyphens/>
        <w:ind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На основі рис. </w:t>
      </w:r>
      <w:r w:rsidR="00032333" w:rsidRPr="009667E7">
        <w:rPr>
          <w:rFonts w:ascii="Arial" w:hAnsi="Arial"/>
          <w:sz w:val="28"/>
          <w:lang w:val="uk-UA"/>
        </w:rPr>
        <w:t>10.</w:t>
      </w:r>
      <w:r w:rsidRPr="009667E7">
        <w:rPr>
          <w:rFonts w:ascii="Arial" w:hAnsi="Arial"/>
          <w:sz w:val="28"/>
          <w:lang w:val="uk-UA"/>
        </w:rPr>
        <w:t>1</w:t>
      </w:r>
    </w:p>
    <w:p w:rsidR="002D6B8E" w:rsidRPr="009667E7" w:rsidRDefault="002D6B8E" w:rsidP="00032333">
      <w:pPr>
        <w:suppressAutoHyphens/>
        <w:jc w:val="both"/>
        <w:rPr>
          <w:rFonts w:ascii="Arial" w:hAnsi="Arial"/>
          <w:sz w:val="28"/>
          <w:szCs w:val="20"/>
          <w:lang w:val="uk-UA"/>
        </w:rPr>
      </w:pPr>
    </w:p>
    <w:tbl>
      <w:tblPr>
        <w:tblW w:w="0" w:type="auto"/>
        <w:tblInd w:w="108" w:type="dxa"/>
        <w:tblLook w:val="01E0"/>
      </w:tblPr>
      <w:tblGrid>
        <w:gridCol w:w="9024"/>
        <w:gridCol w:w="948"/>
      </w:tblGrid>
      <w:tr w:rsidR="00032333" w:rsidRPr="009667E7">
        <w:tc>
          <w:tcPr>
            <w:tcW w:w="9072" w:type="dxa"/>
            <w:vAlign w:val="center"/>
          </w:tcPr>
          <w:p w:rsidR="00032333" w:rsidRPr="009667E7" w:rsidRDefault="00D442C2" w:rsidP="00032333">
            <w:pPr>
              <w:suppressAutoHyphens/>
              <w:ind w:firstLine="709"/>
              <w:jc w:val="center"/>
              <w:rPr>
                <w:rFonts w:ascii="Arial" w:hAnsi="Arial"/>
                <w:sz w:val="28"/>
                <w:lang w:val="uk-UA"/>
              </w:rPr>
            </w:pPr>
            <w:r w:rsidRPr="00D442C2">
              <w:rPr>
                <w:rFonts w:ascii="Arial" w:hAnsi="Arial"/>
                <w:position w:val="-32"/>
                <w:sz w:val="28"/>
                <w:lang w:val="uk-UA"/>
              </w:rPr>
              <w:pict>
                <v:shape id="_x0000_i2038" type="#_x0000_t75" style="width:404.85pt;height:39.4pt">
                  <v:imagedata r:id="rId1536" o:title=""/>
                </v:shape>
              </w:pict>
            </w:r>
          </w:p>
          <w:p w:rsidR="00032333" w:rsidRPr="009667E7" w:rsidRDefault="00D442C2" w:rsidP="00032333">
            <w:pPr>
              <w:suppressAutoHyphens/>
              <w:ind w:firstLine="709"/>
              <w:jc w:val="center"/>
              <w:rPr>
                <w:rFonts w:ascii="Arial" w:hAnsi="Arial"/>
                <w:sz w:val="28"/>
                <w:lang w:val="uk-UA"/>
              </w:rPr>
            </w:pPr>
            <w:r w:rsidRPr="00D442C2">
              <w:rPr>
                <w:rFonts w:ascii="Arial" w:hAnsi="Arial"/>
                <w:position w:val="-26"/>
                <w:sz w:val="28"/>
                <w:lang w:val="uk-UA"/>
              </w:rPr>
              <w:pict>
                <v:shape id="_x0000_i2039" type="#_x0000_t75" style="width:175.9pt;height:37.35pt">
                  <v:imagedata r:id="rId1537" o:title=""/>
                </v:shape>
              </w:pict>
            </w:r>
            <w:r w:rsidR="00032333" w:rsidRPr="009667E7">
              <w:rPr>
                <w:rFonts w:ascii="Arial" w:hAnsi="Arial"/>
                <w:sz w:val="28"/>
                <w:lang w:val="uk-UA"/>
              </w:rPr>
              <w:t>;</w:t>
            </w:r>
          </w:p>
          <w:p w:rsidR="00032333" w:rsidRPr="009667E7" w:rsidRDefault="00D442C2" w:rsidP="00032333">
            <w:pPr>
              <w:suppressAutoHyphens/>
              <w:ind w:firstLine="709"/>
              <w:jc w:val="center"/>
              <w:rPr>
                <w:rFonts w:ascii="Arial" w:hAnsi="Arial"/>
                <w:sz w:val="28"/>
                <w:lang w:val="uk-UA"/>
              </w:rPr>
            </w:pPr>
            <w:r w:rsidRPr="00D442C2">
              <w:rPr>
                <w:rFonts w:ascii="Arial" w:hAnsi="Arial"/>
                <w:position w:val="-32"/>
                <w:sz w:val="28"/>
                <w:lang w:val="uk-UA"/>
              </w:rPr>
              <w:pict>
                <v:shape id="_x0000_i2040" type="#_x0000_t75" style="width:398.7pt;height:36.7pt">
                  <v:imagedata r:id="rId1538" o:title=""/>
                </v:shape>
              </w:pict>
            </w:r>
            <w:r w:rsidR="00032333" w:rsidRPr="009667E7">
              <w:rPr>
                <w:rFonts w:ascii="Arial" w:hAnsi="Arial"/>
                <w:sz w:val="28"/>
                <w:lang w:val="uk-UA"/>
              </w:rPr>
              <w:t>.</w:t>
            </w:r>
          </w:p>
        </w:tc>
        <w:tc>
          <w:tcPr>
            <w:tcW w:w="792" w:type="dxa"/>
            <w:vAlign w:val="center"/>
          </w:tcPr>
          <w:p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(10.9)</w:t>
            </w:r>
          </w:p>
        </w:tc>
      </w:tr>
    </w:tbl>
    <w:p w:rsidR="00032333" w:rsidRPr="009667E7" w:rsidRDefault="00032333" w:rsidP="00032333">
      <w:pPr>
        <w:suppressAutoHyphens/>
        <w:jc w:val="both"/>
        <w:rPr>
          <w:rFonts w:ascii="Arial" w:hAnsi="Arial"/>
          <w:sz w:val="28"/>
          <w:szCs w:val="20"/>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Залежно від способу орієнтації в азимуті напіваналітичні системи підрозділяються на:</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а) вільні в азимуті, у яких вертикальна складова кутової швидкості базових триедру </w:t>
      </w:r>
      <w:r w:rsidR="00D442C2" w:rsidRPr="00D442C2">
        <w:rPr>
          <w:rFonts w:ascii="Arial" w:hAnsi="Arial"/>
          <w:position w:val="-16"/>
          <w:sz w:val="28"/>
          <w:lang w:val="uk-UA"/>
        </w:rPr>
        <w:pict>
          <v:shape id="_x0000_i2041" type="#_x0000_t75" style="width:42.1pt;height:20.4pt">
            <v:imagedata r:id="rId1539" o:title=""/>
          </v:shape>
        </w:pi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б) меридиальні, у яких:</w:t>
      </w:r>
    </w:p>
    <w:p w:rsidR="002D6B8E" w:rsidRPr="009667E7" w:rsidRDefault="002D6B8E" w:rsidP="00032333">
      <w:pPr>
        <w:numPr>
          <w:ilvl w:val="0"/>
          <w:numId w:val="30"/>
        </w:numPr>
        <w:tabs>
          <w:tab w:val="left" w:pos="1701"/>
        </w:tabs>
        <w:suppressAutoHyphens/>
        <w:ind w:left="0" w:firstLine="1418"/>
        <w:jc w:val="both"/>
        <w:rPr>
          <w:rFonts w:ascii="Arial" w:hAnsi="Arial"/>
          <w:sz w:val="28"/>
          <w:lang w:val="uk-UA"/>
        </w:rPr>
      </w:pPr>
      <w:r w:rsidRPr="009667E7">
        <w:rPr>
          <w:rFonts w:ascii="Arial" w:hAnsi="Arial"/>
          <w:sz w:val="28"/>
          <w:lang w:val="uk-UA"/>
        </w:rPr>
        <w:t>одна з горизонтальних осей триедру поєднується з напрямком географічного меридіана;</w:t>
      </w:r>
    </w:p>
    <w:p w:rsidR="00032333" w:rsidRPr="009667E7" w:rsidRDefault="002D6B8E" w:rsidP="00032333">
      <w:pPr>
        <w:numPr>
          <w:ilvl w:val="0"/>
          <w:numId w:val="30"/>
        </w:numPr>
        <w:tabs>
          <w:tab w:val="left" w:pos="1701"/>
        </w:tabs>
        <w:suppressAutoHyphens/>
        <w:ind w:left="0" w:firstLine="1418"/>
        <w:jc w:val="both"/>
        <w:rPr>
          <w:rFonts w:ascii="Arial" w:hAnsi="Arial"/>
          <w:sz w:val="28"/>
          <w:lang w:val="uk-UA"/>
        </w:rPr>
      </w:pPr>
      <w:r w:rsidRPr="009667E7">
        <w:rPr>
          <w:rFonts w:ascii="Arial" w:hAnsi="Arial"/>
          <w:sz w:val="28"/>
          <w:lang w:val="uk-UA"/>
        </w:rPr>
        <w:t>вертикальна складова кутової швидкості дорівнює</w:t>
      </w:r>
    </w:p>
    <w:p w:rsidR="00032333" w:rsidRPr="009667E7" w:rsidRDefault="00032333" w:rsidP="00032333">
      <w:pPr>
        <w:tabs>
          <w:tab w:val="left" w:pos="1701"/>
        </w:tabs>
        <w:suppressAutoHyphens/>
        <w:jc w:val="both"/>
        <w:rPr>
          <w:rFonts w:ascii="Arial" w:hAnsi="Arial"/>
          <w:sz w:val="28"/>
          <w:lang w:val="uk-UA"/>
        </w:rPr>
      </w:pPr>
    </w:p>
    <w:p w:rsidR="00032333" w:rsidRPr="009667E7" w:rsidRDefault="00D442C2" w:rsidP="00032333">
      <w:pPr>
        <w:suppressAutoHyphens/>
        <w:jc w:val="center"/>
        <w:rPr>
          <w:rFonts w:ascii="Arial" w:hAnsi="Arial"/>
          <w:sz w:val="28"/>
          <w:lang w:val="uk-UA"/>
        </w:rPr>
      </w:pPr>
      <w:r w:rsidRPr="00D442C2">
        <w:rPr>
          <w:rFonts w:ascii="Arial" w:hAnsi="Arial"/>
          <w:position w:val="-26"/>
          <w:sz w:val="28"/>
          <w:lang w:val="uk-UA"/>
        </w:rPr>
        <w:pict>
          <v:shape id="_x0000_i2042" type="#_x0000_t75" style="width:183.4pt;height:35.3pt">
            <v:imagedata r:id="rId1540" o:title=""/>
          </v:shape>
        </w:pict>
      </w:r>
      <w:r w:rsidR="007F4847" w:rsidRPr="009667E7">
        <w:rPr>
          <w:rFonts w:ascii="Arial" w:hAnsi="Arial"/>
          <w:sz w:val="28"/>
          <w:lang w:val="uk-UA"/>
        </w:rPr>
        <w:t>;</w:t>
      </w:r>
    </w:p>
    <w:p w:rsidR="002D6B8E" w:rsidRPr="009667E7" w:rsidRDefault="002D6B8E" w:rsidP="001B4C87">
      <w:pPr>
        <w:suppressAutoHyphens/>
        <w:ind w:firstLine="709"/>
        <w:jc w:val="both"/>
        <w:rPr>
          <w:rFonts w:ascii="Arial" w:hAnsi="Arial"/>
          <w:sz w:val="28"/>
          <w:szCs w:val="20"/>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lastRenderedPageBreak/>
        <w:t>с) ортодромічні, у яких одна з горизонтальних осей орієнтована у напрямку ортодромії (</w:t>
      </w:r>
      <w:r w:rsidR="00D442C2" w:rsidRPr="00D442C2">
        <w:rPr>
          <w:rFonts w:ascii="Arial" w:hAnsi="Arial"/>
          <w:position w:val="-12"/>
          <w:sz w:val="28"/>
          <w:lang w:val="uk-UA"/>
        </w:rPr>
        <w:pict>
          <v:shape id="_x0000_i2043" type="#_x0000_t75" style="width:44.85pt;height:18.35pt">
            <v:imagedata r:id="rId1541" o:title=""/>
          </v:shape>
        </w:pict>
      </w:r>
      <w:r w:rsidRPr="009667E7">
        <w:rPr>
          <w:rFonts w:ascii="Arial" w:hAnsi="Arial"/>
          <w:sz w:val="28"/>
          <w:lang w:val="uk-UA"/>
        </w:rPr>
        <w:t xml:space="preserve">), а </w:t>
      </w:r>
      <w:r w:rsidR="00D442C2" w:rsidRPr="00D442C2">
        <w:rPr>
          <w:rFonts w:ascii="Arial" w:hAnsi="Arial"/>
          <w:position w:val="-16"/>
          <w:sz w:val="28"/>
          <w:lang w:val="uk-UA"/>
        </w:rPr>
        <w:pict>
          <v:shape id="_x0000_i2044" type="#_x0000_t75" style="width:81.5pt;height:20.4pt">
            <v:imagedata r:id="rId1542" o:title=""/>
          </v:shape>
        </w:pict>
      </w:r>
      <w:r w:rsidRPr="009667E7">
        <w:rPr>
          <w:rFonts w:ascii="Arial" w:hAnsi="Arial"/>
          <w:sz w:val="28"/>
          <w:lang w:val="uk-UA"/>
        </w:rPr>
        <w:t>.</w:t>
      </w:r>
    </w:p>
    <w:p w:rsidR="00D95292" w:rsidRPr="009667E7" w:rsidRDefault="00D95292" w:rsidP="001B4C87">
      <w:pPr>
        <w:suppressAutoHyphens/>
        <w:ind w:firstLine="709"/>
        <w:jc w:val="both"/>
        <w:rPr>
          <w:rFonts w:ascii="Arial" w:hAnsi="Arial"/>
          <w:sz w:val="28"/>
          <w:lang w:val="uk-UA"/>
        </w:rPr>
      </w:pPr>
    </w:p>
    <w:p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 xml:space="preserve">Інтегральна система </w:t>
      </w:r>
      <w:r w:rsidR="007F4847" w:rsidRPr="009667E7">
        <w:rPr>
          <w:rFonts w:ascii="Arial" w:hAnsi="Arial"/>
          <w:b/>
          <w:sz w:val="28"/>
          <w:lang w:val="uk-UA"/>
        </w:rPr>
        <w:t>по</w:t>
      </w:r>
      <w:r w:rsidRPr="009667E7">
        <w:rPr>
          <w:rFonts w:ascii="Arial" w:hAnsi="Arial"/>
          <w:b/>
          <w:sz w:val="28"/>
          <w:lang w:val="uk-UA"/>
        </w:rPr>
        <w:t>в’язаного типу</w:t>
      </w:r>
    </w:p>
    <w:p w:rsidR="002D6B8E" w:rsidRPr="009667E7" w:rsidRDefault="002D6B8E" w:rsidP="001B4C87">
      <w:pPr>
        <w:suppressAutoHyphens/>
        <w:ind w:left="709"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Базові триедри ІНС такого типу збігаються зі пов'язаної з ЛА системою координат </w:t>
      </w:r>
      <w:r w:rsidR="00D442C2" w:rsidRPr="00D442C2">
        <w:rPr>
          <w:rFonts w:ascii="Arial" w:hAnsi="Arial"/>
          <w:position w:val="-6"/>
          <w:sz w:val="28"/>
          <w:lang w:val="uk-UA"/>
        </w:rPr>
        <w:pict>
          <v:shape id="_x0000_i2045" type="#_x0000_t75" style="width:41.45pt;height:14.95pt">
            <v:imagedata r:id="rId1543" o:title=""/>
          </v:shape>
        </w:pi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Така ІНС називається бе</w:t>
      </w:r>
      <w:r w:rsidR="00032333" w:rsidRPr="009667E7">
        <w:rPr>
          <w:rFonts w:ascii="Arial" w:hAnsi="Arial"/>
          <w:sz w:val="28"/>
          <w:lang w:val="uk-UA"/>
        </w:rPr>
        <w:t>з</w:t>
      </w:r>
      <w:r w:rsidRPr="009667E7">
        <w:rPr>
          <w:rFonts w:ascii="Arial" w:hAnsi="Arial"/>
          <w:sz w:val="28"/>
          <w:lang w:val="uk-UA"/>
        </w:rPr>
        <w:t>платформною (БІНС). Всі чутливі елементи в БІНС встановлюється не на ГСП, а жорстко кріпляться на корпусі ЛА.</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БІНС </w:t>
      </w:r>
      <w:r w:rsidR="00032333" w:rsidRPr="009667E7">
        <w:rPr>
          <w:rFonts w:ascii="Arial" w:hAnsi="Arial"/>
          <w:sz w:val="28"/>
          <w:lang w:val="uk-UA"/>
        </w:rPr>
        <w:t>характеризується такими умовами</w:t>
      </w:r>
    </w:p>
    <w:p w:rsidR="002D6B8E" w:rsidRPr="009667E7" w:rsidRDefault="002D6B8E" w:rsidP="001B4C87">
      <w:pPr>
        <w:suppressAutoHyphens/>
        <w:ind w:firstLine="709"/>
        <w:jc w:val="center"/>
        <w:rPr>
          <w:rFonts w:ascii="Arial" w:hAnsi="Arial"/>
          <w:sz w:val="28"/>
          <w:szCs w:val="20"/>
          <w:lang w:val="uk-UA"/>
        </w:rPr>
      </w:pPr>
    </w:p>
    <w:p w:rsidR="002D6B8E" w:rsidRPr="009667E7" w:rsidRDefault="00D442C2" w:rsidP="00032333">
      <w:pPr>
        <w:suppressAutoHyphens/>
        <w:jc w:val="center"/>
        <w:rPr>
          <w:rFonts w:ascii="Arial" w:hAnsi="Arial"/>
          <w:sz w:val="28"/>
          <w:lang w:val="uk-UA"/>
        </w:rPr>
      </w:pPr>
      <w:r w:rsidRPr="00D442C2">
        <w:rPr>
          <w:rFonts w:ascii="Arial" w:hAnsi="Arial"/>
          <w:position w:val="-12"/>
          <w:sz w:val="28"/>
          <w:lang w:val="uk-UA"/>
        </w:rPr>
        <w:pict>
          <v:shape id="_x0000_i2046" type="#_x0000_t75" style="width:74.7pt;height:18.35pt">
            <v:imagedata r:id="rId1544" o:title=""/>
          </v:shape>
        </w:pict>
      </w:r>
      <w:r w:rsidR="002D6B8E" w:rsidRPr="009667E7">
        <w:rPr>
          <w:rFonts w:ascii="Arial" w:hAnsi="Arial"/>
          <w:sz w:val="28"/>
          <w:lang w:val="uk-UA"/>
        </w:rPr>
        <w:t>,</w:t>
      </w:r>
    </w:p>
    <w:p w:rsidR="002D6B8E" w:rsidRPr="009667E7" w:rsidRDefault="002D6B8E" w:rsidP="001B4C87">
      <w:pPr>
        <w:suppressAutoHyphens/>
        <w:ind w:firstLine="709"/>
        <w:jc w:val="both"/>
        <w:rPr>
          <w:rFonts w:ascii="Arial" w:hAnsi="Arial"/>
          <w:sz w:val="28"/>
          <w:szCs w:val="20"/>
          <w:lang w:val="uk-UA"/>
        </w:rPr>
      </w:pPr>
    </w:p>
    <w:p w:rsidR="002D6B8E" w:rsidRPr="009667E7" w:rsidRDefault="002D6B8E" w:rsidP="00032333">
      <w:pPr>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6"/>
          <w:sz w:val="28"/>
          <w:lang w:val="uk-UA"/>
        </w:rPr>
        <w:pict>
          <v:shape id="_x0000_i2047" type="#_x0000_t75" style="width:14.25pt;height:14.95pt">
            <v:imagedata r:id="rId1545" o:title=""/>
          </v:shape>
        </w:pict>
      </w:r>
      <w:r w:rsidR="00032333" w:rsidRPr="009667E7">
        <w:rPr>
          <w:rFonts w:ascii="Arial" w:hAnsi="Arial"/>
          <w:sz w:val="28"/>
          <w:lang w:val="uk-UA"/>
        </w:rPr>
        <w:t xml:space="preserve"> –</w:t>
      </w:r>
      <w:r w:rsidRPr="009667E7">
        <w:rPr>
          <w:rFonts w:ascii="Arial" w:hAnsi="Arial"/>
          <w:sz w:val="28"/>
          <w:lang w:val="uk-UA"/>
        </w:rPr>
        <w:t xml:space="preserve"> кутова швидкість пов'язаної системи координат </w:t>
      </w:r>
      <w:r w:rsidR="00D442C2" w:rsidRPr="00D442C2">
        <w:rPr>
          <w:rFonts w:ascii="Arial" w:hAnsi="Arial"/>
          <w:position w:val="-6"/>
          <w:sz w:val="28"/>
          <w:lang w:val="uk-UA"/>
        </w:rPr>
        <w:pict>
          <v:shape id="_x0000_i2048" type="#_x0000_t75" style="width:41.45pt;height:14.95pt">
            <v:imagedata r:id="rId1543" o:title=""/>
          </v:shape>
        </w:pict>
      </w:r>
      <w:r w:rsidRPr="009667E7">
        <w:rPr>
          <w:rFonts w:ascii="Arial" w:hAnsi="Arial"/>
          <w:sz w:val="28"/>
          <w:lang w:val="uk-UA"/>
        </w:rPr>
        <w:t xml:space="preserve"> відносно нерухомої (інерційної).</w:t>
      </w:r>
    </w:p>
    <w:p w:rsidR="002D6B8E" w:rsidRPr="009667E7" w:rsidRDefault="002D6B8E" w:rsidP="001B4C87">
      <w:pPr>
        <w:suppressAutoHyphens/>
        <w:ind w:firstLine="709"/>
        <w:jc w:val="both"/>
        <w:rPr>
          <w:rFonts w:ascii="Arial" w:hAnsi="Arial"/>
          <w:sz w:val="28"/>
          <w:lang w:val="uk-UA"/>
        </w:rPr>
      </w:pPr>
    </w:p>
    <w:p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Інерціальна система напів</w:t>
      </w:r>
      <w:r w:rsidR="00032333" w:rsidRPr="009667E7">
        <w:rPr>
          <w:rFonts w:ascii="Arial" w:hAnsi="Arial"/>
          <w:b/>
          <w:sz w:val="28"/>
          <w:lang w:val="uk-UA"/>
        </w:rPr>
        <w:t>по</w:t>
      </w:r>
      <w:r w:rsidRPr="009667E7">
        <w:rPr>
          <w:rFonts w:ascii="Arial" w:hAnsi="Arial"/>
          <w:b/>
          <w:sz w:val="28"/>
          <w:lang w:val="uk-UA"/>
        </w:rPr>
        <w:t>в’язаного типу.</w:t>
      </w:r>
    </w:p>
    <w:p w:rsidR="002D6B8E" w:rsidRPr="009667E7" w:rsidRDefault="002D6B8E" w:rsidP="001B4C87">
      <w:pPr>
        <w:suppressAutoHyphens/>
        <w:ind w:left="709"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У ІНС такого типу базові триедри збігаються з </w:t>
      </w:r>
      <w:r w:rsidR="00032333" w:rsidRPr="009667E7">
        <w:rPr>
          <w:rFonts w:ascii="Arial" w:hAnsi="Arial"/>
          <w:sz w:val="28"/>
          <w:lang w:val="uk-UA"/>
        </w:rPr>
        <w:t xml:space="preserve">напівпов’язаною </w:t>
      </w:r>
      <w:r w:rsidRPr="009667E7">
        <w:rPr>
          <w:rFonts w:ascii="Arial" w:hAnsi="Arial"/>
          <w:sz w:val="28"/>
          <w:lang w:val="uk-UA"/>
        </w:rPr>
        <w:t xml:space="preserve">системою координат </w:t>
      </w:r>
      <w:r w:rsidR="00D442C2" w:rsidRPr="00D442C2">
        <w:rPr>
          <w:rFonts w:ascii="Arial" w:hAnsi="Arial"/>
          <w:position w:val="-6"/>
          <w:sz w:val="28"/>
          <w:lang w:val="uk-UA"/>
        </w:rPr>
        <w:pict>
          <v:shape id="_x0000_i2049" type="#_x0000_t75" style="width:50.95pt;height:16.3pt">
            <v:imagedata r:id="rId1546" o:title=""/>
          </v:shape>
        </w:pict>
      </w:r>
      <w:r w:rsidRPr="009667E7">
        <w:rPr>
          <w:rFonts w:ascii="Arial" w:hAnsi="Arial"/>
          <w:sz w:val="28"/>
          <w:lang w:val="uk-UA"/>
        </w:rPr>
        <w:t xml:space="preserve">. Система координат </w:t>
      </w:r>
      <w:r w:rsidR="00D442C2" w:rsidRPr="00D442C2">
        <w:rPr>
          <w:rFonts w:ascii="Arial" w:hAnsi="Arial"/>
          <w:position w:val="-6"/>
          <w:sz w:val="28"/>
          <w:lang w:val="uk-UA"/>
        </w:rPr>
        <w:pict>
          <v:shape id="_x0000_i2050" type="#_x0000_t75" style="width:50.95pt;height:16.3pt">
            <v:imagedata r:id="rId1546" o:title=""/>
          </v:shape>
        </w:pict>
      </w:r>
      <w:r w:rsidRPr="009667E7">
        <w:rPr>
          <w:rFonts w:ascii="Arial" w:hAnsi="Arial"/>
          <w:sz w:val="28"/>
          <w:lang w:val="uk-UA"/>
        </w:rPr>
        <w:t xml:space="preserve"> має свободу руху </w:t>
      </w:r>
      <w:r w:rsidR="00E146E6" w:rsidRPr="009667E7">
        <w:rPr>
          <w:rFonts w:ascii="Arial" w:hAnsi="Arial"/>
          <w:sz w:val="28"/>
          <w:szCs w:val="28"/>
          <w:lang w:val="uk-UA"/>
        </w:rPr>
        <w:t xml:space="preserve">відносно </w:t>
      </w:r>
      <w:r w:rsidRPr="009667E7">
        <w:rPr>
          <w:rFonts w:ascii="Arial" w:hAnsi="Arial"/>
          <w:sz w:val="28"/>
          <w:lang w:val="uk-UA"/>
        </w:rPr>
        <w:t xml:space="preserve">пов'язаної з ЛА системи координат </w:t>
      </w:r>
      <w:r w:rsidR="00D442C2" w:rsidRPr="00D442C2">
        <w:rPr>
          <w:rFonts w:ascii="Arial" w:hAnsi="Arial"/>
          <w:position w:val="-6"/>
          <w:sz w:val="28"/>
          <w:lang w:val="uk-UA"/>
        </w:rPr>
        <w:pict>
          <v:shape id="_x0000_i2051" type="#_x0000_t75" style="width:41.45pt;height:14.95pt">
            <v:imagedata r:id="rId1547" o:title=""/>
          </v:shape>
        </w:pict>
      </w:r>
      <w:r w:rsidRPr="009667E7">
        <w:rPr>
          <w:rFonts w:ascii="Arial" w:hAnsi="Arial"/>
          <w:sz w:val="28"/>
          <w:lang w:val="uk-UA"/>
        </w:rPr>
        <w:t>.</w:t>
      </w:r>
    </w:p>
    <w:p w:rsidR="002D6B8E" w:rsidRPr="009667E7" w:rsidRDefault="00032333" w:rsidP="001B4C87">
      <w:pPr>
        <w:suppressAutoHyphens/>
        <w:ind w:firstLine="709"/>
        <w:jc w:val="both"/>
        <w:rPr>
          <w:rFonts w:ascii="Arial" w:hAnsi="Arial"/>
          <w:sz w:val="28"/>
          <w:lang w:val="uk-UA"/>
        </w:rPr>
      </w:pPr>
      <w:r w:rsidRPr="009667E7">
        <w:rPr>
          <w:rFonts w:ascii="Arial" w:hAnsi="Arial"/>
          <w:sz w:val="28"/>
          <w:lang w:val="uk-UA"/>
        </w:rPr>
        <w:t>Напівпов’язана</w:t>
      </w:r>
      <w:r w:rsidR="002D6B8E" w:rsidRPr="009667E7">
        <w:rPr>
          <w:rFonts w:ascii="Arial" w:hAnsi="Arial"/>
          <w:sz w:val="28"/>
          <w:lang w:val="uk-UA"/>
        </w:rPr>
        <w:t xml:space="preserve"> система координат зазвичай моделюється різними гіростабілізаторами.</w:t>
      </w:r>
    </w:p>
    <w:p w:rsidR="002D6B8E" w:rsidRPr="009667E7" w:rsidRDefault="002D6B8E" w:rsidP="001B4C87">
      <w:pPr>
        <w:suppressAutoHyphens/>
        <w:ind w:firstLine="709"/>
        <w:jc w:val="both"/>
        <w:rPr>
          <w:rFonts w:ascii="Arial" w:hAnsi="Arial"/>
          <w:sz w:val="28"/>
          <w:lang w:val="uk-UA"/>
        </w:rPr>
      </w:pPr>
    </w:p>
    <w:p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Інерціальна система геометричного типу.</w:t>
      </w:r>
    </w:p>
    <w:p w:rsidR="002D6B8E" w:rsidRPr="009667E7" w:rsidRDefault="002D6B8E" w:rsidP="001B4C87">
      <w:pPr>
        <w:suppressAutoHyphens/>
        <w:ind w:left="709"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таких ІНС перший базовий триедр поєднується з горизонтальн</w:t>
      </w:r>
      <w:r w:rsidR="00032333" w:rsidRPr="009667E7">
        <w:rPr>
          <w:rFonts w:ascii="Arial" w:hAnsi="Arial"/>
          <w:sz w:val="28"/>
          <w:lang w:val="uk-UA"/>
        </w:rPr>
        <w:t>ою системою координат, а друга –</w:t>
      </w:r>
      <w:r w:rsidRPr="009667E7">
        <w:rPr>
          <w:rFonts w:ascii="Arial" w:hAnsi="Arial"/>
          <w:sz w:val="28"/>
          <w:lang w:val="uk-UA"/>
        </w:rPr>
        <w:t xml:space="preserve"> не обертається </w:t>
      </w:r>
      <w:r w:rsidR="00E146E6" w:rsidRPr="009667E7">
        <w:rPr>
          <w:rFonts w:ascii="Arial" w:hAnsi="Arial"/>
          <w:sz w:val="28"/>
          <w:szCs w:val="28"/>
          <w:lang w:val="uk-UA"/>
        </w:rPr>
        <w:t xml:space="preserve">відносно </w:t>
      </w:r>
      <w:r w:rsidRPr="009667E7">
        <w:rPr>
          <w:rFonts w:ascii="Arial" w:hAnsi="Arial"/>
          <w:sz w:val="28"/>
          <w:lang w:val="uk-UA"/>
        </w:rPr>
        <w:t>інерціального простору.</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ІНС геометричного типу хара</w:t>
      </w:r>
      <w:r w:rsidR="00032333" w:rsidRPr="009667E7">
        <w:rPr>
          <w:rFonts w:ascii="Arial" w:hAnsi="Arial"/>
          <w:sz w:val="28"/>
          <w:lang w:val="uk-UA"/>
        </w:rPr>
        <w:t>ктеризується наступними умовами</w:t>
      </w:r>
    </w:p>
    <w:p w:rsidR="002D6B8E" w:rsidRPr="009667E7" w:rsidRDefault="002D6B8E" w:rsidP="001B4C87">
      <w:pPr>
        <w:suppressAutoHyphens/>
        <w:ind w:firstLine="709"/>
        <w:jc w:val="both"/>
        <w:rPr>
          <w:rFonts w:ascii="Arial" w:hAnsi="Arial"/>
          <w:sz w:val="28"/>
          <w:szCs w:val="20"/>
          <w:lang w:val="uk-UA"/>
        </w:rPr>
      </w:pPr>
    </w:p>
    <w:p w:rsidR="002D6B8E" w:rsidRPr="009667E7" w:rsidRDefault="00D442C2" w:rsidP="00032333">
      <w:pPr>
        <w:suppressAutoHyphens/>
        <w:jc w:val="center"/>
        <w:rPr>
          <w:rFonts w:ascii="Arial" w:hAnsi="Arial"/>
          <w:sz w:val="28"/>
          <w:lang w:val="uk-UA"/>
        </w:rPr>
      </w:pPr>
      <w:r w:rsidRPr="00D442C2">
        <w:rPr>
          <w:rFonts w:ascii="Arial" w:hAnsi="Arial"/>
          <w:position w:val="-16"/>
          <w:sz w:val="28"/>
          <w:lang w:val="uk-UA"/>
        </w:rPr>
        <w:pict>
          <v:shape id="_x0000_i2052" type="#_x0000_t75" style="width:442.85pt;height:23.1pt">
            <v:imagedata r:id="rId1548" o:title=""/>
          </v:shape>
        </w:pict>
      </w:r>
      <w:r w:rsidR="007F61F7" w:rsidRPr="009667E7">
        <w:rPr>
          <w:rFonts w:ascii="Arial" w:hAnsi="Arial"/>
          <w:sz w:val="28"/>
          <w:lang w:val="uk-UA"/>
        </w:rPr>
        <w:t>,</w:t>
      </w:r>
    </w:p>
    <w:p w:rsidR="002D6B8E" w:rsidRPr="009667E7" w:rsidRDefault="002D6B8E" w:rsidP="001B4C87">
      <w:pPr>
        <w:suppressAutoHyphens/>
        <w:ind w:firstLine="709"/>
        <w:jc w:val="both"/>
        <w:rPr>
          <w:rFonts w:ascii="Arial" w:hAnsi="Arial"/>
          <w:sz w:val="28"/>
          <w:szCs w:val="20"/>
          <w:lang w:val="uk-UA"/>
        </w:rPr>
      </w:pPr>
    </w:p>
    <w:p w:rsidR="002D6B8E" w:rsidRPr="009667E7" w:rsidRDefault="002D6B8E" w:rsidP="00032333">
      <w:pPr>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12"/>
          <w:sz w:val="28"/>
          <w:lang w:val="uk-UA"/>
        </w:rPr>
        <w:pict>
          <v:shape id="_x0000_i2053" type="#_x0000_t75" style="width:20.4pt;height:20.4pt">
            <v:imagedata r:id="rId1549"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54" type="#_x0000_t75" style="width:20.4pt;height:20.4pt">
            <v:imagedata r:id="rId1550"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55" type="#_x0000_t75" style="width:18.35pt;height:20.4pt">
            <v:imagedata r:id="rId1551" o:title=""/>
          </v:shape>
        </w:pict>
      </w:r>
      <w:r w:rsidR="00032333" w:rsidRPr="009667E7">
        <w:rPr>
          <w:rFonts w:ascii="Arial" w:hAnsi="Arial"/>
          <w:sz w:val="28"/>
          <w:lang w:val="uk-UA"/>
        </w:rPr>
        <w:t xml:space="preserve"> –</w:t>
      </w:r>
      <w:r w:rsidRPr="009667E7">
        <w:rPr>
          <w:rFonts w:ascii="Arial" w:hAnsi="Arial"/>
          <w:sz w:val="28"/>
          <w:lang w:val="uk-UA"/>
        </w:rPr>
        <w:t xml:space="preserve"> орти інерціальної системи координат </w:t>
      </w:r>
      <w:r w:rsidR="00D442C2" w:rsidRPr="00D442C2">
        <w:rPr>
          <w:rFonts w:ascii="Arial" w:hAnsi="Arial"/>
          <w:position w:val="-12"/>
          <w:sz w:val="28"/>
          <w:lang w:val="uk-UA"/>
        </w:rPr>
        <w:pict>
          <v:shape id="_x0000_i2056" type="#_x0000_t75" style="width:57.75pt;height:18.35pt">
            <v:imagedata r:id="rId1552" o:title=""/>
          </v:shape>
        </w:pi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За інерційну систему координат найчастіше приймають екваторіальну систему координат.</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Як приклад розглянемо схему ІНС з системою координат, що обертається (рис. </w:t>
      </w:r>
      <w:r w:rsidR="00032333" w:rsidRPr="009667E7">
        <w:rPr>
          <w:rFonts w:ascii="Arial" w:hAnsi="Arial"/>
          <w:sz w:val="28"/>
          <w:lang w:val="uk-UA"/>
        </w:rPr>
        <w:t>10.</w:t>
      </w:r>
      <w:r w:rsidRPr="009667E7">
        <w:rPr>
          <w:rFonts w:ascii="Arial" w:hAnsi="Arial"/>
          <w:sz w:val="28"/>
          <w:lang w:val="uk-UA"/>
        </w:rPr>
        <w:t>2).</w:t>
      </w:r>
    </w:p>
    <w:p w:rsidR="002D6B8E" w:rsidRPr="009667E7" w:rsidRDefault="00D160FF" w:rsidP="00032333">
      <w:pPr>
        <w:suppressAutoHyphens/>
        <w:jc w:val="center"/>
        <w:rPr>
          <w:rFonts w:ascii="Arial" w:hAnsi="Arial"/>
          <w:sz w:val="28"/>
          <w:lang w:val="uk-UA"/>
        </w:rPr>
      </w:pPr>
      <w:r w:rsidRPr="00D442C2">
        <w:rPr>
          <w:rFonts w:ascii="Arial" w:hAnsi="Arial"/>
          <w:sz w:val="28"/>
          <w:lang w:val="uk-UA"/>
        </w:rPr>
        <w:lastRenderedPageBreak/>
        <w:pict>
          <v:shape id="_x0000_i2057" type="#_x0000_t75" style="width:344.4pt;height:224.85pt">
            <v:imagedata r:id="rId1553" o:title=""/>
          </v:shape>
        </w:pict>
      </w:r>
    </w:p>
    <w:p w:rsidR="002D6B8E" w:rsidRPr="009667E7" w:rsidRDefault="002D6B8E" w:rsidP="00032333">
      <w:pPr>
        <w:suppressAutoHyphens/>
        <w:jc w:val="center"/>
        <w:rPr>
          <w:rFonts w:ascii="Arial" w:hAnsi="Arial"/>
          <w:sz w:val="28"/>
          <w:szCs w:val="28"/>
          <w:lang w:val="uk-UA"/>
        </w:rPr>
      </w:pPr>
    </w:p>
    <w:p w:rsidR="002D6B8E"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2</w:t>
      </w:r>
      <w:r w:rsidRPr="009667E7">
        <w:rPr>
          <w:rFonts w:ascii="Arial" w:hAnsi="Arial"/>
          <w:sz w:val="28"/>
          <w:lang w:val="uk-UA"/>
        </w:rPr>
        <w:t>.</w:t>
      </w:r>
      <w:r w:rsidR="002D6B8E" w:rsidRPr="009667E7">
        <w:rPr>
          <w:rFonts w:ascii="Arial" w:hAnsi="Arial"/>
          <w:sz w:val="28"/>
          <w:lang w:val="uk-UA"/>
        </w:rPr>
        <w:t xml:space="preserve"> Функціональна схема ІНС з системою координат, що обертається</w:t>
      </w:r>
      <w:r w:rsidRPr="009667E7">
        <w:rPr>
          <w:rFonts w:ascii="Arial" w:hAnsi="Arial"/>
          <w:sz w:val="28"/>
          <w:lang w:val="uk-UA"/>
        </w:rPr>
        <w:t>:</w:t>
      </w:r>
      <w:r w:rsidRPr="009667E7">
        <w:rPr>
          <w:rFonts w:ascii="Arial" w:hAnsi="Arial"/>
          <w:sz w:val="28"/>
          <w:lang w:val="uk-UA"/>
        </w:rPr>
        <w:br/>
      </w:r>
      <w:r w:rsidR="002D6B8E" w:rsidRPr="009667E7">
        <w:rPr>
          <w:rFonts w:ascii="Arial" w:hAnsi="Arial"/>
          <w:sz w:val="28"/>
          <w:lang w:val="uk-UA"/>
        </w:rPr>
        <w:t>1 – блок акселерометрів; 2 – ГСП; 3 – блок датчиків кутової орієнтації;</w:t>
      </w:r>
    </w:p>
    <w:p w:rsidR="002D6B8E" w:rsidRPr="00D160FF" w:rsidRDefault="00D442C2" w:rsidP="00032333">
      <w:pPr>
        <w:suppressAutoHyphens/>
        <w:jc w:val="center"/>
        <w:rPr>
          <w:rFonts w:ascii="Arial" w:hAnsi="Arial"/>
          <w:sz w:val="28"/>
        </w:rPr>
      </w:pPr>
      <w:r w:rsidRPr="00D442C2">
        <w:rPr>
          <w:rFonts w:ascii="Arial" w:hAnsi="Arial"/>
          <w:position w:val="-12"/>
          <w:sz w:val="28"/>
          <w:lang w:val="uk-UA"/>
        </w:rPr>
        <w:pict>
          <v:shape id="_x0000_i2058" type="#_x0000_t75" style="width:18.35pt;height:18.35pt">
            <v:imagedata r:id="rId1554" o:title=""/>
          </v:shape>
        </w:pict>
      </w:r>
      <w:r w:rsidR="002D6B8E" w:rsidRPr="009667E7">
        <w:rPr>
          <w:rFonts w:ascii="Arial" w:hAnsi="Arial"/>
          <w:sz w:val="28"/>
          <w:lang w:val="uk-UA"/>
        </w:rPr>
        <w:t>…</w:t>
      </w:r>
      <w:r w:rsidRPr="00D442C2">
        <w:rPr>
          <w:rFonts w:ascii="Arial" w:hAnsi="Arial"/>
          <w:position w:val="-12"/>
          <w:sz w:val="28"/>
          <w:lang w:val="uk-UA"/>
        </w:rPr>
        <w:pict>
          <v:shape id="_x0000_i2059" type="#_x0000_t75" style="width:18.35pt;height:18.35pt">
            <v:imagedata r:id="rId1555" o:title=""/>
          </v:shape>
        </w:pict>
      </w:r>
      <w:r w:rsidR="00032333" w:rsidRPr="009667E7">
        <w:rPr>
          <w:rFonts w:ascii="Arial" w:hAnsi="Arial"/>
          <w:sz w:val="28"/>
          <w:lang w:val="uk-UA"/>
        </w:rPr>
        <w:t xml:space="preserve"> – обчислювальні пристрої</w:t>
      </w:r>
      <w:r w:rsidR="002C7C7A" w:rsidRPr="00D160FF">
        <w:rPr>
          <w:rFonts w:ascii="Arial" w:hAnsi="Arial"/>
          <w:sz w:val="28"/>
        </w:rPr>
        <w:t xml:space="preserve">  (</w:t>
      </w:r>
      <w:r w:rsidR="002C7C7A" w:rsidRPr="009667E7">
        <w:rPr>
          <w:rFonts w:ascii="Arial" w:hAnsi="Arial"/>
          <w:sz w:val="28"/>
          <w:lang w:val="uk-UA"/>
        </w:rPr>
        <w:t>блок 2 пустой</w:t>
      </w:r>
      <w:r w:rsidR="002C7C7A" w:rsidRPr="00D160FF">
        <w:rPr>
          <w:rFonts w:ascii="Arial" w:hAnsi="Arial"/>
          <w:sz w:val="28"/>
        </w:rPr>
        <w:t>)</w:t>
      </w:r>
    </w:p>
    <w:p w:rsidR="002D6B8E" w:rsidRPr="009667E7" w:rsidRDefault="002D6B8E" w:rsidP="001B4C87">
      <w:pPr>
        <w:suppressAutoHyphens/>
        <w:ind w:firstLine="709"/>
        <w:jc w:val="both"/>
        <w:rPr>
          <w:rFonts w:ascii="Arial" w:hAnsi="Arial"/>
          <w:sz w:val="28"/>
          <w:szCs w:val="20"/>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Принцип побудови даної ІНС заснований на використанні акселерометра і датчиків кутової орієнтації. Блок акселерометрів 1 вимірює вектор прискорення; гіростабілізована платформа 2 здійснює кінематичний зв'язок акселерометрів з датчиками кутової орієнтації 3. Кінематичний зв'язок між першим </w:t>
      </w:r>
      <w:r w:rsidR="00D442C2" w:rsidRPr="00D442C2">
        <w:rPr>
          <w:rFonts w:ascii="Arial" w:hAnsi="Arial"/>
          <w:position w:val="-12"/>
          <w:sz w:val="28"/>
          <w:lang w:val="uk-UA"/>
        </w:rPr>
        <w:pict>
          <v:shape id="_x0000_i2060" type="#_x0000_t75" style="width:62.5pt;height:18.35pt">
            <v:imagedata r:id="rId1494" o:title=""/>
          </v:shape>
        </w:pict>
      </w:r>
      <w:r w:rsidRPr="009667E7">
        <w:rPr>
          <w:rFonts w:ascii="Arial" w:hAnsi="Arial"/>
          <w:sz w:val="28"/>
          <w:lang w:val="uk-UA"/>
        </w:rPr>
        <w:t xml:space="preserve"> та другим </w:t>
      </w:r>
      <w:r w:rsidR="00D442C2" w:rsidRPr="00D442C2">
        <w:rPr>
          <w:rFonts w:ascii="Arial" w:hAnsi="Arial"/>
          <w:position w:val="-12"/>
          <w:sz w:val="28"/>
          <w:lang w:val="uk-UA"/>
        </w:rPr>
        <w:pict>
          <v:shape id="_x0000_i2061" type="#_x0000_t75" style="width:66.55pt;height:18.35pt">
            <v:imagedata r:id="rId1495" o:title=""/>
          </v:shape>
        </w:pict>
      </w:r>
      <w:r w:rsidRPr="009667E7">
        <w:rPr>
          <w:rFonts w:ascii="Arial" w:hAnsi="Arial"/>
          <w:sz w:val="28"/>
          <w:lang w:val="uk-UA"/>
        </w:rPr>
        <w:t xml:space="preserve"> базовими триедрами визначається за допомогою матриці напрямних косинусів </w:t>
      </w:r>
      <w:r w:rsidR="00D442C2" w:rsidRPr="00D442C2">
        <w:rPr>
          <w:rFonts w:ascii="Arial" w:hAnsi="Arial"/>
          <w:position w:val="-12"/>
          <w:sz w:val="28"/>
          <w:lang w:val="uk-UA"/>
        </w:rPr>
        <w:pict>
          <v:shape id="_x0000_i2062" type="#_x0000_t75" style="width:27.85pt;height:18.35pt">
            <v:imagedata r:id="rId1556" o:title=""/>
          </v:shape>
        </w:pict>
      </w:r>
      <w:r w:rsidRPr="009667E7">
        <w:rPr>
          <w:rFonts w:ascii="Arial" w:hAnsi="Arial"/>
          <w:sz w:val="28"/>
          <w:lang w:val="uk-UA"/>
        </w:rPr>
        <w:t xml:space="preserve">. Обчислювач </w:t>
      </w:r>
      <w:r w:rsidR="00D442C2" w:rsidRPr="00D442C2">
        <w:rPr>
          <w:rFonts w:ascii="Arial" w:hAnsi="Arial"/>
          <w:position w:val="-12"/>
          <w:sz w:val="28"/>
          <w:lang w:val="uk-UA"/>
        </w:rPr>
        <w:pict>
          <v:shape id="_x0000_i2063" type="#_x0000_t75" style="width:18.35pt;height:18.35pt">
            <v:imagedata r:id="rId1554" o:title=""/>
          </v:shape>
        </w:pict>
      </w:r>
      <w:r w:rsidRPr="009667E7">
        <w:rPr>
          <w:rFonts w:ascii="Arial" w:hAnsi="Arial"/>
          <w:sz w:val="28"/>
          <w:lang w:val="uk-UA"/>
        </w:rPr>
        <w:t xml:space="preserve"> є основним навігаційним обчислювачем. Його завдання полягає у виробленні поточної інформації про координати центру мас ЛА (</w:t>
      </w:r>
      <w:r w:rsidR="00D442C2" w:rsidRPr="00D442C2">
        <w:rPr>
          <w:rFonts w:ascii="Arial" w:hAnsi="Arial"/>
          <w:position w:val="-4"/>
          <w:sz w:val="28"/>
          <w:lang w:val="uk-UA"/>
        </w:rPr>
        <w:pict>
          <v:shape id="_x0000_i2064" type="#_x0000_t75" style="width:14.25pt;height:16.3pt">
            <v:imagedata r:id="rId1557" o:title=""/>
          </v:shape>
        </w:pict>
      </w:r>
      <w:r w:rsidR="00032333" w:rsidRPr="009667E7">
        <w:rPr>
          <w:rFonts w:ascii="Arial" w:hAnsi="Arial"/>
          <w:sz w:val="28"/>
          <w:lang w:val="uk-UA"/>
        </w:rPr>
        <w:t>) і вектора ш</w:t>
      </w:r>
      <w:r w:rsidRPr="009667E7">
        <w:rPr>
          <w:rFonts w:ascii="Arial" w:hAnsi="Arial"/>
          <w:sz w:val="28"/>
          <w:lang w:val="uk-UA"/>
        </w:rPr>
        <w:t>видкості (</w:t>
      </w:r>
      <w:r w:rsidR="00D442C2" w:rsidRPr="00D442C2">
        <w:rPr>
          <w:rFonts w:ascii="Arial" w:hAnsi="Arial"/>
          <w:position w:val="-6"/>
          <w:sz w:val="28"/>
          <w:lang w:val="uk-UA"/>
        </w:rPr>
        <w:pict>
          <v:shape id="_x0000_i2065" type="#_x0000_t75" style="width:14.25pt;height:17.65pt">
            <v:imagedata r:id="rId1558" o:title=""/>
          </v:shape>
        </w:pict>
      </w:r>
      <w:r w:rsidRPr="009667E7">
        <w:rPr>
          <w:rFonts w:ascii="Arial" w:hAnsi="Arial"/>
          <w:sz w:val="28"/>
          <w:lang w:val="uk-UA"/>
        </w:rPr>
        <w:t xml:space="preserve">). Обчислювач </w:t>
      </w:r>
      <w:r w:rsidR="00D442C2" w:rsidRPr="00D442C2">
        <w:rPr>
          <w:rFonts w:ascii="Arial" w:hAnsi="Arial"/>
          <w:position w:val="-12"/>
          <w:sz w:val="28"/>
          <w:lang w:val="uk-UA"/>
        </w:rPr>
        <w:pict>
          <v:shape id="_x0000_i2066" type="#_x0000_t75" style="width:18.35pt;height:18.35pt">
            <v:imagedata r:id="rId1559" o:title=""/>
          </v:shape>
        </w:pict>
      </w:r>
      <w:r w:rsidRPr="009667E7">
        <w:rPr>
          <w:rFonts w:ascii="Arial" w:hAnsi="Arial"/>
          <w:sz w:val="28"/>
          <w:lang w:val="uk-UA"/>
        </w:rPr>
        <w:t xml:space="preserve"> призначений для обчислення коріолісового прискорення </w:t>
      </w:r>
      <w:r w:rsidR="00D442C2" w:rsidRPr="00D442C2">
        <w:rPr>
          <w:rFonts w:ascii="Arial" w:hAnsi="Arial"/>
          <w:position w:val="-12"/>
          <w:sz w:val="28"/>
          <w:lang w:val="uk-UA"/>
        </w:rPr>
        <w:pict>
          <v:shape id="_x0000_i2067" type="#_x0000_t75" style="width:36.7pt;height:20.4pt">
            <v:imagedata r:id="rId1560"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68" type="#_x0000_t75" style="width:18.35pt;height:18.35pt">
            <v:imagedata r:id="rId1561" o:title=""/>
          </v:shape>
        </w:pict>
      </w:r>
      <w:r w:rsidRPr="009667E7">
        <w:rPr>
          <w:rFonts w:ascii="Arial" w:hAnsi="Arial"/>
          <w:sz w:val="28"/>
          <w:lang w:val="uk-UA"/>
        </w:rPr>
        <w:t xml:space="preserve"> </w:t>
      </w:r>
      <w:r w:rsidR="00032333" w:rsidRPr="009667E7">
        <w:rPr>
          <w:rFonts w:ascii="Arial" w:hAnsi="Arial"/>
          <w:sz w:val="28"/>
          <w:lang w:val="uk-UA"/>
        </w:rPr>
        <w:t xml:space="preserve">– </w:t>
      </w:r>
      <w:r w:rsidRPr="009667E7">
        <w:rPr>
          <w:rFonts w:ascii="Arial" w:hAnsi="Arial"/>
          <w:sz w:val="28"/>
          <w:lang w:val="uk-UA"/>
        </w:rPr>
        <w:t xml:space="preserve">обчислювач вектора гравітаційного прискорення </w:t>
      </w:r>
      <w:r w:rsidR="00D442C2" w:rsidRPr="00D442C2">
        <w:rPr>
          <w:rFonts w:ascii="Arial" w:hAnsi="Arial"/>
          <w:position w:val="-12"/>
          <w:sz w:val="28"/>
          <w:lang w:val="uk-UA"/>
        </w:rPr>
        <w:pict>
          <v:shape id="_x0000_i2069" type="#_x0000_t75" style="width:12.25pt;height:18.35pt">
            <v:imagedata r:id="rId1562"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070" type="#_x0000_t75" style="width:18.35pt;height:18.35pt">
            <v:imagedata r:id="rId1563" o:title=""/>
          </v:shape>
        </w:pict>
      </w:r>
      <w:r w:rsidR="00032333" w:rsidRPr="009667E7">
        <w:rPr>
          <w:rFonts w:ascii="Arial" w:hAnsi="Arial"/>
          <w:sz w:val="28"/>
          <w:lang w:val="uk-UA"/>
        </w:rPr>
        <w:t xml:space="preserve"> –</w:t>
      </w:r>
      <w:r w:rsidRPr="009667E7">
        <w:rPr>
          <w:rFonts w:ascii="Arial" w:hAnsi="Arial"/>
          <w:sz w:val="28"/>
          <w:lang w:val="uk-UA"/>
        </w:rPr>
        <w:t xml:space="preserve"> обчислювач керуючих сигналів системи кутової стабілізації акселерометрів.</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Інерціальна навігаційна система може бути побудована тільки на датчиках лінійних прискорень (акселерометрах). Для реалізації таких ІНС може бути використано шість, дев'ять і більше однокомпонентних акселерометрів, що мають різні орієнтації осей чутливості.</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Якщо гравітаційне прискорення задається або обчислюється в спеціальному обчислювачі, то для побудови ІНС досить шести акселерометрів. Нехай осі чутливості акселерометрів </w:t>
      </w:r>
      <w:r w:rsidR="00D442C2" w:rsidRPr="00D442C2">
        <w:rPr>
          <w:rFonts w:ascii="Arial" w:hAnsi="Arial"/>
          <w:position w:val="-18"/>
          <w:sz w:val="28"/>
          <w:lang w:val="uk-UA"/>
        </w:rPr>
        <w:pict>
          <v:shape id="_x0000_i2071" type="#_x0000_t75" style="width:83.55pt;height:21.75pt">
            <v:imagedata r:id="rId1564" o:title=""/>
          </v:shape>
        </w:pict>
      </w:r>
      <w:r w:rsidRPr="009667E7">
        <w:rPr>
          <w:rFonts w:ascii="Arial" w:hAnsi="Arial"/>
          <w:sz w:val="28"/>
          <w:lang w:val="uk-UA"/>
        </w:rPr>
        <w:t xml:space="preserve"> утворюють перший базовий триедр </w:t>
      </w:r>
      <w:r w:rsidR="00D442C2" w:rsidRPr="00D442C2">
        <w:rPr>
          <w:rFonts w:ascii="Arial" w:hAnsi="Arial"/>
          <w:position w:val="-12"/>
          <w:sz w:val="28"/>
          <w:lang w:val="uk-UA"/>
        </w:rPr>
        <w:pict>
          <v:shape id="_x0000_i2072" type="#_x0000_t75" style="width:62.5pt;height:18.35pt">
            <v:imagedata r:id="rId1494" o:title=""/>
          </v:shape>
        </w:pict>
      </w:r>
      <w:r w:rsidRPr="009667E7">
        <w:rPr>
          <w:rFonts w:ascii="Arial" w:hAnsi="Arial"/>
          <w:sz w:val="28"/>
          <w:lang w:val="uk-UA"/>
        </w:rPr>
        <w:t xml:space="preserve">, а осі чутливості акселерометрів </w:t>
      </w:r>
      <w:r w:rsidR="00D442C2" w:rsidRPr="00D442C2">
        <w:rPr>
          <w:rFonts w:ascii="Arial" w:hAnsi="Arial"/>
          <w:position w:val="-18"/>
          <w:sz w:val="28"/>
          <w:lang w:val="uk-UA"/>
        </w:rPr>
        <w:pict>
          <v:shape id="_x0000_i2073" type="#_x0000_t75" style="width:84.25pt;height:21.75pt">
            <v:imagedata r:id="rId1565" o:title=""/>
          </v:shape>
        </w:pict>
      </w:r>
      <w:r w:rsidRPr="009667E7">
        <w:rPr>
          <w:rFonts w:ascii="Arial" w:hAnsi="Arial"/>
          <w:sz w:val="28"/>
          <w:lang w:val="uk-UA"/>
        </w:rPr>
        <w:t xml:space="preserve"> </w:t>
      </w:r>
      <w:r w:rsidR="00E146E6" w:rsidRPr="009667E7">
        <w:rPr>
          <w:rFonts w:ascii="Arial" w:hAnsi="Arial"/>
          <w:sz w:val="28"/>
          <w:lang w:val="uk-UA"/>
        </w:rPr>
        <w:t>–</w:t>
      </w:r>
      <w:r w:rsidRPr="009667E7">
        <w:rPr>
          <w:rFonts w:ascii="Arial" w:hAnsi="Arial"/>
          <w:sz w:val="28"/>
          <w:lang w:val="uk-UA"/>
        </w:rPr>
        <w:t xml:space="preserve"> відповідно другий базовий триедр </w:t>
      </w:r>
      <w:r w:rsidR="00D442C2" w:rsidRPr="00D442C2">
        <w:rPr>
          <w:rFonts w:ascii="Arial" w:hAnsi="Arial"/>
          <w:position w:val="-12"/>
          <w:sz w:val="28"/>
          <w:lang w:val="uk-UA"/>
        </w:rPr>
        <w:lastRenderedPageBreak/>
        <w:pict>
          <v:shape id="_x0000_i2074" type="#_x0000_t75" style="width:66.55pt;height:18.35pt">
            <v:imagedata r:id="rId1495" o:title=""/>
          </v:shape>
        </w:pict>
      </w:r>
      <w:r w:rsidRPr="009667E7">
        <w:rPr>
          <w:rFonts w:ascii="Arial" w:hAnsi="Arial"/>
          <w:sz w:val="28"/>
          <w:lang w:val="uk-UA"/>
        </w:rPr>
        <w:t xml:space="preserve">. Розташуємо акселерометри на загальній жорсткій основі 1. Відстань між полюсами триедру </w:t>
      </w:r>
      <w:r w:rsidR="00D442C2" w:rsidRPr="00D442C2">
        <w:rPr>
          <w:rFonts w:ascii="Arial" w:hAnsi="Arial"/>
          <w:position w:val="-12"/>
          <w:sz w:val="28"/>
          <w:lang w:val="uk-UA"/>
        </w:rPr>
        <w:pict>
          <v:shape id="_x0000_i2075" type="#_x0000_t75" style="width:18.35pt;height:18.35pt">
            <v:imagedata r:id="rId1566" o:title=""/>
          </v:shape>
        </w:pict>
      </w:r>
      <w:r w:rsidR="00D442C2" w:rsidRPr="00D442C2">
        <w:rPr>
          <w:rFonts w:ascii="Arial" w:hAnsi="Arial"/>
          <w:position w:val="-12"/>
          <w:sz w:val="28"/>
          <w:lang w:val="uk-UA"/>
        </w:rPr>
        <w:pict>
          <v:shape id="_x0000_i2076" type="#_x0000_t75" style="width:18.35pt;height:18.35pt">
            <v:imagedata r:id="rId1567" o:title=""/>
          </v:shape>
        </w:pict>
      </w:r>
      <w:r w:rsidRPr="009667E7">
        <w:rPr>
          <w:rFonts w:ascii="Arial" w:hAnsi="Arial"/>
          <w:sz w:val="28"/>
          <w:lang w:val="uk-UA"/>
        </w:rPr>
        <w:t xml:space="preserve"> позначимо через </w:t>
      </w:r>
      <w:r w:rsidR="00D442C2" w:rsidRPr="00D442C2">
        <w:rPr>
          <w:rFonts w:ascii="Arial" w:hAnsi="Arial"/>
          <w:position w:val="-10"/>
          <w:sz w:val="28"/>
          <w:lang w:val="uk-UA"/>
        </w:rPr>
        <w:pict>
          <v:shape id="_x0000_i2077" type="#_x0000_t75" style="width:12.25pt;height:14.25pt">
            <v:imagedata r:id="rId1568" o:title=""/>
          </v:shape>
        </w:pict>
      </w:r>
      <w:r w:rsidRPr="009667E7">
        <w:rPr>
          <w:rFonts w:ascii="Arial" w:hAnsi="Arial"/>
          <w:sz w:val="28"/>
          <w:lang w:val="uk-UA"/>
        </w:rPr>
        <w:t xml:space="preserve">. Загалом </w:t>
      </w:r>
      <w:r w:rsidR="00D442C2" w:rsidRPr="00D442C2">
        <w:rPr>
          <w:rFonts w:ascii="Arial" w:hAnsi="Arial"/>
          <w:position w:val="-10"/>
          <w:sz w:val="28"/>
          <w:lang w:val="uk-UA"/>
        </w:rPr>
        <w:pict>
          <v:shape id="_x0000_i2078" type="#_x0000_t75" style="width:12.25pt;height:17.65pt">
            <v:imagedata r:id="rId1569" o:title=""/>
          </v:shape>
        </w:pict>
      </w:r>
      <w:r w:rsidR="00032333" w:rsidRPr="009667E7">
        <w:rPr>
          <w:rFonts w:ascii="Arial" w:hAnsi="Arial"/>
          <w:sz w:val="28"/>
          <w:lang w:val="uk-UA"/>
        </w:rPr>
        <w:t xml:space="preserve"> –</w:t>
      </w:r>
      <w:r w:rsidRPr="009667E7">
        <w:rPr>
          <w:rFonts w:ascii="Arial" w:hAnsi="Arial"/>
          <w:sz w:val="28"/>
          <w:lang w:val="uk-UA"/>
        </w:rPr>
        <w:t xml:space="preserve"> це радіус-вектор, </w:t>
      </w:r>
      <w:r w:rsidR="00032333" w:rsidRPr="009667E7">
        <w:rPr>
          <w:rFonts w:ascii="Arial" w:hAnsi="Arial"/>
          <w:sz w:val="28"/>
          <w:lang w:val="uk-UA"/>
        </w:rPr>
        <w:t>що поєднує</w:t>
      </w:r>
      <w:r w:rsidRPr="009667E7">
        <w:rPr>
          <w:rFonts w:ascii="Arial" w:hAnsi="Arial"/>
          <w:sz w:val="28"/>
          <w:lang w:val="uk-UA"/>
        </w:rPr>
        <w:t xml:space="preserve"> точки </w:t>
      </w:r>
      <w:r w:rsidR="00D442C2" w:rsidRPr="00D442C2">
        <w:rPr>
          <w:rFonts w:ascii="Arial" w:hAnsi="Arial"/>
          <w:position w:val="-12"/>
          <w:sz w:val="28"/>
          <w:lang w:val="uk-UA"/>
        </w:rPr>
        <w:pict>
          <v:shape id="_x0000_i2079" type="#_x0000_t75" style="width:18.35pt;height:18.35pt">
            <v:imagedata r:id="rId1566"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080" type="#_x0000_t75" style="width:18.35pt;height:18.35pt">
            <v:imagedata r:id="rId1567" o:title=""/>
          </v:shape>
        </w:pict>
      </w:r>
      <w:r w:rsidRPr="009667E7">
        <w:rPr>
          <w:rFonts w:ascii="Arial" w:hAnsi="Arial"/>
          <w:sz w:val="28"/>
          <w:lang w:val="uk-UA"/>
        </w:rPr>
        <w:t>. Однойменні осі триедрів розташуємо паралельно (</w:t>
      </w:r>
      <w:r w:rsidR="00C830AD" w:rsidRPr="009667E7">
        <w:rPr>
          <w:rFonts w:ascii="Arial" w:hAnsi="Arial"/>
          <w:position w:val="-12"/>
          <w:lang w:val="uk-UA"/>
        </w:rPr>
        <w:object w:dxaOrig="1600" w:dyaOrig="380">
          <v:shape id="_x0000_i2081" type="#_x0000_t75" style="width:80.15pt;height:19pt" o:ole="">
            <v:imagedata r:id="rId1570" o:title=""/>
          </v:shape>
          <o:OLEObject Type="Embed" ProgID="Equation.DSMT4" ShapeID="_x0000_i2081" DrawAspect="Content" ObjectID="_1679072236" r:id="rId1571"/>
        </w:object>
      </w:r>
      <w:r w:rsidR="00C830AD" w:rsidRPr="009667E7">
        <w:rPr>
          <w:rFonts w:ascii="Arial" w:hAnsi="Arial"/>
          <w:sz w:val="28"/>
          <w:lang w:val="uk-UA"/>
        </w:rPr>
        <w:t xml:space="preserve">, </w:t>
      </w:r>
      <w:r w:rsidR="00C830AD" w:rsidRPr="009667E7">
        <w:rPr>
          <w:rFonts w:ascii="Arial" w:hAnsi="Arial"/>
          <w:position w:val="-12"/>
          <w:lang w:val="uk-UA"/>
        </w:rPr>
        <w:object w:dxaOrig="1420" w:dyaOrig="380">
          <v:shape id="_x0000_i2082" type="#_x0000_t75" style="width:71.3pt;height:19pt" o:ole="">
            <v:imagedata r:id="rId1572" o:title=""/>
          </v:shape>
          <o:OLEObject Type="Embed" ProgID="Equation.DSMT4" ShapeID="_x0000_i2082" DrawAspect="Content" ObjectID="_1679072237" r:id="rId1573"/>
        </w:object>
      </w:r>
      <w:r w:rsidR="00C830AD" w:rsidRPr="00826672">
        <w:rPr>
          <w:rFonts w:ascii="Arial" w:hAnsi="Arial"/>
          <w:sz w:val="28"/>
          <w:lang w:val="uk-UA"/>
        </w:rPr>
        <w:t xml:space="preserve">, </w:t>
      </w:r>
      <w:r w:rsidR="00C830AD" w:rsidRPr="009667E7">
        <w:rPr>
          <w:rFonts w:ascii="Arial" w:hAnsi="Arial"/>
          <w:position w:val="-12"/>
          <w:lang w:val="uk-UA"/>
        </w:rPr>
        <w:object w:dxaOrig="1520" w:dyaOrig="380">
          <v:shape id="_x0000_i2083" type="#_x0000_t75" style="width:76.1pt;height:19pt" o:ole="">
            <v:imagedata r:id="rId1574" o:title=""/>
          </v:shape>
          <o:OLEObject Type="Embed" ProgID="Equation.DSMT4" ShapeID="_x0000_i2083" DrawAspect="Content" ObjectID="_1679072238" r:id="rId1575"/>
        </w:object>
      </w:r>
      <w:r w:rsidRPr="009667E7">
        <w:rPr>
          <w:rFonts w:ascii="Arial" w:hAnsi="Arial"/>
          <w:sz w:val="28"/>
          <w:lang w:val="uk-UA"/>
        </w:rPr>
        <w:t>).</w:t>
      </w: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Функціональна схема ІНС на базі шести акселерометрів приведена на рис.</w:t>
      </w:r>
      <w:r w:rsidR="00032333" w:rsidRPr="009667E7">
        <w:rPr>
          <w:rFonts w:ascii="Arial" w:hAnsi="Arial"/>
          <w:sz w:val="28"/>
          <w:lang w:val="uk-UA"/>
        </w:rPr>
        <w:t xml:space="preserve"> 10.</w:t>
      </w:r>
      <w:r w:rsidRPr="009667E7">
        <w:rPr>
          <w:rFonts w:ascii="Arial" w:hAnsi="Arial"/>
          <w:sz w:val="28"/>
          <w:lang w:val="uk-UA"/>
        </w:rPr>
        <w:t>3.</w:t>
      </w:r>
    </w:p>
    <w:p w:rsidR="002D6B8E" w:rsidRPr="009667E7" w:rsidRDefault="00D160FF" w:rsidP="00E146E6">
      <w:pPr>
        <w:suppressAutoHyphens/>
        <w:jc w:val="center"/>
        <w:rPr>
          <w:rFonts w:ascii="Arial" w:hAnsi="Arial"/>
          <w:sz w:val="28"/>
          <w:lang w:val="uk-UA"/>
        </w:rPr>
      </w:pPr>
      <w:r w:rsidRPr="00D442C2">
        <w:rPr>
          <w:rFonts w:ascii="Arial" w:hAnsi="Arial"/>
          <w:sz w:val="28"/>
          <w:lang w:val="uk-UA"/>
        </w:rPr>
        <w:pict>
          <v:shape id="_x0000_i2084" type="#_x0000_t75" style="width:176.6pt;height:315.15pt">
            <v:imagedata r:id="rId1576" o:title=""/>
          </v:shape>
        </w:pict>
      </w:r>
    </w:p>
    <w:p w:rsidR="002D6B8E"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3</w:t>
      </w:r>
      <w:r w:rsidRPr="009667E7">
        <w:rPr>
          <w:rFonts w:ascii="Arial" w:hAnsi="Arial"/>
          <w:sz w:val="28"/>
          <w:lang w:val="uk-UA"/>
        </w:rPr>
        <w:t>.</w:t>
      </w:r>
      <w:r w:rsidR="002D6B8E" w:rsidRPr="009667E7">
        <w:rPr>
          <w:rFonts w:ascii="Arial" w:hAnsi="Arial"/>
          <w:sz w:val="28"/>
          <w:lang w:val="uk-UA"/>
        </w:rPr>
        <w:t xml:space="preserve"> НС на основі шести акселерометрів</w:t>
      </w:r>
      <w:r w:rsidRPr="009667E7">
        <w:rPr>
          <w:rFonts w:ascii="Arial" w:hAnsi="Arial"/>
          <w:sz w:val="28"/>
          <w:lang w:val="uk-UA"/>
        </w:rPr>
        <w:t>:</w:t>
      </w:r>
      <w:r w:rsidRPr="009667E7">
        <w:rPr>
          <w:rFonts w:ascii="Arial" w:hAnsi="Arial"/>
          <w:sz w:val="28"/>
          <w:lang w:val="uk-UA"/>
        </w:rPr>
        <w:br/>
      </w:r>
      <w:r w:rsidR="002D6B8E" w:rsidRPr="009667E7">
        <w:rPr>
          <w:rFonts w:ascii="Arial" w:hAnsi="Arial"/>
          <w:sz w:val="28"/>
          <w:lang w:val="uk-UA"/>
        </w:rPr>
        <w:t xml:space="preserve">1 – жорстка основа; </w:t>
      </w:r>
      <w:r w:rsidR="00D442C2" w:rsidRPr="00D442C2">
        <w:rPr>
          <w:rFonts w:ascii="Arial" w:hAnsi="Arial"/>
          <w:position w:val="-18"/>
          <w:sz w:val="28"/>
          <w:lang w:val="uk-UA"/>
        </w:rPr>
        <w:pict>
          <v:shape id="_x0000_i2085" type="#_x0000_t75" style="width:83.55pt;height:21.75pt">
            <v:imagedata r:id="rId1564" o:title=""/>
          </v:shape>
        </w:pict>
      </w:r>
      <w:r w:rsidR="002D6B8E" w:rsidRPr="009667E7">
        <w:rPr>
          <w:rFonts w:ascii="Arial" w:hAnsi="Arial"/>
          <w:sz w:val="28"/>
          <w:lang w:val="uk-UA"/>
        </w:rPr>
        <w:t>,</w:t>
      </w:r>
      <w:r w:rsidR="00D442C2" w:rsidRPr="00D442C2">
        <w:rPr>
          <w:rFonts w:ascii="Arial" w:hAnsi="Arial"/>
          <w:position w:val="-18"/>
          <w:sz w:val="28"/>
          <w:lang w:val="uk-UA"/>
        </w:rPr>
        <w:pict>
          <v:shape id="_x0000_i2086" type="#_x0000_t75" style="width:84.25pt;height:21.75pt">
            <v:imagedata r:id="rId1565" o:title=""/>
          </v:shape>
        </w:pict>
      </w:r>
      <w:r w:rsidRPr="009667E7">
        <w:rPr>
          <w:rFonts w:ascii="Arial" w:hAnsi="Arial"/>
          <w:sz w:val="28"/>
          <w:lang w:val="uk-UA"/>
        </w:rPr>
        <w:t xml:space="preserve"> – акселерометри</w:t>
      </w:r>
    </w:p>
    <w:p w:rsidR="00032333" w:rsidRPr="009667E7" w:rsidRDefault="00032333" w:rsidP="001B4C87">
      <w:pPr>
        <w:suppressAutoHyphens/>
        <w:ind w:firstLine="709"/>
        <w:jc w:val="both"/>
        <w:rPr>
          <w:rFonts w:ascii="Arial" w:hAnsi="Arial"/>
          <w:sz w:val="28"/>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Виходячи з сигналів акселерометрів отримаєм</w:t>
      </w:r>
      <w:r w:rsidR="00032333" w:rsidRPr="009667E7">
        <w:rPr>
          <w:rFonts w:ascii="Arial" w:hAnsi="Arial"/>
          <w:sz w:val="28"/>
          <w:lang w:val="uk-UA"/>
        </w:rPr>
        <w:t>о наступні навігаційні рівняння</w:t>
      </w:r>
    </w:p>
    <w:p w:rsidR="00032333" w:rsidRPr="009667E7" w:rsidRDefault="00032333" w:rsidP="00032333">
      <w:pPr>
        <w:suppressAutoHyphens/>
        <w:jc w:val="both"/>
        <w:rPr>
          <w:rFonts w:ascii="Arial" w:hAnsi="Arial"/>
          <w:sz w:val="28"/>
          <w:lang w:val="uk-UA"/>
        </w:rPr>
      </w:pPr>
    </w:p>
    <w:tbl>
      <w:tblPr>
        <w:tblW w:w="0" w:type="auto"/>
        <w:tblInd w:w="108" w:type="dxa"/>
        <w:tblLook w:val="01E0"/>
      </w:tblPr>
      <w:tblGrid>
        <w:gridCol w:w="8868"/>
        <w:gridCol w:w="1104"/>
      </w:tblGrid>
      <w:tr w:rsidR="00032333" w:rsidRPr="009667E7">
        <w:tc>
          <w:tcPr>
            <w:tcW w:w="9072" w:type="dxa"/>
            <w:vAlign w:val="center"/>
          </w:tcPr>
          <w:p w:rsidR="00032333" w:rsidRPr="009667E7" w:rsidRDefault="00D442C2" w:rsidP="00032333">
            <w:pPr>
              <w:suppressAutoHyphens/>
              <w:ind w:firstLine="709"/>
              <w:jc w:val="center"/>
              <w:rPr>
                <w:rFonts w:ascii="Arial" w:hAnsi="Arial"/>
                <w:sz w:val="28"/>
                <w:lang w:val="uk-UA"/>
              </w:rPr>
            </w:pPr>
            <w:r w:rsidRPr="00D442C2">
              <w:rPr>
                <w:rFonts w:ascii="Arial" w:hAnsi="Arial"/>
                <w:position w:val="-30"/>
                <w:sz w:val="28"/>
                <w:lang w:val="uk-UA"/>
              </w:rPr>
              <w:pict>
                <v:shape id="_x0000_i2087" type="#_x0000_t75" style="width:152.15pt;height:41.45pt">
                  <v:imagedata r:id="rId1577" o:title=""/>
                </v:shape>
              </w:pict>
            </w:r>
          </w:p>
        </w:tc>
        <w:tc>
          <w:tcPr>
            <w:tcW w:w="792" w:type="dxa"/>
            <w:vAlign w:val="center"/>
          </w:tcPr>
          <w:p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(10.10)</w:t>
            </w:r>
          </w:p>
        </w:tc>
      </w:tr>
    </w:tbl>
    <w:p w:rsidR="00032333" w:rsidRPr="009667E7" w:rsidRDefault="00032333" w:rsidP="00032333">
      <w:pPr>
        <w:suppressAutoHyphens/>
        <w:jc w:val="both"/>
        <w:rPr>
          <w:rFonts w:ascii="Arial" w:hAnsi="Arial"/>
          <w:sz w:val="28"/>
          <w:lang w:val="uk-UA"/>
        </w:rPr>
      </w:pPr>
    </w:p>
    <w:tbl>
      <w:tblPr>
        <w:tblW w:w="0" w:type="auto"/>
        <w:tblInd w:w="108" w:type="dxa"/>
        <w:tblLook w:val="01E0"/>
      </w:tblPr>
      <w:tblGrid>
        <w:gridCol w:w="8868"/>
        <w:gridCol w:w="1104"/>
      </w:tblGrid>
      <w:tr w:rsidR="00032333" w:rsidRPr="009667E7">
        <w:tc>
          <w:tcPr>
            <w:tcW w:w="9072" w:type="dxa"/>
            <w:vAlign w:val="center"/>
          </w:tcPr>
          <w:p w:rsidR="00032333" w:rsidRPr="009667E7" w:rsidRDefault="00D442C2" w:rsidP="00B336F0">
            <w:pPr>
              <w:suppressAutoHyphens/>
              <w:ind w:firstLine="709"/>
              <w:jc w:val="center"/>
              <w:rPr>
                <w:rFonts w:ascii="Arial" w:hAnsi="Arial"/>
                <w:sz w:val="28"/>
                <w:lang w:val="uk-UA"/>
              </w:rPr>
            </w:pPr>
            <w:r w:rsidRPr="00D442C2">
              <w:rPr>
                <w:rFonts w:ascii="Arial" w:hAnsi="Arial"/>
                <w:position w:val="-30"/>
                <w:sz w:val="28"/>
                <w:lang w:val="uk-UA"/>
              </w:rPr>
              <w:pict>
                <v:shape id="_x0000_i2088" type="#_x0000_t75" style="width:155.55pt;height:41.45pt">
                  <v:imagedata r:id="rId1578" o:title=""/>
                </v:shape>
              </w:pict>
            </w:r>
          </w:p>
        </w:tc>
        <w:tc>
          <w:tcPr>
            <w:tcW w:w="792" w:type="dxa"/>
            <w:vAlign w:val="center"/>
          </w:tcPr>
          <w:p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(10.11)</w:t>
            </w:r>
          </w:p>
        </w:tc>
      </w:tr>
    </w:tbl>
    <w:p w:rsidR="00032333" w:rsidRPr="009667E7" w:rsidRDefault="00032333" w:rsidP="00032333">
      <w:pPr>
        <w:suppressAutoHyphens/>
        <w:jc w:val="both"/>
        <w:rPr>
          <w:rFonts w:ascii="Arial" w:hAnsi="Arial"/>
          <w:sz w:val="28"/>
          <w:lang w:val="uk-UA"/>
        </w:rPr>
      </w:pPr>
    </w:p>
    <w:tbl>
      <w:tblPr>
        <w:tblW w:w="0" w:type="auto"/>
        <w:tblInd w:w="108" w:type="dxa"/>
        <w:tblLook w:val="01E0"/>
      </w:tblPr>
      <w:tblGrid>
        <w:gridCol w:w="8868"/>
        <w:gridCol w:w="1104"/>
      </w:tblGrid>
      <w:tr w:rsidR="00032333" w:rsidRPr="009667E7">
        <w:tc>
          <w:tcPr>
            <w:tcW w:w="9072" w:type="dxa"/>
            <w:vAlign w:val="center"/>
          </w:tcPr>
          <w:p w:rsidR="00032333" w:rsidRPr="009667E7" w:rsidRDefault="00D442C2" w:rsidP="00B336F0">
            <w:pPr>
              <w:suppressAutoHyphens/>
              <w:ind w:firstLine="709"/>
              <w:jc w:val="center"/>
              <w:rPr>
                <w:rFonts w:ascii="Arial" w:hAnsi="Arial"/>
                <w:sz w:val="28"/>
                <w:lang w:val="uk-UA"/>
              </w:rPr>
            </w:pPr>
            <w:r w:rsidRPr="00D442C2">
              <w:rPr>
                <w:rFonts w:ascii="Arial" w:hAnsi="Arial"/>
                <w:position w:val="-12"/>
                <w:sz w:val="28"/>
                <w:lang w:val="uk-UA"/>
              </w:rPr>
              <w:pict>
                <v:shape id="_x0000_i2089" type="#_x0000_t75" style="width:72.7pt;height:20.4pt">
                  <v:imagedata r:id="rId1579" o:title=""/>
                </v:shape>
              </w:pict>
            </w:r>
            <w:r w:rsidR="00032333" w:rsidRPr="009667E7">
              <w:rPr>
                <w:rFonts w:ascii="Arial" w:hAnsi="Arial"/>
                <w:sz w:val="28"/>
                <w:lang w:val="uk-UA"/>
              </w:rPr>
              <w:t>;</w:t>
            </w:r>
          </w:p>
        </w:tc>
        <w:tc>
          <w:tcPr>
            <w:tcW w:w="792" w:type="dxa"/>
            <w:vAlign w:val="center"/>
          </w:tcPr>
          <w:p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(10.12)</w:t>
            </w:r>
          </w:p>
        </w:tc>
      </w:tr>
    </w:tbl>
    <w:p w:rsidR="00032333" w:rsidRPr="009667E7" w:rsidRDefault="00032333" w:rsidP="00032333">
      <w:pPr>
        <w:suppressAutoHyphens/>
        <w:jc w:val="both"/>
        <w:rPr>
          <w:rFonts w:ascii="Arial" w:hAnsi="Arial"/>
          <w:sz w:val="28"/>
          <w:lang w:val="uk-UA"/>
        </w:rPr>
      </w:pPr>
    </w:p>
    <w:tbl>
      <w:tblPr>
        <w:tblW w:w="0" w:type="auto"/>
        <w:tblInd w:w="108" w:type="dxa"/>
        <w:tblLook w:val="01E0"/>
      </w:tblPr>
      <w:tblGrid>
        <w:gridCol w:w="8868"/>
        <w:gridCol w:w="1104"/>
      </w:tblGrid>
      <w:tr w:rsidR="00032333" w:rsidRPr="009667E7">
        <w:tc>
          <w:tcPr>
            <w:tcW w:w="9072" w:type="dxa"/>
            <w:vAlign w:val="center"/>
          </w:tcPr>
          <w:p w:rsidR="00032333" w:rsidRPr="009667E7" w:rsidRDefault="00D442C2" w:rsidP="00B336F0">
            <w:pPr>
              <w:suppressAutoHyphens/>
              <w:ind w:firstLine="709"/>
              <w:jc w:val="center"/>
              <w:rPr>
                <w:rFonts w:ascii="Arial" w:hAnsi="Arial"/>
                <w:sz w:val="28"/>
                <w:lang w:val="uk-UA"/>
              </w:rPr>
            </w:pPr>
            <w:r w:rsidRPr="00D442C2">
              <w:rPr>
                <w:rFonts w:ascii="Arial" w:hAnsi="Arial"/>
                <w:position w:val="-38"/>
                <w:sz w:val="28"/>
                <w:lang w:val="uk-UA"/>
              </w:rPr>
              <w:lastRenderedPageBreak/>
              <w:pict>
                <v:shape id="_x0000_i2090" type="#_x0000_t75" style="width:173.2pt;height:42.1pt">
                  <v:imagedata r:id="rId1580" o:title=""/>
                </v:shape>
              </w:pict>
            </w:r>
            <w:r w:rsidR="00032333" w:rsidRPr="009667E7">
              <w:rPr>
                <w:rFonts w:ascii="Arial" w:hAnsi="Arial"/>
                <w:sz w:val="28"/>
                <w:lang w:val="uk-UA"/>
              </w:rPr>
              <w:t>;</w:t>
            </w:r>
          </w:p>
        </w:tc>
        <w:tc>
          <w:tcPr>
            <w:tcW w:w="792" w:type="dxa"/>
            <w:vAlign w:val="center"/>
          </w:tcPr>
          <w:p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(10.13)</w:t>
            </w:r>
          </w:p>
        </w:tc>
      </w:tr>
    </w:tbl>
    <w:p w:rsidR="00032333" w:rsidRPr="009667E7" w:rsidRDefault="00032333" w:rsidP="00032333">
      <w:pPr>
        <w:suppressAutoHyphens/>
        <w:jc w:val="both"/>
        <w:rPr>
          <w:rFonts w:ascii="Arial" w:hAnsi="Arial"/>
          <w:sz w:val="28"/>
          <w:lang w:val="uk-UA"/>
        </w:rPr>
      </w:pPr>
    </w:p>
    <w:p w:rsidR="00032333" w:rsidRPr="009667E7" w:rsidRDefault="00D442C2" w:rsidP="00032333">
      <w:pPr>
        <w:suppressAutoHyphens/>
        <w:jc w:val="center"/>
        <w:rPr>
          <w:rFonts w:ascii="Arial" w:hAnsi="Arial"/>
          <w:sz w:val="28"/>
          <w:lang w:val="uk-UA"/>
        </w:rPr>
      </w:pPr>
      <w:r w:rsidRPr="00D442C2">
        <w:rPr>
          <w:rFonts w:ascii="Arial" w:hAnsi="Arial"/>
          <w:position w:val="-12"/>
          <w:sz w:val="28"/>
          <w:lang w:val="uk-UA"/>
        </w:rPr>
        <w:pict>
          <v:shape id="_x0000_i2091" type="#_x0000_t75" style="width:160.3pt;height:19pt">
            <v:imagedata r:id="rId1581" o:title=""/>
          </v:shape>
        </w:pict>
      </w:r>
      <w:r w:rsidR="00032333" w:rsidRPr="009667E7">
        <w:rPr>
          <w:rFonts w:ascii="Arial" w:hAnsi="Arial"/>
          <w:sz w:val="28"/>
          <w:lang w:val="uk-UA"/>
        </w:rPr>
        <w:t>.</w:t>
      </w:r>
    </w:p>
    <w:p w:rsidR="002D6B8E" w:rsidRPr="009667E7" w:rsidRDefault="002D6B8E" w:rsidP="001B4C87">
      <w:pPr>
        <w:suppressAutoHyphens/>
        <w:ind w:firstLine="709"/>
        <w:jc w:val="both"/>
        <w:rPr>
          <w:rFonts w:ascii="Arial" w:hAnsi="Arial"/>
          <w:sz w:val="28"/>
          <w:szCs w:val="20"/>
          <w:lang w:val="uk-UA"/>
        </w:rPr>
      </w:pPr>
    </w:p>
    <w:p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Таким чином, два векторних рівняння (</w:t>
      </w:r>
      <w:r w:rsidR="00032333" w:rsidRPr="009667E7">
        <w:rPr>
          <w:rFonts w:ascii="Arial" w:hAnsi="Arial"/>
          <w:sz w:val="28"/>
          <w:lang w:val="uk-UA"/>
        </w:rPr>
        <w:t>10.</w:t>
      </w:r>
      <w:r w:rsidRPr="009667E7">
        <w:rPr>
          <w:rFonts w:ascii="Arial" w:hAnsi="Arial"/>
          <w:sz w:val="28"/>
          <w:lang w:val="uk-UA"/>
        </w:rPr>
        <w:t>10) і (</w:t>
      </w:r>
      <w:r w:rsidR="00032333" w:rsidRPr="009667E7">
        <w:rPr>
          <w:rFonts w:ascii="Arial" w:hAnsi="Arial"/>
          <w:sz w:val="28"/>
          <w:lang w:val="uk-UA"/>
        </w:rPr>
        <w:t>10.</w:t>
      </w:r>
      <w:r w:rsidRPr="009667E7">
        <w:rPr>
          <w:rFonts w:ascii="Arial" w:hAnsi="Arial"/>
          <w:sz w:val="28"/>
          <w:lang w:val="uk-UA"/>
        </w:rPr>
        <w:t xml:space="preserve">11) містять дві невідомі величини </w:t>
      </w:r>
      <w:r w:rsidR="00D442C2" w:rsidRPr="00D442C2">
        <w:rPr>
          <w:rFonts w:ascii="Arial" w:hAnsi="Arial"/>
          <w:position w:val="-6"/>
          <w:sz w:val="28"/>
          <w:lang w:val="uk-UA"/>
        </w:rPr>
        <w:pict>
          <v:shape id="_x0000_i2092" type="#_x0000_t75" style="width:14.25pt;height:14.95pt">
            <v:imagedata r:id="rId1582" o:title=""/>
          </v:shape>
        </w:pict>
      </w:r>
      <w:r w:rsidRPr="009667E7">
        <w:rPr>
          <w:rFonts w:ascii="Arial" w:hAnsi="Arial"/>
          <w:sz w:val="28"/>
          <w:lang w:val="uk-UA"/>
        </w:rPr>
        <w:t xml:space="preserve"> и </w:t>
      </w:r>
      <w:r w:rsidR="00D442C2" w:rsidRPr="00D442C2">
        <w:rPr>
          <w:rFonts w:ascii="Arial" w:hAnsi="Arial"/>
          <w:position w:val="-6"/>
          <w:sz w:val="28"/>
          <w:lang w:val="uk-UA"/>
        </w:rPr>
        <w:pict>
          <v:shape id="_x0000_i2093" type="#_x0000_t75" style="width:12.25pt;height:14.95pt">
            <v:imagedata r:id="rId1583" o:title=""/>
          </v:shape>
        </w:pict>
      </w:r>
      <w:r w:rsidRPr="009667E7">
        <w:rPr>
          <w:rFonts w:ascii="Arial" w:hAnsi="Arial"/>
          <w:sz w:val="28"/>
          <w:lang w:val="uk-UA"/>
        </w:rPr>
        <w:t>. Спільне рішення рівнянь (</w:t>
      </w:r>
      <w:r w:rsidR="00032333" w:rsidRPr="009667E7">
        <w:rPr>
          <w:rFonts w:ascii="Arial" w:hAnsi="Arial"/>
          <w:sz w:val="28"/>
          <w:lang w:val="uk-UA"/>
        </w:rPr>
        <w:t xml:space="preserve">10.10) – </w:t>
      </w:r>
      <w:r w:rsidRPr="009667E7">
        <w:rPr>
          <w:rFonts w:ascii="Arial" w:hAnsi="Arial"/>
          <w:sz w:val="28"/>
          <w:lang w:val="uk-UA"/>
        </w:rPr>
        <w:t>(</w:t>
      </w:r>
      <w:r w:rsidR="00032333" w:rsidRPr="009667E7">
        <w:rPr>
          <w:rFonts w:ascii="Arial" w:hAnsi="Arial"/>
          <w:sz w:val="28"/>
          <w:lang w:val="uk-UA"/>
        </w:rPr>
        <w:t>10.</w:t>
      </w:r>
      <w:r w:rsidRPr="009667E7">
        <w:rPr>
          <w:rFonts w:ascii="Arial" w:hAnsi="Arial"/>
          <w:sz w:val="28"/>
          <w:lang w:val="uk-UA"/>
        </w:rPr>
        <w:t xml:space="preserve">13), з урахуванням заданого вектора </w:t>
      </w:r>
      <w:r w:rsidR="00D442C2" w:rsidRPr="00D442C2">
        <w:rPr>
          <w:rFonts w:ascii="Arial" w:hAnsi="Arial"/>
          <w:position w:val="-12"/>
          <w:sz w:val="28"/>
          <w:lang w:val="uk-UA"/>
        </w:rPr>
        <w:pict>
          <v:shape id="_x0000_i2094" type="#_x0000_t75" style="width:12.25pt;height:18.35pt">
            <v:imagedata r:id="rId1584" o:title=""/>
          </v:shape>
        </w:pict>
      </w:r>
      <w:r w:rsidRPr="009667E7">
        <w:rPr>
          <w:rFonts w:ascii="Arial" w:hAnsi="Arial"/>
          <w:sz w:val="28"/>
          <w:lang w:val="uk-UA"/>
        </w:rPr>
        <w:t>, дозволяє повністю вирішити навігаційну задачу.</w:t>
      </w:r>
    </w:p>
    <w:p w:rsidR="00C15649" w:rsidRPr="009667E7" w:rsidRDefault="002D6B8E" w:rsidP="00032333">
      <w:pPr>
        <w:pStyle w:val="a3"/>
        <w:suppressAutoHyphens/>
        <w:spacing w:line="240" w:lineRule="auto"/>
        <w:ind w:firstLine="0"/>
        <w:jc w:val="center"/>
        <w:rPr>
          <w:rFonts w:ascii="Arial" w:hAnsi="Arial"/>
          <w:b/>
          <w:lang w:val="uk-UA"/>
        </w:rPr>
      </w:pPr>
      <w:r w:rsidRPr="009667E7">
        <w:rPr>
          <w:rFonts w:ascii="Arial" w:hAnsi="Arial"/>
          <w:lang w:val="uk-UA"/>
        </w:rPr>
        <w:br w:type="page"/>
      </w:r>
      <w:r w:rsidR="00C15649" w:rsidRPr="009667E7">
        <w:rPr>
          <w:rFonts w:ascii="Arial" w:hAnsi="Arial"/>
          <w:b/>
          <w:lang w:val="uk-UA"/>
        </w:rPr>
        <w:lastRenderedPageBreak/>
        <w:t>ЛЕКЦІЯ №11</w:t>
      </w:r>
    </w:p>
    <w:p w:rsidR="00C15649" w:rsidRPr="009667E7" w:rsidRDefault="00C15649" w:rsidP="00032333">
      <w:pPr>
        <w:pStyle w:val="a3"/>
        <w:suppressAutoHyphens/>
        <w:spacing w:line="240" w:lineRule="auto"/>
        <w:ind w:firstLine="0"/>
        <w:jc w:val="center"/>
        <w:rPr>
          <w:rFonts w:ascii="Arial" w:hAnsi="Arial"/>
          <w:b/>
          <w:lang w:val="uk-UA"/>
        </w:rPr>
      </w:pPr>
    </w:p>
    <w:p w:rsidR="00C15649" w:rsidRPr="009667E7" w:rsidRDefault="00C15649" w:rsidP="00032333">
      <w:pPr>
        <w:suppressAutoHyphens/>
        <w:jc w:val="center"/>
        <w:rPr>
          <w:rFonts w:ascii="Arial" w:hAnsi="Arial"/>
          <w:b/>
          <w:sz w:val="28"/>
          <w:lang w:val="uk-UA"/>
        </w:rPr>
      </w:pPr>
      <w:r w:rsidRPr="009667E7">
        <w:rPr>
          <w:rFonts w:ascii="Arial" w:hAnsi="Arial"/>
          <w:b/>
          <w:sz w:val="28"/>
          <w:lang w:val="uk-UA"/>
        </w:rPr>
        <w:t>ОСНОВИ ІНЕРЦІАЛЬНОЇ НАВІГАЦІЇ</w:t>
      </w:r>
    </w:p>
    <w:p w:rsidR="00032333" w:rsidRPr="009667E7" w:rsidRDefault="00032333" w:rsidP="00032333">
      <w:pPr>
        <w:suppressAutoHyphens/>
        <w:jc w:val="center"/>
        <w:rPr>
          <w:rFonts w:ascii="Arial" w:hAnsi="Arial"/>
          <w:b/>
          <w:sz w:val="28"/>
          <w:lang w:val="uk-UA"/>
        </w:rPr>
      </w:pPr>
    </w:p>
    <w:p w:rsidR="00C15649" w:rsidRPr="009667E7" w:rsidRDefault="00C15649" w:rsidP="00032333">
      <w:pPr>
        <w:suppressAutoHyphens/>
        <w:jc w:val="center"/>
        <w:rPr>
          <w:rFonts w:ascii="Arial" w:hAnsi="Arial"/>
          <w:sz w:val="28"/>
          <w:lang w:val="uk-UA"/>
        </w:rPr>
      </w:pPr>
      <w:r w:rsidRPr="009667E7">
        <w:rPr>
          <w:rFonts w:ascii="Arial" w:hAnsi="Arial"/>
          <w:b/>
          <w:sz w:val="28"/>
          <w:lang w:val="uk-UA"/>
        </w:rPr>
        <w:t>Принципове рішення задачі створення інерціальної навігаційної системи</w:t>
      </w:r>
    </w:p>
    <w:p w:rsidR="00C15649" w:rsidRPr="009667E7" w:rsidRDefault="00C15649" w:rsidP="001B4C87">
      <w:pPr>
        <w:suppressAutoHyphens/>
        <w:ind w:firstLine="709"/>
        <w:rPr>
          <w:rFonts w:ascii="Arial" w:hAnsi="Arial"/>
          <w:sz w:val="28"/>
          <w:lang w:val="uk-UA"/>
        </w:rPr>
      </w:pPr>
    </w:p>
    <w:p w:rsidR="00C15649" w:rsidRPr="009667E7" w:rsidRDefault="00C1564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Постановка задачі: В просторі рухається об'єкт. Необхідно на його борту в кожен момент часу отримувати інформацію про орієнтацію, швидкості і координатах цього об'єкта </w:t>
      </w:r>
      <w:r w:rsidR="00E146E6" w:rsidRPr="009667E7">
        <w:rPr>
          <w:rFonts w:ascii="Arial" w:hAnsi="Arial"/>
          <w:sz w:val="28"/>
          <w:szCs w:val="28"/>
          <w:lang w:val="uk-UA"/>
        </w:rPr>
        <w:t xml:space="preserve">відносно </w:t>
      </w:r>
      <w:r w:rsidRPr="009667E7">
        <w:rPr>
          <w:rFonts w:ascii="Arial" w:hAnsi="Arial"/>
          <w:bCs/>
          <w:sz w:val="28"/>
          <w:szCs w:val="28"/>
          <w:lang w:val="uk-UA"/>
        </w:rPr>
        <w:t xml:space="preserve">планети. А планета рухається </w:t>
      </w:r>
      <w:r w:rsidR="00E146E6" w:rsidRPr="009667E7">
        <w:rPr>
          <w:rFonts w:ascii="Arial" w:hAnsi="Arial"/>
          <w:sz w:val="28"/>
          <w:szCs w:val="28"/>
          <w:lang w:val="uk-UA"/>
        </w:rPr>
        <w:t xml:space="preserve">відносно </w:t>
      </w:r>
      <w:r w:rsidRPr="009667E7">
        <w:rPr>
          <w:rFonts w:ascii="Arial" w:hAnsi="Arial"/>
          <w:bCs/>
          <w:sz w:val="28"/>
          <w:szCs w:val="28"/>
          <w:lang w:val="uk-UA"/>
        </w:rPr>
        <w:t>системи відліку. Тобто поставимо завдання створення системи, яка генерує в кожен момент часу руху об'єкта зазначену інформацію.</w:t>
      </w:r>
    </w:p>
    <w:p w:rsidR="00C15649" w:rsidRPr="009667E7" w:rsidRDefault="00C1564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Для вирішення поставленого завдання розглянемо рухи об'єкта </w:t>
      </w:r>
      <w:r w:rsidR="00E146E6" w:rsidRPr="009667E7">
        <w:rPr>
          <w:rFonts w:ascii="Arial" w:hAnsi="Arial"/>
          <w:bCs/>
          <w:sz w:val="28"/>
          <w:szCs w:val="28"/>
          <w:lang w:val="uk-UA"/>
        </w:rPr>
        <w:t>відносно</w:t>
      </w:r>
      <w:r w:rsidRPr="009667E7">
        <w:rPr>
          <w:rFonts w:ascii="Arial" w:hAnsi="Arial"/>
          <w:bCs/>
          <w:sz w:val="28"/>
          <w:szCs w:val="28"/>
          <w:lang w:val="uk-UA"/>
        </w:rPr>
        <w:t xml:space="preserve"> планети (рис.</w:t>
      </w:r>
      <w:r w:rsidR="00032333" w:rsidRPr="009667E7">
        <w:rPr>
          <w:rFonts w:ascii="Arial" w:hAnsi="Arial"/>
          <w:bCs/>
          <w:sz w:val="28"/>
          <w:szCs w:val="28"/>
          <w:lang w:val="uk-UA"/>
        </w:rPr>
        <w:t xml:space="preserve"> 11.1).</w:t>
      </w:r>
    </w:p>
    <w:p w:rsidR="00C15649" w:rsidRPr="009667E7" w:rsidRDefault="00E146E6" w:rsidP="001B4C87">
      <w:pPr>
        <w:suppressAutoHyphens/>
        <w:ind w:firstLine="709"/>
        <w:jc w:val="both"/>
        <w:rPr>
          <w:rFonts w:ascii="Arial" w:hAnsi="Arial"/>
          <w:bCs/>
          <w:sz w:val="28"/>
          <w:szCs w:val="28"/>
          <w:lang w:val="uk-UA"/>
        </w:rPr>
      </w:pPr>
      <w:r w:rsidRPr="009667E7">
        <w:rPr>
          <w:rFonts w:ascii="Arial" w:hAnsi="Arial"/>
          <w:bCs/>
          <w:sz w:val="28"/>
          <w:szCs w:val="28"/>
          <w:lang w:val="uk-UA"/>
        </w:rPr>
        <w:t>Введемо позначення.</w:t>
      </w: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Системи координат і їх орти:</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12"/>
          <w:sz w:val="28"/>
          <w:lang w:val="uk-UA"/>
        </w:rPr>
        <w:pict>
          <v:shape id="_x0000_i2095" type="#_x0000_t75" style="width:75.4pt;height:18.35pt">
            <v:imagedata r:id="rId1585" o:title=""/>
          </v:shape>
        </w:pict>
      </w:r>
      <w:r w:rsidR="00032333" w:rsidRPr="009667E7">
        <w:rPr>
          <w:rFonts w:ascii="Arial" w:hAnsi="Arial"/>
          <w:sz w:val="28"/>
          <w:lang w:val="uk-UA"/>
        </w:rPr>
        <w:t xml:space="preserve"> – </w:t>
      </w:r>
      <w:r w:rsidR="00C15649" w:rsidRPr="009667E7">
        <w:rPr>
          <w:rFonts w:ascii="Arial" w:hAnsi="Arial"/>
          <w:sz w:val="28"/>
          <w:lang w:val="uk-UA"/>
        </w:rPr>
        <w:t xml:space="preserve">пов’язана з об’єктом , </w:t>
      </w:r>
      <w:r w:rsidRPr="00D442C2">
        <w:rPr>
          <w:rFonts w:ascii="Arial" w:hAnsi="Arial"/>
          <w:position w:val="-12"/>
          <w:sz w:val="28"/>
          <w:lang w:val="uk-UA"/>
        </w:rPr>
        <w:pict>
          <v:shape id="_x0000_i2096" type="#_x0000_t75" style="width:18.35pt;height:20.4pt">
            <v:imagedata r:id="rId1586"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 </w:t>
      </w:r>
      <w:r w:rsidRPr="00D442C2">
        <w:rPr>
          <w:rFonts w:ascii="Arial" w:hAnsi="Arial"/>
          <w:position w:val="-12"/>
          <w:sz w:val="28"/>
          <w:lang w:val="uk-UA"/>
        </w:rPr>
        <w:pict>
          <v:shape id="_x0000_i2097" type="#_x0000_t75" style="width:23.1pt;height:18.35pt">
            <v:imagedata r:id="rId1587"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полюс об’єкта;</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12"/>
          <w:sz w:val="28"/>
          <w:lang w:val="uk-UA"/>
        </w:rPr>
        <w:pict>
          <v:shape id="_x0000_i2098" type="#_x0000_t75" style="width:59.75pt;height:18.35pt">
            <v:imagedata r:id="rId1588"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пов’язана з планетою, </w:t>
      </w:r>
      <w:r w:rsidRPr="00D442C2">
        <w:rPr>
          <w:rFonts w:ascii="Arial" w:hAnsi="Arial"/>
          <w:position w:val="-12"/>
          <w:sz w:val="28"/>
          <w:lang w:val="uk-UA"/>
        </w:rPr>
        <w:pict>
          <v:shape id="_x0000_i2099" type="#_x0000_t75" style="width:14.25pt;height:20.4pt">
            <v:imagedata r:id="rId1589"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12"/>
          <w:sz w:val="28"/>
          <w:lang w:val="uk-UA"/>
        </w:rPr>
        <w:pict>
          <v:shape id="_x0000_i2100" type="#_x0000_t75" style="width:68.6pt;height:18.35pt">
            <v:imagedata r:id="rId1590"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пов’язана з інерціальною системою відліку, </w:t>
      </w:r>
      <w:r w:rsidRPr="00D442C2">
        <w:rPr>
          <w:rFonts w:ascii="Arial" w:hAnsi="Arial"/>
          <w:position w:val="-12"/>
          <w:sz w:val="28"/>
          <w:lang w:val="uk-UA"/>
        </w:rPr>
        <w:pict>
          <v:shape id="_x0000_i2101" type="#_x0000_t75" style="width:17.65pt;height:20.4pt">
            <v:imagedata r:id="rId1591"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w:t>
      </w:r>
    </w:p>
    <w:p w:rsidR="00C15649" w:rsidRPr="009667E7" w:rsidRDefault="00C15649" w:rsidP="001B4C87">
      <w:pPr>
        <w:suppressAutoHyphens/>
        <w:ind w:firstLine="709"/>
        <w:jc w:val="both"/>
        <w:rPr>
          <w:rFonts w:ascii="Arial" w:hAnsi="Arial"/>
          <w:sz w:val="28"/>
          <w:lang w:val="uk-UA"/>
        </w:rPr>
      </w:pPr>
    </w:p>
    <w:p w:rsidR="00C15649" w:rsidRPr="009667E7" w:rsidRDefault="00D160FF" w:rsidP="00032333">
      <w:pPr>
        <w:suppressAutoHyphens/>
        <w:jc w:val="center"/>
        <w:rPr>
          <w:rFonts w:ascii="Arial" w:hAnsi="Arial"/>
          <w:sz w:val="28"/>
          <w:lang w:val="uk-UA"/>
        </w:rPr>
      </w:pPr>
      <w:r w:rsidRPr="00D442C2">
        <w:rPr>
          <w:rFonts w:ascii="Arial" w:hAnsi="Arial"/>
          <w:sz w:val="28"/>
          <w:lang w:val="uk-UA"/>
        </w:rPr>
        <w:pict>
          <v:shape id="_x0000_i2102" type="#_x0000_t75" style="width:243.85pt;height:167.1pt">
            <v:imagedata r:id="rId1592" o:title=""/>
          </v:shape>
        </w:pict>
      </w:r>
    </w:p>
    <w:p w:rsidR="00C15649" w:rsidRPr="009667E7" w:rsidRDefault="00C15649" w:rsidP="00032333">
      <w:pPr>
        <w:suppressAutoHyphens/>
        <w:jc w:val="center"/>
        <w:rPr>
          <w:rFonts w:ascii="Arial" w:hAnsi="Arial"/>
          <w:sz w:val="28"/>
          <w:szCs w:val="20"/>
          <w:lang w:val="uk-UA"/>
        </w:rPr>
      </w:pPr>
    </w:p>
    <w:p w:rsidR="00032333"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 xml:space="preserve">11.1. </w:t>
      </w:r>
      <w:r w:rsidR="00E146E6" w:rsidRPr="009667E7">
        <w:rPr>
          <w:rFonts w:ascii="Arial" w:hAnsi="Arial"/>
          <w:bCs/>
          <w:sz w:val="28"/>
          <w:szCs w:val="28"/>
          <w:lang w:val="uk-UA"/>
        </w:rPr>
        <w:t>Рухи об'єкта відносно планети</w:t>
      </w:r>
    </w:p>
    <w:p w:rsidR="00032333" w:rsidRPr="009667E7" w:rsidRDefault="00032333" w:rsidP="00032333">
      <w:pPr>
        <w:suppressAutoHyphens/>
        <w:jc w:val="center"/>
        <w:rPr>
          <w:rFonts w:ascii="Arial" w:hAnsi="Arial"/>
          <w:sz w:val="28"/>
          <w:lang w:val="uk-UA"/>
        </w:rPr>
      </w:pPr>
    </w:p>
    <w:p w:rsidR="00032333" w:rsidRPr="009667E7" w:rsidRDefault="00D442C2" w:rsidP="00032333">
      <w:pPr>
        <w:suppressAutoHyphens/>
        <w:jc w:val="center"/>
        <w:rPr>
          <w:rFonts w:ascii="Arial" w:hAnsi="Arial"/>
          <w:sz w:val="28"/>
          <w:lang w:val="uk-UA"/>
        </w:rPr>
      </w:pPr>
      <w:r w:rsidRPr="00D442C2">
        <w:rPr>
          <w:rFonts w:ascii="Arial" w:hAnsi="Arial"/>
          <w:sz w:val="28"/>
          <w:lang w:val="uk-UA"/>
        </w:rPr>
        <w:lastRenderedPageBreak/>
        <w:pict>
          <v:shape id="_x0000_i2103" type="#_x0000_t75" style="width:218.7pt;height:181.35pt">
            <v:imagedata r:id="rId1593" o:title=""/>
          </v:shape>
        </w:pict>
      </w:r>
    </w:p>
    <w:p w:rsidR="00032333" w:rsidRPr="009667E7" w:rsidRDefault="00032333" w:rsidP="00032333">
      <w:pPr>
        <w:suppressAutoHyphens/>
        <w:jc w:val="center"/>
        <w:rPr>
          <w:rFonts w:ascii="Arial" w:hAnsi="Arial"/>
          <w:sz w:val="28"/>
          <w:lang w:val="uk-UA"/>
        </w:rPr>
      </w:pPr>
    </w:p>
    <w:p w:rsidR="00C15649" w:rsidRPr="009667E7" w:rsidRDefault="00032333" w:rsidP="00032333">
      <w:pPr>
        <w:suppressAutoHyphens/>
        <w:jc w:val="center"/>
        <w:rPr>
          <w:rFonts w:ascii="Arial" w:hAnsi="Arial"/>
          <w:sz w:val="28"/>
          <w:lang w:val="uk-UA"/>
        </w:rPr>
      </w:pPr>
      <w:r w:rsidRPr="009667E7">
        <w:rPr>
          <w:rFonts w:ascii="Arial" w:hAnsi="Arial"/>
          <w:sz w:val="28"/>
          <w:lang w:val="uk-UA"/>
        </w:rPr>
        <w:t>Рис. 11.</w:t>
      </w:r>
      <w:r w:rsidR="00C15649" w:rsidRPr="009667E7">
        <w:rPr>
          <w:rFonts w:ascii="Arial" w:hAnsi="Arial"/>
          <w:sz w:val="28"/>
          <w:lang w:val="uk-UA"/>
        </w:rPr>
        <w:t>2</w:t>
      </w:r>
      <w:r w:rsidRPr="009667E7">
        <w:rPr>
          <w:rFonts w:ascii="Arial" w:hAnsi="Arial"/>
          <w:sz w:val="28"/>
          <w:lang w:val="uk-UA"/>
        </w:rPr>
        <w:t xml:space="preserve"> </w:t>
      </w:r>
      <w:r w:rsidR="00E146E6" w:rsidRPr="009667E7">
        <w:rPr>
          <w:rFonts w:ascii="Arial" w:hAnsi="Arial"/>
          <w:bCs/>
          <w:sz w:val="28"/>
          <w:szCs w:val="28"/>
          <w:lang w:val="uk-UA"/>
        </w:rPr>
        <w:t>Рухи об'єкта відносно планети з позначенням систем координат</w:t>
      </w:r>
    </w:p>
    <w:p w:rsidR="00C15649" w:rsidRPr="009667E7" w:rsidRDefault="00C15649" w:rsidP="001B4C87">
      <w:pPr>
        <w:suppressAutoHyphens/>
        <w:ind w:firstLine="709"/>
        <w:jc w:val="both"/>
        <w:rPr>
          <w:rFonts w:ascii="Arial" w:hAnsi="Arial"/>
          <w:sz w:val="28"/>
          <w:szCs w:val="20"/>
          <w:lang w:val="uk-UA"/>
        </w:rPr>
      </w:pPr>
    </w:p>
    <w:p w:rsidR="00C15649" w:rsidRPr="009667E7" w:rsidRDefault="00C15649" w:rsidP="00032333">
      <w:pPr>
        <w:suppressAutoHyphens/>
        <w:ind w:firstLine="709"/>
        <w:jc w:val="both"/>
        <w:rPr>
          <w:rFonts w:ascii="Arial" w:hAnsi="Arial"/>
          <w:bCs/>
          <w:sz w:val="28"/>
          <w:szCs w:val="28"/>
          <w:lang w:val="uk-UA"/>
        </w:rPr>
      </w:pPr>
      <w:r w:rsidRPr="009667E7">
        <w:rPr>
          <w:rFonts w:ascii="Arial" w:hAnsi="Arial"/>
          <w:bCs/>
          <w:sz w:val="28"/>
          <w:szCs w:val="28"/>
          <w:lang w:val="uk-UA"/>
        </w:rPr>
        <w:t>Вектори:</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10"/>
          <w:sz w:val="28"/>
          <w:lang w:val="uk-UA"/>
        </w:rPr>
        <w:pict>
          <v:shape id="_x0000_i2104" type="#_x0000_t75" style="width:32.6pt;height:18.35pt">
            <v:imagedata r:id="rId1594"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прискорення і швидкості полюса </w:t>
      </w:r>
      <w:r w:rsidR="00E146E6" w:rsidRPr="009667E7">
        <w:rPr>
          <w:rFonts w:ascii="Arial" w:hAnsi="Arial"/>
          <w:sz w:val="28"/>
          <w:szCs w:val="28"/>
          <w:lang w:val="uk-UA"/>
        </w:rPr>
        <w:t xml:space="preserve">відносно </w:t>
      </w:r>
      <w:r w:rsidR="00C15649" w:rsidRPr="009667E7">
        <w:rPr>
          <w:rFonts w:ascii="Arial" w:hAnsi="Arial"/>
          <w:sz w:val="28"/>
          <w:lang w:val="uk-UA"/>
        </w:rPr>
        <w:t>інерціальної системи відліку;</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4"/>
          <w:sz w:val="28"/>
          <w:lang w:val="uk-UA"/>
        </w:rPr>
        <w:pict>
          <v:shape id="_x0000_i2105" type="#_x0000_t75" style="width:14.25pt;height:16.3pt">
            <v:imagedata r:id="rId1595"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радіус-вектори полюса об'єкта </w:t>
      </w:r>
      <w:r w:rsidR="00E146E6" w:rsidRPr="009667E7">
        <w:rPr>
          <w:rFonts w:ascii="Arial" w:hAnsi="Arial"/>
          <w:sz w:val="28"/>
          <w:szCs w:val="28"/>
          <w:lang w:val="uk-UA"/>
        </w:rPr>
        <w:t xml:space="preserve">відносно </w:t>
      </w:r>
      <w:r w:rsidR="00C15649" w:rsidRPr="009667E7">
        <w:rPr>
          <w:rFonts w:ascii="Arial" w:hAnsi="Arial"/>
          <w:sz w:val="28"/>
          <w:lang w:val="uk-UA"/>
        </w:rPr>
        <w:t>початку планетної системи відліку;</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6"/>
          <w:sz w:val="28"/>
          <w:lang w:val="uk-UA"/>
        </w:rPr>
        <w:pict>
          <v:shape id="_x0000_i2106" type="#_x0000_t75" style="width:14.95pt;height:17.65pt">
            <v:imagedata r:id="rId1596"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абсолютна кутова швидкість планети;</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4"/>
          <w:sz w:val="28"/>
          <w:lang w:val="uk-UA"/>
        </w:rPr>
        <w:pict>
          <v:shape id="_x0000_i2107" type="#_x0000_t75" style="width:16.3pt;height:16.3pt">
            <v:imagedata r:id="rId1597"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абсолютна кутова швидкість об'єкта;</w:t>
      </w:r>
    </w:p>
    <w:p w:rsidR="00C15649" w:rsidRPr="009667E7" w:rsidRDefault="00D442C2" w:rsidP="001B4C87">
      <w:pPr>
        <w:suppressAutoHyphens/>
        <w:ind w:firstLine="709"/>
        <w:jc w:val="both"/>
        <w:rPr>
          <w:rFonts w:ascii="Arial" w:hAnsi="Arial"/>
          <w:sz w:val="28"/>
          <w:lang w:val="uk-UA"/>
        </w:rPr>
      </w:pPr>
      <w:r w:rsidRPr="00D442C2">
        <w:rPr>
          <w:rFonts w:ascii="Arial" w:hAnsi="Arial"/>
          <w:position w:val="-4"/>
          <w:sz w:val="28"/>
          <w:lang w:val="uk-UA"/>
        </w:rPr>
        <w:pict>
          <v:shape id="_x0000_i2108" type="#_x0000_t75" style="width:14.25pt;height:17.65pt">
            <v:imagedata r:id="rId1598"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умовне прискорення полюса об'єкта;</w:t>
      </w:r>
    </w:p>
    <w:p w:rsidR="00C15649" w:rsidRPr="009667E7" w:rsidRDefault="00D442C2" w:rsidP="007F61F7">
      <w:pPr>
        <w:suppressAutoHyphens/>
        <w:ind w:firstLine="709"/>
        <w:jc w:val="both"/>
        <w:rPr>
          <w:rFonts w:ascii="Arial" w:hAnsi="Arial"/>
          <w:sz w:val="28"/>
          <w:lang w:val="uk-UA"/>
        </w:rPr>
      </w:pPr>
      <w:r w:rsidRPr="00D442C2">
        <w:rPr>
          <w:rFonts w:ascii="Arial" w:hAnsi="Arial"/>
          <w:position w:val="-6"/>
          <w:sz w:val="28"/>
          <w:lang w:val="uk-UA"/>
        </w:rPr>
        <w:pict>
          <v:shape id="_x0000_i2109" type="#_x0000_t75" style="width:14.25pt;height:18.35pt">
            <v:imagedata r:id="rId1599"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гравітаційне прискорення полюса об'єкта.</w:t>
      </w: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 xml:space="preserve">Проекції векторів (наведено в табл. </w:t>
      </w:r>
      <w:r w:rsidR="00032333" w:rsidRPr="009667E7">
        <w:rPr>
          <w:rFonts w:ascii="Arial" w:hAnsi="Arial"/>
          <w:bCs/>
          <w:sz w:val="28"/>
          <w:szCs w:val="28"/>
          <w:lang w:val="uk-UA"/>
        </w:rPr>
        <w:t>11.1).</w:t>
      </w:r>
    </w:p>
    <w:p w:rsidR="00EE594E" w:rsidRPr="009667E7" w:rsidRDefault="00EE594E" w:rsidP="00EE594E">
      <w:pPr>
        <w:suppressAutoHyphens/>
        <w:ind w:firstLine="709"/>
        <w:jc w:val="both"/>
        <w:rPr>
          <w:rFonts w:ascii="Arial" w:hAnsi="Arial"/>
          <w:bCs/>
          <w:sz w:val="28"/>
          <w:szCs w:val="28"/>
          <w:lang w:val="uk-UA"/>
        </w:rPr>
      </w:pPr>
    </w:p>
    <w:p w:rsidR="00C15649" w:rsidRPr="009667E7" w:rsidRDefault="00C15649" w:rsidP="00EE594E">
      <w:pPr>
        <w:suppressAutoHyphens/>
        <w:ind w:firstLine="709"/>
        <w:jc w:val="right"/>
        <w:rPr>
          <w:rFonts w:ascii="Arial" w:hAnsi="Arial"/>
          <w:bCs/>
          <w:sz w:val="28"/>
          <w:szCs w:val="28"/>
          <w:lang w:val="uk-UA"/>
        </w:rPr>
      </w:pPr>
      <w:r w:rsidRPr="009667E7">
        <w:rPr>
          <w:rFonts w:ascii="Arial" w:hAnsi="Arial"/>
          <w:bCs/>
          <w:sz w:val="28"/>
          <w:szCs w:val="28"/>
          <w:lang w:val="uk-UA"/>
        </w:rPr>
        <w:t>Таблиц</w:t>
      </w:r>
      <w:r w:rsidR="00032333" w:rsidRPr="009667E7">
        <w:rPr>
          <w:rFonts w:ascii="Arial" w:hAnsi="Arial"/>
          <w:bCs/>
          <w:sz w:val="28"/>
          <w:szCs w:val="28"/>
          <w:lang w:val="uk-UA"/>
        </w:rPr>
        <w:t>я</w:t>
      </w:r>
      <w:r w:rsidRPr="009667E7">
        <w:rPr>
          <w:rFonts w:ascii="Arial" w:hAnsi="Arial"/>
          <w:bCs/>
          <w:sz w:val="28"/>
          <w:szCs w:val="28"/>
          <w:lang w:val="uk-UA"/>
        </w:rPr>
        <w:t xml:space="preserve"> </w:t>
      </w:r>
      <w:r w:rsidR="00032333" w:rsidRPr="009667E7">
        <w:rPr>
          <w:rFonts w:ascii="Arial" w:hAnsi="Arial"/>
          <w:bCs/>
          <w:sz w:val="28"/>
          <w:szCs w:val="28"/>
          <w:lang w:val="uk-UA"/>
        </w:rPr>
        <w:t>11.</w:t>
      </w:r>
      <w:r w:rsidRPr="009667E7">
        <w:rPr>
          <w:rFonts w:ascii="Arial" w:hAnsi="Arial"/>
          <w:bCs/>
          <w:sz w:val="28"/>
          <w:szCs w:val="28"/>
          <w:lang w:val="uk-UA"/>
        </w:rPr>
        <w:t>1</w:t>
      </w:r>
    </w:p>
    <w:p w:rsidR="00C15649" w:rsidRPr="009667E7" w:rsidRDefault="00E146E6" w:rsidP="00EE594E">
      <w:pPr>
        <w:suppressAutoHyphens/>
        <w:jc w:val="center"/>
        <w:rPr>
          <w:rFonts w:ascii="Arial" w:hAnsi="Arial"/>
          <w:bCs/>
          <w:sz w:val="28"/>
          <w:szCs w:val="28"/>
          <w:lang w:val="uk-UA"/>
        </w:rPr>
      </w:pPr>
      <w:r w:rsidRPr="009667E7">
        <w:rPr>
          <w:rFonts w:ascii="Arial" w:hAnsi="Arial"/>
          <w:bCs/>
          <w:sz w:val="28"/>
          <w:szCs w:val="28"/>
          <w:lang w:val="uk-UA"/>
        </w:rPr>
        <w:t>Проекції векторів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080"/>
        <w:gridCol w:w="1080"/>
        <w:gridCol w:w="1080"/>
        <w:gridCol w:w="1080"/>
        <w:gridCol w:w="1080"/>
        <w:gridCol w:w="900"/>
        <w:gridCol w:w="925"/>
      </w:tblGrid>
      <w:tr w:rsidR="00C15649" w:rsidRPr="009667E7">
        <w:tc>
          <w:tcPr>
            <w:tcW w:w="2628" w:type="dxa"/>
            <w:tcBorders>
              <w:top w:val="single" w:sz="4" w:space="0" w:color="auto"/>
              <w:left w:val="single" w:sz="4" w:space="0" w:color="auto"/>
              <w:bottom w:val="single" w:sz="4" w:space="0" w:color="auto"/>
              <w:right w:val="single" w:sz="4" w:space="0" w:color="auto"/>
            </w:tcBorders>
          </w:tcPr>
          <w:p w:rsidR="00C15649" w:rsidRPr="009667E7" w:rsidRDefault="00C15649" w:rsidP="00EE594E">
            <w:pPr>
              <w:suppressAutoHyphens/>
              <w:jc w:val="both"/>
              <w:rPr>
                <w:rFonts w:ascii="Arial" w:hAnsi="Arial"/>
                <w:sz w:val="28"/>
                <w:lang w:val="uk-UA"/>
              </w:rPr>
            </w:pP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6"/>
                <w:sz w:val="28"/>
                <w:lang w:val="uk-UA"/>
              </w:rPr>
              <w:pict>
                <v:shape id="_x0000_i2110" type="#_x0000_t75" style="width:17.65pt;height:17.65pt">
                  <v:imagedata r:id="rId1600"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6"/>
                <w:sz w:val="28"/>
                <w:lang w:val="uk-UA"/>
              </w:rPr>
              <w:pict>
                <v:shape id="_x0000_i2111" type="#_x0000_t75" style="width:14.25pt;height:17.65pt">
                  <v:imagedata r:id="rId1601"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4"/>
                <w:sz w:val="28"/>
                <w:lang w:val="uk-UA"/>
              </w:rPr>
              <w:pict>
                <v:shape id="_x0000_i2112" type="#_x0000_t75" style="width:14.25pt;height:16.3pt">
                  <v:imagedata r:id="rId1595"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4"/>
                <w:sz w:val="28"/>
                <w:lang w:val="uk-UA"/>
              </w:rPr>
              <w:pict>
                <v:shape id="_x0000_i2113" type="#_x0000_t75" style="width:16.3pt;height:16.3pt">
                  <v:imagedata r:id="rId1597"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6"/>
                <w:sz w:val="28"/>
                <w:lang w:val="uk-UA"/>
              </w:rPr>
              <w:pict>
                <v:shape id="_x0000_i2114" type="#_x0000_t75" style="width:14.95pt;height:17.65pt">
                  <v:imagedata r:id="rId1596" o:title=""/>
                </v:shape>
              </w:pict>
            </w:r>
          </w:p>
        </w:tc>
        <w:tc>
          <w:tcPr>
            <w:tcW w:w="90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6"/>
                <w:sz w:val="28"/>
                <w:lang w:val="uk-UA"/>
              </w:rPr>
              <w:pict>
                <v:shape id="_x0000_i2115" type="#_x0000_t75" style="width:12.25pt;height:18.35pt">
                  <v:imagedata r:id="rId1602" o:title=""/>
                </v:shape>
              </w:pict>
            </w:r>
          </w:p>
        </w:tc>
        <w:tc>
          <w:tcPr>
            <w:tcW w:w="925"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4"/>
                <w:sz w:val="28"/>
                <w:lang w:val="uk-UA"/>
              </w:rPr>
              <w:pict>
                <v:shape id="_x0000_i2116" type="#_x0000_t75" style="width:14.25pt;height:17.65pt">
                  <v:imagedata r:id="rId1598" o:title=""/>
                </v:shape>
              </w:pict>
            </w:r>
          </w:p>
        </w:tc>
      </w:tr>
      <w:tr w:rsidR="00C15649" w:rsidRPr="009667E7">
        <w:tc>
          <w:tcPr>
            <w:tcW w:w="2628"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17" type="#_x0000_t75" style="width:75.4pt;height:18.35pt">
                  <v:imagedata r:id="rId1585"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18" type="#_x0000_t75" style="width:27.15pt;height:23.1pt">
                  <v:imagedata r:id="rId1603"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19" type="#_x0000_t75" style="width:23.1pt;height:23.1pt">
                  <v:imagedata r:id="rId1604"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0" type="#_x0000_t75" style="width:24.45pt;height:23.1pt">
                  <v:imagedata r:id="rId1605"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1" type="#_x0000_t75" style="width:26.5pt;height:23.1pt">
                  <v:imagedata r:id="rId1606"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90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2" type="#_x0000_t75" style="width:23.1pt;height:23.1pt">
                  <v:imagedata r:id="rId1607" o:title=""/>
                </v:shape>
              </w:pict>
            </w:r>
          </w:p>
        </w:tc>
        <w:tc>
          <w:tcPr>
            <w:tcW w:w="925"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3" type="#_x0000_t75" style="width:24.45pt;height:23.1pt">
                  <v:imagedata r:id="rId1608" o:title=""/>
                </v:shape>
              </w:pict>
            </w:r>
          </w:p>
        </w:tc>
      </w:tr>
      <w:tr w:rsidR="00C15649" w:rsidRPr="009667E7">
        <w:tc>
          <w:tcPr>
            <w:tcW w:w="2628"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4" type="#_x0000_t75" style="width:59.75pt;height:18.35pt">
                  <v:imagedata r:id="rId1588"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5" type="#_x0000_t75" style="width:20.4pt;height:23.1pt">
                  <v:imagedata r:id="rId1609"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6" type="#_x0000_t75" style="width:21.75pt;height:23.1pt">
                  <v:imagedata r:id="rId1610" o:title=""/>
                </v:shape>
              </w:pic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108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7" type="#_x0000_t75" style="width:21.75pt;height:23.1pt">
                  <v:imagedata r:id="rId1611" o:title=""/>
                </v:shape>
              </w:pict>
            </w:r>
          </w:p>
        </w:tc>
        <w:tc>
          <w:tcPr>
            <w:tcW w:w="900" w:type="dxa"/>
            <w:tcBorders>
              <w:top w:val="single" w:sz="4" w:space="0" w:color="auto"/>
              <w:left w:val="single" w:sz="4" w:space="0" w:color="auto"/>
              <w:bottom w:val="single" w:sz="4" w:space="0" w:color="auto"/>
              <w:right w:val="single" w:sz="4" w:space="0" w:color="auto"/>
            </w:tcBorders>
          </w:tcPr>
          <w:p w:rsidR="00C15649" w:rsidRPr="009667E7" w:rsidRDefault="00D442C2" w:rsidP="00EE594E">
            <w:pPr>
              <w:suppressAutoHyphens/>
              <w:rPr>
                <w:rFonts w:ascii="Arial" w:hAnsi="Arial"/>
                <w:sz w:val="28"/>
                <w:lang w:val="uk-UA"/>
              </w:rPr>
            </w:pPr>
            <w:r w:rsidRPr="00D442C2">
              <w:rPr>
                <w:rFonts w:ascii="Arial" w:hAnsi="Arial"/>
                <w:position w:val="-12"/>
                <w:sz w:val="28"/>
                <w:lang w:val="uk-UA"/>
              </w:rPr>
              <w:pict>
                <v:shape id="_x0000_i2128" type="#_x0000_t75" style="width:20.4pt;height:23.1pt">
                  <v:imagedata r:id="rId1612" o:title=""/>
                </v:shape>
              </w:pict>
            </w:r>
          </w:p>
        </w:tc>
        <w:tc>
          <w:tcPr>
            <w:tcW w:w="925" w:type="dxa"/>
            <w:tcBorders>
              <w:top w:val="single" w:sz="4" w:space="0" w:color="auto"/>
              <w:left w:val="single" w:sz="4" w:space="0" w:color="auto"/>
              <w:bottom w:val="single" w:sz="4" w:space="0" w:color="auto"/>
              <w:right w:val="single" w:sz="4" w:space="0" w:color="auto"/>
            </w:tcBorders>
          </w:tcPr>
          <w:p w:rsidR="00C15649" w:rsidRPr="009667E7" w:rsidRDefault="00C15649" w:rsidP="00EE594E">
            <w:pPr>
              <w:suppressAutoHyphens/>
              <w:rPr>
                <w:rFonts w:ascii="Arial" w:hAnsi="Arial"/>
                <w:sz w:val="28"/>
                <w:lang w:val="uk-UA"/>
              </w:rPr>
            </w:pPr>
            <w:r w:rsidRPr="009667E7">
              <w:rPr>
                <w:rFonts w:ascii="Arial" w:hAnsi="Arial"/>
                <w:sz w:val="28"/>
                <w:lang w:val="uk-UA"/>
              </w:rPr>
              <w:t>-</w:t>
            </w:r>
          </w:p>
        </w:tc>
      </w:tr>
    </w:tbl>
    <w:p w:rsidR="00C15649" w:rsidRPr="009667E7" w:rsidRDefault="00C15649" w:rsidP="00EE594E">
      <w:pPr>
        <w:suppressAutoHyphens/>
        <w:ind w:firstLine="709"/>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Напрямні косинуси від планетної</w:t>
      </w:r>
      <w:r w:rsidR="00EE594E" w:rsidRPr="009667E7">
        <w:rPr>
          <w:rFonts w:ascii="Arial" w:hAnsi="Arial"/>
          <w:bCs/>
          <w:sz w:val="28"/>
          <w:szCs w:val="28"/>
          <w:lang w:val="uk-UA"/>
        </w:rPr>
        <w:t xml:space="preserve"> системи координат до об'єктної</w:t>
      </w:r>
    </w:p>
    <w:p w:rsidR="00EE594E" w:rsidRPr="009667E7" w:rsidRDefault="00EE594E" w:rsidP="00EE594E">
      <w:pPr>
        <w:suppressAutoHyphens/>
        <w:jc w:val="both"/>
        <w:rPr>
          <w:rFonts w:ascii="Arial" w:hAnsi="Arial"/>
          <w:bCs/>
          <w:sz w:val="28"/>
          <w:szCs w:val="28"/>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EE594E">
            <w:pPr>
              <w:suppressAutoHyphens/>
              <w:ind w:firstLine="709"/>
              <w:jc w:val="center"/>
              <w:rPr>
                <w:rFonts w:ascii="Arial" w:hAnsi="Arial"/>
                <w:sz w:val="28"/>
                <w:lang w:val="uk-UA"/>
              </w:rPr>
            </w:pPr>
            <w:r w:rsidRPr="009667E7">
              <w:rPr>
                <w:rFonts w:ascii="Arial" w:hAnsi="Arial"/>
                <w:position w:val="-14"/>
                <w:sz w:val="28"/>
                <w:lang w:val="uk-UA"/>
              </w:rPr>
              <w:object w:dxaOrig="2680" w:dyaOrig="400">
                <v:shape id="_x0000_i2129" type="#_x0000_t75" style="width:169.8pt;height:25.15pt" o:ole="">
                  <v:imagedata r:id="rId1613" o:title=""/>
                </v:shape>
                <o:OLEObject Type="Embed" ProgID="Equation.DSMT4" ShapeID="_x0000_i2129" DrawAspect="Content" ObjectID="_1679072239" r:id="rId1614"/>
              </w:object>
            </w:r>
            <w:r w:rsidR="00C830AD" w:rsidRPr="009667E7">
              <w:rPr>
                <w:rFonts w:ascii="Arial" w:hAnsi="Arial"/>
                <w:sz w:val="28"/>
                <w:lang w:val="uk-UA"/>
              </w:rPr>
              <w:t>,</w: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(11.1)</w:t>
            </w:r>
          </w:p>
        </w:tc>
      </w:tr>
    </w:tbl>
    <w:p w:rsidR="00EE594E" w:rsidRPr="009667E7" w:rsidRDefault="00EE594E" w:rsidP="00EE594E">
      <w:pPr>
        <w:suppressAutoHyphens/>
        <w:jc w:val="both"/>
        <w:rPr>
          <w:rFonts w:ascii="Arial" w:hAnsi="Arial"/>
          <w:bCs/>
          <w:sz w:val="28"/>
          <w:szCs w:val="28"/>
          <w:lang w:val="uk-UA"/>
        </w:rPr>
      </w:pPr>
    </w:p>
    <w:p w:rsidR="00C15649" w:rsidRPr="009667E7" w:rsidRDefault="00C15649" w:rsidP="00EE594E">
      <w:pPr>
        <w:suppressAutoHyphens/>
        <w:jc w:val="both"/>
        <w:rPr>
          <w:rFonts w:ascii="Arial" w:hAnsi="Arial"/>
          <w:sz w:val="28"/>
          <w:lang w:val="uk-UA"/>
        </w:rPr>
      </w:pPr>
      <w:r w:rsidRPr="009667E7">
        <w:rPr>
          <w:rFonts w:ascii="Arial" w:hAnsi="Arial"/>
          <w:bCs/>
          <w:sz w:val="28"/>
          <w:szCs w:val="28"/>
          <w:lang w:val="uk-UA"/>
        </w:rPr>
        <w:t xml:space="preserve">де </w:t>
      </w:r>
      <w:r w:rsidR="00D442C2" w:rsidRPr="00D442C2">
        <w:rPr>
          <w:rFonts w:ascii="Arial" w:hAnsi="Arial"/>
          <w:position w:val="-18"/>
          <w:sz w:val="28"/>
          <w:lang w:val="uk-UA"/>
        </w:rPr>
        <w:pict>
          <v:shape id="_x0000_i2130" type="#_x0000_t75" style="width:20.4pt;height:23.1pt">
            <v:imagedata r:id="rId1615"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131" type="#_x0000_t75" style="width:14.25pt;height:20.4pt">
            <v:imagedata r:id="rId1616" o:title=""/>
          </v:shape>
        </w:pict>
      </w:r>
      <w:r w:rsidR="00EE594E" w:rsidRPr="009667E7">
        <w:rPr>
          <w:rFonts w:ascii="Arial" w:hAnsi="Arial"/>
          <w:sz w:val="28"/>
          <w:lang w:val="uk-UA"/>
        </w:rPr>
        <w:t xml:space="preserve"> –</w:t>
      </w:r>
      <w:r w:rsidRPr="009667E7">
        <w:rPr>
          <w:rFonts w:ascii="Arial" w:hAnsi="Arial"/>
          <w:sz w:val="28"/>
          <w:lang w:val="uk-UA"/>
        </w:rPr>
        <w:t xml:space="preserve"> орти відповідних координатних осей </w:t>
      </w:r>
      <w:r w:rsidR="00D442C2" w:rsidRPr="00D442C2">
        <w:rPr>
          <w:rFonts w:ascii="Arial" w:hAnsi="Arial"/>
          <w:position w:val="-18"/>
          <w:sz w:val="28"/>
          <w:lang w:val="uk-UA"/>
        </w:rPr>
        <w:pict>
          <v:shape id="_x0000_i2132" type="#_x0000_t75" style="width:20.4pt;height:23.1pt">
            <v:imagedata r:id="rId1615"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133" type="#_x0000_t75" style="width:14.25pt;height:20.4pt">
            <v:imagedata r:id="rId1616" o:title=""/>
          </v:shape>
        </w:pict>
      </w:r>
      <w:r w:rsidRPr="009667E7">
        <w:rPr>
          <w:rFonts w:ascii="Arial" w:hAnsi="Arial"/>
          <w:sz w:val="28"/>
          <w:lang w:val="uk-UA"/>
        </w:rPr>
        <w:t>.</w:t>
      </w: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Початкові умови:</w:t>
      </w:r>
    </w:p>
    <w:p w:rsidR="00C15649" w:rsidRPr="009667E7" w:rsidRDefault="00D442C2" w:rsidP="00EE594E">
      <w:pPr>
        <w:suppressAutoHyphens/>
        <w:ind w:firstLine="709"/>
        <w:jc w:val="both"/>
        <w:rPr>
          <w:rFonts w:ascii="Arial" w:hAnsi="Arial"/>
          <w:sz w:val="28"/>
          <w:lang w:val="uk-UA"/>
        </w:rPr>
      </w:pPr>
      <w:r w:rsidRPr="00D442C2">
        <w:rPr>
          <w:rFonts w:ascii="Arial" w:hAnsi="Arial"/>
          <w:position w:val="-16"/>
          <w:sz w:val="28"/>
          <w:lang w:val="uk-UA"/>
        </w:rPr>
        <w:pict>
          <v:shape id="_x0000_i2134" type="#_x0000_t75" style="width:75.4pt;height:25.15pt">
            <v:imagedata r:id="rId1617" o:title=""/>
          </v:shape>
        </w:pict>
      </w:r>
      <w:r w:rsidR="00EE594E" w:rsidRPr="009667E7">
        <w:rPr>
          <w:rFonts w:ascii="Arial" w:hAnsi="Arial"/>
          <w:sz w:val="28"/>
          <w:lang w:val="uk-UA"/>
        </w:rPr>
        <w:t xml:space="preserve"> –</w:t>
      </w:r>
      <w:r w:rsidR="00C15649" w:rsidRPr="009667E7">
        <w:rPr>
          <w:rFonts w:ascii="Arial" w:hAnsi="Arial"/>
          <w:sz w:val="28"/>
          <w:lang w:val="uk-UA"/>
        </w:rPr>
        <w:t xml:space="preserve"> значення напрямних косинусів в початковий момент часу </w:t>
      </w:r>
      <w:r w:rsidRPr="00D442C2">
        <w:rPr>
          <w:rFonts w:ascii="Arial" w:hAnsi="Arial"/>
          <w:position w:val="-12"/>
          <w:sz w:val="28"/>
          <w:lang w:val="uk-UA"/>
        </w:rPr>
        <w:pict>
          <v:shape id="_x0000_i2135" type="#_x0000_t75" style="width:32.6pt;height:18.35pt">
            <v:imagedata r:id="rId1618" o:title=""/>
          </v:shape>
        </w:pict>
      </w:r>
      <w:r w:rsidR="00C15649" w:rsidRPr="009667E7">
        <w:rPr>
          <w:rFonts w:ascii="Arial" w:hAnsi="Arial"/>
          <w:sz w:val="28"/>
          <w:lang w:val="uk-UA"/>
        </w:rPr>
        <w:t>;</w:t>
      </w:r>
    </w:p>
    <w:p w:rsidR="00C15649" w:rsidRPr="009667E7" w:rsidRDefault="00D442C2" w:rsidP="00EE594E">
      <w:pPr>
        <w:suppressAutoHyphens/>
        <w:ind w:firstLine="709"/>
        <w:jc w:val="both"/>
        <w:rPr>
          <w:rFonts w:ascii="Arial" w:hAnsi="Arial"/>
          <w:sz w:val="28"/>
          <w:lang w:val="uk-UA"/>
        </w:rPr>
      </w:pPr>
      <w:r w:rsidRPr="00D442C2">
        <w:rPr>
          <w:rFonts w:ascii="Arial" w:hAnsi="Arial"/>
          <w:position w:val="-14"/>
          <w:sz w:val="28"/>
          <w:lang w:val="uk-UA"/>
        </w:rPr>
        <w:lastRenderedPageBreak/>
        <w:pict>
          <v:shape id="_x0000_i2136" type="#_x0000_t75" style="width:179.3pt;height:25.15pt">
            <v:imagedata r:id="rId1619" o:title=""/>
          </v:shape>
        </w:pict>
      </w:r>
      <w:r w:rsidR="00EE594E" w:rsidRPr="009667E7">
        <w:rPr>
          <w:rFonts w:ascii="Arial" w:hAnsi="Arial"/>
          <w:sz w:val="28"/>
          <w:lang w:val="uk-UA"/>
        </w:rPr>
        <w:t xml:space="preserve"> –</w:t>
      </w:r>
      <w:r w:rsidR="00C15649" w:rsidRPr="009667E7">
        <w:rPr>
          <w:rFonts w:ascii="Arial" w:hAnsi="Arial"/>
          <w:sz w:val="28"/>
          <w:lang w:val="uk-UA"/>
        </w:rPr>
        <w:t xml:space="preserve"> значення проекцій векторів </w:t>
      </w:r>
      <w:r w:rsidRPr="00D442C2">
        <w:rPr>
          <w:rFonts w:ascii="Arial" w:hAnsi="Arial"/>
          <w:position w:val="-6"/>
          <w:sz w:val="28"/>
          <w:lang w:val="uk-UA"/>
        </w:rPr>
        <w:pict>
          <v:shape id="_x0000_i2137" type="#_x0000_t75" style="width:14.25pt;height:17.65pt">
            <v:imagedata r:id="rId1601" o:title=""/>
          </v:shape>
        </w:pict>
      </w:r>
      <w:r w:rsidR="00C15649" w:rsidRPr="009667E7">
        <w:rPr>
          <w:rFonts w:ascii="Arial" w:hAnsi="Arial"/>
          <w:sz w:val="28"/>
          <w:lang w:val="uk-UA"/>
        </w:rPr>
        <w:t xml:space="preserve">, </w:t>
      </w:r>
      <w:r w:rsidRPr="00D442C2">
        <w:rPr>
          <w:rFonts w:ascii="Arial" w:hAnsi="Arial"/>
          <w:position w:val="-4"/>
          <w:sz w:val="28"/>
          <w:lang w:val="uk-UA"/>
        </w:rPr>
        <w:pict>
          <v:shape id="_x0000_i2138" type="#_x0000_t75" style="width:14.25pt;height:16.3pt">
            <v:imagedata r:id="rId1595" o:title=""/>
          </v:shape>
        </w:pict>
      </w:r>
      <w:r w:rsidR="00C15649" w:rsidRPr="009667E7">
        <w:rPr>
          <w:rFonts w:ascii="Arial" w:hAnsi="Arial"/>
          <w:sz w:val="28"/>
          <w:lang w:val="uk-UA"/>
        </w:rPr>
        <w:t xml:space="preserve"> на осі системи координат </w:t>
      </w:r>
      <w:r w:rsidRPr="00D442C2">
        <w:rPr>
          <w:rFonts w:ascii="Arial" w:hAnsi="Arial"/>
          <w:position w:val="-12"/>
          <w:sz w:val="28"/>
          <w:lang w:val="uk-UA"/>
        </w:rPr>
        <w:pict>
          <v:shape id="_x0000_i2139" type="#_x0000_t75" style="width:75.4pt;height:18.35pt">
            <v:imagedata r:id="rId1585" o:title=""/>
          </v:shape>
        </w:pict>
      </w:r>
      <w:r w:rsidR="00C15649" w:rsidRPr="009667E7">
        <w:rPr>
          <w:rFonts w:ascii="Arial" w:hAnsi="Arial"/>
          <w:sz w:val="28"/>
          <w:lang w:val="uk-UA"/>
        </w:rPr>
        <w:t>.</w:t>
      </w: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sz w:val="28"/>
          <w:lang w:val="uk-UA"/>
        </w:rPr>
        <w:t>Застосувавши операцію абсолютного диференціювання за часом (АДЧ) до рівності (</w:t>
      </w:r>
      <w:r w:rsidR="00EE594E" w:rsidRPr="009667E7">
        <w:rPr>
          <w:rFonts w:ascii="Arial" w:hAnsi="Arial"/>
          <w:sz w:val="28"/>
          <w:lang w:val="uk-UA"/>
        </w:rPr>
        <w:t>11.</w:t>
      </w:r>
      <w:r w:rsidRPr="009667E7">
        <w:rPr>
          <w:rFonts w:ascii="Arial" w:hAnsi="Arial"/>
          <w:sz w:val="28"/>
          <w:lang w:val="uk-UA"/>
        </w:rPr>
        <w:t>1), отримаємо</w:t>
      </w:r>
    </w:p>
    <w:p w:rsidR="00C15649" w:rsidRPr="009667E7" w:rsidRDefault="00C15649" w:rsidP="00EE594E">
      <w:pPr>
        <w:suppressAutoHyphens/>
        <w:jc w:val="both"/>
        <w:rPr>
          <w:rFonts w:ascii="Arial" w:hAnsi="Arial"/>
          <w:bCs/>
          <w:sz w:val="28"/>
          <w:szCs w:val="20"/>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14"/>
                <w:sz w:val="28"/>
                <w:lang w:val="uk-UA"/>
              </w:rPr>
              <w:object w:dxaOrig="1900" w:dyaOrig="440">
                <v:shape id="_x0000_i2140" type="#_x0000_t75" style="width:120.25pt;height:27.85pt" o:ole="">
                  <v:imagedata r:id="rId1620" o:title=""/>
                </v:shape>
                <o:OLEObject Type="Embed" ProgID="Equation.DSMT4" ShapeID="_x0000_i2140" DrawAspect="Content" ObjectID="_1679072240" r:id="rId1621"/>
              </w:object>
            </w:r>
            <w:r w:rsidRPr="009667E7">
              <w:rPr>
                <w:rFonts w:ascii="Arial" w:hAnsi="Arial"/>
                <w:sz w:val="28"/>
                <w:lang w:val="uk-UA"/>
              </w:rPr>
              <w:t>.</w: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(11.2)</w:t>
            </w:r>
          </w:p>
        </w:tc>
      </w:tr>
    </w:tbl>
    <w:p w:rsidR="00EE594E" w:rsidRPr="009667E7" w:rsidRDefault="00EE594E" w:rsidP="00EE594E">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sz w:val="28"/>
          <w:lang w:val="uk-UA"/>
        </w:rPr>
      </w:pPr>
      <w:r w:rsidRPr="009667E7">
        <w:rPr>
          <w:rFonts w:ascii="Arial" w:hAnsi="Arial"/>
          <w:sz w:val="28"/>
          <w:lang w:val="uk-UA"/>
        </w:rPr>
        <w:t xml:space="preserve">Таким чином, орт </w:t>
      </w:r>
      <w:r w:rsidR="00D442C2" w:rsidRPr="00D442C2">
        <w:rPr>
          <w:rFonts w:ascii="Arial" w:hAnsi="Arial"/>
          <w:position w:val="-12"/>
          <w:sz w:val="28"/>
          <w:lang w:val="uk-UA"/>
        </w:rPr>
        <w:pict>
          <v:shape id="_x0000_i2141" type="#_x0000_t75" style="width:14.25pt;height:20.4pt">
            <v:imagedata r:id="rId1622" o:title=""/>
          </v:shape>
        </w:pict>
      </w:r>
      <w:r w:rsidRPr="009667E7">
        <w:rPr>
          <w:rFonts w:ascii="Arial" w:hAnsi="Arial"/>
          <w:sz w:val="28"/>
          <w:lang w:val="uk-UA"/>
        </w:rPr>
        <w:t xml:space="preserve"> належить планетній системі координат, що обертається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інерціальної системи відліку з кутовою швидкістю </w:t>
      </w:r>
      <w:r w:rsidR="00D442C2" w:rsidRPr="00D442C2">
        <w:rPr>
          <w:rFonts w:ascii="Arial" w:hAnsi="Arial"/>
          <w:position w:val="-6"/>
          <w:sz w:val="28"/>
          <w:lang w:val="uk-UA"/>
        </w:rPr>
        <w:pict>
          <v:shape id="_x0000_i2142" type="#_x0000_t75" style="width:14.95pt;height:17.65pt">
            <v:imagedata r:id="rId1596" o:title=""/>
          </v:shape>
        </w:pict>
      </w:r>
      <w:r w:rsidRPr="009667E7">
        <w:rPr>
          <w:rFonts w:ascii="Arial" w:hAnsi="Arial"/>
          <w:sz w:val="28"/>
          <w:lang w:val="uk-UA"/>
        </w:rPr>
        <w:t xml:space="preserve">, а орт </w:t>
      </w:r>
      <w:r w:rsidR="00D442C2" w:rsidRPr="00D442C2">
        <w:rPr>
          <w:rFonts w:ascii="Arial" w:hAnsi="Arial"/>
          <w:position w:val="-18"/>
          <w:sz w:val="28"/>
          <w:lang w:val="uk-UA"/>
        </w:rPr>
        <w:pict>
          <v:shape id="_x0000_i2143" type="#_x0000_t75" style="width:20.4pt;height:23.1pt">
            <v:imagedata r:id="rId1623" o:title=""/>
          </v:shape>
        </w:pict>
      </w:r>
      <w:r w:rsidRPr="009667E7">
        <w:rPr>
          <w:rFonts w:ascii="Arial" w:hAnsi="Arial"/>
          <w:sz w:val="28"/>
          <w:lang w:val="uk-UA"/>
        </w:rPr>
        <w:t xml:space="preserve"> належить об'єктній системі координат, що обертається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інерціальної з кутовою швидкістю </w:t>
      </w:r>
      <w:r w:rsidR="00D442C2" w:rsidRPr="00D442C2">
        <w:rPr>
          <w:rFonts w:ascii="Arial" w:hAnsi="Arial"/>
          <w:position w:val="-4"/>
          <w:sz w:val="28"/>
          <w:lang w:val="uk-UA"/>
        </w:rPr>
        <w:pict>
          <v:shape id="_x0000_i2144" type="#_x0000_t75" style="width:16.3pt;height:16.3pt">
            <v:imagedata r:id="rId1597" o:title=""/>
          </v:shape>
        </w:pict>
      </w:r>
      <w:r w:rsidR="00EE594E" w:rsidRPr="009667E7">
        <w:rPr>
          <w:rFonts w:ascii="Arial" w:hAnsi="Arial"/>
          <w:sz w:val="28"/>
          <w:lang w:val="uk-UA"/>
        </w:rPr>
        <w:t>, то</w:t>
      </w:r>
    </w:p>
    <w:p w:rsidR="00EE594E" w:rsidRPr="009667E7" w:rsidRDefault="00EE594E" w:rsidP="00EE594E">
      <w:pPr>
        <w:suppressAutoHyphens/>
        <w:jc w:val="both"/>
        <w:rPr>
          <w:rFonts w:ascii="Arial" w:hAnsi="Arial"/>
          <w:sz w:val="28"/>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40"/>
                <w:sz w:val="28"/>
                <w:lang w:val="uk-UA"/>
              </w:rPr>
              <w:object w:dxaOrig="1400" w:dyaOrig="920">
                <v:shape id="_x0000_i2145" type="#_x0000_t75" style="width:89pt;height:57.75pt" o:ole="">
                  <v:imagedata r:id="rId1624" o:title=""/>
                </v:shape>
                <o:OLEObject Type="Embed" ProgID="Equation.DSMT4" ShapeID="_x0000_i2145" DrawAspect="Content" ObjectID="_1679072241" r:id="rId1625"/>
              </w:objec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(11.3)</w:t>
            </w:r>
          </w:p>
        </w:tc>
      </w:tr>
    </w:tbl>
    <w:p w:rsidR="00C15649" w:rsidRPr="009667E7" w:rsidRDefault="00C15649" w:rsidP="00EE594E">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Підставимо (</w:t>
      </w:r>
      <w:r w:rsidR="00EE594E" w:rsidRPr="009667E7">
        <w:rPr>
          <w:rFonts w:ascii="Arial" w:hAnsi="Arial"/>
          <w:bCs/>
          <w:sz w:val="28"/>
          <w:szCs w:val="28"/>
          <w:lang w:val="en-US"/>
        </w:rPr>
        <w:t>11</w:t>
      </w:r>
      <w:r w:rsidR="00EE594E" w:rsidRPr="009667E7">
        <w:rPr>
          <w:rFonts w:ascii="Arial" w:hAnsi="Arial"/>
          <w:bCs/>
          <w:sz w:val="28"/>
          <w:szCs w:val="28"/>
          <w:lang w:val="uk-UA"/>
        </w:rPr>
        <w:t>.</w:t>
      </w:r>
      <w:r w:rsidRPr="009667E7">
        <w:rPr>
          <w:rFonts w:ascii="Arial" w:hAnsi="Arial"/>
          <w:bCs/>
          <w:sz w:val="28"/>
          <w:szCs w:val="28"/>
          <w:lang w:val="uk-UA"/>
        </w:rPr>
        <w:t>3) в (</w:t>
      </w:r>
      <w:r w:rsidR="00EE594E" w:rsidRPr="009667E7">
        <w:rPr>
          <w:rFonts w:ascii="Arial" w:hAnsi="Arial"/>
          <w:bCs/>
          <w:sz w:val="28"/>
          <w:szCs w:val="28"/>
          <w:lang w:val="uk-UA"/>
        </w:rPr>
        <w:t>11.1) отримаємо</w:t>
      </w:r>
    </w:p>
    <w:p w:rsidR="00EE594E" w:rsidRPr="009667E7" w:rsidRDefault="00EE594E" w:rsidP="00EE594E">
      <w:pPr>
        <w:suppressAutoHyphens/>
        <w:jc w:val="both"/>
        <w:rPr>
          <w:rFonts w:ascii="Arial" w:hAnsi="Arial"/>
          <w:bCs/>
          <w:sz w:val="28"/>
          <w:szCs w:val="28"/>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16"/>
                <w:sz w:val="28"/>
                <w:lang w:val="uk-UA"/>
              </w:rPr>
              <w:object w:dxaOrig="3019" w:dyaOrig="440">
                <v:shape id="_x0000_i2146" type="#_x0000_t75" style="width:191.55pt;height:27.85pt" o:ole="">
                  <v:imagedata r:id="rId1626" o:title=""/>
                </v:shape>
                <o:OLEObject Type="Embed" ProgID="Equation.DSMT4" ShapeID="_x0000_i2146" DrawAspect="Content" ObjectID="_1679072242" r:id="rId1627"/>
              </w:object>
            </w:r>
            <w:r w:rsidRPr="009667E7">
              <w:rPr>
                <w:rFonts w:ascii="Arial" w:hAnsi="Arial"/>
                <w:sz w:val="28"/>
                <w:lang w:val="uk-UA"/>
              </w:rPr>
              <w:t>.</w: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(11.4)</w:t>
            </w:r>
          </w:p>
        </w:tc>
      </w:tr>
    </w:tbl>
    <w:p w:rsidR="00EE594E" w:rsidRPr="009667E7" w:rsidRDefault="00EE594E" w:rsidP="00EE594E">
      <w:pPr>
        <w:suppressAutoHyphens/>
        <w:jc w:val="both"/>
        <w:rPr>
          <w:rFonts w:ascii="Arial" w:hAnsi="Arial"/>
          <w:bCs/>
          <w:sz w:val="28"/>
          <w:szCs w:val="28"/>
          <w:lang w:val="uk-UA"/>
        </w:rPr>
      </w:pPr>
    </w:p>
    <w:p w:rsidR="00C15649" w:rsidRPr="009667E7" w:rsidRDefault="00C15649" w:rsidP="00EE594E">
      <w:pPr>
        <w:suppressAutoHyphens/>
        <w:ind w:firstLine="709"/>
        <w:jc w:val="both"/>
        <w:rPr>
          <w:rFonts w:ascii="Arial" w:hAnsi="Arial"/>
          <w:bCs/>
          <w:sz w:val="28"/>
          <w:szCs w:val="20"/>
          <w:lang w:val="uk-UA"/>
        </w:rPr>
      </w:pPr>
      <w:r w:rsidRPr="009667E7">
        <w:rPr>
          <w:rFonts w:ascii="Arial" w:hAnsi="Arial"/>
          <w:bCs/>
          <w:sz w:val="28"/>
          <w:szCs w:val="28"/>
          <w:lang w:val="uk-UA"/>
        </w:rPr>
        <w:t xml:space="preserve">Вектор </w:t>
      </w:r>
      <w:r w:rsidR="00D442C2" w:rsidRPr="00D442C2">
        <w:rPr>
          <w:rFonts w:ascii="Arial" w:hAnsi="Arial"/>
          <w:position w:val="-6"/>
          <w:sz w:val="28"/>
          <w:lang w:val="uk-UA"/>
        </w:rPr>
        <w:pict>
          <v:shape id="_x0000_i2147" type="#_x0000_t75" style="width:14.95pt;height:17.65pt">
            <v:imagedata r:id="rId1596" o:title=""/>
          </v:shape>
        </w:pict>
      </w:r>
      <w:r w:rsidRPr="009667E7">
        <w:rPr>
          <w:rFonts w:ascii="Arial" w:hAnsi="Arial"/>
          <w:sz w:val="28"/>
          <w:lang w:val="uk-UA"/>
        </w:rPr>
        <w:t xml:space="preserve"> заданий проекціями в планетній системі координат, а вектор </w:t>
      </w:r>
      <w:r w:rsidR="00D442C2" w:rsidRPr="00D442C2">
        <w:rPr>
          <w:rFonts w:ascii="Arial" w:hAnsi="Arial"/>
          <w:position w:val="-4"/>
          <w:sz w:val="28"/>
          <w:lang w:val="uk-UA"/>
        </w:rPr>
        <w:pict>
          <v:shape id="_x0000_i2148" type="#_x0000_t75" style="width:17.65pt;height:16.3pt">
            <v:imagedata r:id="rId1628" o:title=""/>
          </v:shape>
        </w:pict>
      </w:r>
      <w:r w:rsidRPr="009667E7">
        <w:rPr>
          <w:rFonts w:ascii="Arial" w:hAnsi="Arial"/>
          <w:sz w:val="28"/>
          <w:lang w:val="uk-UA"/>
        </w:rPr>
        <w:t xml:space="preserve"> представимо через проекції в об'єктної системі координат</w:t>
      </w:r>
    </w:p>
    <w:p w:rsidR="00C15649" w:rsidRPr="009667E7" w:rsidRDefault="00C15649" w:rsidP="00EE594E">
      <w:pPr>
        <w:suppressAutoHyphens/>
        <w:jc w:val="both"/>
        <w:rPr>
          <w:rFonts w:ascii="Arial" w:hAnsi="Arial"/>
          <w:sz w:val="28"/>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64"/>
                <w:sz w:val="28"/>
                <w:lang w:val="uk-UA"/>
              </w:rPr>
              <w:object w:dxaOrig="1700" w:dyaOrig="1400">
                <v:shape id="_x0000_i2149" type="#_x0000_t75" style="width:108pt;height:88.3pt" o:ole="">
                  <v:imagedata r:id="rId1629" o:title=""/>
                </v:shape>
                <o:OLEObject Type="Embed" ProgID="Equation.DSMT4" ShapeID="_x0000_i2149" DrawAspect="Content" ObjectID="_1679072243" r:id="rId1630"/>
              </w:objec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(11.5)</w:t>
            </w:r>
          </w:p>
        </w:tc>
      </w:tr>
    </w:tbl>
    <w:p w:rsidR="00C15649" w:rsidRPr="009667E7" w:rsidRDefault="00C15649" w:rsidP="00EE594E">
      <w:pPr>
        <w:suppressAutoHyphens/>
        <w:jc w:val="both"/>
        <w:rPr>
          <w:rFonts w:ascii="Arial" w:hAnsi="Arial"/>
          <w:bCs/>
          <w:sz w:val="28"/>
          <w:szCs w:val="28"/>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Підставивши (</w:t>
      </w:r>
      <w:r w:rsidR="00EE594E" w:rsidRPr="009667E7">
        <w:rPr>
          <w:rFonts w:ascii="Arial" w:hAnsi="Arial"/>
          <w:bCs/>
          <w:sz w:val="28"/>
          <w:szCs w:val="28"/>
          <w:lang w:val="en-US"/>
        </w:rPr>
        <w:t>11.</w:t>
      </w:r>
      <w:r w:rsidRPr="009667E7">
        <w:rPr>
          <w:rFonts w:ascii="Arial" w:hAnsi="Arial"/>
          <w:bCs/>
          <w:sz w:val="28"/>
          <w:szCs w:val="28"/>
          <w:lang w:val="uk-UA"/>
        </w:rPr>
        <w:t>1) в (</w:t>
      </w:r>
      <w:r w:rsidR="00EE594E" w:rsidRPr="009667E7">
        <w:rPr>
          <w:rFonts w:ascii="Arial" w:hAnsi="Arial"/>
          <w:bCs/>
          <w:sz w:val="28"/>
          <w:szCs w:val="28"/>
          <w:lang w:val="en-US"/>
        </w:rPr>
        <w:t>11.</w:t>
      </w:r>
      <w:r w:rsidRPr="009667E7">
        <w:rPr>
          <w:rFonts w:ascii="Arial" w:hAnsi="Arial"/>
          <w:bCs/>
          <w:sz w:val="28"/>
          <w:szCs w:val="28"/>
          <w:lang w:val="uk-UA"/>
        </w:rPr>
        <w:t>4), отримаємо</w:t>
      </w:r>
    </w:p>
    <w:p w:rsidR="00EE594E" w:rsidRPr="009667E7" w:rsidRDefault="00EE594E" w:rsidP="00EE594E">
      <w:pPr>
        <w:suppressAutoHyphens/>
        <w:jc w:val="both"/>
        <w:rPr>
          <w:rFonts w:ascii="Arial" w:hAnsi="Arial"/>
          <w:bCs/>
          <w:sz w:val="28"/>
          <w:szCs w:val="28"/>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18"/>
                <w:sz w:val="28"/>
                <w:lang w:val="uk-UA"/>
              </w:rPr>
              <w:object w:dxaOrig="4440" w:dyaOrig="480">
                <v:shape id="_x0000_i2150" type="#_x0000_t75" style="width:281.2pt;height:30.55pt" o:ole="">
                  <v:imagedata r:id="rId1631" o:title=""/>
                </v:shape>
                <o:OLEObject Type="Embed" ProgID="Equation.DSMT4" ShapeID="_x0000_i2150" DrawAspect="Content" ObjectID="_1679072244" r:id="rId1632"/>
              </w:object>
            </w:r>
            <w:r w:rsidRPr="009667E7">
              <w:rPr>
                <w:rFonts w:ascii="Arial" w:hAnsi="Arial"/>
                <w:sz w:val="28"/>
                <w:lang w:val="uk-UA"/>
              </w:rPr>
              <w:t>.</w: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(11.6)</w:t>
            </w:r>
          </w:p>
        </w:tc>
      </w:tr>
    </w:tbl>
    <w:p w:rsidR="00C15649" w:rsidRPr="009667E7" w:rsidRDefault="00C15649" w:rsidP="00EE594E">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Використовуючи (</w:t>
      </w:r>
      <w:r w:rsidR="00EE594E" w:rsidRPr="009667E7">
        <w:rPr>
          <w:rFonts w:ascii="Arial" w:hAnsi="Arial"/>
          <w:bCs/>
          <w:sz w:val="28"/>
          <w:szCs w:val="28"/>
          <w:lang w:val="en-US"/>
        </w:rPr>
        <w:t>11</w:t>
      </w:r>
      <w:r w:rsidR="00EE594E" w:rsidRPr="009667E7">
        <w:rPr>
          <w:rFonts w:ascii="Arial" w:hAnsi="Arial"/>
          <w:bCs/>
          <w:sz w:val="28"/>
          <w:szCs w:val="28"/>
          <w:lang w:val="uk-UA"/>
        </w:rPr>
        <w:t>.</w:t>
      </w:r>
      <w:r w:rsidRPr="009667E7">
        <w:rPr>
          <w:rFonts w:ascii="Arial" w:hAnsi="Arial"/>
          <w:bCs/>
          <w:sz w:val="28"/>
          <w:szCs w:val="28"/>
          <w:lang w:val="uk-UA"/>
        </w:rPr>
        <w:t>1), складемо вираз</w:t>
      </w:r>
    </w:p>
    <w:p w:rsidR="00C15649" w:rsidRPr="009667E7" w:rsidRDefault="00C15649" w:rsidP="00EE594E">
      <w:pPr>
        <w:suppressAutoHyphens/>
        <w:jc w:val="both"/>
        <w:rPr>
          <w:rFonts w:ascii="Arial" w:hAnsi="Arial"/>
          <w:bCs/>
          <w:sz w:val="28"/>
          <w:szCs w:val="20"/>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EE594E" w:rsidP="00B336F0">
            <w:pPr>
              <w:suppressAutoHyphens/>
              <w:ind w:firstLine="709"/>
              <w:jc w:val="center"/>
              <w:rPr>
                <w:rFonts w:ascii="Arial" w:hAnsi="Arial"/>
                <w:sz w:val="28"/>
                <w:lang w:val="uk-UA"/>
              </w:rPr>
            </w:pPr>
            <w:r w:rsidRPr="009667E7">
              <w:rPr>
                <w:rFonts w:ascii="Arial" w:hAnsi="Arial"/>
                <w:position w:val="-64"/>
                <w:sz w:val="28"/>
                <w:lang w:val="uk-UA"/>
              </w:rPr>
              <w:object w:dxaOrig="1880" w:dyaOrig="1400">
                <v:shape id="_x0000_i2151" type="#_x0000_t75" style="width:118.85pt;height:88.3pt" o:ole="">
                  <v:imagedata r:id="rId1633" o:title=""/>
                </v:shape>
                <o:OLEObject Type="Embed" ProgID="Equation.DSMT4" ShapeID="_x0000_i2151" DrawAspect="Content" ObjectID="_1679072245" r:id="rId1634"/>
              </w:objec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(11.7)</w:t>
            </w:r>
          </w:p>
        </w:tc>
      </w:tr>
    </w:tbl>
    <w:p w:rsidR="00C15649" w:rsidRPr="009667E7" w:rsidRDefault="00C15649" w:rsidP="00EE594E">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Підставивши (</w:t>
      </w:r>
      <w:r w:rsidR="00EE594E" w:rsidRPr="009667E7">
        <w:rPr>
          <w:rFonts w:ascii="Arial" w:hAnsi="Arial"/>
          <w:bCs/>
          <w:sz w:val="28"/>
          <w:szCs w:val="28"/>
          <w:lang w:val="uk-UA"/>
        </w:rPr>
        <w:t>11.</w:t>
      </w:r>
      <w:r w:rsidRPr="009667E7">
        <w:rPr>
          <w:rFonts w:ascii="Arial" w:hAnsi="Arial"/>
          <w:bCs/>
          <w:sz w:val="28"/>
          <w:szCs w:val="28"/>
          <w:lang w:val="uk-UA"/>
        </w:rPr>
        <w:t>7) в (</w:t>
      </w:r>
      <w:r w:rsidR="00EE594E" w:rsidRPr="009667E7">
        <w:rPr>
          <w:rFonts w:ascii="Arial" w:hAnsi="Arial"/>
          <w:bCs/>
          <w:sz w:val="28"/>
          <w:szCs w:val="28"/>
          <w:lang w:val="uk-UA"/>
        </w:rPr>
        <w:t>11.6) отримаємо</w:t>
      </w:r>
    </w:p>
    <w:p w:rsidR="00C15649" w:rsidRPr="009667E7" w:rsidRDefault="00C15649" w:rsidP="00EE594E">
      <w:pPr>
        <w:suppressAutoHyphens/>
        <w:jc w:val="both"/>
        <w:rPr>
          <w:rFonts w:ascii="Arial" w:hAnsi="Arial"/>
          <w:bCs/>
          <w:sz w:val="28"/>
          <w:szCs w:val="20"/>
          <w:lang w:val="uk-UA"/>
        </w:rPr>
      </w:pPr>
    </w:p>
    <w:tbl>
      <w:tblPr>
        <w:tblW w:w="0" w:type="auto"/>
        <w:tblInd w:w="108" w:type="dxa"/>
        <w:tblLook w:val="01E0"/>
      </w:tblPr>
      <w:tblGrid>
        <w:gridCol w:w="9024"/>
        <w:gridCol w:w="948"/>
      </w:tblGrid>
      <w:tr w:rsidR="00EE594E" w:rsidRPr="009667E7">
        <w:tc>
          <w:tcPr>
            <w:tcW w:w="9072" w:type="dxa"/>
            <w:vAlign w:val="center"/>
          </w:tcPr>
          <w:p w:rsidR="00EE594E" w:rsidRPr="009667E7" w:rsidRDefault="00D340EA" w:rsidP="00B336F0">
            <w:pPr>
              <w:suppressAutoHyphens/>
              <w:ind w:firstLine="709"/>
              <w:jc w:val="center"/>
              <w:rPr>
                <w:rFonts w:ascii="Arial" w:hAnsi="Arial"/>
                <w:sz w:val="28"/>
                <w:lang w:val="uk-UA"/>
              </w:rPr>
            </w:pPr>
            <w:r w:rsidRPr="009667E7">
              <w:rPr>
                <w:rFonts w:ascii="Arial" w:hAnsi="Arial"/>
                <w:position w:val="-28"/>
                <w:sz w:val="28"/>
                <w:lang w:val="uk-UA"/>
              </w:rPr>
              <w:object w:dxaOrig="6200" w:dyaOrig="680">
                <v:shape id="_x0000_i2152" type="#_x0000_t75" style="width:393.3pt;height:42.8pt" o:ole="">
                  <v:imagedata r:id="rId1635" o:title=""/>
                </v:shape>
                <o:OLEObject Type="Embed" ProgID="Equation.DSMT4" ShapeID="_x0000_i2152" DrawAspect="Content" ObjectID="_1679072246" r:id="rId1636"/>
              </w:object>
            </w:r>
            <w:r w:rsidR="00EE594E" w:rsidRPr="009667E7">
              <w:rPr>
                <w:rFonts w:ascii="Arial" w:hAnsi="Arial"/>
                <w:sz w:val="28"/>
                <w:lang w:val="uk-UA"/>
              </w:rPr>
              <w:t>.</w:t>
            </w:r>
          </w:p>
        </w:tc>
        <w:tc>
          <w:tcPr>
            <w:tcW w:w="792" w:type="dxa"/>
            <w:vAlign w:val="center"/>
          </w:tcPr>
          <w:p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(11.8)</w:t>
            </w:r>
          </w:p>
        </w:tc>
      </w:tr>
    </w:tbl>
    <w:p w:rsidR="00C15649" w:rsidRPr="009667E7" w:rsidRDefault="00C15649" w:rsidP="00D340EA">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w:t>
      </w:r>
      <w:r w:rsidR="00D340EA" w:rsidRPr="009667E7">
        <w:rPr>
          <w:rFonts w:ascii="Arial" w:hAnsi="Arial"/>
          <w:bCs/>
          <w:sz w:val="28"/>
          <w:szCs w:val="28"/>
          <w:lang w:val="uk-UA"/>
        </w:rPr>
        <w:t>користовуючи символ Лєві-Чівіта</w:t>
      </w:r>
      <w:r w:rsidR="00C830AD" w:rsidRPr="009667E7">
        <w:rPr>
          <w:rFonts w:ascii="Arial" w:hAnsi="Arial"/>
          <w:bCs/>
          <w:sz w:val="28"/>
          <w:szCs w:val="28"/>
          <w:lang w:val="uk-UA"/>
        </w:rPr>
        <w:t>:</w:t>
      </w:r>
    </w:p>
    <w:p w:rsidR="00D340EA" w:rsidRPr="009667E7" w:rsidRDefault="00D340EA" w:rsidP="00D340EA">
      <w:pPr>
        <w:suppressAutoHyphens/>
        <w:jc w:val="both"/>
        <w:rPr>
          <w:rFonts w:ascii="Arial" w:hAnsi="Arial"/>
          <w:bCs/>
          <w:sz w:val="28"/>
          <w:szCs w:val="28"/>
          <w:lang w:val="uk-UA"/>
        </w:rPr>
      </w:pPr>
    </w:p>
    <w:tbl>
      <w:tblPr>
        <w:tblW w:w="0" w:type="auto"/>
        <w:tblInd w:w="108" w:type="dxa"/>
        <w:tblLook w:val="01E0"/>
      </w:tblPr>
      <w:tblGrid>
        <w:gridCol w:w="9024"/>
        <w:gridCol w:w="948"/>
      </w:tblGrid>
      <w:tr w:rsidR="00D340EA" w:rsidRPr="009667E7">
        <w:tc>
          <w:tcPr>
            <w:tcW w:w="9072" w:type="dxa"/>
            <w:vAlign w:val="center"/>
          </w:tcPr>
          <w:p w:rsidR="00D340EA" w:rsidRPr="009667E7" w:rsidRDefault="00E146E6" w:rsidP="00B336F0">
            <w:pPr>
              <w:suppressAutoHyphens/>
              <w:ind w:firstLine="709"/>
              <w:jc w:val="center"/>
              <w:rPr>
                <w:rFonts w:ascii="Arial" w:hAnsi="Arial"/>
                <w:sz w:val="28"/>
                <w:lang w:val="uk-UA"/>
              </w:rPr>
            </w:pPr>
            <w:r w:rsidRPr="009667E7">
              <w:rPr>
                <w:rFonts w:ascii="Arial" w:hAnsi="Arial"/>
                <w:position w:val="-50"/>
                <w:sz w:val="28"/>
                <w:lang w:val="uk-UA"/>
              </w:rPr>
              <w:object w:dxaOrig="5600" w:dyaOrig="1120">
                <v:shape id="_x0000_i2153" type="#_x0000_t75" style="width:323.3pt;height:64.55pt" o:ole="">
                  <v:imagedata r:id="rId1637" o:title=""/>
                </v:shape>
                <o:OLEObject Type="Embed" ProgID="Equation.DSMT4" ShapeID="_x0000_i2153" DrawAspect="Content" ObjectID="_1679072247" r:id="rId1638"/>
              </w:object>
            </w:r>
          </w:p>
        </w:tc>
        <w:tc>
          <w:tcPr>
            <w:tcW w:w="792" w:type="dxa"/>
            <w:vAlign w:val="center"/>
          </w:tcPr>
          <w:p w:rsidR="00D340EA" w:rsidRPr="009667E7" w:rsidRDefault="00D340EA" w:rsidP="00B336F0">
            <w:pPr>
              <w:suppressAutoHyphens/>
              <w:jc w:val="center"/>
              <w:rPr>
                <w:rFonts w:ascii="Arial" w:hAnsi="Arial"/>
                <w:sz w:val="28"/>
                <w:szCs w:val="28"/>
                <w:lang w:val="uk-UA"/>
              </w:rPr>
            </w:pPr>
            <w:r w:rsidRPr="009667E7">
              <w:rPr>
                <w:rFonts w:ascii="Arial" w:hAnsi="Arial"/>
                <w:sz w:val="28"/>
                <w:szCs w:val="28"/>
                <w:lang w:val="uk-UA"/>
              </w:rPr>
              <w:t>(11.9)</w:t>
            </w:r>
          </w:p>
        </w:tc>
      </w:tr>
    </w:tbl>
    <w:p w:rsidR="00D340EA" w:rsidRPr="009667E7" w:rsidRDefault="00D340EA" w:rsidP="00D340EA">
      <w:pPr>
        <w:suppressAutoHyphens/>
        <w:jc w:val="both"/>
        <w:rPr>
          <w:rFonts w:ascii="Arial" w:hAnsi="Arial"/>
          <w:bCs/>
          <w:sz w:val="28"/>
          <w:szCs w:val="28"/>
          <w:lang w:val="uk-UA"/>
        </w:rPr>
      </w:pPr>
    </w:p>
    <w:p w:rsidR="00C15649" w:rsidRPr="009667E7" w:rsidRDefault="00C15649" w:rsidP="00D340EA">
      <w:pPr>
        <w:suppressAutoHyphens/>
        <w:jc w:val="both"/>
        <w:rPr>
          <w:rFonts w:ascii="Arial" w:hAnsi="Arial"/>
          <w:bCs/>
          <w:sz w:val="28"/>
          <w:szCs w:val="28"/>
          <w:lang w:val="uk-UA"/>
        </w:rPr>
      </w:pPr>
      <w:r w:rsidRPr="009667E7">
        <w:rPr>
          <w:rFonts w:ascii="Arial" w:hAnsi="Arial"/>
          <w:bCs/>
          <w:sz w:val="28"/>
          <w:szCs w:val="28"/>
          <w:lang w:val="uk-UA"/>
        </w:rPr>
        <w:t>перепишемо (</w:t>
      </w:r>
      <w:r w:rsidR="00D340EA" w:rsidRPr="009667E7">
        <w:rPr>
          <w:rFonts w:ascii="Arial" w:hAnsi="Arial"/>
          <w:bCs/>
          <w:sz w:val="28"/>
          <w:szCs w:val="28"/>
          <w:lang w:val="uk-UA"/>
        </w:rPr>
        <w:t>11.</w:t>
      </w:r>
      <w:r w:rsidRPr="009667E7">
        <w:rPr>
          <w:rFonts w:ascii="Arial" w:hAnsi="Arial"/>
          <w:bCs/>
          <w:sz w:val="28"/>
          <w:szCs w:val="28"/>
          <w:lang w:val="uk-UA"/>
        </w:rPr>
        <w:t>8)</w:t>
      </w:r>
    </w:p>
    <w:p w:rsidR="00C15649" w:rsidRPr="009667E7" w:rsidRDefault="00C15649" w:rsidP="00D340EA">
      <w:pPr>
        <w:suppressAutoHyphens/>
        <w:jc w:val="both"/>
        <w:rPr>
          <w:rFonts w:ascii="Arial" w:hAnsi="Arial"/>
          <w:bCs/>
          <w:sz w:val="28"/>
          <w:szCs w:val="20"/>
          <w:lang w:val="uk-UA"/>
        </w:rPr>
      </w:pPr>
    </w:p>
    <w:tbl>
      <w:tblPr>
        <w:tblW w:w="0" w:type="auto"/>
        <w:tblInd w:w="108" w:type="dxa"/>
        <w:tblLook w:val="01E0"/>
      </w:tblPr>
      <w:tblGrid>
        <w:gridCol w:w="8868"/>
        <w:gridCol w:w="1104"/>
      </w:tblGrid>
      <w:tr w:rsidR="00D340EA" w:rsidRPr="009667E7">
        <w:tc>
          <w:tcPr>
            <w:tcW w:w="9072" w:type="dxa"/>
            <w:vAlign w:val="center"/>
          </w:tcPr>
          <w:p w:rsidR="00D340EA" w:rsidRPr="009667E7" w:rsidRDefault="00D340EA" w:rsidP="00B336F0">
            <w:pPr>
              <w:suppressAutoHyphens/>
              <w:ind w:firstLine="709"/>
              <w:jc w:val="center"/>
              <w:rPr>
                <w:rFonts w:ascii="Arial" w:hAnsi="Arial"/>
                <w:sz w:val="28"/>
                <w:lang w:val="uk-UA"/>
              </w:rPr>
            </w:pPr>
            <w:r w:rsidRPr="009667E7">
              <w:rPr>
                <w:rFonts w:ascii="Arial" w:hAnsi="Arial"/>
                <w:position w:val="-28"/>
                <w:sz w:val="28"/>
                <w:lang w:val="uk-UA"/>
              </w:rPr>
              <w:object w:dxaOrig="3920" w:dyaOrig="680">
                <v:shape id="_x0000_i2154" type="#_x0000_t75" style="width:248.6pt;height:42.8pt" o:ole="">
                  <v:imagedata r:id="rId1639" o:title=""/>
                </v:shape>
                <o:OLEObject Type="Embed" ProgID="Equation.DSMT4" ShapeID="_x0000_i2154" DrawAspect="Content" ObjectID="_1679072248" r:id="rId1640"/>
              </w:object>
            </w:r>
            <w:r w:rsidRPr="009667E7">
              <w:rPr>
                <w:rFonts w:ascii="Arial" w:hAnsi="Arial"/>
                <w:sz w:val="28"/>
                <w:lang w:val="uk-UA"/>
              </w:rPr>
              <w:t>.</w:t>
            </w:r>
          </w:p>
        </w:tc>
        <w:tc>
          <w:tcPr>
            <w:tcW w:w="792" w:type="dxa"/>
            <w:vAlign w:val="center"/>
          </w:tcPr>
          <w:p w:rsidR="00D340EA" w:rsidRPr="009667E7" w:rsidRDefault="00D340EA" w:rsidP="00B336F0">
            <w:pPr>
              <w:suppressAutoHyphens/>
              <w:jc w:val="center"/>
              <w:rPr>
                <w:rFonts w:ascii="Arial" w:hAnsi="Arial"/>
                <w:sz w:val="28"/>
                <w:szCs w:val="28"/>
                <w:lang w:val="uk-UA"/>
              </w:rPr>
            </w:pPr>
            <w:r w:rsidRPr="009667E7">
              <w:rPr>
                <w:rFonts w:ascii="Arial" w:hAnsi="Arial"/>
                <w:sz w:val="28"/>
                <w:szCs w:val="28"/>
                <w:lang w:val="uk-UA"/>
              </w:rPr>
              <w:t>(11.10)</w:t>
            </w:r>
          </w:p>
        </w:tc>
      </w:tr>
    </w:tbl>
    <w:p w:rsidR="00C15649" w:rsidRPr="009667E7" w:rsidRDefault="00C15649" w:rsidP="00D340EA">
      <w:pPr>
        <w:suppressAutoHyphens/>
        <w:jc w:val="both"/>
        <w:rPr>
          <w:rFonts w:ascii="Arial" w:hAnsi="Arial"/>
          <w:bCs/>
          <w:sz w:val="28"/>
          <w:szCs w:val="20"/>
          <w:lang w:val="uk-UA"/>
        </w:rPr>
      </w:pPr>
    </w:p>
    <w:p w:rsidR="00C15649" w:rsidRPr="009667E7" w:rsidRDefault="00D340EA" w:rsidP="00EE594E">
      <w:pPr>
        <w:suppressAutoHyphens/>
        <w:ind w:firstLine="709"/>
        <w:jc w:val="both"/>
        <w:rPr>
          <w:rFonts w:ascii="Arial" w:hAnsi="Arial"/>
          <w:bCs/>
          <w:sz w:val="28"/>
          <w:szCs w:val="28"/>
          <w:lang w:val="uk-UA"/>
        </w:rPr>
      </w:pPr>
      <w:r w:rsidRPr="009667E7">
        <w:rPr>
          <w:rFonts w:ascii="Arial" w:hAnsi="Arial"/>
          <w:bCs/>
          <w:sz w:val="28"/>
          <w:szCs w:val="28"/>
          <w:lang w:val="uk-UA"/>
        </w:rPr>
        <w:t>За визначенням кінематики</w:t>
      </w:r>
    </w:p>
    <w:p w:rsidR="00C15649" w:rsidRPr="009667E7" w:rsidRDefault="00C15649" w:rsidP="00D340EA">
      <w:pPr>
        <w:suppressAutoHyphens/>
        <w:jc w:val="both"/>
        <w:rPr>
          <w:rFonts w:ascii="Arial" w:hAnsi="Arial"/>
          <w:bCs/>
          <w:sz w:val="28"/>
          <w:szCs w:val="20"/>
          <w:lang w:val="uk-UA"/>
        </w:rPr>
      </w:pPr>
    </w:p>
    <w:tbl>
      <w:tblPr>
        <w:tblW w:w="0" w:type="auto"/>
        <w:tblInd w:w="108" w:type="dxa"/>
        <w:tblLook w:val="01E0"/>
      </w:tblPr>
      <w:tblGrid>
        <w:gridCol w:w="8868"/>
        <w:gridCol w:w="1104"/>
      </w:tblGrid>
      <w:tr w:rsidR="00D340EA" w:rsidRPr="009667E7">
        <w:tc>
          <w:tcPr>
            <w:tcW w:w="9072" w:type="dxa"/>
            <w:vAlign w:val="center"/>
          </w:tcPr>
          <w:p w:rsidR="00D340EA" w:rsidRPr="009667E7" w:rsidRDefault="00D340EA" w:rsidP="00D340EA">
            <w:pPr>
              <w:suppressAutoHyphens/>
              <w:ind w:firstLine="709"/>
              <w:jc w:val="center"/>
              <w:rPr>
                <w:rFonts w:ascii="Arial" w:hAnsi="Arial"/>
                <w:sz w:val="28"/>
                <w:lang w:val="uk-UA"/>
              </w:rPr>
            </w:pPr>
            <w:r w:rsidRPr="009667E7">
              <w:rPr>
                <w:rFonts w:ascii="Arial" w:hAnsi="Arial"/>
                <w:position w:val="-34"/>
                <w:sz w:val="28"/>
                <w:lang w:val="uk-UA"/>
              </w:rPr>
              <w:object w:dxaOrig="760" w:dyaOrig="800">
                <v:shape id="_x0000_i2155" type="#_x0000_t75" style="width:48.25pt;height:50.25pt" o:ole="">
                  <v:imagedata r:id="rId1641" o:title=""/>
                </v:shape>
                <o:OLEObject Type="Embed" ProgID="Equation.DSMT4" ShapeID="_x0000_i2155" DrawAspect="Content" ObjectID="_1679072249" r:id="rId1642"/>
              </w:object>
            </w:r>
          </w:p>
        </w:tc>
        <w:tc>
          <w:tcPr>
            <w:tcW w:w="792" w:type="dxa"/>
            <w:vAlign w:val="center"/>
          </w:tcPr>
          <w:p w:rsidR="00D340EA" w:rsidRPr="009667E7" w:rsidRDefault="00D340EA" w:rsidP="00D340EA">
            <w:pPr>
              <w:suppressAutoHyphens/>
              <w:jc w:val="center"/>
              <w:rPr>
                <w:rFonts w:ascii="Arial" w:hAnsi="Arial"/>
                <w:sz w:val="28"/>
                <w:szCs w:val="28"/>
                <w:lang w:val="uk-UA"/>
              </w:rPr>
            </w:pPr>
            <w:r w:rsidRPr="009667E7">
              <w:rPr>
                <w:rFonts w:ascii="Arial" w:hAnsi="Arial"/>
                <w:sz w:val="28"/>
                <w:szCs w:val="28"/>
                <w:lang w:val="uk-UA"/>
              </w:rPr>
              <w:t>(11.11)</w:t>
            </w:r>
          </w:p>
        </w:tc>
      </w:tr>
    </w:tbl>
    <w:p w:rsidR="00C15649" w:rsidRPr="009667E7" w:rsidRDefault="00C15649" w:rsidP="00D340EA">
      <w:pPr>
        <w:suppressAutoHyphens/>
        <w:jc w:val="both"/>
        <w:rPr>
          <w:rFonts w:ascii="Arial" w:hAnsi="Arial"/>
          <w:bCs/>
          <w:sz w:val="28"/>
          <w:szCs w:val="20"/>
          <w:lang w:val="uk-UA"/>
        </w:rPr>
      </w:pP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Використавши визначення удава</w:t>
      </w:r>
      <w:r w:rsidR="00D340EA" w:rsidRPr="009667E7">
        <w:rPr>
          <w:rFonts w:ascii="Arial" w:hAnsi="Arial"/>
          <w:bCs/>
          <w:sz w:val="28"/>
          <w:szCs w:val="28"/>
          <w:lang w:val="uk-UA"/>
        </w:rPr>
        <w:t>ного прискорення полюса об'єкта</w:t>
      </w:r>
    </w:p>
    <w:p w:rsidR="00B336F0" w:rsidRPr="009667E7" w:rsidRDefault="00B336F0" w:rsidP="00B336F0">
      <w:pPr>
        <w:suppressAutoHyphens/>
        <w:jc w:val="both"/>
        <w:rPr>
          <w:rFonts w:ascii="Arial" w:hAnsi="Arial"/>
          <w:bCs/>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6"/>
                <w:sz w:val="28"/>
                <w:lang w:val="uk-UA"/>
              </w:rPr>
              <w:pict>
                <v:shape id="_x0000_i2156" type="#_x0000_t75" style="width:65.2pt;height:18.35pt">
                  <v:imagedata r:id="rId1643" o:title=""/>
                </v:shape>
              </w:pi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(11.12)</w:t>
            </w:r>
          </w:p>
        </w:tc>
      </w:tr>
    </w:tbl>
    <w:p w:rsidR="00B336F0" w:rsidRPr="009667E7" w:rsidRDefault="00B336F0" w:rsidP="00B336F0">
      <w:pPr>
        <w:suppressAutoHyphens/>
        <w:jc w:val="both"/>
        <w:rPr>
          <w:rFonts w:ascii="Arial" w:hAnsi="Arial"/>
          <w:bCs/>
          <w:sz w:val="28"/>
          <w:szCs w:val="28"/>
          <w:lang w:val="uk-UA"/>
        </w:rPr>
      </w:pPr>
    </w:p>
    <w:p w:rsidR="00C15649" w:rsidRPr="009667E7" w:rsidRDefault="00C15649" w:rsidP="007F61F7">
      <w:pPr>
        <w:suppressAutoHyphens/>
        <w:jc w:val="both"/>
        <w:rPr>
          <w:rFonts w:ascii="Arial" w:hAnsi="Arial"/>
          <w:bCs/>
          <w:sz w:val="28"/>
          <w:szCs w:val="28"/>
          <w:lang w:val="uk-UA"/>
        </w:rPr>
      </w:pPr>
      <w:r w:rsidRPr="009667E7">
        <w:rPr>
          <w:rFonts w:ascii="Arial" w:hAnsi="Arial"/>
          <w:bCs/>
          <w:sz w:val="28"/>
          <w:szCs w:val="28"/>
          <w:lang w:val="uk-UA"/>
        </w:rPr>
        <w:t xml:space="preserve">де </w:t>
      </w:r>
      <w:r w:rsidR="00D442C2" w:rsidRPr="00D442C2">
        <w:rPr>
          <w:rFonts w:ascii="Arial" w:hAnsi="Arial"/>
          <w:bCs/>
          <w:position w:val="-6"/>
          <w:sz w:val="28"/>
          <w:szCs w:val="28"/>
          <w:lang w:val="uk-UA"/>
        </w:rPr>
        <w:pict>
          <v:shape id="_x0000_i2157" type="#_x0000_t75" style="width:14.25pt;height:18.35pt">
            <v:imagedata r:id="rId1644" o:title=""/>
          </v:shape>
        </w:pict>
      </w:r>
      <w:r w:rsidRPr="009667E7">
        <w:rPr>
          <w:rFonts w:ascii="Arial" w:hAnsi="Arial"/>
          <w:bCs/>
          <w:sz w:val="28"/>
          <w:szCs w:val="28"/>
          <w:lang w:val="uk-UA"/>
        </w:rPr>
        <w:t xml:space="preserve"> </w:t>
      </w:r>
      <w:r w:rsidR="00B336F0" w:rsidRPr="009667E7">
        <w:rPr>
          <w:rFonts w:ascii="Arial" w:hAnsi="Arial"/>
          <w:bCs/>
          <w:sz w:val="28"/>
          <w:szCs w:val="28"/>
          <w:lang w:val="uk-UA"/>
        </w:rPr>
        <w:t>–</w:t>
      </w:r>
      <w:r w:rsidRPr="009667E7">
        <w:rPr>
          <w:rFonts w:ascii="Arial" w:hAnsi="Arial"/>
          <w:bCs/>
          <w:sz w:val="28"/>
          <w:szCs w:val="28"/>
          <w:lang w:val="uk-UA"/>
        </w:rPr>
        <w:t xml:space="preserve"> гравітаційне прискорення.</w:t>
      </w:r>
    </w:p>
    <w:p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З урахуванням (</w:t>
      </w:r>
      <w:r w:rsidR="00B336F0" w:rsidRPr="009667E7">
        <w:rPr>
          <w:rFonts w:ascii="Arial" w:hAnsi="Arial"/>
          <w:bCs/>
          <w:sz w:val="28"/>
          <w:szCs w:val="28"/>
          <w:lang w:val="uk-UA"/>
        </w:rPr>
        <w:t>11.12</w:t>
      </w:r>
      <w:r w:rsidRPr="009667E7">
        <w:rPr>
          <w:rFonts w:ascii="Arial" w:hAnsi="Arial"/>
          <w:bCs/>
          <w:sz w:val="28"/>
          <w:szCs w:val="28"/>
          <w:lang w:val="uk-UA"/>
        </w:rPr>
        <w:t>), перепишемо (</w:t>
      </w:r>
      <w:r w:rsidR="00B336F0" w:rsidRPr="009667E7">
        <w:rPr>
          <w:rFonts w:ascii="Arial" w:hAnsi="Arial"/>
          <w:bCs/>
          <w:sz w:val="28"/>
          <w:szCs w:val="28"/>
          <w:lang w:val="uk-UA"/>
        </w:rPr>
        <w:t>11.</w:t>
      </w:r>
      <w:r w:rsidRPr="009667E7">
        <w:rPr>
          <w:rFonts w:ascii="Arial" w:hAnsi="Arial"/>
          <w:bCs/>
          <w:sz w:val="28"/>
          <w:szCs w:val="28"/>
          <w:lang w:val="uk-UA"/>
        </w:rPr>
        <w:t>11) так</w:t>
      </w:r>
    </w:p>
    <w:p w:rsidR="00B336F0" w:rsidRPr="009667E7" w:rsidRDefault="00B336F0" w:rsidP="00B336F0">
      <w:pPr>
        <w:suppressAutoHyphens/>
        <w:jc w:val="both"/>
        <w:rPr>
          <w:rFonts w:ascii="Arial" w:hAnsi="Arial"/>
          <w:bCs/>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bCs/>
                <w:position w:val="-6"/>
                <w:sz w:val="28"/>
                <w:szCs w:val="28"/>
                <w:lang w:val="uk-UA"/>
              </w:rPr>
              <w:pict>
                <v:shape id="_x0000_i2158" type="#_x0000_t75" style="width:88.3pt;height:20.4pt">
                  <v:imagedata r:id="rId1645" o:title=""/>
                </v:shape>
              </w:pi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(11.13)</w:t>
            </w:r>
          </w:p>
        </w:tc>
      </w:tr>
    </w:tbl>
    <w:p w:rsidR="00C15649" w:rsidRPr="009667E7" w:rsidRDefault="00C15649" w:rsidP="00B336F0">
      <w:pPr>
        <w:suppressAutoHyphens/>
        <w:jc w:val="both"/>
        <w:rPr>
          <w:rFonts w:ascii="Arial" w:hAnsi="Arial"/>
          <w:bCs/>
          <w:sz w:val="28"/>
          <w:szCs w:val="20"/>
          <w:lang w:val="uk-UA"/>
        </w:rPr>
      </w:pPr>
    </w:p>
    <w:p w:rsidR="00C15649" w:rsidRPr="009667E7" w:rsidRDefault="00B336F0" w:rsidP="001B4C87">
      <w:pPr>
        <w:suppressAutoHyphens/>
        <w:ind w:firstLine="709"/>
        <w:jc w:val="both"/>
        <w:rPr>
          <w:rFonts w:ascii="Arial" w:hAnsi="Arial"/>
          <w:sz w:val="28"/>
          <w:szCs w:val="28"/>
          <w:lang w:val="uk-UA"/>
        </w:rPr>
      </w:pPr>
      <w:r w:rsidRPr="009667E7">
        <w:rPr>
          <w:rFonts w:ascii="Arial" w:hAnsi="Arial"/>
          <w:bCs/>
          <w:sz w:val="28"/>
          <w:szCs w:val="28"/>
          <w:lang w:val="uk-UA"/>
        </w:rPr>
        <w:lastRenderedPageBreak/>
        <w:t>Задавши вектори</w:t>
      </w:r>
      <w:r w:rsidR="00C15649" w:rsidRPr="009667E7">
        <w:rPr>
          <w:rFonts w:ascii="Arial" w:hAnsi="Arial"/>
          <w:bCs/>
          <w:sz w:val="28"/>
          <w:szCs w:val="28"/>
          <w:lang w:val="uk-UA"/>
        </w:rPr>
        <w:t xml:space="preserve"> </w:t>
      </w:r>
      <w:r w:rsidR="00D442C2" w:rsidRPr="00D442C2">
        <w:rPr>
          <w:rFonts w:ascii="Arial" w:hAnsi="Arial"/>
          <w:bCs/>
          <w:position w:val="-6"/>
          <w:sz w:val="28"/>
          <w:szCs w:val="28"/>
          <w:lang w:val="uk-UA"/>
        </w:rPr>
        <w:pict>
          <v:shape id="_x0000_i2159" type="#_x0000_t75" style="width:14.25pt;height:17.65pt">
            <v:imagedata r:id="rId1646" o:title=""/>
          </v:shape>
        </w:pict>
      </w:r>
      <w:r w:rsidR="00C15649" w:rsidRPr="009667E7">
        <w:rPr>
          <w:rFonts w:ascii="Arial" w:hAnsi="Arial"/>
          <w:bCs/>
          <w:sz w:val="28"/>
          <w:szCs w:val="28"/>
          <w:lang w:val="uk-UA"/>
        </w:rPr>
        <w:t>,</w:t>
      </w:r>
      <w:r w:rsidR="00D442C2" w:rsidRPr="00D442C2">
        <w:rPr>
          <w:rFonts w:ascii="Arial" w:hAnsi="Arial"/>
          <w:position w:val="-4"/>
          <w:sz w:val="28"/>
          <w:lang w:val="uk-UA"/>
        </w:rPr>
        <w:pict>
          <v:shape id="_x0000_i2160" type="#_x0000_t75" style="width:14.25pt;height:16.3pt">
            <v:imagedata r:id="rId1595" o:title=""/>
          </v:shape>
        </w:pict>
      </w:r>
      <w:r w:rsidR="00C15649" w:rsidRPr="009667E7">
        <w:rPr>
          <w:rFonts w:ascii="Arial" w:hAnsi="Arial"/>
          <w:sz w:val="28"/>
          <w:lang w:val="uk-UA"/>
        </w:rPr>
        <w:t xml:space="preserve"> </w:t>
      </w:r>
      <w:r w:rsidR="00C15649" w:rsidRPr="009667E7">
        <w:rPr>
          <w:rFonts w:ascii="Arial" w:hAnsi="Arial"/>
          <w:sz w:val="28"/>
          <w:szCs w:val="28"/>
          <w:lang w:val="uk-UA"/>
        </w:rPr>
        <w:t xml:space="preserve">в об'єктній системі координат, що обертаються відносно інерціальної з кутовою швидкістю </w:t>
      </w:r>
      <w:r w:rsidR="00D442C2" w:rsidRPr="00D442C2">
        <w:rPr>
          <w:rFonts w:ascii="Arial" w:hAnsi="Arial"/>
          <w:position w:val="-4"/>
          <w:sz w:val="28"/>
          <w:lang w:val="uk-UA"/>
        </w:rPr>
        <w:pict>
          <v:shape id="_x0000_i2161" type="#_x0000_t75" style="width:17.65pt;height:16.3pt">
            <v:imagedata r:id="rId1647" o:title=""/>
          </v:shape>
        </w:pict>
      </w:r>
      <w:r w:rsidR="00C15649" w:rsidRPr="009667E7">
        <w:rPr>
          <w:rFonts w:ascii="Arial" w:hAnsi="Arial"/>
          <w:sz w:val="28"/>
          <w:lang w:val="uk-UA"/>
        </w:rPr>
        <w:t xml:space="preserve">, запишемо </w:t>
      </w:r>
      <w:r w:rsidR="00D442C2" w:rsidRPr="00D442C2">
        <w:rPr>
          <w:rFonts w:ascii="Arial" w:hAnsi="Arial"/>
          <w:position w:val="-6"/>
          <w:sz w:val="28"/>
          <w:lang w:val="uk-UA"/>
        </w:rPr>
        <w:pict>
          <v:shape id="_x0000_i2162" type="#_x0000_t75" style="width:14.25pt;height:17pt">
            <v:imagedata r:id="rId1648" o:title=""/>
          </v:shape>
        </w:pict>
      </w:r>
      <w:r w:rsidR="00C15649" w:rsidRPr="009667E7">
        <w:rPr>
          <w:rFonts w:ascii="Arial" w:hAnsi="Arial"/>
          <w:sz w:val="28"/>
          <w:lang w:val="uk-UA"/>
        </w:rPr>
        <w:t xml:space="preserve">, </w:t>
      </w:r>
      <w:r w:rsidR="00D442C2" w:rsidRPr="00D442C2">
        <w:rPr>
          <w:rFonts w:ascii="Arial" w:hAnsi="Arial"/>
          <w:position w:val="-4"/>
          <w:sz w:val="28"/>
          <w:lang w:val="uk-UA"/>
        </w:rPr>
        <w:pict>
          <v:shape id="_x0000_i2163" type="#_x0000_t75" style="width:14.25pt;height:16.3pt">
            <v:imagedata r:id="rId1595" o:title=""/>
          </v:shape>
        </w:pict>
      </w:r>
      <w:r w:rsidR="00C15649" w:rsidRPr="009667E7">
        <w:rPr>
          <w:rFonts w:ascii="Arial" w:hAnsi="Arial"/>
          <w:sz w:val="28"/>
          <w:lang w:val="uk-UA"/>
        </w:rPr>
        <w:t xml:space="preserve"> </w:t>
      </w:r>
      <w:r w:rsidR="00C15649" w:rsidRPr="009667E7">
        <w:rPr>
          <w:rFonts w:ascii="Arial" w:hAnsi="Arial"/>
          <w:sz w:val="28"/>
          <w:szCs w:val="28"/>
          <w:lang w:val="uk-UA"/>
        </w:rPr>
        <w:t>і отримаємо рівняння</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740" w:dyaOrig="360">
                <v:shape id="_x0000_i2164" type="#_x0000_t75" style="width:110.05pt;height:22.4pt" o:ole="">
                  <v:imagedata r:id="rId1649" o:title=""/>
                </v:shape>
                <o:OLEObject Type="Embed" ProgID="Equation.DSMT4" ShapeID="_x0000_i2164" DrawAspect="Content" ObjectID="_1679072250" r:id="rId1650"/>
              </w:object>
            </w:r>
            <w:r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(11.14)</w:t>
            </w:r>
          </w:p>
        </w:tc>
      </w:tr>
    </w:tbl>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380" w:dyaOrig="360">
                <v:shape id="_x0000_i2165" type="#_x0000_t75" style="width:87.6pt;height:22.4pt" o:ole="">
                  <v:imagedata r:id="rId1651" o:title=""/>
                </v:shape>
                <o:OLEObject Type="Embed" ProgID="Equation.DSMT4" ShapeID="_x0000_i2165" DrawAspect="Content" ObjectID="_1679072251" r:id="rId1652"/>
              </w:object>
            </w:r>
            <w:r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(11.15)</w:t>
            </w:r>
          </w:p>
        </w:tc>
      </w:tr>
    </w:tbl>
    <w:p w:rsidR="00B336F0" w:rsidRPr="009667E7" w:rsidRDefault="00B336F0" w:rsidP="00B336F0">
      <w:pPr>
        <w:suppressAutoHyphens/>
        <w:jc w:val="both"/>
        <w:rPr>
          <w:rFonts w:ascii="Arial" w:hAnsi="Arial"/>
          <w:sz w:val="28"/>
          <w:szCs w:val="28"/>
          <w:lang w:val="uk-UA"/>
        </w:rPr>
      </w:pPr>
    </w:p>
    <w:p w:rsidR="00C15649" w:rsidRPr="009667E7" w:rsidRDefault="00C15649" w:rsidP="00E146E6">
      <w:pPr>
        <w:suppressAutoHyphens/>
        <w:jc w:val="both"/>
        <w:rPr>
          <w:rFonts w:ascii="Arial" w:hAnsi="Arial"/>
          <w:sz w:val="28"/>
          <w:szCs w:val="28"/>
          <w:lang w:val="uk-UA"/>
        </w:rPr>
      </w:pPr>
      <w:r w:rsidRPr="009667E7">
        <w:rPr>
          <w:rFonts w:ascii="Arial" w:hAnsi="Arial"/>
          <w:sz w:val="28"/>
          <w:szCs w:val="28"/>
          <w:lang w:val="uk-UA"/>
        </w:rPr>
        <w:t xml:space="preserve">де </w:t>
      </w:r>
      <w:r w:rsidR="00D442C2" w:rsidRPr="00D442C2">
        <w:rPr>
          <w:rFonts w:ascii="Arial" w:hAnsi="Arial"/>
          <w:position w:val="-6"/>
          <w:sz w:val="28"/>
          <w:lang w:val="uk-UA"/>
        </w:rPr>
        <w:pict>
          <v:shape id="_x0000_i2166" type="#_x0000_t75" style="width:14.25pt;height:20.4pt">
            <v:imagedata r:id="rId1653" o:title=""/>
          </v:shape>
        </w:pict>
      </w:r>
      <w:r w:rsidRPr="009667E7">
        <w:rPr>
          <w:rFonts w:ascii="Arial" w:hAnsi="Arial"/>
          <w:sz w:val="28"/>
          <w:lang w:val="uk-UA"/>
        </w:rPr>
        <w:t>,</w:t>
      </w:r>
      <w:r w:rsidR="00D442C2" w:rsidRPr="00D442C2">
        <w:rPr>
          <w:rFonts w:ascii="Arial" w:hAnsi="Arial"/>
          <w:position w:val="-4"/>
          <w:sz w:val="28"/>
          <w:szCs w:val="28"/>
          <w:lang w:val="uk-UA"/>
        </w:rPr>
        <w:pict>
          <v:shape id="_x0000_i2167" type="#_x0000_t75" style="width:14.25pt;height:19.7pt">
            <v:imagedata r:id="rId1654" o:title=""/>
          </v:shape>
        </w:pict>
      </w:r>
      <w:r w:rsidR="00B336F0" w:rsidRPr="009667E7">
        <w:rPr>
          <w:rFonts w:ascii="Arial" w:hAnsi="Arial"/>
          <w:sz w:val="28"/>
          <w:szCs w:val="28"/>
          <w:lang w:val="uk-UA"/>
        </w:rPr>
        <w:t xml:space="preserve"> –</w:t>
      </w:r>
      <w:r w:rsidRPr="009667E7">
        <w:rPr>
          <w:rFonts w:ascii="Arial" w:hAnsi="Arial"/>
          <w:sz w:val="28"/>
          <w:szCs w:val="28"/>
          <w:lang w:val="uk-UA"/>
        </w:rPr>
        <w:t xml:space="preserve"> локальні похідні за часом в об'єктній системі координат.</w:t>
      </w:r>
    </w:p>
    <w:p w:rsidR="00C15649" w:rsidRPr="009667E7" w:rsidRDefault="00B336F0" w:rsidP="001B4C87">
      <w:pPr>
        <w:suppressAutoHyphens/>
        <w:ind w:firstLine="709"/>
        <w:jc w:val="both"/>
        <w:rPr>
          <w:rFonts w:ascii="Arial" w:hAnsi="Arial"/>
          <w:sz w:val="28"/>
          <w:szCs w:val="28"/>
          <w:lang w:val="uk-UA"/>
        </w:rPr>
      </w:pPr>
      <w:r w:rsidRPr="009667E7">
        <w:rPr>
          <w:rFonts w:ascii="Arial" w:hAnsi="Arial"/>
          <w:sz w:val="28"/>
          <w:szCs w:val="28"/>
          <w:lang w:val="uk-UA"/>
        </w:rPr>
        <w:t>Перепишемо (11.14), (11.15</w:t>
      </w:r>
      <w:r w:rsidR="00C15649" w:rsidRPr="009667E7">
        <w:rPr>
          <w:rFonts w:ascii="Arial" w:hAnsi="Arial"/>
          <w:sz w:val="28"/>
          <w:szCs w:val="28"/>
          <w:lang w:val="uk-UA"/>
        </w:rPr>
        <w:t>) у вигляді</w:t>
      </w:r>
    </w:p>
    <w:p w:rsidR="00C15649" w:rsidRPr="009667E7" w:rsidRDefault="00C15649"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740" w:dyaOrig="360">
                <v:shape id="_x0000_i2168" type="#_x0000_t75" style="width:110.05pt;height:22.4pt" o:ole="">
                  <v:imagedata r:id="rId1655" o:title=""/>
                </v:shape>
                <o:OLEObject Type="Embed" ProgID="Equation.DSMT4" ShapeID="_x0000_i2168" DrawAspect="Content" ObjectID="_1679072252" r:id="rId1656"/>
              </w:object>
            </w:r>
            <w:r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(11.16)</w:t>
            </w:r>
          </w:p>
        </w:tc>
      </w:tr>
    </w:tbl>
    <w:p w:rsidR="00B336F0" w:rsidRPr="009667E7" w:rsidRDefault="00B336F0"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359" w:dyaOrig="360">
                <v:shape id="_x0000_i2169" type="#_x0000_t75" style="width:86.25pt;height:22.4pt" o:ole="">
                  <v:imagedata r:id="rId1657" o:title=""/>
                </v:shape>
                <o:OLEObject Type="Embed" ProgID="Equation.DSMT4" ShapeID="_x0000_i2169" DrawAspect="Content" ObjectID="_1679072253" r:id="rId1658"/>
              </w:object>
            </w:r>
            <w:r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(11.17)</w:t>
            </w:r>
          </w:p>
        </w:tc>
      </w:tr>
    </w:tbl>
    <w:p w:rsidR="00B336F0" w:rsidRPr="009667E7" w:rsidRDefault="00B336F0" w:rsidP="00B336F0">
      <w:pPr>
        <w:suppressAutoHyphens/>
        <w:jc w:val="both"/>
        <w:rPr>
          <w:rFonts w:ascii="Arial" w:hAnsi="Arial"/>
          <w:sz w:val="28"/>
          <w:szCs w:val="20"/>
          <w:lang w:val="uk-UA"/>
        </w:rPr>
      </w:pPr>
    </w:p>
    <w:p w:rsidR="00C15649" w:rsidRPr="009667E7" w:rsidRDefault="00C15649" w:rsidP="00B336F0">
      <w:pPr>
        <w:suppressAutoHyphens/>
        <w:ind w:firstLine="709"/>
        <w:jc w:val="both"/>
        <w:rPr>
          <w:rFonts w:ascii="Arial" w:hAnsi="Arial"/>
          <w:sz w:val="28"/>
          <w:szCs w:val="28"/>
          <w:lang w:val="uk-UA"/>
        </w:rPr>
      </w:pPr>
      <w:r w:rsidRPr="009667E7">
        <w:rPr>
          <w:rFonts w:ascii="Arial" w:hAnsi="Arial"/>
          <w:sz w:val="28"/>
          <w:szCs w:val="28"/>
          <w:lang w:val="uk-UA"/>
        </w:rPr>
        <w:t>При сферичному полі тяжіння планети силов</w:t>
      </w:r>
      <w:r w:rsidR="00B336F0" w:rsidRPr="009667E7">
        <w:rPr>
          <w:rFonts w:ascii="Arial" w:hAnsi="Arial"/>
          <w:sz w:val="28"/>
          <w:szCs w:val="28"/>
          <w:lang w:val="uk-UA"/>
        </w:rPr>
        <w:t>а функція цього поля має вигляд</w:t>
      </w:r>
    </w:p>
    <w:p w:rsidR="00C15649" w:rsidRPr="009667E7" w:rsidRDefault="00C15649"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66"/>
                <w:sz w:val="28"/>
                <w:lang w:val="uk-UA"/>
              </w:rPr>
              <w:pict>
                <v:shape id="_x0000_i2170" type="#_x0000_t75" style="width:275.1pt;height:53.65pt">
                  <v:imagedata r:id="rId1659" o:title=""/>
                </v:shape>
              </w:pi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(11.18)</w:t>
            </w:r>
          </w:p>
        </w:tc>
      </w:tr>
    </w:tbl>
    <w:p w:rsidR="00B336F0" w:rsidRPr="009667E7" w:rsidRDefault="00B336F0" w:rsidP="00B336F0">
      <w:pPr>
        <w:suppressAutoHyphens/>
        <w:jc w:val="both"/>
        <w:rPr>
          <w:rFonts w:ascii="Arial" w:hAnsi="Arial"/>
          <w:sz w:val="28"/>
          <w:szCs w:val="20"/>
          <w:lang w:val="uk-UA"/>
        </w:rPr>
      </w:pPr>
    </w:p>
    <w:p w:rsidR="00C15649"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 xml:space="preserve">де </w:t>
      </w:r>
      <w:r w:rsidR="00D442C2" w:rsidRPr="00D442C2">
        <w:rPr>
          <w:rFonts w:ascii="Arial" w:hAnsi="Arial"/>
          <w:position w:val="-10"/>
          <w:sz w:val="28"/>
          <w:szCs w:val="28"/>
          <w:lang w:val="uk-UA"/>
        </w:rPr>
        <w:pict>
          <v:shape id="_x0000_i2171" type="#_x0000_t75" style="width:12.25pt;height:14.25pt">
            <v:imagedata r:id="rId1660" o:title=""/>
          </v:shape>
        </w:pict>
      </w:r>
      <w:r w:rsidR="00B336F0" w:rsidRPr="009667E7">
        <w:rPr>
          <w:rFonts w:ascii="Arial" w:hAnsi="Arial"/>
          <w:sz w:val="28"/>
          <w:szCs w:val="28"/>
          <w:lang w:val="uk-UA"/>
        </w:rPr>
        <w:t xml:space="preserve"> –</w:t>
      </w:r>
      <w:r w:rsidRPr="009667E7">
        <w:rPr>
          <w:rFonts w:ascii="Arial" w:hAnsi="Arial"/>
          <w:sz w:val="28"/>
          <w:szCs w:val="28"/>
          <w:lang w:val="uk-UA"/>
        </w:rPr>
        <w:t xml:space="preserve"> константа, яка дорівнює добутку маси планети на її гравітаційну </w:t>
      </w:r>
      <w:r w:rsidR="00E208F7" w:rsidRPr="009667E7">
        <w:rPr>
          <w:rFonts w:ascii="Arial" w:hAnsi="Arial"/>
          <w:sz w:val="28"/>
          <w:szCs w:val="28"/>
          <w:lang w:val="uk-UA"/>
        </w:rPr>
        <w:t>сталу</w:t>
      </w:r>
      <w:r w:rsidRPr="009667E7">
        <w:rPr>
          <w:rFonts w:ascii="Arial" w:hAnsi="Arial"/>
          <w:sz w:val="28"/>
          <w:szCs w:val="28"/>
          <w:lang w:val="uk-UA"/>
        </w:rPr>
        <w:t>;</w:t>
      </w:r>
    </w:p>
    <w:p w:rsidR="00C15649" w:rsidRPr="009667E7" w:rsidRDefault="00D442C2" w:rsidP="00B336F0">
      <w:pPr>
        <w:suppressAutoHyphens/>
        <w:ind w:firstLine="426"/>
        <w:jc w:val="both"/>
        <w:rPr>
          <w:rFonts w:ascii="Arial" w:hAnsi="Arial"/>
          <w:sz w:val="28"/>
          <w:szCs w:val="28"/>
          <w:lang w:val="uk-UA"/>
        </w:rPr>
      </w:pPr>
      <w:r w:rsidRPr="00D442C2">
        <w:rPr>
          <w:rFonts w:ascii="Arial" w:hAnsi="Arial"/>
          <w:position w:val="-12"/>
          <w:sz w:val="28"/>
          <w:szCs w:val="28"/>
          <w:lang w:val="uk-UA"/>
        </w:rPr>
        <w:pict>
          <v:shape id="_x0000_i2172" type="#_x0000_t75" style="width:18.35pt;height:18.35pt">
            <v:imagedata r:id="rId1661" o:title=""/>
          </v:shape>
        </w:pict>
      </w:r>
      <w:r w:rsidR="00B336F0" w:rsidRPr="009667E7">
        <w:rPr>
          <w:rFonts w:ascii="Arial" w:hAnsi="Arial"/>
          <w:sz w:val="28"/>
          <w:szCs w:val="28"/>
          <w:lang w:val="uk-UA"/>
        </w:rPr>
        <w:t xml:space="preserve"> –</w:t>
      </w:r>
      <w:r w:rsidR="00C15649" w:rsidRPr="009667E7">
        <w:rPr>
          <w:rFonts w:ascii="Arial" w:hAnsi="Arial"/>
          <w:sz w:val="28"/>
          <w:szCs w:val="28"/>
          <w:lang w:val="uk-UA"/>
        </w:rPr>
        <w:t xml:space="preserve"> радіус планети.</w:t>
      </w:r>
    </w:p>
    <w:p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 xml:space="preserve">Тоді вектор </w:t>
      </w:r>
      <w:r w:rsidR="00D442C2" w:rsidRPr="00D442C2">
        <w:rPr>
          <w:rFonts w:ascii="Arial" w:hAnsi="Arial"/>
          <w:position w:val="-6"/>
          <w:sz w:val="28"/>
          <w:lang w:val="uk-UA"/>
        </w:rPr>
        <w:pict>
          <v:shape id="_x0000_i2173" type="#_x0000_t75" style="width:14.25pt;height:18.35pt">
            <v:imagedata r:id="rId1662" o:title=""/>
          </v:shape>
        </w:pict>
      </w:r>
      <w:r w:rsidR="00B336F0" w:rsidRPr="009667E7">
        <w:rPr>
          <w:rFonts w:ascii="Arial" w:hAnsi="Arial"/>
          <w:sz w:val="28"/>
          <w:lang w:val="uk-UA"/>
        </w:rPr>
        <w:t xml:space="preserve"> визначається як</w:t>
      </w:r>
    </w:p>
    <w:p w:rsidR="00B336F0" w:rsidRPr="009667E7" w:rsidRDefault="00B336F0" w:rsidP="00B336F0">
      <w:pPr>
        <w:suppressAutoHyphens/>
        <w:jc w:val="both"/>
        <w:rPr>
          <w:rFonts w:ascii="Arial" w:hAnsi="Arial"/>
          <w:sz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2C7C7A">
            <w:pPr>
              <w:suppressAutoHyphens/>
              <w:ind w:firstLine="709"/>
              <w:jc w:val="center"/>
              <w:rPr>
                <w:rFonts w:ascii="Arial" w:hAnsi="Arial"/>
                <w:sz w:val="28"/>
                <w:lang w:val="uk-UA"/>
              </w:rPr>
            </w:pPr>
            <w:r w:rsidRPr="009667E7">
              <w:rPr>
                <w:rFonts w:ascii="Arial" w:hAnsi="Arial"/>
                <w:position w:val="-38"/>
                <w:lang w:val="uk-UA"/>
              </w:rPr>
              <w:object w:dxaOrig="2880" w:dyaOrig="880">
                <v:shape id="_x0000_i2174" type="#_x0000_t75" style="width:158.25pt;height:48.25pt" o:ole="">
                  <v:imagedata r:id="rId1663" o:title=""/>
                </v:shape>
                <o:OLEObject Type="Embed" ProgID="Equation.DSMT4" ShapeID="_x0000_i2174" DrawAspect="Content" ObjectID="_1679072254" r:id="rId1664"/>
              </w:obje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(11.19)</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де в силу (</w:t>
      </w:r>
      <w:r w:rsidR="00B336F0" w:rsidRPr="009667E7">
        <w:rPr>
          <w:rFonts w:ascii="Arial" w:hAnsi="Arial"/>
          <w:sz w:val="28"/>
          <w:szCs w:val="28"/>
          <w:lang w:val="uk-UA"/>
        </w:rPr>
        <w:t>11.18</w:t>
      </w:r>
      <w:r w:rsidRPr="009667E7">
        <w:rPr>
          <w:rFonts w:ascii="Arial" w:hAnsi="Arial"/>
          <w:sz w:val="28"/>
          <w:szCs w:val="28"/>
          <w:lang w:val="uk-UA"/>
        </w:rPr>
        <w:t>)</w:t>
      </w:r>
    </w:p>
    <w:p w:rsidR="00C15649" w:rsidRPr="009667E7" w:rsidRDefault="00C15649"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2C7C7A" w:rsidP="002C7C7A">
            <w:pPr>
              <w:suppressAutoHyphens/>
              <w:ind w:firstLine="709"/>
              <w:jc w:val="center"/>
              <w:rPr>
                <w:rFonts w:ascii="Arial" w:hAnsi="Arial"/>
                <w:sz w:val="28"/>
                <w:lang w:val="uk-UA"/>
              </w:rPr>
            </w:pPr>
            <w:r w:rsidRPr="009667E7">
              <w:rPr>
                <w:rFonts w:ascii="Arial" w:hAnsi="Arial"/>
                <w:position w:val="-44"/>
                <w:lang w:val="uk-UA"/>
              </w:rPr>
              <w:object w:dxaOrig="2320" w:dyaOrig="960">
                <v:shape id="_x0000_i2175" type="#_x0000_t75" style="width:127.7pt;height:53pt" o:ole="">
                  <v:imagedata r:id="rId1665" o:title=""/>
                </v:shape>
                <o:OLEObject Type="Embed" ProgID="Equation.DSMT4" ShapeID="_x0000_i2175" DrawAspect="Content" ObjectID="_1679072255" r:id="rId1666"/>
              </w:obje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(11.20)</w:t>
            </w:r>
          </w:p>
        </w:tc>
      </w:tr>
    </w:tbl>
    <w:p w:rsidR="00B336F0" w:rsidRPr="009667E7" w:rsidRDefault="00B336F0"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24"/>
                <w:sz w:val="28"/>
                <w:szCs w:val="28"/>
                <w:lang w:val="uk-UA"/>
              </w:rPr>
              <w:pict>
                <v:shape id="_x0000_i2176" type="#_x0000_t75" style="width:383.1pt;height:36.7pt">
                  <v:imagedata r:id="rId1667"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(11.21)</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Підставимо (</w:t>
      </w:r>
      <w:r w:rsidR="00B336F0" w:rsidRPr="009667E7">
        <w:rPr>
          <w:rFonts w:ascii="Arial" w:hAnsi="Arial"/>
          <w:sz w:val="28"/>
          <w:szCs w:val="28"/>
          <w:lang w:val="uk-UA"/>
        </w:rPr>
        <w:t>11.20</w:t>
      </w:r>
      <w:r w:rsidRPr="009667E7">
        <w:rPr>
          <w:rFonts w:ascii="Arial" w:hAnsi="Arial"/>
          <w:sz w:val="28"/>
          <w:szCs w:val="28"/>
          <w:lang w:val="uk-UA"/>
        </w:rPr>
        <w:t>) в (</w:t>
      </w:r>
      <w:r w:rsidR="00B336F0" w:rsidRPr="009667E7">
        <w:rPr>
          <w:rFonts w:ascii="Arial" w:hAnsi="Arial"/>
          <w:sz w:val="28"/>
          <w:szCs w:val="28"/>
          <w:lang w:val="uk-UA"/>
        </w:rPr>
        <w:t>11.21) отримаємо</w:t>
      </w:r>
    </w:p>
    <w:p w:rsidR="00C15649" w:rsidRPr="009667E7" w:rsidRDefault="00C15649"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2C7C7A" w:rsidP="002C7C7A">
            <w:pPr>
              <w:suppressAutoHyphens/>
              <w:ind w:firstLine="709"/>
              <w:jc w:val="center"/>
              <w:rPr>
                <w:rFonts w:ascii="Arial" w:hAnsi="Arial"/>
                <w:sz w:val="28"/>
                <w:lang w:val="uk-UA"/>
              </w:rPr>
            </w:pPr>
            <w:r w:rsidRPr="009667E7">
              <w:rPr>
                <w:rFonts w:ascii="Arial" w:hAnsi="Arial"/>
                <w:position w:val="-44"/>
                <w:lang w:val="uk-UA"/>
              </w:rPr>
              <w:object w:dxaOrig="5260" w:dyaOrig="960">
                <v:shape id="_x0000_i2177" type="#_x0000_t75" style="width:289.35pt;height:53pt" o:ole="">
                  <v:imagedata r:id="rId1668" o:title=""/>
                </v:shape>
                <o:OLEObject Type="Embed" ProgID="Equation.DSMT4" ShapeID="_x0000_i2177" DrawAspect="Content" ObjectID="_1679072256" r:id="rId1669"/>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(11.22)</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Так як</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36"/>
                <w:sz w:val="28"/>
                <w:szCs w:val="28"/>
                <w:lang w:val="uk-UA"/>
              </w:rPr>
              <w:pict>
                <v:shape id="_x0000_i2178" type="#_x0000_t75" style="width:75.4pt;height:44.15pt">
                  <v:imagedata r:id="rId1670"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(11.23)</w:t>
            </w:r>
          </w:p>
        </w:tc>
      </w:tr>
    </w:tbl>
    <w:p w:rsidR="00B336F0" w:rsidRPr="009667E7" w:rsidRDefault="00B336F0" w:rsidP="00B336F0">
      <w:pPr>
        <w:suppressAutoHyphens/>
        <w:jc w:val="both"/>
        <w:rPr>
          <w:rFonts w:ascii="Arial" w:hAnsi="Arial"/>
          <w:sz w:val="28"/>
          <w:szCs w:val="28"/>
          <w:lang w:val="uk-UA"/>
        </w:rPr>
      </w:pPr>
    </w:p>
    <w:p w:rsidR="00B336F0" w:rsidRPr="009667E7" w:rsidRDefault="00B336F0" w:rsidP="00B336F0">
      <w:pPr>
        <w:suppressAutoHyphens/>
        <w:jc w:val="both"/>
        <w:rPr>
          <w:rFonts w:ascii="Arial" w:hAnsi="Arial"/>
          <w:sz w:val="28"/>
          <w:szCs w:val="28"/>
          <w:lang w:val="uk-UA"/>
        </w:rPr>
      </w:pPr>
      <w:r w:rsidRPr="009667E7">
        <w:rPr>
          <w:rFonts w:ascii="Arial" w:hAnsi="Arial"/>
          <w:sz w:val="28"/>
          <w:szCs w:val="28"/>
          <w:lang w:val="uk-UA"/>
        </w:rPr>
        <w:t>то</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797C3B">
            <w:pPr>
              <w:suppressAutoHyphens/>
              <w:ind w:firstLine="709"/>
              <w:jc w:val="center"/>
              <w:rPr>
                <w:rFonts w:ascii="Arial" w:hAnsi="Arial"/>
                <w:sz w:val="28"/>
                <w:lang w:val="uk-UA"/>
              </w:rPr>
            </w:pPr>
            <w:r w:rsidRPr="009667E7">
              <w:rPr>
                <w:rFonts w:ascii="Arial" w:hAnsi="Arial"/>
                <w:position w:val="-44"/>
                <w:lang w:val="uk-UA"/>
              </w:rPr>
              <w:object w:dxaOrig="2140" w:dyaOrig="900">
                <v:shape id="_x0000_i2179" type="#_x0000_t75" style="width:117.5pt;height:49.6pt" o:ole="">
                  <v:imagedata r:id="rId1671" o:title=""/>
                </v:shape>
                <o:OLEObject Type="Embed" ProgID="Equation.DSMT4" ShapeID="_x0000_i2179" DrawAspect="Content" ObjectID="_1679072257" r:id="rId1672"/>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(11.24)</w:t>
            </w:r>
          </w:p>
        </w:tc>
      </w:tr>
    </w:tbl>
    <w:p w:rsidR="00C15649" w:rsidRPr="009667E7" w:rsidRDefault="00C15649" w:rsidP="00B336F0">
      <w:pPr>
        <w:suppressAutoHyphens/>
        <w:jc w:val="both"/>
        <w:rPr>
          <w:rFonts w:ascii="Arial" w:hAnsi="Arial"/>
          <w:sz w:val="28"/>
          <w:szCs w:val="20"/>
          <w:lang w:val="uk-UA"/>
        </w:rPr>
      </w:pPr>
    </w:p>
    <w:p w:rsidR="00C15649" w:rsidRPr="009667E7" w:rsidRDefault="00B336F0" w:rsidP="001B4C87">
      <w:pPr>
        <w:suppressAutoHyphens/>
        <w:ind w:firstLine="709"/>
        <w:jc w:val="both"/>
        <w:rPr>
          <w:rFonts w:ascii="Arial" w:hAnsi="Arial"/>
          <w:sz w:val="28"/>
          <w:szCs w:val="28"/>
          <w:lang w:val="uk-UA"/>
        </w:rPr>
      </w:pPr>
      <w:r w:rsidRPr="009667E7">
        <w:rPr>
          <w:rFonts w:ascii="Arial" w:hAnsi="Arial"/>
          <w:sz w:val="28"/>
          <w:szCs w:val="28"/>
          <w:lang w:val="uk-UA"/>
        </w:rPr>
        <w:t>Позначимо</w:t>
      </w:r>
    </w:p>
    <w:p w:rsidR="00B336F0" w:rsidRPr="009667E7" w:rsidRDefault="00B336F0" w:rsidP="00B336F0">
      <w:pPr>
        <w:suppressAutoHyphens/>
        <w:jc w:val="both"/>
        <w:rPr>
          <w:rFonts w:ascii="Arial" w:hAnsi="Arial"/>
          <w:sz w:val="28"/>
          <w:szCs w:val="28"/>
          <w:lang w:val="uk-UA"/>
        </w:rPr>
      </w:pPr>
    </w:p>
    <w:tbl>
      <w:tblPr>
        <w:tblW w:w="0" w:type="auto"/>
        <w:tblInd w:w="108" w:type="dxa"/>
        <w:tblLayout w:type="fixed"/>
        <w:tblLook w:val="01E0"/>
      </w:tblPr>
      <w:tblGrid>
        <w:gridCol w:w="8868"/>
        <w:gridCol w:w="1104"/>
      </w:tblGrid>
      <w:tr w:rsidR="00B336F0" w:rsidRPr="009667E7">
        <w:tc>
          <w:tcPr>
            <w:tcW w:w="8868" w:type="dxa"/>
            <w:vAlign w:val="center"/>
          </w:tcPr>
          <w:p w:rsidR="00B336F0" w:rsidRPr="009667E7" w:rsidRDefault="00797C3B" w:rsidP="00797C3B">
            <w:pPr>
              <w:suppressAutoHyphens/>
              <w:ind w:firstLine="709"/>
              <w:rPr>
                <w:rFonts w:ascii="Arial" w:hAnsi="Arial"/>
                <w:sz w:val="28"/>
                <w:lang w:val="uk-UA"/>
              </w:rPr>
            </w:pPr>
            <w:r w:rsidRPr="009667E7">
              <w:rPr>
                <w:rFonts w:ascii="Arial" w:hAnsi="Arial"/>
                <w:position w:val="-90"/>
                <w:lang w:val="uk-UA"/>
              </w:rPr>
              <w:object w:dxaOrig="7400" w:dyaOrig="1340">
                <v:shape id="_x0000_i2180" type="#_x0000_t75" style="width:407.55pt;height:74.05pt" o:ole="">
                  <v:imagedata r:id="rId1673" o:title=""/>
                </v:shape>
                <o:OLEObject Type="Embed" ProgID="Equation.DSMT4" ShapeID="_x0000_i2180" DrawAspect="Content" ObjectID="_1679072258" r:id="rId1674"/>
              </w:object>
            </w:r>
          </w:p>
        </w:tc>
        <w:tc>
          <w:tcPr>
            <w:tcW w:w="1104"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(11.25)</w:t>
            </w:r>
          </w:p>
        </w:tc>
      </w:tr>
    </w:tbl>
    <w:p w:rsidR="00B336F0"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 xml:space="preserve">і помітимо, що це функція змінних </w:t>
      </w:r>
      <w:r w:rsidR="00D442C2" w:rsidRPr="00D442C2">
        <w:rPr>
          <w:rFonts w:ascii="Arial" w:hAnsi="Arial"/>
          <w:position w:val="-12"/>
          <w:sz w:val="28"/>
          <w:szCs w:val="28"/>
          <w:lang w:val="uk-UA"/>
        </w:rPr>
        <w:pict>
          <v:shape id="_x0000_i2181" type="#_x0000_t75" style="width:24.45pt;height:23.1pt">
            <v:imagedata r:id="rId1675" o:title=""/>
          </v:shape>
        </w:pict>
      </w:r>
      <w:r w:rsidRPr="009667E7">
        <w:rPr>
          <w:rFonts w:ascii="Arial" w:hAnsi="Arial"/>
          <w:sz w:val="28"/>
          <w:szCs w:val="28"/>
          <w:lang w:val="uk-UA"/>
        </w:rPr>
        <w:t>. Використовуючи (</w:t>
      </w:r>
      <w:r w:rsidR="00B336F0" w:rsidRPr="009667E7">
        <w:rPr>
          <w:rFonts w:ascii="Arial" w:hAnsi="Arial"/>
          <w:sz w:val="28"/>
          <w:szCs w:val="28"/>
          <w:lang w:val="uk-UA"/>
        </w:rPr>
        <w:t>11.24</w:t>
      </w:r>
      <w:r w:rsidRPr="009667E7">
        <w:rPr>
          <w:rFonts w:ascii="Arial" w:hAnsi="Arial"/>
          <w:sz w:val="28"/>
          <w:szCs w:val="28"/>
          <w:lang w:val="uk-UA"/>
        </w:rPr>
        <w:t>), перепишемо (</w:t>
      </w:r>
      <w:r w:rsidR="00B336F0" w:rsidRPr="009667E7">
        <w:rPr>
          <w:rFonts w:ascii="Arial" w:hAnsi="Arial"/>
          <w:sz w:val="28"/>
          <w:szCs w:val="28"/>
          <w:lang w:val="uk-UA"/>
        </w:rPr>
        <w:t>11.25</w:t>
      </w:r>
      <w:r w:rsidRPr="009667E7">
        <w:rPr>
          <w:rFonts w:ascii="Arial" w:hAnsi="Arial"/>
          <w:sz w:val="28"/>
          <w:szCs w:val="28"/>
          <w:lang w:val="uk-UA"/>
        </w:rPr>
        <w:t>)</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10"/>
                <w:sz w:val="28"/>
                <w:szCs w:val="28"/>
                <w:lang w:val="uk-UA"/>
              </w:rPr>
              <w:pict>
                <v:shape id="_x0000_i2182" type="#_x0000_t75" style="width:46.85pt;height:20.4pt">
                  <v:imagedata r:id="rId1676"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(11.26)</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Спроектувавши (</w:t>
      </w:r>
      <w:r w:rsidR="00B336F0" w:rsidRPr="009667E7">
        <w:rPr>
          <w:rFonts w:ascii="Arial" w:hAnsi="Arial"/>
          <w:sz w:val="28"/>
          <w:szCs w:val="28"/>
          <w:lang w:val="uk-UA"/>
        </w:rPr>
        <w:t>11.26</w:t>
      </w:r>
      <w:r w:rsidRPr="009667E7">
        <w:rPr>
          <w:rFonts w:ascii="Arial" w:hAnsi="Arial"/>
          <w:sz w:val="28"/>
          <w:szCs w:val="28"/>
          <w:lang w:val="uk-UA"/>
        </w:rPr>
        <w:t xml:space="preserve">) на осі системи координат </w:t>
      </w:r>
      <w:r w:rsidR="00D442C2" w:rsidRPr="00D442C2">
        <w:rPr>
          <w:rFonts w:ascii="Arial" w:hAnsi="Arial"/>
          <w:position w:val="-12"/>
          <w:sz w:val="28"/>
          <w:lang w:val="uk-UA"/>
        </w:rPr>
        <w:pict>
          <v:shape id="_x0000_i2183" type="#_x0000_t75" style="width:75.4pt;height:18.35pt">
            <v:imagedata r:id="rId1585" o:title=""/>
          </v:shape>
        </w:pict>
      </w:r>
      <w:r w:rsidRPr="009667E7">
        <w:rPr>
          <w:rFonts w:ascii="Arial" w:hAnsi="Arial"/>
          <w:sz w:val="28"/>
          <w:lang w:val="uk-UA"/>
        </w:rPr>
        <w:t>, отримаємо його в скалярній формі</w:t>
      </w:r>
    </w:p>
    <w:p w:rsidR="00B336F0" w:rsidRPr="009667E7" w:rsidRDefault="00B336F0" w:rsidP="00B336F0">
      <w:pPr>
        <w:suppressAutoHyphens/>
        <w:jc w:val="both"/>
        <w:rPr>
          <w:rFonts w:ascii="Arial" w:hAnsi="Arial"/>
          <w:sz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14"/>
                <w:sz w:val="28"/>
                <w:lang w:val="uk-UA"/>
              </w:rPr>
              <w:pict>
                <v:shape id="_x0000_i2184" type="#_x0000_t75" style="width:147.4pt;height:24.45pt">
                  <v:imagedata r:id="rId1677"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(11.27)</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Отже, при сферичному поясі тяжіння планети проекції вектора гравітаційного прискорення полюса об'єкта на осі об'єктної системи координат є нелінійними функціями проекцій радіуса-вектора полюса об'єкта на осі цієї ж системи координат.</w:t>
      </w: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Запишемо векторні рівняння (</w:t>
      </w:r>
      <w:r w:rsidR="00B336F0" w:rsidRPr="009667E7">
        <w:rPr>
          <w:rFonts w:ascii="Arial" w:hAnsi="Arial"/>
          <w:sz w:val="28"/>
          <w:szCs w:val="28"/>
          <w:lang w:val="uk-UA"/>
        </w:rPr>
        <w:t>11.16), (11.17</w:t>
      </w:r>
      <w:r w:rsidRPr="009667E7">
        <w:rPr>
          <w:rFonts w:ascii="Arial" w:hAnsi="Arial"/>
          <w:sz w:val="28"/>
          <w:szCs w:val="28"/>
          <w:lang w:val="uk-UA"/>
        </w:rPr>
        <w:t xml:space="preserve">) в скалярній формі. Для цього помножимо кожне з них на орт </w:t>
      </w:r>
      <w:r w:rsidR="00D442C2" w:rsidRPr="00D442C2">
        <w:rPr>
          <w:rFonts w:ascii="Arial" w:hAnsi="Arial"/>
          <w:position w:val="-18"/>
          <w:sz w:val="28"/>
          <w:szCs w:val="28"/>
          <w:lang w:val="uk-UA"/>
        </w:rPr>
        <w:pict>
          <v:shape id="_x0000_i2185" type="#_x0000_t75" style="width:20.4pt;height:23.1pt">
            <v:imagedata r:id="rId1678" o:title=""/>
          </v:shape>
        </w:pict>
      </w:r>
      <w:r w:rsidRPr="009667E7">
        <w:rPr>
          <w:rFonts w:ascii="Arial" w:hAnsi="Arial"/>
          <w:sz w:val="28"/>
          <w:szCs w:val="28"/>
          <w:lang w:val="uk-UA"/>
        </w:rPr>
        <w:t xml:space="preserve"> і отримаємо</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797C3B">
            <w:pPr>
              <w:suppressAutoHyphens/>
              <w:ind w:firstLine="709"/>
              <w:jc w:val="center"/>
              <w:rPr>
                <w:rFonts w:ascii="Arial" w:hAnsi="Arial"/>
                <w:sz w:val="28"/>
                <w:lang w:val="uk-UA"/>
              </w:rPr>
            </w:pPr>
            <w:r w:rsidRPr="009667E7">
              <w:rPr>
                <w:rFonts w:ascii="Arial" w:hAnsi="Arial"/>
                <w:position w:val="-18"/>
                <w:lang w:val="uk-UA"/>
              </w:rPr>
              <w:object w:dxaOrig="3220" w:dyaOrig="520">
                <v:shape id="_x0000_i2186" type="#_x0000_t75" style="width:177.3pt;height:28.55pt" o:ole="">
                  <v:imagedata r:id="rId1679" o:title=""/>
                </v:shape>
                <o:OLEObject Type="Embed" ProgID="Equation.DSMT4" ShapeID="_x0000_i2186" DrawAspect="Content" ObjectID="_1679072259" r:id="rId1680"/>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(11.28)</w:t>
            </w:r>
          </w:p>
        </w:tc>
      </w:tr>
    </w:tbl>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797C3B">
            <w:pPr>
              <w:suppressAutoHyphens/>
              <w:ind w:firstLine="709"/>
              <w:jc w:val="center"/>
              <w:rPr>
                <w:rFonts w:ascii="Arial" w:hAnsi="Arial"/>
                <w:sz w:val="28"/>
                <w:lang w:val="uk-UA"/>
              </w:rPr>
            </w:pPr>
            <w:r w:rsidRPr="009667E7">
              <w:rPr>
                <w:rFonts w:ascii="Arial" w:hAnsi="Arial"/>
                <w:position w:val="-18"/>
                <w:lang w:val="uk-UA"/>
              </w:rPr>
              <w:object w:dxaOrig="2720" w:dyaOrig="520">
                <v:shape id="_x0000_i2187" type="#_x0000_t75" style="width:149.45pt;height:28.55pt" o:ole="">
                  <v:imagedata r:id="rId1681" o:title=""/>
                </v:shape>
                <o:OLEObject Type="Embed" ProgID="Equation.DSMT4" ShapeID="_x0000_i2187" DrawAspect="Content" ObjectID="_1679072260" r:id="rId1682"/>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(11.29)</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Вектори </w:t>
      </w:r>
      <w:r w:rsidR="00D442C2" w:rsidRPr="00D442C2">
        <w:rPr>
          <w:rFonts w:ascii="Arial" w:hAnsi="Arial"/>
          <w:position w:val="-4"/>
          <w:sz w:val="28"/>
          <w:szCs w:val="28"/>
          <w:lang w:val="uk-UA"/>
        </w:rPr>
        <w:pict>
          <v:shape id="_x0000_i2188" type="#_x0000_t75" style="width:17.65pt;height:16.3pt">
            <v:imagedata r:id="rId1683" o:title=""/>
          </v:shape>
        </w:pict>
      </w:r>
      <w:r w:rsidRPr="009667E7">
        <w:rPr>
          <w:rFonts w:ascii="Arial" w:hAnsi="Arial"/>
          <w:sz w:val="28"/>
          <w:szCs w:val="28"/>
          <w:lang w:val="uk-UA"/>
        </w:rPr>
        <w:t xml:space="preserve">, </w:t>
      </w:r>
      <w:r w:rsidR="00D442C2" w:rsidRPr="00D442C2">
        <w:rPr>
          <w:rFonts w:ascii="Arial" w:hAnsi="Arial"/>
          <w:position w:val="-6"/>
          <w:sz w:val="28"/>
          <w:szCs w:val="28"/>
          <w:lang w:val="uk-UA"/>
        </w:rPr>
        <w:pict>
          <v:shape id="_x0000_i2189" type="#_x0000_t75" style="width:14.25pt;height:17.65pt">
            <v:imagedata r:id="rId1684" o:title=""/>
          </v:shape>
        </w:pict>
      </w:r>
      <w:r w:rsidRPr="009667E7">
        <w:rPr>
          <w:rFonts w:ascii="Arial" w:hAnsi="Arial"/>
          <w:sz w:val="28"/>
          <w:szCs w:val="28"/>
          <w:lang w:val="uk-UA"/>
        </w:rPr>
        <w:t xml:space="preserve">, </w:t>
      </w:r>
      <w:r w:rsidR="00D442C2" w:rsidRPr="00D442C2">
        <w:rPr>
          <w:rFonts w:ascii="Arial" w:hAnsi="Arial"/>
          <w:position w:val="-4"/>
          <w:sz w:val="28"/>
          <w:szCs w:val="28"/>
          <w:lang w:val="uk-UA"/>
        </w:rPr>
        <w:pict>
          <v:shape id="_x0000_i2190" type="#_x0000_t75" style="width:14.25pt;height:16.3pt">
            <v:imagedata r:id="rId1685" o:title=""/>
          </v:shape>
        </w:pict>
      </w:r>
      <w:r w:rsidRPr="009667E7">
        <w:rPr>
          <w:rFonts w:ascii="Arial" w:hAnsi="Arial"/>
          <w:sz w:val="28"/>
          <w:szCs w:val="28"/>
          <w:lang w:val="uk-UA"/>
        </w:rPr>
        <w:t xml:space="preserve"> задані проекціями в об'єктній системі координат, тому (</w:t>
      </w:r>
      <w:r w:rsidR="00B336F0" w:rsidRPr="009667E7">
        <w:rPr>
          <w:rFonts w:ascii="Arial" w:hAnsi="Arial"/>
          <w:sz w:val="28"/>
          <w:szCs w:val="28"/>
          <w:lang w:val="uk-UA"/>
        </w:rPr>
        <w:t>11.28</w:t>
      </w:r>
      <w:r w:rsidRPr="009667E7">
        <w:rPr>
          <w:rFonts w:ascii="Arial" w:hAnsi="Arial"/>
          <w:sz w:val="28"/>
          <w:szCs w:val="28"/>
          <w:lang w:val="uk-UA"/>
        </w:rPr>
        <w:t>), (</w:t>
      </w:r>
      <w:r w:rsidR="00B336F0" w:rsidRPr="009667E7">
        <w:rPr>
          <w:rFonts w:ascii="Arial" w:hAnsi="Arial"/>
          <w:sz w:val="28"/>
          <w:szCs w:val="28"/>
          <w:lang w:val="uk-UA"/>
        </w:rPr>
        <w:t>11.29</w:t>
      </w:r>
      <w:r w:rsidRPr="009667E7">
        <w:rPr>
          <w:rFonts w:ascii="Arial" w:hAnsi="Arial"/>
          <w:sz w:val="28"/>
          <w:szCs w:val="28"/>
          <w:lang w:val="uk-UA"/>
        </w:rPr>
        <w:t>) перепишемо у вигляді</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797C3B">
            <w:pPr>
              <w:suppressAutoHyphens/>
              <w:ind w:firstLine="709"/>
              <w:jc w:val="center"/>
              <w:rPr>
                <w:rFonts w:ascii="Arial" w:hAnsi="Arial"/>
                <w:sz w:val="28"/>
                <w:lang w:val="uk-UA"/>
              </w:rPr>
            </w:pPr>
            <w:r w:rsidRPr="009667E7">
              <w:rPr>
                <w:rFonts w:ascii="Arial" w:hAnsi="Arial"/>
                <w:position w:val="-40"/>
                <w:lang w:val="uk-UA"/>
              </w:rPr>
              <w:object w:dxaOrig="5260" w:dyaOrig="940">
                <v:shape id="_x0000_i2191" type="#_x0000_t75" style="width:289.35pt;height:51.6pt" o:ole="">
                  <v:imagedata r:id="rId1686" o:title=""/>
                </v:shape>
                <o:OLEObject Type="Embed" ProgID="Equation.DSMT4" ShapeID="_x0000_i2191" DrawAspect="Content" ObjectID="_1679072261" r:id="rId1687"/>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(11.30)</w:t>
            </w:r>
          </w:p>
        </w:tc>
      </w:tr>
    </w:tbl>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797C3B" w:rsidP="00797C3B">
            <w:pPr>
              <w:suppressAutoHyphens/>
              <w:ind w:firstLine="709"/>
              <w:jc w:val="center"/>
              <w:rPr>
                <w:rFonts w:ascii="Arial" w:hAnsi="Arial"/>
                <w:sz w:val="28"/>
                <w:lang w:val="uk-UA"/>
              </w:rPr>
            </w:pPr>
            <w:r w:rsidRPr="009667E7">
              <w:rPr>
                <w:rFonts w:ascii="Arial" w:hAnsi="Arial"/>
                <w:position w:val="-40"/>
                <w:lang w:val="uk-UA"/>
              </w:rPr>
              <w:object w:dxaOrig="4760" w:dyaOrig="940">
                <v:shape id="_x0000_i2192" type="#_x0000_t75" style="width:262.2pt;height:51.6pt" o:ole="">
                  <v:imagedata r:id="rId1688" o:title=""/>
                </v:shape>
                <o:OLEObject Type="Embed" ProgID="Equation.DSMT4" ShapeID="_x0000_i2192" DrawAspect="Content" ObjectID="_1679072262" r:id="rId1689"/>
              </w:obje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(11.31)</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Використовуючи символ Л</w:t>
      </w:r>
      <w:r w:rsidR="00B336F0" w:rsidRPr="009667E7">
        <w:rPr>
          <w:rFonts w:ascii="Arial" w:hAnsi="Arial"/>
          <w:sz w:val="28"/>
          <w:szCs w:val="28"/>
          <w:lang w:val="uk-UA"/>
        </w:rPr>
        <w:t>є</w:t>
      </w:r>
      <w:r w:rsidRPr="009667E7">
        <w:rPr>
          <w:rFonts w:ascii="Arial" w:hAnsi="Arial"/>
          <w:sz w:val="28"/>
          <w:szCs w:val="28"/>
          <w:lang w:val="uk-UA"/>
        </w:rPr>
        <w:t>в</w:t>
      </w:r>
      <w:r w:rsidR="00B336F0" w:rsidRPr="009667E7">
        <w:rPr>
          <w:rFonts w:ascii="Arial" w:hAnsi="Arial"/>
          <w:sz w:val="28"/>
          <w:szCs w:val="28"/>
          <w:lang w:val="uk-UA"/>
        </w:rPr>
        <w:t>і</w:t>
      </w:r>
      <w:r w:rsidRPr="009667E7">
        <w:rPr>
          <w:rFonts w:ascii="Arial" w:hAnsi="Arial"/>
          <w:sz w:val="28"/>
          <w:szCs w:val="28"/>
          <w:lang w:val="uk-UA"/>
        </w:rPr>
        <w:t>-Ч</w:t>
      </w:r>
      <w:r w:rsidR="00B336F0" w:rsidRPr="009667E7">
        <w:rPr>
          <w:rFonts w:ascii="Arial" w:hAnsi="Arial"/>
          <w:sz w:val="28"/>
          <w:szCs w:val="28"/>
          <w:lang w:val="uk-UA"/>
        </w:rPr>
        <w:t>і</w:t>
      </w:r>
      <w:r w:rsidRPr="009667E7">
        <w:rPr>
          <w:rFonts w:ascii="Arial" w:hAnsi="Arial"/>
          <w:sz w:val="28"/>
          <w:szCs w:val="28"/>
          <w:lang w:val="uk-UA"/>
        </w:rPr>
        <w:t>в</w:t>
      </w:r>
      <w:r w:rsidR="00B336F0" w:rsidRPr="009667E7">
        <w:rPr>
          <w:rFonts w:ascii="Arial" w:hAnsi="Arial"/>
          <w:sz w:val="28"/>
          <w:szCs w:val="28"/>
          <w:lang w:val="uk-UA"/>
        </w:rPr>
        <w:t>і</w:t>
      </w:r>
      <w:r w:rsidRPr="009667E7">
        <w:rPr>
          <w:rFonts w:ascii="Arial" w:hAnsi="Arial"/>
          <w:sz w:val="28"/>
          <w:szCs w:val="28"/>
          <w:lang w:val="uk-UA"/>
        </w:rPr>
        <w:t>та (</w:t>
      </w:r>
      <w:r w:rsidR="00B336F0" w:rsidRPr="009667E7">
        <w:rPr>
          <w:rFonts w:ascii="Arial" w:hAnsi="Arial"/>
          <w:sz w:val="28"/>
          <w:szCs w:val="28"/>
          <w:lang w:val="uk-UA"/>
        </w:rPr>
        <w:t>11.</w:t>
      </w:r>
      <w:r w:rsidRPr="009667E7">
        <w:rPr>
          <w:rFonts w:ascii="Arial" w:hAnsi="Arial"/>
          <w:sz w:val="28"/>
          <w:szCs w:val="28"/>
          <w:lang w:val="uk-UA"/>
        </w:rPr>
        <w:t>9), перепишемо (</w:t>
      </w:r>
      <w:r w:rsidR="00B336F0" w:rsidRPr="009667E7">
        <w:rPr>
          <w:rFonts w:ascii="Arial" w:hAnsi="Arial"/>
          <w:sz w:val="28"/>
          <w:szCs w:val="28"/>
          <w:lang w:val="uk-UA"/>
        </w:rPr>
        <w:t>11.30</w:t>
      </w:r>
      <w:r w:rsidRPr="009667E7">
        <w:rPr>
          <w:rFonts w:ascii="Arial" w:hAnsi="Arial"/>
          <w:sz w:val="28"/>
          <w:szCs w:val="28"/>
          <w:lang w:val="uk-UA"/>
        </w:rPr>
        <w:t>), (</w:t>
      </w:r>
      <w:r w:rsidR="00B336F0" w:rsidRPr="009667E7">
        <w:rPr>
          <w:rFonts w:ascii="Arial" w:hAnsi="Arial"/>
          <w:sz w:val="28"/>
          <w:szCs w:val="28"/>
          <w:lang w:val="uk-UA"/>
        </w:rPr>
        <w:t>11.31</w:t>
      </w:r>
      <w:r w:rsidRPr="009667E7">
        <w:rPr>
          <w:rFonts w:ascii="Arial" w:hAnsi="Arial"/>
          <w:sz w:val="28"/>
          <w:szCs w:val="28"/>
          <w:lang w:val="uk-UA"/>
        </w:rPr>
        <w:t>)</w:t>
      </w:r>
      <w:r w:rsidR="00C830AD" w:rsidRPr="009667E7">
        <w:rPr>
          <w:rFonts w:ascii="Arial" w:hAnsi="Arial"/>
          <w:sz w:val="28"/>
          <w:szCs w:val="28"/>
          <w:lang w:val="uk-UA"/>
        </w:rPr>
        <w:t xml:space="preserve"> як</w:t>
      </w:r>
    </w:p>
    <w:p w:rsidR="00C15649" w:rsidRPr="009667E7" w:rsidRDefault="00C15649"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36"/>
                <w:sz w:val="28"/>
                <w:szCs w:val="28"/>
                <w:lang w:val="uk-UA"/>
              </w:rPr>
              <w:pict>
                <v:shape id="_x0000_i2193" type="#_x0000_t75" style="width:211.9pt;height:44.15pt">
                  <v:imagedata r:id="rId1690"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(11.32)</w:t>
            </w:r>
          </w:p>
        </w:tc>
      </w:tr>
    </w:tbl>
    <w:p w:rsidR="00B336F0" w:rsidRPr="009667E7" w:rsidRDefault="00B336F0" w:rsidP="00B336F0">
      <w:pPr>
        <w:suppressAutoHyphens/>
        <w:jc w:val="both"/>
        <w:rPr>
          <w:rFonts w:ascii="Arial" w:hAnsi="Arial"/>
          <w:sz w:val="28"/>
          <w:szCs w:val="20"/>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36"/>
                <w:sz w:val="28"/>
                <w:szCs w:val="28"/>
                <w:lang w:val="uk-UA"/>
              </w:rPr>
              <w:pict>
                <v:shape id="_x0000_i2194" type="#_x0000_t75" style="width:183.4pt;height:44.15pt">
                  <v:imagedata r:id="rId1691"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(11.33)</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Вектори </w:t>
      </w:r>
      <w:r w:rsidR="00D442C2" w:rsidRPr="00D442C2">
        <w:rPr>
          <w:rFonts w:ascii="Arial" w:hAnsi="Arial"/>
          <w:position w:val="-6"/>
          <w:sz w:val="28"/>
          <w:lang w:val="uk-UA"/>
        </w:rPr>
        <w:pict>
          <v:shape id="_x0000_i2195" type="#_x0000_t75" style="width:14.25pt;height:20.4pt">
            <v:imagedata r:id="rId1653" o:title=""/>
          </v:shape>
        </w:pict>
      </w:r>
      <w:r w:rsidRPr="009667E7">
        <w:rPr>
          <w:rFonts w:ascii="Arial" w:hAnsi="Arial"/>
          <w:sz w:val="28"/>
          <w:lang w:val="uk-UA"/>
        </w:rPr>
        <w:t xml:space="preserve">, </w:t>
      </w:r>
      <w:r w:rsidR="00D442C2" w:rsidRPr="00D442C2">
        <w:rPr>
          <w:rFonts w:ascii="Arial" w:hAnsi="Arial"/>
          <w:position w:val="-4"/>
          <w:sz w:val="28"/>
          <w:szCs w:val="28"/>
          <w:lang w:val="uk-UA"/>
        </w:rPr>
        <w:pict>
          <v:shape id="_x0000_i2196" type="#_x0000_t75" style="width:14.25pt;height:19.7pt">
            <v:imagedata r:id="rId1654" o:title=""/>
          </v:shape>
        </w:pict>
      </w:r>
      <w:r w:rsidRPr="009667E7">
        <w:rPr>
          <w:rFonts w:ascii="Arial" w:hAnsi="Arial"/>
          <w:sz w:val="28"/>
          <w:szCs w:val="28"/>
          <w:lang w:val="uk-UA"/>
        </w:rPr>
        <w:t xml:space="preserve"> представляються виразом через їх проекції на </w:t>
      </w:r>
      <w:r w:rsidR="00B336F0" w:rsidRPr="009667E7">
        <w:rPr>
          <w:rFonts w:ascii="Arial" w:hAnsi="Arial"/>
          <w:sz w:val="28"/>
          <w:szCs w:val="28"/>
          <w:lang w:val="uk-UA"/>
        </w:rPr>
        <w:t>осі об'єктної системи координат</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40"/>
                <w:sz w:val="28"/>
                <w:lang w:val="uk-UA"/>
              </w:rPr>
              <w:pict>
                <v:shape id="_x0000_i2197" type="#_x0000_t75" style="width:190.85pt;height:44.85pt">
                  <v:imagedata r:id="rId1692"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(11.34)</w:t>
            </w:r>
          </w:p>
        </w:tc>
      </w:tr>
    </w:tbl>
    <w:p w:rsidR="00C15649" w:rsidRPr="009667E7" w:rsidRDefault="00C15649" w:rsidP="00B336F0">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Помноживши кожне з цих вихідних рівності на орт скалярно і використавши (</w:t>
      </w:r>
      <w:r w:rsidR="00B336F0" w:rsidRPr="009667E7">
        <w:rPr>
          <w:rFonts w:ascii="Arial" w:hAnsi="Arial"/>
          <w:sz w:val="28"/>
          <w:szCs w:val="28"/>
          <w:lang w:val="uk-UA"/>
        </w:rPr>
        <w:t>11.</w:t>
      </w:r>
      <w:r w:rsidRPr="009667E7">
        <w:rPr>
          <w:rFonts w:ascii="Arial" w:hAnsi="Arial"/>
          <w:sz w:val="28"/>
          <w:szCs w:val="28"/>
          <w:lang w:val="uk-UA"/>
        </w:rPr>
        <w:t>1), отримаємо</w:t>
      </w:r>
    </w:p>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40"/>
                <w:sz w:val="28"/>
                <w:lang w:val="uk-UA"/>
              </w:rPr>
              <w:lastRenderedPageBreak/>
              <w:pict>
                <v:shape id="_x0000_i2198" type="#_x0000_t75" style="width:92.4pt;height:45.5pt">
                  <v:imagedata r:id="rId1693" o:title=""/>
                </v:shape>
              </w:pict>
            </w:r>
            <w:r w:rsidR="00B336F0" w:rsidRPr="009667E7">
              <w:rPr>
                <w:rFonts w:ascii="Arial" w:hAnsi="Arial"/>
                <w:sz w:val="28"/>
                <w:szCs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(11.35)</w:t>
            </w:r>
          </w:p>
        </w:tc>
      </w:tr>
    </w:tbl>
    <w:p w:rsidR="00B336F0" w:rsidRPr="009667E7" w:rsidRDefault="00B336F0" w:rsidP="00B336F0">
      <w:pPr>
        <w:suppressAutoHyphens/>
        <w:jc w:val="both"/>
        <w:rPr>
          <w:rFonts w:ascii="Arial" w:hAnsi="Arial"/>
          <w:sz w:val="28"/>
          <w:szCs w:val="28"/>
          <w:lang w:val="uk-UA"/>
        </w:rPr>
      </w:pPr>
    </w:p>
    <w:tbl>
      <w:tblPr>
        <w:tblW w:w="0" w:type="auto"/>
        <w:tblInd w:w="108" w:type="dxa"/>
        <w:tblLook w:val="01E0"/>
      </w:tblPr>
      <w:tblGrid>
        <w:gridCol w:w="8868"/>
        <w:gridCol w:w="1104"/>
      </w:tblGrid>
      <w:tr w:rsidR="00B336F0" w:rsidRPr="009667E7">
        <w:tc>
          <w:tcPr>
            <w:tcW w:w="9072" w:type="dxa"/>
            <w:vAlign w:val="center"/>
          </w:tcPr>
          <w:p w:rsidR="00B336F0" w:rsidRPr="009667E7" w:rsidRDefault="00D442C2" w:rsidP="00B336F0">
            <w:pPr>
              <w:suppressAutoHyphens/>
              <w:ind w:firstLine="709"/>
              <w:jc w:val="center"/>
              <w:rPr>
                <w:rFonts w:ascii="Arial" w:hAnsi="Arial"/>
                <w:sz w:val="28"/>
                <w:lang w:val="uk-UA"/>
              </w:rPr>
            </w:pPr>
            <w:r w:rsidRPr="00D442C2">
              <w:rPr>
                <w:rFonts w:ascii="Arial" w:hAnsi="Arial"/>
                <w:position w:val="-40"/>
                <w:sz w:val="28"/>
                <w:lang w:val="uk-UA"/>
              </w:rPr>
              <w:pict>
                <v:shape id="_x0000_i2199" type="#_x0000_t75" style="width:92.4pt;height:45.5pt">
                  <v:imagedata r:id="rId1694" o:title=""/>
                </v:shape>
              </w:pict>
            </w:r>
            <w:r w:rsidR="00B336F0" w:rsidRPr="009667E7">
              <w:rPr>
                <w:rFonts w:ascii="Arial" w:hAnsi="Arial"/>
                <w:sz w:val="28"/>
                <w:lang w:val="uk-UA"/>
              </w:rPr>
              <w:t>.</w:t>
            </w:r>
          </w:p>
        </w:tc>
        <w:tc>
          <w:tcPr>
            <w:tcW w:w="792" w:type="dxa"/>
            <w:vAlign w:val="center"/>
          </w:tcPr>
          <w:p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(11.36)</w:t>
            </w:r>
          </w:p>
        </w:tc>
      </w:tr>
    </w:tbl>
    <w:p w:rsidR="00797C3B" w:rsidRPr="009667E7" w:rsidRDefault="00797C3B" w:rsidP="001B4C87">
      <w:pPr>
        <w:suppressAutoHyphens/>
        <w:ind w:firstLine="709"/>
        <w:jc w:val="both"/>
        <w:rPr>
          <w:rFonts w:ascii="Arial" w:hAnsi="Arial"/>
          <w:sz w:val="28"/>
          <w:szCs w:val="28"/>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Отже, отримані рівняння (</w:t>
      </w:r>
      <w:r w:rsidR="00B336F0" w:rsidRPr="009667E7">
        <w:rPr>
          <w:rFonts w:ascii="Arial" w:hAnsi="Arial"/>
          <w:sz w:val="28"/>
          <w:szCs w:val="28"/>
          <w:lang w:val="uk-UA"/>
        </w:rPr>
        <w:t>11.</w:t>
      </w:r>
      <w:r w:rsidRPr="009667E7">
        <w:rPr>
          <w:rFonts w:ascii="Arial" w:hAnsi="Arial"/>
          <w:sz w:val="28"/>
          <w:szCs w:val="28"/>
          <w:lang w:val="uk-UA"/>
        </w:rPr>
        <w:t>10), (</w:t>
      </w:r>
      <w:r w:rsidR="00B336F0" w:rsidRPr="009667E7">
        <w:rPr>
          <w:rFonts w:ascii="Arial" w:hAnsi="Arial"/>
          <w:sz w:val="28"/>
          <w:szCs w:val="28"/>
          <w:lang w:val="uk-UA"/>
        </w:rPr>
        <w:t>11.32), (11.33</w:t>
      </w:r>
      <w:r w:rsidRPr="009667E7">
        <w:rPr>
          <w:rFonts w:ascii="Arial" w:hAnsi="Arial"/>
          <w:sz w:val="28"/>
          <w:szCs w:val="28"/>
          <w:lang w:val="uk-UA"/>
        </w:rPr>
        <w:t>), формули (</w:t>
      </w:r>
      <w:r w:rsidR="00B336F0" w:rsidRPr="009667E7">
        <w:rPr>
          <w:rFonts w:ascii="Arial" w:hAnsi="Arial"/>
          <w:sz w:val="28"/>
          <w:szCs w:val="28"/>
          <w:lang w:val="uk-UA"/>
        </w:rPr>
        <w:t>11.25</w:t>
      </w:r>
      <w:r w:rsidRPr="009667E7">
        <w:rPr>
          <w:rFonts w:ascii="Arial" w:hAnsi="Arial"/>
          <w:sz w:val="28"/>
          <w:szCs w:val="28"/>
          <w:lang w:val="uk-UA"/>
        </w:rPr>
        <w:t>) і залежності (</w:t>
      </w:r>
      <w:r w:rsidR="00B336F0" w:rsidRPr="009667E7">
        <w:rPr>
          <w:rFonts w:ascii="Arial" w:hAnsi="Arial"/>
          <w:sz w:val="28"/>
          <w:szCs w:val="28"/>
          <w:lang w:val="uk-UA"/>
        </w:rPr>
        <w:t>11.27</w:t>
      </w:r>
      <w:r w:rsidRPr="009667E7">
        <w:rPr>
          <w:rFonts w:ascii="Arial" w:hAnsi="Arial"/>
          <w:sz w:val="28"/>
          <w:szCs w:val="28"/>
          <w:lang w:val="uk-UA"/>
        </w:rPr>
        <w:t>), (</w:t>
      </w:r>
      <w:r w:rsidR="00B336F0" w:rsidRPr="009667E7">
        <w:rPr>
          <w:rFonts w:ascii="Arial" w:hAnsi="Arial"/>
          <w:sz w:val="28"/>
          <w:szCs w:val="28"/>
          <w:lang w:val="uk-UA"/>
        </w:rPr>
        <w:t>11.35</w:t>
      </w:r>
      <w:r w:rsidRPr="009667E7">
        <w:rPr>
          <w:rFonts w:ascii="Arial" w:hAnsi="Arial"/>
          <w:sz w:val="28"/>
          <w:szCs w:val="28"/>
          <w:lang w:val="uk-UA"/>
        </w:rPr>
        <w:t>), (</w:t>
      </w:r>
      <w:r w:rsidR="00B336F0" w:rsidRPr="009667E7">
        <w:rPr>
          <w:rFonts w:ascii="Arial" w:hAnsi="Arial"/>
          <w:sz w:val="28"/>
          <w:szCs w:val="28"/>
          <w:lang w:val="uk-UA"/>
        </w:rPr>
        <w:t>11.36</w:t>
      </w:r>
      <w:r w:rsidRPr="009667E7">
        <w:rPr>
          <w:rFonts w:ascii="Arial" w:hAnsi="Arial"/>
          <w:sz w:val="28"/>
          <w:szCs w:val="28"/>
          <w:lang w:val="uk-UA"/>
        </w:rPr>
        <w:t>) , які дозволяють вказати склад системи, що генерує на борту об'єкта інформацію про його орієнтації, швидкості і координати в просторі.</w:t>
      </w:r>
    </w:p>
    <w:p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 xml:space="preserve">Ця система повинна, по-перше, генерувати в кожен момент часу інформацію про проекції </w:t>
      </w:r>
      <w:r w:rsidR="00D442C2" w:rsidRPr="00D442C2">
        <w:rPr>
          <w:rFonts w:ascii="Arial" w:hAnsi="Arial"/>
          <w:position w:val="-12"/>
          <w:sz w:val="28"/>
          <w:szCs w:val="28"/>
          <w:lang w:val="uk-UA"/>
        </w:rPr>
        <w:pict>
          <v:shape id="_x0000_i2200" type="#_x0000_t75" style="width:17.65pt;height:18.35pt">
            <v:imagedata r:id="rId1695" o:title=""/>
          </v:shape>
        </w:pict>
      </w:r>
      <w:r w:rsidRPr="009667E7">
        <w:rPr>
          <w:rFonts w:ascii="Arial" w:hAnsi="Arial"/>
          <w:sz w:val="28"/>
          <w:szCs w:val="28"/>
          <w:lang w:val="uk-UA"/>
        </w:rPr>
        <w:t xml:space="preserve">, </w:t>
      </w:r>
      <w:r w:rsidR="00D442C2" w:rsidRPr="00D442C2">
        <w:rPr>
          <w:rFonts w:ascii="Arial" w:hAnsi="Arial"/>
          <w:position w:val="-12"/>
          <w:sz w:val="28"/>
          <w:szCs w:val="28"/>
          <w:lang w:val="uk-UA"/>
        </w:rPr>
        <w:pict>
          <v:shape id="_x0000_i2201" type="#_x0000_t75" style="width:18.35pt;height:18.35pt">
            <v:imagedata r:id="rId1696" o:title=""/>
          </v:shape>
        </w:pict>
      </w:r>
      <w:r w:rsidRPr="009667E7">
        <w:rPr>
          <w:rFonts w:ascii="Arial" w:hAnsi="Arial"/>
          <w:sz w:val="28"/>
          <w:szCs w:val="28"/>
          <w:lang w:val="uk-UA"/>
        </w:rPr>
        <w:t xml:space="preserve"> векторів </w:t>
      </w:r>
      <w:r w:rsidR="00D442C2" w:rsidRPr="00D442C2">
        <w:rPr>
          <w:rFonts w:ascii="Arial" w:hAnsi="Arial"/>
          <w:position w:val="-4"/>
          <w:sz w:val="28"/>
          <w:szCs w:val="28"/>
          <w:lang w:val="uk-UA"/>
        </w:rPr>
        <w:pict>
          <v:shape id="_x0000_i2202" type="#_x0000_t75" style="width:14.25pt;height:14.25pt">
            <v:imagedata r:id="rId1697" o:title=""/>
          </v:shape>
        </w:pict>
      </w:r>
      <w:r w:rsidRPr="009667E7">
        <w:rPr>
          <w:rFonts w:ascii="Arial" w:hAnsi="Arial"/>
          <w:sz w:val="28"/>
          <w:szCs w:val="28"/>
          <w:lang w:val="uk-UA"/>
        </w:rPr>
        <w:t xml:space="preserve">, </w:t>
      </w:r>
      <w:r w:rsidR="00D442C2" w:rsidRPr="00D442C2">
        <w:rPr>
          <w:rFonts w:ascii="Arial" w:hAnsi="Arial"/>
          <w:position w:val="-4"/>
          <w:sz w:val="28"/>
          <w:szCs w:val="28"/>
          <w:lang w:val="uk-UA"/>
        </w:rPr>
        <w:pict>
          <v:shape id="_x0000_i2203" type="#_x0000_t75" style="width:17.65pt;height:14.25pt">
            <v:imagedata r:id="rId1698" o:title=""/>
          </v:shape>
        </w:pict>
      </w:r>
      <w:r w:rsidRPr="009667E7">
        <w:rPr>
          <w:rFonts w:ascii="Arial" w:hAnsi="Arial"/>
          <w:sz w:val="28"/>
          <w:szCs w:val="28"/>
          <w:lang w:val="uk-UA"/>
        </w:rPr>
        <w:t xml:space="preserve">. По-друге, вона повинна запам'ятати інформацію про гравітаційне поле (величини </w:t>
      </w:r>
      <w:r w:rsidR="00D442C2" w:rsidRPr="00D442C2">
        <w:rPr>
          <w:rFonts w:ascii="Arial" w:hAnsi="Arial"/>
          <w:position w:val="-10"/>
          <w:sz w:val="28"/>
          <w:szCs w:val="28"/>
          <w:lang w:val="uk-UA"/>
        </w:rPr>
        <w:pict>
          <v:shape id="_x0000_i2204" type="#_x0000_t75" style="width:12.25pt;height:14.25pt">
            <v:imagedata r:id="rId1699" o:title=""/>
          </v:shape>
        </w:pict>
      </w:r>
      <w:r w:rsidRPr="009667E7">
        <w:rPr>
          <w:rFonts w:ascii="Arial" w:hAnsi="Arial"/>
          <w:sz w:val="28"/>
          <w:szCs w:val="28"/>
          <w:lang w:val="uk-UA"/>
        </w:rPr>
        <w:t xml:space="preserve">, </w:t>
      </w:r>
      <w:r w:rsidR="00D442C2" w:rsidRPr="00D442C2">
        <w:rPr>
          <w:rFonts w:ascii="Arial" w:hAnsi="Arial"/>
          <w:position w:val="-12"/>
          <w:sz w:val="28"/>
          <w:szCs w:val="28"/>
          <w:lang w:val="uk-UA"/>
        </w:rPr>
        <w:pict>
          <v:shape id="_x0000_i2205" type="#_x0000_t75" style="width:18.35pt;height:18.35pt">
            <v:imagedata r:id="rId1661" o:title=""/>
          </v:shape>
        </w:pict>
      </w:r>
      <w:r w:rsidRPr="009667E7">
        <w:rPr>
          <w:rFonts w:ascii="Arial" w:hAnsi="Arial"/>
          <w:sz w:val="28"/>
          <w:szCs w:val="28"/>
          <w:lang w:val="uk-UA"/>
        </w:rPr>
        <w:t xml:space="preserve"> або силову функцію </w:t>
      </w:r>
      <w:r w:rsidR="00D442C2" w:rsidRPr="00D442C2">
        <w:rPr>
          <w:rFonts w:ascii="Arial" w:hAnsi="Arial"/>
          <w:position w:val="-22"/>
          <w:sz w:val="28"/>
          <w:szCs w:val="28"/>
          <w:lang w:val="uk-UA"/>
        </w:rPr>
        <w:pict>
          <v:shape id="_x0000_i2206" type="#_x0000_t75" style="width:129.75pt;height:29.2pt">
            <v:imagedata r:id="rId1700" o:title=""/>
          </v:shape>
        </w:pict>
      </w:r>
      <w:r w:rsidRPr="009667E7">
        <w:rPr>
          <w:rFonts w:ascii="Arial" w:hAnsi="Arial"/>
          <w:sz w:val="28"/>
          <w:szCs w:val="28"/>
          <w:lang w:val="uk-UA"/>
        </w:rPr>
        <w:t xml:space="preserve">) і проекції </w:t>
      </w:r>
      <w:r w:rsidR="00D442C2" w:rsidRPr="00D442C2">
        <w:rPr>
          <w:rFonts w:ascii="Arial" w:hAnsi="Arial"/>
          <w:position w:val="-12"/>
          <w:sz w:val="28"/>
          <w:lang w:val="uk-UA"/>
        </w:rPr>
        <w:pict>
          <v:shape id="_x0000_i2207" type="#_x0000_t75" style="width:21.75pt;height:23.1pt">
            <v:imagedata r:id="rId1701" o:title=""/>
          </v:shape>
        </w:pict>
      </w:r>
      <w:r w:rsidRPr="009667E7">
        <w:rPr>
          <w:rFonts w:ascii="Arial" w:hAnsi="Arial"/>
          <w:sz w:val="28"/>
          <w:lang w:val="uk-UA"/>
        </w:rPr>
        <w:t xml:space="preserve"> вектора </w:t>
      </w:r>
      <w:r w:rsidR="00D442C2" w:rsidRPr="00D442C2">
        <w:rPr>
          <w:rFonts w:ascii="Arial" w:hAnsi="Arial"/>
          <w:position w:val="-6"/>
          <w:sz w:val="28"/>
          <w:lang w:val="uk-UA"/>
        </w:rPr>
        <w:pict>
          <v:shape id="_x0000_i2208" type="#_x0000_t75" style="width:14.95pt;height:17.65pt">
            <v:imagedata r:id="rId1702" o:title=""/>
          </v:shape>
        </w:pict>
      </w:r>
      <w:r w:rsidRPr="009667E7">
        <w:rPr>
          <w:rFonts w:ascii="Arial" w:hAnsi="Arial"/>
          <w:sz w:val="28"/>
          <w:lang w:val="uk-UA"/>
        </w:rPr>
        <w:t xml:space="preserve"> кутової швидкості планети. По-третє, вона повинна мати інформацію про початкові умови </w:t>
      </w:r>
      <w:r w:rsidR="00D442C2" w:rsidRPr="00D442C2">
        <w:rPr>
          <w:rFonts w:ascii="Arial" w:hAnsi="Arial"/>
          <w:position w:val="-16"/>
          <w:sz w:val="28"/>
          <w:lang w:val="uk-UA"/>
        </w:rPr>
        <w:pict>
          <v:shape id="_x0000_i2209" type="#_x0000_t75" style="width:44.85pt;height:23.1pt">
            <v:imagedata r:id="rId1703" o:title=""/>
          </v:shape>
        </w:pict>
      </w:r>
      <w:r w:rsidRPr="009667E7">
        <w:rPr>
          <w:rFonts w:ascii="Arial" w:hAnsi="Arial"/>
          <w:sz w:val="28"/>
          <w:lang w:val="uk-UA"/>
        </w:rPr>
        <w:t xml:space="preserve">, </w:t>
      </w:r>
      <w:r w:rsidR="00D442C2" w:rsidRPr="00D442C2">
        <w:rPr>
          <w:rFonts w:ascii="Arial" w:hAnsi="Arial"/>
          <w:position w:val="-14"/>
          <w:sz w:val="28"/>
          <w:lang w:val="uk-UA"/>
        </w:rPr>
        <w:pict>
          <v:shape id="_x0000_i2210" type="#_x0000_t75" style="width:48.9pt;height:24.45pt">
            <v:imagedata r:id="rId1704" o:title=""/>
          </v:shape>
        </w:pict>
      </w:r>
      <w:r w:rsidRPr="009667E7">
        <w:rPr>
          <w:rFonts w:ascii="Arial" w:hAnsi="Arial"/>
          <w:sz w:val="28"/>
          <w:lang w:val="uk-UA"/>
        </w:rPr>
        <w:t xml:space="preserve">, </w:t>
      </w:r>
      <w:r w:rsidR="00D442C2" w:rsidRPr="00D442C2">
        <w:rPr>
          <w:rFonts w:ascii="Arial" w:hAnsi="Arial"/>
          <w:position w:val="-14"/>
          <w:sz w:val="28"/>
          <w:lang w:val="uk-UA"/>
        </w:rPr>
        <w:pict>
          <v:shape id="_x0000_i2211" type="#_x0000_t75" style="width:48.9pt;height:24.45pt">
            <v:imagedata r:id="rId1705" o:title=""/>
          </v:shape>
        </w:pict>
      </w:r>
      <w:r w:rsidRPr="009667E7">
        <w:rPr>
          <w:rFonts w:ascii="Arial" w:hAnsi="Arial"/>
          <w:sz w:val="28"/>
          <w:lang w:val="uk-UA"/>
        </w:rPr>
        <w:t>. По-четверте, ця система повинна мати в своєму складі обчислювальний пристрій, здатний вирішувати диференціальні рівняння (</w:t>
      </w:r>
      <w:r w:rsidR="00DA3777" w:rsidRPr="009667E7">
        <w:rPr>
          <w:rFonts w:ascii="Arial" w:hAnsi="Arial"/>
          <w:sz w:val="28"/>
          <w:lang w:val="uk-UA"/>
        </w:rPr>
        <w:t>11.</w:t>
      </w:r>
      <w:r w:rsidRPr="009667E7">
        <w:rPr>
          <w:rFonts w:ascii="Arial" w:hAnsi="Arial"/>
          <w:sz w:val="28"/>
          <w:lang w:val="uk-UA"/>
        </w:rPr>
        <w:t>10), (</w:t>
      </w:r>
      <w:r w:rsidR="00DA3777" w:rsidRPr="009667E7">
        <w:rPr>
          <w:rFonts w:ascii="Arial" w:hAnsi="Arial"/>
          <w:sz w:val="28"/>
          <w:lang w:val="uk-UA"/>
        </w:rPr>
        <w:t>11.32</w:t>
      </w:r>
      <w:r w:rsidRPr="009667E7">
        <w:rPr>
          <w:rFonts w:ascii="Arial" w:hAnsi="Arial"/>
          <w:sz w:val="28"/>
          <w:lang w:val="uk-UA"/>
        </w:rPr>
        <w:t>), (</w:t>
      </w:r>
      <w:r w:rsidR="00DA3777" w:rsidRPr="009667E7">
        <w:rPr>
          <w:rFonts w:ascii="Arial" w:hAnsi="Arial"/>
          <w:sz w:val="28"/>
          <w:lang w:val="uk-UA"/>
        </w:rPr>
        <w:t>11.33</w:t>
      </w:r>
      <w:r w:rsidRPr="009667E7">
        <w:rPr>
          <w:rFonts w:ascii="Arial" w:hAnsi="Arial"/>
          <w:sz w:val="28"/>
          <w:lang w:val="uk-UA"/>
        </w:rPr>
        <w:t>) в реальному масштабі часу.</w:t>
      </w: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lang w:val="uk-UA"/>
        </w:rPr>
        <w:t xml:space="preserve">Описана система, в якій інформація про проекції </w:t>
      </w:r>
      <w:r w:rsidR="00D442C2" w:rsidRPr="00D442C2">
        <w:rPr>
          <w:rFonts w:ascii="Arial" w:hAnsi="Arial"/>
          <w:position w:val="-12"/>
          <w:sz w:val="28"/>
          <w:szCs w:val="28"/>
          <w:lang w:val="uk-UA"/>
        </w:rPr>
        <w:pict>
          <v:shape id="_x0000_i2212" type="#_x0000_t75" style="width:17.65pt;height:18.35pt">
            <v:imagedata r:id="rId1695" o:title=""/>
          </v:shape>
        </w:pict>
      </w:r>
      <w:r w:rsidRPr="009667E7">
        <w:rPr>
          <w:rFonts w:ascii="Arial" w:hAnsi="Arial"/>
          <w:sz w:val="28"/>
          <w:szCs w:val="28"/>
          <w:lang w:val="uk-UA"/>
        </w:rPr>
        <w:t xml:space="preserve">, </w:t>
      </w:r>
      <w:r w:rsidR="00D442C2" w:rsidRPr="00D442C2">
        <w:rPr>
          <w:rFonts w:ascii="Arial" w:hAnsi="Arial"/>
          <w:position w:val="-12"/>
          <w:sz w:val="28"/>
          <w:szCs w:val="28"/>
          <w:lang w:val="uk-UA"/>
        </w:rPr>
        <w:pict>
          <v:shape id="_x0000_i2213" type="#_x0000_t75" style="width:18.35pt;height:18.35pt">
            <v:imagedata r:id="rId1696" o:title=""/>
          </v:shape>
        </w:pict>
      </w:r>
      <w:r w:rsidRPr="009667E7">
        <w:rPr>
          <w:rFonts w:ascii="Arial" w:hAnsi="Arial"/>
          <w:sz w:val="28"/>
          <w:szCs w:val="28"/>
          <w:lang w:val="uk-UA"/>
        </w:rPr>
        <w:t xml:space="preserve"> генерується на інерціальної навігаційної системи (ІНС).</w:t>
      </w:r>
    </w:p>
    <w:p w:rsidR="00C15649" w:rsidRPr="009667E7" w:rsidRDefault="00C15649" w:rsidP="00B336F0">
      <w:pPr>
        <w:suppressAutoHyphens/>
        <w:jc w:val="both"/>
        <w:rPr>
          <w:rFonts w:ascii="Arial" w:hAnsi="Arial"/>
          <w:sz w:val="28"/>
          <w:szCs w:val="28"/>
          <w:lang w:val="uk-UA"/>
        </w:rPr>
      </w:pPr>
    </w:p>
    <w:p w:rsidR="00C15649" w:rsidRPr="009667E7" w:rsidRDefault="00C15649" w:rsidP="00B336F0">
      <w:pPr>
        <w:suppressAutoHyphens/>
        <w:jc w:val="center"/>
        <w:rPr>
          <w:rFonts w:ascii="Arial" w:hAnsi="Arial"/>
          <w:b/>
          <w:sz w:val="28"/>
          <w:szCs w:val="28"/>
          <w:lang w:val="uk-UA"/>
        </w:rPr>
      </w:pPr>
      <w:r w:rsidRPr="009667E7">
        <w:rPr>
          <w:rFonts w:ascii="Arial" w:hAnsi="Arial"/>
          <w:b/>
          <w:sz w:val="28"/>
          <w:szCs w:val="28"/>
          <w:lang w:val="uk-UA"/>
        </w:rPr>
        <w:t>Узагальнена блок-схема ІНС</w:t>
      </w:r>
    </w:p>
    <w:p w:rsidR="00C15649" w:rsidRPr="009667E7" w:rsidRDefault="00C15649" w:rsidP="001B4C87">
      <w:pPr>
        <w:suppressAutoHyphens/>
        <w:ind w:firstLine="709"/>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Вве</w:t>
      </w:r>
      <w:r w:rsidR="00DA3777" w:rsidRPr="009667E7">
        <w:rPr>
          <w:rFonts w:ascii="Arial" w:hAnsi="Arial"/>
          <w:sz w:val="28"/>
          <w:szCs w:val="28"/>
          <w:lang w:val="uk-UA"/>
        </w:rPr>
        <w:t>демо деякі поняття і визначення:</w:t>
      </w:r>
    </w:p>
    <w:p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положення об'єкта в просторі будемо визначати координатами його полюса</w:t>
      </w:r>
      <w:r w:rsidR="00DA3777" w:rsidRPr="009667E7">
        <w:rPr>
          <w:rFonts w:ascii="Arial" w:hAnsi="Arial"/>
          <w:sz w:val="28"/>
          <w:szCs w:val="28"/>
          <w:lang w:val="uk-UA"/>
        </w:rPr>
        <w:t xml:space="preserve"> </w:t>
      </w:r>
      <w:r w:rsidR="00E146E6" w:rsidRPr="009667E7">
        <w:rPr>
          <w:rFonts w:ascii="Arial" w:hAnsi="Arial"/>
          <w:sz w:val="28"/>
          <w:szCs w:val="28"/>
          <w:lang w:val="uk-UA"/>
        </w:rPr>
        <w:t xml:space="preserve">відносно </w:t>
      </w:r>
      <w:r w:rsidR="00DA3777" w:rsidRPr="009667E7">
        <w:rPr>
          <w:rFonts w:ascii="Arial" w:hAnsi="Arial"/>
          <w:sz w:val="28"/>
          <w:szCs w:val="28"/>
          <w:lang w:val="uk-UA"/>
        </w:rPr>
        <w:t>базової системи координат;</w:t>
      </w:r>
    </w:p>
    <w:p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рух об'єкта в просторі будемо визначати проекціями вектора швидкості його полюса на осі об'єктно</w:t>
      </w:r>
      <w:r w:rsidR="00DA3777" w:rsidRPr="009667E7">
        <w:rPr>
          <w:rFonts w:ascii="Arial" w:hAnsi="Arial"/>
          <w:sz w:val="28"/>
          <w:szCs w:val="28"/>
          <w:lang w:val="uk-UA"/>
        </w:rPr>
        <w:t>ї або базової системи координат;</w:t>
      </w:r>
    </w:p>
    <w:p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орієнтацію об'єкта в просторі будемо визначати напрямними косинусами від базової</w:t>
      </w:r>
      <w:r w:rsidR="00DA3777" w:rsidRPr="009667E7">
        <w:rPr>
          <w:rFonts w:ascii="Arial" w:hAnsi="Arial"/>
          <w:sz w:val="28"/>
          <w:szCs w:val="28"/>
          <w:lang w:val="uk-UA"/>
        </w:rPr>
        <w:t xml:space="preserve"> до об'єктної системі координат;</w:t>
      </w:r>
    </w:p>
    <w:p w:rsidR="00DA3777"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навігаційною інформацією (НІ) називається сукупність змінних, що визначають положення, рух і орієнтацію об'єкта</w:t>
      </w:r>
      <w:r w:rsidR="00DA3777" w:rsidRPr="009667E7">
        <w:rPr>
          <w:rFonts w:ascii="Arial" w:hAnsi="Arial"/>
          <w:sz w:val="28"/>
          <w:szCs w:val="28"/>
          <w:lang w:val="uk-UA"/>
        </w:rPr>
        <w:t xml:space="preserve"> в просторі в кожен момент часу;</w:t>
      </w:r>
    </w:p>
    <w:p w:rsidR="00DA3777"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апріорної інформацією (АІ) називається сукупність величин і функцій, що визначають гравітаційне поле, обертання планети і значення навігаційної інфо</w:t>
      </w:r>
      <w:r w:rsidR="00DA3777" w:rsidRPr="009667E7">
        <w:rPr>
          <w:rFonts w:ascii="Arial" w:hAnsi="Arial"/>
          <w:sz w:val="28"/>
          <w:szCs w:val="28"/>
          <w:lang w:val="uk-UA"/>
        </w:rPr>
        <w:t>рмації в початковий момент часу;</w:t>
      </w:r>
    </w:p>
    <w:p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вимірюваною інформацією (В</w:t>
      </w:r>
      <w:r w:rsidRPr="009667E7">
        <w:rPr>
          <w:rFonts w:ascii="Arial" w:hAnsi="Arial"/>
          <w:sz w:val="28"/>
          <w:szCs w:val="28"/>
          <w:vertAlign w:val="subscript"/>
          <w:lang w:val="uk-UA"/>
        </w:rPr>
        <w:t>вим</w:t>
      </w:r>
      <w:r w:rsidRPr="009667E7">
        <w:rPr>
          <w:rFonts w:ascii="Arial" w:hAnsi="Arial"/>
          <w:sz w:val="28"/>
          <w:szCs w:val="28"/>
          <w:lang w:val="uk-UA"/>
        </w:rPr>
        <w:t>І) називається сукупність вихідних сигналів інерц</w:t>
      </w:r>
      <w:r w:rsidR="00DA3777" w:rsidRPr="009667E7">
        <w:rPr>
          <w:rFonts w:ascii="Arial" w:hAnsi="Arial"/>
          <w:sz w:val="28"/>
          <w:szCs w:val="28"/>
          <w:lang w:val="uk-UA"/>
        </w:rPr>
        <w:t>ійних датчиків і інших датчиків;</w:t>
      </w:r>
    </w:p>
    <w:p w:rsidR="00DA3777" w:rsidRPr="009667E7" w:rsidRDefault="00C15649" w:rsidP="00DA3777">
      <w:pPr>
        <w:numPr>
          <w:ilvl w:val="0"/>
          <w:numId w:val="12"/>
        </w:numPr>
        <w:tabs>
          <w:tab w:val="clear" w:pos="720"/>
          <w:tab w:val="left" w:pos="1080"/>
        </w:tabs>
        <w:suppressAutoHyphens/>
        <w:ind w:left="0" w:firstLine="709"/>
        <w:jc w:val="both"/>
        <w:rPr>
          <w:rFonts w:ascii="Arial" w:hAnsi="Arial"/>
          <w:sz w:val="28"/>
          <w:szCs w:val="28"/>
          <w:lang w:val="uk-UA"/>
        </w:rPr>
      </w:pPr>
      <w:r w:rsidRPr="009667E7">
        <w:rPr>
          <w:rFonts w:ascii="Arial" w:hAnsi="Arial"/>
          <w:sz w:val="28"/>
          <w:szCs w:val="28"/>
          <w:lang w:val="uk-UA"/>
        </w:rPr>
        <w:lastRenderedPageBreak/>
        <w:t>інерціальною інформацією (І</w:t>
      </w:r>
      <w:r w:rsidRPr="009667E7">
        <w:rPr>
          <w:rFonts w:ascii="Arial" w:hAnsi="Arial"/>
          <w:sz w:val="28"/>
          <w:szCs w:val="28"/>
          <w:vertAlign w:val="subscript"/>
          <w:lang w:val="uk-UA"/>
        </w:rPr>
        <w:t>Н</w:t>
      </w:r>
      <w:r w:rsidRPr="009667E7">
        <w:rPr>
          <w:rFonts w:ascii="Arial" w:hAnsi="Arial"/>
          <w:sz w:val="28"/>
          <w:szCs w:val="28"/>
          <w:lang w:val="uk-UA"/>
        </w:rPr>
        <w:t xml:space="preserve">І) називається сукупність шести скалярних змінних, три з яких визначають поступальний рух, інші три - його кутовий рух найчастіше, це три проекції вектора </w:t>
      </w:r>
      <w:r w:rsidR="006B711B" w:rsidRPr="009667E7">
        <w:rPr>
          <w:rFonts w:ascii="Arial" w:hAnsi="Arial"/>
          <w:sz w:val="28"/>
          <w:lang w:val="uk-UA"/>
        </w:rPr>
        <w:t xml:space="preserve">вдаваного </w:t>
      </w:r>
      <w:r w:rsidRPr="009667E7">
        <w:rPr>
          <w:rFonts w:ascii="Arial" w:hAnsi="Arial"/>
          <w:sz w:val="28"/>
          <w:szCs w:val="28"/>
          <w:lang w:val="uk-UA"/>
        </w:rPr>
        <w:t xml:space="preserve">прискорення полюса об'єкта і три проекції вектора його абсолютної кутової швидкості на </w:t>
      </w:r>
      <w:r w:rsidR="00DA3777" w:rsidRPr="009667E7">
        <w:rPr>
          <w:rFonts w:ascii="Arial" w:hAnsi="Arial"/>
          <w:sz w:val="28"/>
          <w:szCs w:val="28"/>
          <w:lang w:val="uk-UA"/>
        </w:rPr>
        <w:t>осі об'єктної системи координат;</w:t>
      </w:r>
    </w:p>
    <w:p w:rsidR="00C15649" w:rsidRPr="009667E7" w:rsidRDefault="00C15649" w:rsidP="00DA3777">
      <w:pPr>
        <w:numPr>
          <w:ilvl w:val="0"/>
          <w:numId w:val="12"/>
        </w:numPr>
        <w:tabs>
          <w:tab w:val="clear" w:pos="720"/>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алгоритмом функціонування ІНС називається послідовність вимірювальних і обчислювальних операцій виконання яких дозволяє отримати навігаційну інформацію.</w:t>
      </w: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На рис.</w:t>
      </w:r>
      <w:r w:rsidR="00DA3777" w:rsidRPr="009667E7">
        <w:rPr>
          <w:rFonts w:ascii="Arial" w:hAnsi="Arial"/>
          <w:sz w:val="28"/>
          <w:szCs w:val="28"/>
          <w:lang w:val="uk-UA"/>
        </w:rPr>
        <w:t xml:space="preserve"> 11.</w:t>
      </w:r>
      <w:r w:rsidRPr="009667E7">
        <w:rPr>
          <w:rFonts w:ascii="Arial" w:hAnsi="Arial"/>
          <w:sz w:val="28"/>
          <w:szCs w:val="28"/>
          <w:lang w:val="uk-UA"/>
        </w:rPr>
        <w:t>3 зображена узагальнена блок-схема ІНС, де вказані такі блоки:</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0 –</w:t>
      </w:r>
      <w:r w:rsidR="00C15649" w:rsidRPr="009667E7">
        <w:rPr>
          <w:rFonts w:ascii="Arial" w:hAnsi="Arial"/>
          <w:sz w:val="28"/>
          <w:szCs w:val="28"/>
          <w:lang w:val="uk-UA"/>
        </w:rPr>
        <w:t xml:space="preserve"> блок зберігання апріорної інформації (АІ);</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1 – </w:t>
      </w:r>
      <w:r w:rsidR="00C15649" w:rsidRPr="009667E7">
        <w:rPr>
          <w:rFonts w:ascii="Arial" w:hAnsi="Arial"/>
          <w:sz w:val="28"/>
          <w:szCs w:val="28"/>
          <w:lang w:val="uk-UA"/>
        </w:rPr>
        <w:t>блок вимірюваної інформації (В</w:t>
      </w:r>
      <w:r w:rsidR="00C15649" w:rsidRPr="009667E7">
        <w:rPr>
          <w:rFonts w:ascii="Arial" w:hAnsi="Arial"/>
          <w:sz w:val="28"/>
          <w:szCs w:val="28"/>
          <w:vertAlign w:val="subscript"/>
          <w:lang w:val="uk-UA"/>
        </w:rPr>
        <w:t>вим</w:t>
      </w:r>
      <w:r w:rsidR="00C15649" w:rsidRPr="009667E7">
        <w:rPr>
          <w:rFonts w:ascii="Arial" w:hAnsi="Arial"/>
          <w:sz w:val="28"/>
          <w:szCs w:val="28"/>
          <w:lang w:val="uk-UA"/>
        </w:rPr>
        <w:t>І);</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2 – </w:t>
      </w:r>
      <w:r w:rsidR="00C15649" w:rsidRPr="009667E7">
        <w:rPr>
          <w:rFonts w:ascii="Arial" w:hAnsi="Arial"/>
          <w:sz w:val="28"/>
          <w:szCs w:val="28"/>
          <w:lang w:val="uk-UA"/>
        </w:rPr>
        <w:t>блок інерційної інформації (І</w:t>
      </w:r>
      <w:r w:rsidR="00C15649" w:rsidRPr="009667E7">
        <w:rPr>
          <w:rFonts w:ascii="Arial" w:hAnsi="Arial"/>
          <w:sz w:val="28"/>
          <w:szCs w:val="28"/>
          <w:vertAlign w:val="subscript"/>
          <w:lang w:val="uk-UA"/>
        </w:rPr>
        <w:t>Н</w:t>
      </w:r>
      <w:r w:rsidR="00C15649" w:rsidRPr="009667E7">
        <w:rPr>
          <w:rFonts w:ascii="Arial" w:hAnsi="Arial"/>
          <w:sz w:val="28"/>
          <w:szCs w:val="28"/>
          <w:lang w:val="uk-UA"/>
        </w:rPr>
        <w:t>І);</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3 –</w:t>
      </w:r>
      <w:r w:rsidR="00C15649" w:rsidRPr="009667E7">
        <w:rPr>
          <w:rFonts w:ascii="Arial" w:hAnsi="Arial"/>
          <w:sz w:val="28"/>
          <w:szCs w:val="28"/>
          <w:lang w:val="uk-UA"/>
        </w:rPr>
        <w:t xml:space="preserve"> блок навігаційної інформації (НІ);</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4 –</w:t>
      </w:r>
      <w:r w:rsidR="00C15649" w:rsidRPr="009667E7">
        <w:rPr>
          <w:rFonts w:ascii="Arial" w:hAnsi="Arial"/>
          <w:sz w:val="28"/>
          <w:szCs w:val="28"/>
          <w:lang w:val="uk-UA"/>
        </w:rPr>
        <w:t xml:space="preserve"> базовий обчислювальний пристрій (БОП);</w:t>
      </w:r>
    </w:p>
    <w:p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5 – джерело енергії (ДЕ).</w:t>
      </w:r>
    </w:p>
    <w:p w:rsidR="00DA3777" w:rsidRPr="009667E7" w:rsidRDefault="00DA3777" w:rsidP="00DA3777">
      <w:pPr>
        <w:suppressAutoHyphens/>
        <w:jc w:val="both"/>
        <w:rPr>
          <w:rFonts w:ascii="Arial" w:hAnsi="Arial"/>
          <w:sz w:val="28"/>
          <w:szCs w:val="28"/>
          <w:lang w:val="uk-UA"/>
        </w:rPr>
      </w:pPr>
    </w:p>
    <w:p w:rsidR="00C15649" w:rsidRPr="009667E7" w:rsidRDefault="00D160FF" w:rsidP="00DA3777">
      <w:pPr>
        <w:suppressAutoHyphens/>
        <w:jc w:val="center"/>
        <w:rPr>
          <w:rFonts w:ascii="Arial" w:hAnsi="Arial"/>
          <w:sz w:val="28"/>
          <w:lang w:val="uk-UA"/>
        </w:rPr>
      </w:pPr>
      <w:r w:rsidRPr="00D442C2">
        <w:rPr>
          <w:rFonts w:ascii="Arial" w:hAnsi="Arial"/>
          <w:sz w:val="28"/>
          <w:lang w:val="uk-UA"/>
        </w:rPr>
        <w:pict>
          <v:shape id="_x0000_i2214" type="#_x0000_t75" style="width:368.15pt;height:155.55pt">
            <v:imagedata r:id="rId1706" o:title=""/>
          </v:shape>
        </w:pict>
      </w:r>
    </w:p>
    <w:p w:rsidR="00C15649" w:rsidRPr="009667E7" w:rsidRDefault="00C15649" w:rsidP="00DA3777">
      <w:pPr>
        <w:suppressAutoHyphens/>
        <w:jc w:val="center"/>
        <w:rPr>
          <w:rFonts w:ascii="Arial" w:hAnsi="Arial"/>
          <w:sz w:val="28"/>
          <w:lang w:val="uk-UA"/>
        </w:rPr>
      </w:pPr>
    </w:p>
    <w:p w:rsidR="00C15649" w:rsidRPr="009667E7" w:rsidRDefault="00DA3777" w:rsidP="00DA3777">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3</w:t>
      </w:r>
      <w:r w:rsidRPr="009667E7">
        <w:rPr>
          <w:rFonts w:ascii="Arial" w:hAnsi="Arial"/>
          <w:sz w:val="28"/>
          <w:lang w:val="uk-UA"/>
        </w:rPr>
        <w:t xml:space="preserve">. </w:t>
      </w:r>
      <w:r w:rsidR="00281D6C" w:rsidRPr="009667E7">
        <w:rPr>
          <w:rFonts w:ascii="Arial" w:hAnsi="Arial"/>
          <w:sz w:val="28"/>
          <w:szCs w:val="28"/>
          <w:lang w:val="uk-UA"/>
        </w:rPr>
        <w:t>Узагальнена блок-схема ІНС</w:t>
      </w:r>
    </w:p>
    <w:p w:rsidR="00F53645" w:rsidRPr="009667E7" w:rsidRDefault="00F53645" w:rsidP="00DA3777">
      <w:pPr>
        <w:suppressAutoHyphens/>
        <w:jc w:val="center"/>
        <w:rPr>
          <w:rFonts w:ascii="Arial" w:hAnsi="Arial"/>
          <w:sz w:val="28"/>
          <w:lang w:val="uk-UA"/>
        </w:rPr>
      </w:pPr>
    </w:p>
    <w:p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 xml:space="preserve">Блок «0» зберігання апріорної інформації </w:t>
      </w:r>
      <w:r w:rsidR="00DA3777" w:rsidRPr="009667E7">
        <w:rPr>
          <w:rFonts w:ascii="Arial" w:hAnsi="Arial"/>
          <w:sz w:val="28"/>
          <w:lang w:val="uk-UA"/>
        </w:rPr>
        <w:t>– це ЗП БЦОМ.</w:t>
      </w:r>
    </w:p>
    <w:p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Бл</w:t>
      </w:r>
      <w:r w:rsidR="00DA3777" w:rsidRPr="009667E7">
        <w:rPr>
          <w:rFonts w:ascii="Arial" w:hAnsi="Arial"/>
          <w:sz w:val="28"/>
          <w:lang w:val="uk-UA"/>
        </w:rPr>
        <w:t xml:space="preserve">ок «1» вимірюваної інформації – </w:t>
      </w:r>
      <w:r w:rsidRPr="009667E7">
        <w:rPr>
          <w:rFonts w:ascii="Arial" w:hAnsi="Arial"/>
          <w:sz w:val="28"/>
          <w:lang w:val="uk-UA"/>
        </w:rPr>
        <w:t>це блок інерціальних датчиків і інших датчиків, що генерують або безпосередньо дають інерційну інформацію, або інформацію, що дозволяє її обчислити.</w:t>
      </w:r>
    </w:p>
    <w:p w:rsidR="00C15649" w:rsidRPr="009667E7" w:rsidRDefault="00DA3777" w:rsidP="001B4C87">
      <w:pPr>
        <w:suppressAutoHyphens/>
        <w:ind w:firstLine="709"/>
        <w:jc w:val="both"/>
        <w:rPr>
          <w:rFonts w:ascii="Arial" w:hAnsi="Arial"/>
          <w:sz w:val="28"/>
          <w:lang w:val="uk-UA"/>
        </w:rPr>
      </w:pPr>
      <w:r w:rsidRPr="009667E7">
        <w:rPr>
          <w:rFonts w:ascii="Arial" w:hAnsi="Arial"/>
          <w:sz w:val="28"/>
          <w:lang w:val="uk-UA"/>
        </w:rPr>
        <w:t>Блок «2» інерційної інформації –</w:t>
      </w:r>
      <w:r w:rsidR="00C15649" w:rsidRPr="009667E7">
        <w:rPr>
          <w:rFonts w:ascii="Arial" w:hAnsi="Arial"/>
          <w:sz w:val="28"/>
          <w:lang w:val="uk-UA"/>
        </w:rPr>
        <w:t xml:space="preserve"> це або вбудований в блок </w:t>
      </w:r>
      <w:r w:rsidR="00281D6C" w:rsidRPr="009667E7">
        <w:rPr>
          <w:rFonts w:ascii="Arial" w:hAnsi="Arial"/>
          <w:sz w:val="28"/>
          <w:lang w:val="uk-UA"/>
        </w:rPr>
        <w:t>«</w:t>
      </w:r>
      <w:r w:rsidR="00C15649" w:rsidRPr="009667E7">
        <w:rPr>
          <w:rFonts w:ascii="Arial" w:hAnsi="Arial"/>
          <w:sz w:val="28"/>
          <w:lang w:val="uk-UA"/>
        </w:rPr>
        <w:t>1</w:t>
      </w:r>
      <w:r w:rsidR="00281D6C" w:rsidRPr="009667E7">
        <w:rPr>
          <w:rFonts w:ascii="Arial" w:hAnsi="Arial"/>
          <w:sz w:val="28"/>
          <w:lang w:val="uk-UA"/>
        </w:rPr>
        <w:t>»</w:t>
      </w:r>
      <w:r w:rsidR="00C15649" w:rsidRPr="009667E7">
        <w:rPr>
          <w:rFonts w:ascii="Arial" w:hAnsi="Arial"/>
          <w:sz w:val="28"/>
          <w:lang w:val="uk-UA"/>
        </w:rPr>
        <w:t xml:space="preserve"> спеціальний обчислювальний пристрій або частина БЦОМ, що обробляє вимірювану інформацію з метою отримання інерційної інформації.</w:t>
      </w:r>
    </w:p>
    <w:p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Бл</w:t>
      </w:r>
      <w:r w:rsidR="00DA3777" w:rsidRPr="009667E7">
        <w:rPr>
          <w:rFonts w:ascii="Arial" w:hAnsi="Arial"/>
          <w:sz w:val="28"/>
          <w:lang w:val="uk-UA"/>
        </w:rPr>
        <w:t>ок «3» навігаційної інформації –</w:t>
      </w:r>
      <w:r w:rsidRPr="009667E7">
        <w:rPr>
          <w:rFonts w:ascii="Arial" w:hAnsi="Arial"/>
          <w:sz w:val="28"/>
          <w:lang w:val="uk-UA"/>
        </w:rPr>
        <w:t xml:space="preserve"> це БОП, в якому на основі апріорної і інерційної інформації обчислюється навігаційна інформація.</w:t>
      </w:r>
    </w:p>
    <w:p w:rsidR="00C15649" w:rsidRPr="009667E7" w:rsidRDefault="00281D6C" w:rsidP="001B4C87">
      <w:pPr>
        <w:suppressAutoHyphens/>
        <w:ind w:firstLine="709"/>
        <w:jc w:val="both"/>
        <w:rPr>
          <w:rFonts w:ascii="Arial" w:hAnsi="Arial"/>
          <w:sz w:val="28"/>
          <w:lang w:val="uk-UA"/>
        </w:rPr>
      </w:pPr>
      <w:r w:rsidRPr="009667E7">
        <w:rPr>
          <w:rFonts w:ascii="Arial" w:hAnsi="Arial"/>
          <w:sz w:val="28"/>
          <w:lang w:val="uk-UA"/>
        </w:rPr>
        <w:t>Джерело енергії</w:t>
      </w:r>
      <w:r w:rsidR="00C15649" w:rsidRPr="009667E7">
        <w:rPr>
          <w:rFonts w:ascii="Arial" w:hAnsi="Arial"/>
          <w:sz w:val="28"/>
          <w:lang w:val="uk-UA"/>
        </w:rPr>
        <w:t xml:space="preserve"> «5» необхідний для забезпечення працездатності блоків </w:t>
      </w:r>
      <w:r w:rsidRPr="009667E7">
        <w:rPr>
          <w:rFonts w:ascii="Arial" w:hAnsi="Arial"/>
          <w:sz w:val="28"/>
          <w:lang w:val="uk-UA"/>
        </w:rPr>
        <w:t>«</w:t>
      </w:r>
      <w:r w:rsidR="00C15649" w:rsidRPr="009667E7">
        <w:rPr>
          <w:rFonts w:ascii="Arial" w:hAnsi="Arial"/>
          <w:sz w:val="28"/>
          <w:lang w:val="uk-UA"/>
        </w:rPr>
        <w:t>1</w:t>
      </w:r>
      <w:r w:rsidRPr="009667E7">
        <w:rPr>
          <w:rFonts w:ascii="Arial" w:hAnsi="Arial"/>
          <w:sz w:val="28"/>
          <w:lang w:val="uk-UA"/>
        </w:rPr>
        <w:t>» – «</w:t>
      </w:r>
      <w:r w:rsidR="00C15649" w:rsidRPr="009667E7">
        <w:rPr>
          <w:rFonts w:ascii="Arial" w:hAnsi="Arial"/>
          <w:sz w:val="28"/>
          <w:lang w:val="uk-UA"/>
        </w:rPr>
        <w:t>4</w:t>
      </w:r>
      <w:r w:rsidRPr="009667E7">
        <w:rPr>
          <w:rFonts w:ascii="Arial" w:hAnsi="Arial"/>
          <w:sz w:val="28"/>
          <w:lang w:val="uk-UA"/>
        </w:rPr>
        <w:t>»</w:t>
      </w:r>
      <w:r w:rsidR="00C15649" w:rsidRPr="009667E7">
        <w:rPr>
          <w:rFonts w:ascii="Arial" w:hAnsi="Arial"/>
          <w:sz w:val="28"/>
          <w:lang w:val="uk-UA"/>
        </w:rPr>
        <w:t>.</w:t>
      </w:r>
    </w:p>
    <w:p w:rsidR="00DA3777" w:rsidRPr="009667E7" w:rsidRDefault="00DA3777" w:rsidP="00DA3777">
      <w:pPr>
        <w:suppressAutoHyphens/>
        <w:jc w:val="both"/>
        <w:rPr>
          <w:rFonts w:ascii="Arial" w:hAnsi="Arial"/>
          <w:sz w:val="28"/>
          <w:lang w:val="uk-UA"/>
        </w:rPr>
      </w:pPr>
    </w:p>
    <w:p w:rsidR="00C15649" w:rsidRPr="009667E7" w:rsidRDefault="00DA3777" w:rsidP="00DA3777">
      <w:pPr>
        <w:suppressAutoHyphens/>
        <w:jc w:val="center"/>
        <w:rPr>
          <w:rFonts w:ascii="Arial" w:hAnsi="Arial"/>
          <w:b/>
          <w:sz w:val="28"/>
          <w:szCs w:val="28"/>
          <w:lang w:val="uk-UA"/>
        </w:rPr>
      </w:pPr>
      <w:r w:rsidRPr="009667E7">
        <w:rPr>
          <w:rFonts w:ascii="Arial" w:hAnsi="Arial"/>
          <w:b/>
          <w:sz w:val="28"/>
          <w:szCs w:val="28"/>
          <w:lang w:val="uk-UA"/>
        </w:rPr>
        <w:t>Функціонування ІНС</w:t>
      </w:r>
    </w:p>
    <w:p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lastRenderedPageBreak/>
        <w:t>Математична модель функціонування ІНС.</w:t>
      </w:r>
      <w:r w:rsidR="00DA3777" w:rsidRPr="009667E7">
        <w:rPr>
          <w:rFonts w:ascii="Arial" w:hAnsi="Arial"/>
          <w:sz w:val="28"/>
          <w:szCs w:val="28"/>
          <w:lang w:val="uk-UA"/>
        </w:rPr>
        <w:t xml:space="preserve"> </w:t>
      </w:r>
      <w:r w:rsidRPr="009667E7">
        <w:rPr>
          <w:rFonts w:ascii="Arial" w:hAnsi="Arial"/>
          <w:sz w:val="28"/>
          <w:szCs w:val="28"/>
          <w:lang w:val="uk-UA"/>
        </w:rPr>
        <w:t>Цією моделлю будемо називати сукупність рівнянь і формул, що дозволяють скласти алгоритм функціонування ІНС. Раніше були отримані рівняння (</w:t>
      </w:r>
      <w:r w:rsidR="00DA3777" w:rsidRPr="009667E7">
        <w:rPr>
          <w:rFonts w:ascii="Arial" w:hAnsi="Arial"/>
          <w:sz w:val="28"/>
          <w:szCs w:val="28"/>
          <w:lang w:val="uk-UA"/>
        </w:rPr>
        <w:t>11.</w:t>
      </w:r>
      <w:r w:rsidRPr="009667E7">
        <w:rPr>
          <w:rFonts w:ascii="Arial" w:hAnsi="Arial"/>
          <w:sz w:val="28"/>
          <w:szCs w:val="28"/>
          <w:lang w:val="uk-UA"/>
        </w:rPr>
        <w:t>10), (</w:t>
      </w:r>
      <w:r w:rsidR="00DA3777" w:rsidRPr="009667E7">
        <w:rPr>
          <w:rFonts w:ascii="Arial" w:hAnsi="Arial"/>
          <w:sz w:val="28"/>
          <w:szCs w:val="28"/>
          <w:lang w:val="uk-UA"/>
        </w:rPr>
        <w:t>11.32</w:t>
      </w:r>
      <w:r w:rsidRPr="009667E7">
        <w:rPr>
          <w:rFonts w:ascii="Arial" w:hAnsi="Arial"/>
          <w:sz w:val="28"/>
          <w:szCs w:val="28"/>
          <w:lang w:val="uk-UA"/>
        </w:rPr>
        <w:t>), (</w:t>
      </w:r>
      <w:r w:rsidR="00DA3777" w:rsidRPr="009667E7">
        <w:rPr>
          <w:rFonts w:ascii="Arial" w:hAnsi="Arial"/>
          <w:sz w:val="28"/>
          <w:szCs w:val="28"/>
          <w:lang w:val="uk-UA"/>
        </w:rPr>
        <w:t>11.</w:t>
      </w:r>
      <w:r w:rsidRPr="009667E7">
        <w:rPr>
          <w:rFonts w:ascii="Arial" w:hAnsi="Arial"/>
          <w:sz w:val="28"/>
          <w:szCs w:val="28"/>
          <w:lang w:val="uk-UA"/>
        </w:rPr>
        <w:t>3</w:t>
      </w:r>
      <w:r w:rsidR="00DA3777" w:rsidRPr="009667E7">
        <w:rPr>
          <w:rFonts w:ascii="Arial" w:hAnsi="Arial"/>
          <w:sz w:val="28"/>
          <w:szCs w:val="28"/>
          <w:lang w:val="uk-UA"/>
        </w:rPr>
        <w:t>3</w:t>
      </w:r>
      <w:r w:rsidRPr="009667E7">
        <w:rPr>
          <w:rFonts w:ascii="Arial" w:hAnsi="Arial"/>
          <w:sz w:val="28"/>
          <w:szCs w:val="28"/>
          <w:lang w:val="uk-UA"/>
        </w:rPr>
        <w:t>), і формули (</w:t>
      </w:r>
      <w:r w:rsidR="00DA3777" w:rsidRPr="009667E7">
        <w:rPr>
          <w:rFonts w:ascii="Arial" w:hAnsi="Arial"/>
          <w:sz w:val="28"/>
          <w:szCs w:val="28"/>
          <w:lang w:val="uk-UA"/>
        </w:rPr>
        <w:t>11.27</w:t>
      </w:r>
      <w:r w:rsidRPr="009667E7">
        <w:rPr>
          <w:rFonts w:ascii="Arial" w:hAnsi="Arial"/>
          <w:sz w:val="28"/>
          <w:szCs w:val="28"/>
          <w:lang w:val="uk-UA"/>
        </w:rPr>
        <w:t>), (</w:t>
      </w:r>
      <w:r w:rsidR="00DA3777" w:rsidRPr="009667E7">
        <w:rPr>
          <w:rFonts w:ascii="Arial" w:hAnsi="Arial"/>
          <w:sz w:val="28"/>
          <w:szCs w:val="28"/>
          <w:lang w:val="uk-UA"/>
        </w:rPr>
        <w:t>11.35</w:t>
      </w:r>
      <w:r w:rsidRPr="009667E7">
        <w:rPr>
          <w:rFonts w:ascii="Arial" w:hAnsi="Arial"/>
          <w:sz w:val="28"/>
          <w:szCs w:val="28"/>
          <w:lang w:val="uk-UA"/>
        </w:rPr>
        <w:t>), (</w:t>
      </w:r>
      <w:r w:rsidR="00DA3777" w:rsidRPr="009667E7">
        <w:rPr>
          <w:rFonts w:ascii="Arial" w:hAnsi="Arial"/>
          <w:sz w:val="28"/>
          <w:szCs w:val="28"/>
          <w:lang w:val="uk-UA"/>
        </w:rPr>
        <w:t>11.36</w:t>
      </w:r>
      <w:r w:rsidRPr="009667E7">
        <w:rPr>
          <w:rFonts w:ascii="Arial" w:hAnsi="Arial"/>
          <w:sz w:val="28"/>
          <w:szCs w:val="28"/>
          <w:lang w:val="uk-UA"/>
        </w:rPr>
        <w:t>). Запишемо їх у розгорнутій формі</w:t>
      </w:r>
    </w:p>
    <w:p w:rsidR="00C15649" w:rsidRPr="009667E7" w:rsidRDefault="00C15649" w:rsidP="00DA3777">
      <w:pPr>
        <w:suppressAutoHyphens/>
        <w:jc w:val="both"/>
        <w:rPr>
          <w:rFonts w:ascii="Arial" w:hAnsi="Arial"/>
          <w:sz w:val="28"/>
          <w:szCs w:val="28"/>
          <w:lang w:val="uk-UA"/>
        </w:rPr>
      </w:pPr>
    </w:p>
    <w:tbl>
      <w:tblPr>
        <w:tblW w:w="0" w:type="auto"/>
        <w:tblInd w:w="108" w:type="dxa"/>
        <w:tblLook w:val="01E0"/>
      </w:tblPr>
      <w:tblGrid>
        <w:gridCol w:w="8868"/>
        <w:gridCol w:w="1104"/>
      </w:tblGrid>
      <w:tr w:rsidR="00DA3777" w:rsidRPr="009667E7">
        <w:tc>
          <w:tcPr>
            <w:tcW w:w="9072" w:type="dxa"/>
            <w:vAlign w:val="center"/>
          </w:tcPr>
          <w:p w:rsidR="00DA3777" w:rsidRPr="009667E7" w:rsidRDefault="001E27E7" w:rsidP="00D37CD6">
            <w:pPr>
              <w:suppressAutoHyphens/>
              <w:ind w:firstLine="709"/>
              <w:jc w:val="center"/>
              <w:rPr>
                <w:rFonts w:ascii="Arial" w:hAnsi="Arial"/>
                <w:sz w:val="28"/>
                <w:lang w:val="en-US"/>
              </w:rPr>
            </w:pPr>
            <w:r w:rsidRPr="009667E7">
              <w:rPr>
                <w:rFonts w:ascii="Arial" w:hAnsi="Arial"/>
                <w:position w:val="-42"/>
                <w:sz w:val="28"/>
                <w:lang w:val="uk-UA"/>
              </w:rPr>
              <w:object w:dxaOrig="3780" w:dyaOrig="6080">
                <v:shape id="_x0000_i2215" type="#_x0000_t75" style="width:241.8pt;height:395.3pt" o:ole="">
                  <v:imagedata r:id="rId1707" o:title=""/>
                </v:shape>
                <o:OLEObject Type="Embed" ProgID="Equation.DSMT4" ShapeID="_x0000_i2215" DrawAspect="Content" ObjectID="_1679072263" r:id="rId1708"/>
              </w:object>
            </w:r>
          </w:p>
        </w:tc>
        <w:tc>
          <w:tcPr>
            <w:tcW w:w="792" w:type="dxa"/>
            <w:vAlign w:val="center"/>
          </w:tcPr>
          <w:p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(11.37)</w:t>
            </w:r>
          </w:p>
        </w:tc>
      </w:tr>
    </w:tbl>
    <w:p w:rsidR="00DA3777" w:rsidRPr="009667E7" w:rsidRDefault="00DA3777" w:rsidP="00DA3777">
      <w:pPr>
        <w:suppressAutoHyphens/>
        <w:jc w:val="both"/>
        <w:rPr>
          <w:rFonts w:ascii="Arial" w:hAnsi="Arial"/>
          <w:sz w:val="28"/>
          <w:szCs w:val="28"/>
          <w:lang w:val="uk-UA"/>
        </w:rPr>
      </w:pPr>
    </w:p>
    <w:tbl>
      <w:tblPr>
        <w:tblW w:w="0" w:type="auto"/>
        <w:tblInd w:w="108" w:type="dxa"/>
        <w:tblLook w:val="01E0"/>
      </w:tblPr>
      <w:tblGrid>
        <w:gridCol w:w="8868"/>
        <w:gridCol w:w="1104"/>
      </w:tblGrid>
      <w:tr w:rsidR="00DA3777" w:rsidRPr="009667E7">
        <w:tc>
          <w:tcPr>
            <w:tcW w:w="9072" w:type="dxa"/>
            <w:vAlign w:val="center"/>
          </w:tcPr>
          <w:p w:rsidR="00DA3777" w:rsidRPr="009667E7" w:rsidRDefault="001E27E7" w:rsidP="00D37CD6">
            <w:pPr>
              <w:suppressAutoHyphens/>
              <w:ind w:firstLine="709"/>
              <w:jc w:val="center"/>
              <w:rPr>
                <w:rFonts w:ascii="Arial" w:hAnsi="Arial"/>
                <w:sz w:val="28"/>
                <w:lang w:val="en-US"/>
              </w:rPr>
            </w:pPr>
            <w:r w:rsidRPr="009667E7">
              <w:rPr>
                <w:rFonts w:ascii="Arial" w:hAnsi="Arial"/>
                <w:position w:val="-88"/>
                <w:sz w:val="28"/>
                <w:lang w:val="uk-UA"/>
              </w:rPr>
              <w:object w:dxaOrig="2940" w:dyaOrig="1880">
                <v:shape id="_x0000_i2216" type="#_x0000_t75" style="width:188.15pt;height:122.25pt" o:ole="">
                  <v:imagedata r:id="rId1709" o:title=""/>
                </v:shape>
                <o:OLEObject Type="Embed" ProgID="Equation.DSMT4" ShapeID="_x0000_i2216" DrawAspect="Content" ObjectID="_1679072264" r:id="rId1710"/>
              </w:object>
            </w:r>
          </w:p>
        </w:tc>
        <w:tc>
          <w:tcPr>
            <w:tcW w:w="792" w:type="dxa"/>
            <w:vAlign w:val="center"/>
          </w:tcPr>
          <w:p w:rsidR="00DA3777" w:rsidRPr="009667E7" w:rsidRDefault="00DA3777" w:rsidP="00DA3777">
            <w:pPr>
              <w:suppressAutoHyphens/>
              <w:jc w:val="center"/>
              <w:rPr>
                <w:rFonts w:ascii="Arial" w:hAnsi="Arial"/>
                <w:sz w:val="28"/>
                <w:szCs w:val="28"/>
                <w:lang w:val="uk-UA"/>
              </w:rPr>
            </w:pPr>
            <w:r w:rsidRPr="009667E7">
              <w:rPr>
                <w:rFonts w:ascii="Arial" w:hAnsi="Arial"/>
                <w:sz w:val="28"/>
                <w:szCs w:val="28"/>
                <w:lang w:val="uk-UA"/>
              </w:rPr>
              <w:t>(11.38)</w:t>
            </w:r>
          </w:p>
        </w:tc>
      </w:tr>
    </w:tbl>
    <w:p w:rsidR="00C15649" w:rsidRPr="009667E7" w:rsidRDefault="00C15649" w:rsidP="00DA3777">
      <w:pPr>
        <w:suppressAutoHyphens/>
        <w:jc w:val="both"/>
        <w:rPr>
          <w:rFonts w:ascii="Arial" w:hAnsi="Arial"/>
          <w:sz w:val="28"/>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Запишемо (</w:t>
      </w:r>
      <w:r w:rsidR="00DA3777" w:rsidRPr="009667E7">
        <w:rPr>
          <w:rFonts w:ascii="Arial" w:hAnsi="Arial"/>
          <w:sz w:val="28"/>
          <w:szCs w:val="28"/>
          <w:lang w:val="uk-UA"/>
        </w:rPr>
        <w:t>11.37</w:t>
      </w:r>
      <w:r w:rsidRPr="009667E7">
        <w:rPr>
          <w:rFonts w:ascii="Arial" w:hAnsi="Arial"/>
          <w:sz w:val="28"/>
          <w:szCs w:val="28"/>
          <w:lang w:val="uk-UA"/>
        </w:rPr>
        <w:t>) в матричній формі. Для цього введемо матриці</w:t>
      </w:r>
    </w:p>
    <w:p w:rsidR="00C15649" w:rsidRPr="009667E7" w:rsidRDefault="00C15649" w:rsidP="00DA3777">
      <w:pPr>
        <w:suppressAutoHyphens/>
        <w:jc w:val="both"/>
        <w:rPr>
          <w:rFonts w:ascii="Arial" w:hAnsi="Arial"/>
          <w:sz w:val="28"/>
          <w:szCs w:val="20"/>
          <w:lang w:val="uk-UA"/>
        </w:rPr>
      </w:pPr>
    </w:p>
    <w:tbl>
      <w:tblPr>
        <w:tblW w:w="0" w:type="auto"/>
        <w:tblInd w:w="108" w:type="dxa"/>
        <w:tblLook w:val="01E0"/>
      </w:tblPr>
      <w:tblGrid>
        <w:gridCol w:w="8868"/>
        <w:gridCol w:w="1104"/>
      </w:tblGrid>
      <w:tr w:rsidR="00DA3777" w:rsidRPr="009667E7">
        <w:tc>
          <w:tcPr>
            <w:tcW w:w="9072" w:type="dxa"/>
            <w:vAlign w:val="center"/>
          </w:tcPr>
          <w:p w:rsidR="00DA3777" w:rsidRPr="009667E7" w:rsidRDefault="00D442C2" w:rsidP="00D37CD6">
            <w:pPr>
              <w:suppressAutoHyphens/>
              <w:ind w:firstLine="709"/>
              <w:jc w:val="center"/>
              <w:rPr>
                <w:rFonts w:ascii="Arial" w:hAnsi="Arial"/>
                <w:sz w:val="28"/>
                <w:lang w:val="uk-UA"/>
              </w:rPr>
            </w:pPr>
            <w:r w:rsidRPr="00D442C2">
              <w:rPr>
                <w:rFonts w:ascii="Arial" w:hAnsi="Arial"/>
                <w:position w:val="-22"/>
                <w:sz w:val="28"/>
                <w:szCs w:val="28"/>
                <w:lang w:val="uk-UA"/>
              </w:rPr>
              <w:lastRenderedPageBreak/>
              <w:pict>
                <v:shape id="_x0000_i2217" type="#_x0000_t75" style="width:350.5pt;height:29.2pt">
                  <v:imagedata r:id="rId1711" o:title=""/>
                </v:shape>
              </w:pict>
            </w:r>
          </w:p>
        </w:tc>
        <w:tc>
          <w:tcPr>
            <w:tcW w:w="792" w:type="dxa"/>
            <w:vAlign w:val="center"/>
          </w:tcPr>
          <w:p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(11.39)</w:t>
            </w:r>
          </w:p>
        </w:tc>
      </w:tr>
    </w:tbl>
    <w:p w:rsidR="00DA3777" w:rsidRPr="009667E7" w:rsidRDefault="00DA3777" w:rsidP="00DA3777">
      <w:pPr>
        <w:suppressAutoHyphens/>
        <w:jc w:val="both"/>
        <w:rPr>
          <w:rFonts w:ascii="Arial" w:hAnsi="Arial"/>
          <w:sz w:val="28"/>
          <w:szCs w:val="20"/>
          <w:lang w:val="uk-UA"/>
        </w:rPr>
      </w:pPr>
    </w:p>
    <w:p w:rsidR="00DA3777" w:rsidRPr="009667E7" w:rsidRDefault="00D442C2" w:rsidP="00DA3777">
      <w:pPr>
        <w:suppressAutoHyphens/>
        <w:jc w:val="center"/>
        <w:rPr>
          <w:rFonts w:ascii="Arial" w:hAnsi="Arial"/>
          <w:sz w:val="28"/>
          <w:szCs w:val="20"/>
          <w:lang w:val="uk-UA"/>
        </w:rPr>
      </w:pPr>
      <w:r w:rsidRPr="00D442C2">
        <w:rPr>
          <w:rFonts w:ascii="Arial" w:hAnsi="Arial"/>
          <w:position w:val="-52"/>
          <w:sz w:val="28"/>
          <w:szCs w:val="28"/>
          <w:lang w:val="uk-UA"/>
        </w:rPr>
        <w:pict>
          <v:shape id="_x0000_i2218" type="#_x0000_t75" style="width:489.75pt;height:262.2pt">
            <v:imagedata r:id="rId1712" o:title=""/>
          </v:shape>
        </w:pict>
      </w:r>
    </w:p>
    <w:p w:rsidR="00DA3777" w:rsidRPr="009667E7" w:rsidRDefault="00DA3777" w:rsidP="00DA3777">
      <w:pPr>
        <w:suppressAutoHyphens/>
        <w:jc w:val="both"/>
        <w:rPr>
          <w:rFonts w:ascii="Arial" w:hAnsi="Arial"/>
          <w:sz w:val="28"/>
          <w:szCs w:val="20"/>
          <w:lang w:val="uk-UA"/>
        </w:rPr>
      </w:pPr>
    </w:p>
    <w:tbl>
      <w:tblPr>
        <w:tblW w:w="0" w:type="auto"/>
        <w:tblInd w:w="108" w:type="dxa"/>
        <w:tblLook w:val="01E0"/>
      </w:tblPr>
      <w:tblGrid>
        <w:gridCol w:w="8868"/>
        <w:gridCol w:w="1104"/>
      </w:tblGrid>
      <w:tr w:rsidR="00DA3777" w:rsidRPr="009667E7">
        <w:tc>
          <w:tcPr>
            <w:tcW w:w="9072" w:type="dxa"/>
            <w:vAlign w:val="center"/>
          </w:tcPr>
          <w:p w:rsidR="00DA3777" w:rsidRPr="009667E7" w:rsidRDefault="00D442C2" w:rsidP="00D37CD6">
            <w:pPr>
              <w:suppressAutoHyphens/>
              <w:ind w:firstLine="709"/>
              <w:jc w:val="center"/>
              <w:rPr>
                <w:rFonts w:ascii="Arial" w:hAnsi="Arial"/>
                <w:sz w:val="28"/>
                <w:lang w:val="uk-UA"/>
              </w:rPr>
            </w:pPr>
            <w:r w:rsidRPr="00D442C2">
              <w:rPr>
                <w:rFonts w:ascii="Arial" w:hAnsi="Arial"/>
                <w:position w:val="-16"/>
                <w:sz w:val="28"/>
                <w:szCs w:val="28"/>
                <w:lang w:val="uk-UA"/>
              </w:rPr>
              <w:pict>
                <v:shape id="_x0000_i2219" type="#_x0000_t75" style="width:169.15pt;height:26.5pt">
                  <v:imagedata r:id="rId1713" o:title=""/>
                </v:shape>
              </w:pict>
            </w:r>
            <w:r w:rsidR="00DA3777" w:rsidRPr="009667E7">
              <w:rPr>
                <w:rFonts w:ascii="Arial" w:hAnsi="Arial"/>
                <w:sz w:val="28"/>
                <w:szCs w:val="28"/>
                <w:lang w:val="uk-UA"/>
              </w:rPr>
              <w:t>.</w:t>
            </w:r>
          </w:p>
        </w:tc>
        <w:tc>
          <w:tcPr>
            <w:tcW w:w="792" w:type="dxa"/>
            <w:vAlign w:val="center"/>
          </w:tcPr>
          <w:p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(11.40)</w:t>
            </w:r>
          </w:p>
        </w:tc>
      </w:tr>
    </w:tbl>
    <w:p w:rsidR="00C15649" w:rsidRPr="009667E7" w:rsidRDefault="00C15649" w:rsidP="00DA3777">
      <w:pPr>
        <w:suppressAutoHyphens/>
        <w:jc w:val="both"/>
        <w:rPr>
          <w:rFonts w:ascii="Arial" w:hAnsi="Arial"/>
          <w:sz w:val="28"/>
          <w:szCs w:val="20"/>
          <w:lang w:val="uk-UA"/>
        </w:rPr>
      </w:pPr>
    </w:p>
    <w:p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Використавши ці матриці, запишемо диференціальні рівняння (</w:t>
      </w:r>
      <w:r w:rsidR="00DA3777" w:rsidRPr="009667E7">
        <w:rPr>
          <w:rFonts w:ascii="Arial" w:hAnsi="Arial"/>
          <w:sz w:val="28"/>
          <w:szCs w:val="28"/>
          <w:lang w:val="uk-UA"/>
        </w:rPr>
        <w:t>11.37)</w:t>
      </w:r>
    </w:p>
    <w:p w:rsidR="00C15649" w:rsidRPr="009667E7" w:rsidRDefault="00C15649" w:rsidP="00DA3777">
      <w:pPr>
        <w:suppressAutoHyphens/>
        <w:jc w:val="both"/>
        <w:rPr>
          <w:rFonts w:ascii="Arial" w:hAnsi="Arial"/>
          <w:sz w:val="28"/>
          <w:szCs w:val="20"/>
          <w:lang w:val="uk-UA"/>
        </w:rPr>
      </w:pPr>
    </w:p>
    <w:tbl>
      <w:tblPr>
        <w:tblW w:w="0" w:type="auto"/>
        <w:tblInd w:w="108" w:type="dxa"/>
        <w:tblLook w:val="01E0"/>
      </w:tblPr>
      <w:tblGrid>
        <w:gridCol w:w="8868"/>
        <w:gridCol w:w="1104"/>
      </w:tblGrid>
      <w:tr w:rsidR="00DA3777" w:rsidRPr="009667E7">
        <w:tc>
          <w:tcPr>
            <w:tcW w:w="9072" w:type="dxa"/>
            <w:vAlign w:val="center"/>
          </w:tcPr>
          <w:p w:rsidR="00DA3777" w:rsidRPr="009667E7" w:rsidRDefault="00D442C2" w:rsidP="00D37CD6">
            <w:pPr>
              <w:suppressAutoHyphens/>
              <w:ind w:firstLine="709"/>
              <w:jc w:val="center"/>
              <w:rPr>
                <w:rFonts w:ascii="Arial" w:hAnsi="Arial"/>
                <w:sz w:val="28"/>
                <w:lang w:val="uk-UA"/>
              </w:rPr>
            </w:pPr>
            <w:r w:rsidRPr="00D442C2">
              <w:rPr>
                <w:rFonts w:ascii="Arial" w:hAnsi="Arial"/>
                <w:position w:val="-40"/>
                <w:sz w:val="28"/>
                <w:szCs w:val="28"/>
                <w:lang w:val="uk-UA"/>
              </w:rPr>
              <w:pict>
                <v:shape id="_x0000_i2220" type="#_x0000_t75" style="width:170.5pt;height:44.85pt">
                  <v:imagedata r:id="rId1714" o:title=""/>
                </v:shape>
              </w:pict>
            </w:r>
            <w:r w:rsidR="00DA3777" w:rsidRPr="009667E7">
              <w:rPr>
                <w:rFonts w:ascii="Arial" w:hAnsi="Arial"/>
                <w:sz w:val="28"/>
                <w:szCs w:val="28"/>
                <w:lang w:val="uk-UA"/>
              </w:rPr>
              <w:t>,</w:t>
            </w:r>
          </w:p>
        </w:tc>
        <w:tc>
          <w:tcPr>
            <w:tcW w:w="792" w:type="dxa"/>
            <w:vAlign w:val="center"/>
          </w:tcPr>
          <w:p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(11.41)</w:t>
            </w:r>
          </w:p>
        </w:tc>
      </w:tr>
    </w:tbl>
    <w:p w:rsidR="00DA3777" w:rsidRPr="009667E7" w:rsidRDefault="00DA3777" w:rsidP="00DA3777">
      <w:pPr>
        <w:suppressAutoHyphens/>
        <w:jc w:val="both"/>
        <w:rPr>
          <w:rFonts w:ascii="Arial" w:hAnsi="Arial"/>
          <w:sz w:val="28"/>
          <w:szCs w:val="20"/>
          <w:lang w:val="uk-UA"/>
        </w:rPr>
      </w:pPr>
    </w:p>
    <w:p w:rsidR="00C15649" w:rsidRPr="009667E7" w:rsidRDefault="00C15649" w:rsidP="00DA3777">
      <w:pPr>
        <w:suppressAutoHyphens/>
        <w:jc w:val="both"/>
        <w:rPr>
          <w:rFonts w:ascii="Arial" w:hAnsi="Arial"/>
          <w:sz w:val="28"/>
          <w:szCs w:val="28"/>
          <w:lang w:val="uk-UA"/>
        </w:rPr>
      </w:pPr>
      <w:r w:rsidRPr="009667E7">
        <w:rPr>
          <w:rFonts w:ascii="Arial" w:hAnsi="Arial"/>
          <w:sz w:val="28"/>
          <w:szCs w:val="28"/>
          <w:lang w:val="uk-UA"/>
        </w:rPr>
        <w:t xml:space="preserve">якби множник </w:t>
      </w:r>
      <w:r w:rsidR="00D442C2" w:rsidRPr="00D442C2">
        <w:rPr>
          <w:rFonts w:ascii="Arial" w:hAnsi="Arial"/>
          <w:position w:val="-10"/>
          <w:sz w:val="28"/>
          <w:szCs w:val="28"/>
          <w:lang w:val="uk-UA"/>
        </w:rPr>
        <w:pict>
          <v:shape id="_x0000_i2221" type="#_x0000_t75" style="width:12.25pt;height:14.25pt">
            <v:imagedata r:id="rId1715" o:title=""/>
          </v:shape>
        </w:pict>
      </w:r>
      <w:r w:rsidRPr="009667E7">
        <w:rPr>
          <w:rFonts w:ascii="Arial" w:hAnsi="Arial"/>
          <w:sz w:val="28"/>
          <w:szCs w:val="28"/>
          <w:lang w:val="uk-UA"/>
        </w:rPr>
        <w:t xml:space="preserve"> в (</w:t>
      </w:r>
      <w:r w:rsidR="00DA3777" w:rsidRPr="009667E7">
        <w:rPr>
          <w:rFonts w:ascii="Arial" w:hAnsi="Arial"/>
          <w:sz w:val="28"/>
          <w:szCs w:val="28"/>
          <w:lang w:val="uk-UA"/>
        </w:rPr>
        <w:t>11.38</w:t>
      </w:r>
      <w:r w:rsidRPr="009667E7">
        <w:rPr>
          <w:rFonts w:ascii="Arial" w:hAnsi="Arial"/>
          <w:sz w:val="28"/>
          <w:szCs w:val="28"/>
          <w:lang w:val="uk-UA"/>
        </w:rPr>
        <w:t xml:space="preserve">) не був функцією змінних </w:t>
      </w:r>
      <w:r w:rsidR="00D442C2" w:rsidRPr="00D442C2">
        <w:rPr>
          <w:rFonts w:ascii="Arial" w:hAnsi="Arial"/>
          <w:position w:val="-12"/>
          <w:sz w:val="28"/>
          <w:szCs w:val="28"/>
          <w:lang w:val="uk-UA"/>
        </w:rPr>
        <w:pict>
          <v:shape id="_x0000_i2222" type="#_x0000_t75" style="width:24.45pt;height:23.1pt">
            <v:imagedata r:id="rId1716" o:title=""/>
          </v:shape>
        </w:pict>
      </w:r>
      <w:r w:rsidRPr="009667E7">
        <w:rPr>
          <w:rFonts w:ascii="Arial" w:hAnsi="Arial"/>
          <w:sz w:val="28"/>
          <w:szCs w:val="28"/>
          <w:lang w:val="uk-UA"/>
        </w:rPr>
        <w:t xml:space="preserve">, </w:t>
      </w:r>
      <w:r w:rsidR="00D442C2" w:rsidRPr="00D442C2">
        <w:rPr>
          <w:rFonts w:ascii="Arial" w:hAnsi="Arial"/>
          <w:position w:val="-12"/>
          <w:sz w:val="28"/>
          <w:szCs w:val="28"/>
          <w:lang w:val="uk-UA"/>
        </w:rPr>
        <w:pict>
          <v:shape id="_x0000_i2223" type="#_x0000_t75" style="width:24.45pt;height:23.1pt">
            <v:imagedata r:id="rId1717" o:title=""/>
          </v:shape>
        </w:pict>
      </w:r>
      <w:r w:rsidRPr="009667E7">
        <w:rPr>
          <w:rFonts w:ascii="Arial" w:hAnsi="Arial"/>
          <w:sz w:val="28"/>
          <w:szCs w:val="28"/>
          <w:lang w:val="uk-UA"/>
        </w:rPr>
        <w:t xml:space="preserve">, </w:t>
      </w:r>
      <w:r w:rsidR="00D442C2" w:rsidRPr="00D442C2">
        <w:rPr>
          <w:rFonts w:ascii="Arial" w:hAnsi="Arial"/>
          <w:position w:val="-12"/>
          <w:sz w:val="28"/>
          <w:szCs w:val="28"/>
          <w:lang w:val="uk-UA"/>
        </w:rPr>
        <w:pict>
          <v:shape id="_x0000_i2224" type="#_x0000_t75" style="width:24.45pt;height:23.1pt">
            <v:imagedata r:id="rId1718" o:title=""/>
          </v:shape>
        </w:pict>
      </w:r>
      <w:r w:rsidRPr="009667E7">
        <w:rPr>
          <w:rFonts w:ascii="Arial" w:hAnsi="Arial"/>
          <w:sz w:val="28"/>
          <w:szCs w:val="28"/>
          <w:lang w:val="uk-UA"/>
        </w:rPr>
        <w:t xml:space="preserve">, то компоненти матриці </w:t>
      </w:r>
      <w:r w:rsidR="00D442C2" w:rsidRPr="00D442C2">
        <w:rPr>
          <w:rFonts w:ascii="Arial" w:hAnsi="Arial"/>
          <w:position w:val="-4"/>
          <w:sz w:val="28"/>
          <w:szCs w:val="28"/>
          <w:lang w:val="uk-UA"/>
        </w:rPr>
        <w:pict>
          <v:shape id="_x0000_i2225" type="#_x0000_t75" style="width:14.25pt;height:14.25pt">
            <v:imagedata r:id="rId1719" o:title=""/>
          </v:shape>
        </w:pict>
      </w:r>
      <w:r w:rsidRPr="009667E7">
        <w:rPr>
          <w:rFonts w:ascii="Arial" w:hAnsi="Arial"/>
          <w:sz w:val="28"/>
          <w:szCs w:val="28"/>
          <w:lang w:val="uk-UA"/>
        </w:rPr>
        <w:t xml:space="preserve"> були б тільки функціями часу. Тому, в загальному випадку, матричне диференціальне рівняння (</w:t>
      </w:r>
      <w:r w:rsidR="00DA3777" w:rsidRPr="009667E7">
        <w:rPr>
          <w:rFonts w:ascii="Arial" w:hAnsi="Arial"/>
          <w:sz w:val="28"/>
          <w:szCs w:val="28"/>
          <w:lang w:val="uk-UA"/>
        </w:rPr>
        <w:t>11.41</w:t>
      </w:r>
      <w:r w:rsidRPr="009667E7">
        <w:rPr>
          <w:rFonts w:ascii="Arial" w:hAnsi="Arial"/>
          <w:sz w:val="28"/>
          <w:szCs w:val="28"/>
          <w:lang w:val="uk-UA"/>
        </w:rPr>
        <w:t xml:space="preserve">) є нелінійним. В окремому випадку, коли величину </w:t>
      </w:r>
      <w:r w:rsidR="00D442C2" w:rsidRPr="00D442C2">
        <w:rPr>
          <w:rFonts w:ascii="Arial" w:hAnsi="Arial"/>
          <w:position w:val="-10"/>
          <w:sz w:val="28"/>
          <w:szCs w:val="28"/>
          <w:lang w:val="uk-UA"/>
        </w:rPr>
        <w:pict>
          <v:shape id="_x0000_i2226" type="#_x0000_t75" style="width:12.25pt;height:14.25pt">
            <v:imagedata r:id="rId1715" o:title=""/>
          </v:shape>
        </w:pict>
      </w:r>
      <w:r w:rsidRPr="009667E7">
        <w:rPr>
          <w:rFonts w:ascii="Arial" w:hAnsi="Arial"/>
          <w:sz w:val="28"/>
          <w:szCs w:val="28"/>
          <w:lang w:val="uk-UA"/>
        </w:rPr>
        <w:t xml:space="preserve"> можна вважати </w:t>
      </w:r>
      <w:r w:rsidR="00E208F7" w:rsidRPr="009667E7">
        <w:rPr>
          <w:rFonts w:ascii="Arial" w:hAnsi="Arial"/>
          <w:sz w:val="28"/>
          <w:szCs w:val="28"/>
          <w:lang w:val="uk-UA"/>
        </w:rPr>
        <w:t>сталою</w:t>
      </w:r>
      <w:r w:rsidRPr="009667E7">
        <w:rPr>
          <w:rFonts w:ascii="Arial" w:hAnsi="Arial"/>
          <w:sz w:val="28"/>
          <w:szCs w:val="28"/>
          <w:lang w:val="uk-UA"/>
        </w:rPr>
        <w:t>, рівняння (</w:t>
      </w:r>
      <w:r w:rsidR="00DA3777" w:rsidRPr="009667E7">
        <w:rPr>
          <w:rFonts w:ascii="Arial" w:hAnsi="Arial"/>
          <w:sz w:val="28"/>
          <w:szCs w:val="28"/>
          <w:lang w:val="uk-UA"/>
        </w:rPr>
        <w:t>11.41</w:t>
      </w:r>
      <w:r w:rsidRPr="009667E7">
        <w:rPr>
          <w:rFonts w:ascii="Arial" w:hAnsi="Arial"/>
          <w:sz w:val="28"/>
          <w:szCs w:val="28"/>
          <w:lang w:val="uk-UA"/>
        </w:rPr>
        <w:t xml:space="preserve">) є лінійним з коефіцієнтом </w:t>
      </w:r>
      <w:r w:rsidR="00D442C2" w:rsidRPr="00D442C2">
        <w:rPr>
          <w:rFonts w:ascii="Arial" w:hAnsi="Arial"/>
          <w:position w:val="-4"/>
          <w:sz w:val="28"/>
          <w:szCs w:val="28"/>
          <w:lang w:val="uk-UA"/>
        </w:rPr>
        <w:pict>
          <v:shape id="_x0000_i2227" type="#_x0000_t75" style="width:14.25pt;height:14.25pt">
            <v:imagedata r:id="rId1719" o:title=""/>
          </v:shape>
        </w:pict>
      </w:r>
      <w:r w:rsidRPr="009667E7">
        <w:rPr>
          <w:rFonts w:ascii="Arial" w:hAnsi="Arial"/>
          <w:sz w:val="28"/>
          <w:szCs w:val="28"/>
          <w:lang w:val="uk-UA"/>
        </w:rPr>
        <w:t>, який залежить тільки від часу.</w:t>
      </w:r>
    </w:p>
    <w:p w:rsidR="00C15649" w:rsidRPr="009667E7" w:rsidRDefault="00C15649" w:rsidP="001B4C87">
      <w:pPr>
        <w:suppressAutoHyphens/>
        <w:ind w:firstLine="709"/>
        <w:jc w:val="both"/>
        <w:rPr>
          <w:rFonts w:ascii="Arial" w:hAnsi="Arial"/>
          <w:sz w:val="28"/>
          <w:szCs w:val="28"/>
          <w:lang w:val="uk-UA"/>
        </w:rPr>
      </w:pPr>
    </w:p>
    <w:p w:rsidR="00C15649" w:rsidRPr="009667E7" w:rsidRDefault="00C15649" w:rsidP="00DA3777">
      <w:pPr>
        <w:suppressAutoHyphens/>
        <w:jc w:val="center"/>
        <w:rPr>
          <w:rFonts w:ascii="Arial" w:hAnsi="Arial"/>
          <w:b/>
          <w:sz w:val="28"/>
          <w:szCs w:val="28"/>
          <w:lang w:val="uk-UA"/>
        </w:rPr>
      </w:pPr>
      <w:r w:rsidRPr="009667E7">
        <w:rPr>
          <w:rFonts w:ascii="Arial" w:hAnsi="Arial"/>
          <w:b/>
          <w:sz w:val="28"/>
          <w:szCs w:val="28"/>
          <w:lang w:val="uk-UA"/>
        </w:rPr>
        <w:t>Алгоритм функціонування ІНС</w:t>
      </w:r>
    </w:p>
    <w:p w:rsidR="00C15649" w:rsidRPr="009667E7" w:rsidRDefault="00C15649" w:rsidP="00DA3777">
      <w:pPr>
        <w:suppressAutoHyphens/>
        <w:rPr>
          <w:rFonts w:ascii="Arial" w:hAnsi="Arial"/>
          <w:sz w:val="28"/>
          <w:szCs w:val="28"/>
          <w:lang w:val="uk-UA"/>
        </w:rPr>
      </w:pPr>
    </w:p>
    <w:p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На основі попередніх результатів складемо алгоритм функціонування ІНС. Він являє собою наступні операції.</w:t>
      </w:r>
    </w:p>
    <w:p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1. Задати:</w:t>
      </w:r>
    </w:p>
    <w:p w:rsidR="00C15649" w:rsidRPr="009667E7" w:rsidRDefault="00D442C2" w:rsidP="00DA3777">
      <w:pPr>
        <w:suppressAutoHyphens/>
        <w:ind w:firstLine="709"/>
        <w:jc w:val="both"/>
        <w:rPr>
          <w:rFonts w:ascii="Arial" w:hAnsi="Arial"/>
          <w:sz w:val="28"/>
          <w:szCs w:val="28"/>
          <w:lang w:val="uk-UA"/>
        </w:rPr>
      </w:pPr>
      <w:r w:rsidRPr="00D442C2">
        <w:rPr>
          <w:rFonts w:ascii="Arial" w:hAnsi="Arial"/>
          <w:position w:val="-12"/>
          <w:sz w:val="28"/>
          <w:szCs w:val="28"/>
          <w:lang w:val="uk-UA"/>
        </w:rPr>
        <w:pict>
          <v:shape id="_x0000_i2228" type="#_x0000_t75" style="width:14.25pt;height:18.35pt">
            <v:imagedata r:id="rId1720" o:title=""/>
          </v:shape>
        </w:pict>
      </w:r>
      <w:r w:rsidR="00C15649" w:rsidRPr="009667E7">
        <w:rPr>
          <w:rFonts w:ascii="Arial" w:hAnsi="Arial"/>
          <w:sz w:val="28"/>
          <w:szCs w:val="28"/>
          <w:lang w:val="uk-UA"/>
        </w:rPr>
        <w:t xml:space="preserve">, </w:t>
      </w:r>
      <w:r w:rsidRPr="00D442C2">
        <w:rPr>
          <w:rFonts w:ascii="Arial" w:hAnsi="Arial"/>
          <w:position w:val="-12"/>
          <w:sz w:val="28"/>
          <w:szCs w:val="28"/>
          <w:lang w:val="uk-UA"/>
        </w:rPr>
        <w:pict>
          <v:shape id="_x0000_i2229" type="#_x0000_t75" style="width:18.35pt;height:18.35pt">
            <v:imagedata r:id="rId1721"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інтервал часу функціонування;</w:t>
      </w:r>
    </w:p>
    <w:p w:rsidR="00C15649" w:rsidRPr="009667E7" w:rsidRDefault="00D442C2" w:rsidP="00DA3777">
      <w:pPr>
        <w:suppressAutoHyphens/>
        <w:ind w:firstLine="709"/>
        <w:jc w:val="both"/>
        <w:rPr>
          <w:rFonts w:ascii="Arial" w:hAnsi="Arial"/>
          <w:sz w:val="28"/>
          <w:szCs w:val="28"/>
          <w:lang w:val="uk-UA"/>
        </w:rPr>
      </w:pPr>
      <w:r w:rsidRPr="00D442C2">
        <w:rPr>
          <w:rFonts w:ascii="Arial" w:hAnsi="Arial"/>
          <w:position w:val="-6"/>
          <w:sz w:val="28"/>
          <w:szCs w:val="28"/>
          <w:lang w:val="uk-UA"/>
        </w:rPr>
        <w:pict>
          <v:shape id="_x0000_i2230" type="#_x0000_t75" style="width:11.55pt;height:12.25pt">
            <v:imagedata r:id="rId1722"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крок дискретності обчислень;</w:t>
      </w:r>
    </w:p>
    <w:p w:rsidR="00C15649" w:rsidRPr="009667E7" w:rsidRDefault="00D442C2" w:rsidP="00DA3777">
      <w:pPr>
        <w:suppressAutoHyphens/>
        <w:ind w:firstLine="709"/>
        <w:jc w:val="both"/>
        <w:rPr>
          <w:rFonts w:ascii="Arial" w:hAnsi="Arial"/>
          <w:sz w:val="28"/>
          <w:szCs w:val="28"/>
          <w:lang w:val="uk-UA"/>
        </w:rPr>
      </w:pPr>
      <w:r w:rsidRPr="00D442C2">
        <w:rPr>
          <w:rFonts w:ascii="Arial" w:hAnsi="Arial"/>
          <w:position w:val="-10"/>
          <w:sz w:val="28"/>
          <w:szCs w:val="28"/>
          <w:lang w:val="uk-UA"/>
        </w:rPr>
        <w:pict>
          <v:shape id="_x0000_i2231" type="#_x0000_t75" style="width:12.25pt;height:14.25pt">
            <v:imagedata r:id="rId1723"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гравітаційна стала;</w:t>
      </w:r>
    </w:p>
    <w:p w:rsidR="00C15649" w:rsidRPr="009667E7" w:rsidRDefault="00D442C2" w:rsidP="00DA3777">
      <w:pPr>
        <w:suppressAutoHyphens/>
        <w:ind w:firstLine="709"/>
        <w:jc w:val="both"/>
        <w:rPr>
          <w:rFonts w:ascii="Arial" w:hAnsi="Arial"/>
          <w:sz w:val="28"/>
          <w:szCs w:val="28"/>
          <w:lang w:val="uk-UA"/>
        </w:rPr>
      </w:pPr>
      <w:r w:rsidRPr="00D442C2">
        <w:rPr>
          <w:rFonts w:ascii="Arial" w:hAnsi="Arial"/>
          <w:position w:val="-12"/>
          <w:sz w:val="28"/>
          <w:szCs w:val="28"/>
          <w:lang w:val="uk-UA"/>
        </w:rPr>
        <w:lastRenderedPageBreak/>
        <w:pict>
          <v:shape id="_x0000_i2232" type="#_x0000_t75" style="width:18.35pt;height:18.35pt">
            <v:imagedata r:id="rId1661"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радіус планети (Землі).</w:t>
      </w:r>
    </w:p>
    <w:p w:rsidR="00C15649" w:rsidRPr="009667E7" w:rsidRDefault="001E27E7" w:rsidP="00DA3777">
      <w:pPr>
        <w:suppressAutoHyphens/>
        <w:ind w:firstLine="709"/>
        <w:jc w:val="both"/>
        <w:rPr>
          <w:rFonts w:ascii="Arial" w:hAnsi="Arial"/>
          <w:sz w:val="28"/>
          <w:szCs w:val="28"/>
          <w:lang w:val="uk-UA"/>
        </w:rPr>
      </w:pPr>
      <w:r w:rsidRPr="009667E7">
        <w:rPr>
          <w:rFonts w:ascii="Arial" w:hAnsi="Arial"/>
          <w:position w:val="-52"/>
          <w:sz w:val="28"/>
          <w:lang w:val="uk-UA"/>
        </w:rPr>
        <w:object w:dxaOrig="1600" w:dyaOrig="1160">
          <v:shape id="_x0000_i2233" type="#_x0000_t75" style="width:102.55pt;height:75.4pt" o:ole="">
            <v:imagedata r:id="rId1724" o:title=""/>
          </v:shape>
          <o:OLEObject Type="Embed" ProgID="Equation.DSMT4" ShapeID="_x0000_i2233" DrawAspect="Content" ObjectID="_1679072265" r:id="rId1725"/>
        </w:object>
      </w:r>
      <w:r w:rsidRPr="009667E7">
        <w:rPr>
          <w:rFonts w:ascii="Arial" w:hAnsi="Arial"/>
          <w:sz w:val="28"/>
          <w:szCs w:val="28"/>
          <w:lang w:val="uk-UA"/>
        </w:rPr>
        <w:t xml:space="preserve"> </w:t>
      </w:r>
      <w:r w:rsidR="00DA3777" w:rsidRPr="009667E7">
        <w:rPr>
          <w:rFonts w:ascii="Arial" w:hAnsi="Arial"/>
          <w:sz w:val="28"/>
          <w:szCs w:val="28"/>
          <w:lang w:val="uk-UA"/>
        </w:rPr>
        <w:t>– початкові умови.</w:t>
      </w:r>
    </w:p>
    <w:p w:rsidR="001E27E7" w:rsidRPr="009667E7" w:rsidRDefault="001E27E7" w:rsidP="001E27E7">
      <w:pPr>
        <w:suppressAutoHyphens/>
        <w:jc w:val="both"/>
        <w:rPr>
          <w:rFonts w:ascii="Arial" w:hAnsi="Arial"/>
          <w:sz w:val="28"/>
          <w:szCs w:val="20"/>
          <w:lang w:val="uk-UA"/>
        </w:rPr>
      </w:pPr>
    </w:p>
    <w:p w:rsidR="00C15649" w:rsidRPr="009667E7" w:rsidRDefault="00D442C2" w:rsidP="00DA3777">
      <w:pPr>
        <w:numPr>
          <w:ilvl w:val="0"/>
          <w:numId w:val="17"/>
        </w:numPr>
        <w:tabs>
          <w:tab w:val="clear" w:pos="1068"/>
        </w:tabs>
        <w:suppressAutoHyphens/>
        <w:ind w:left="0" w:firstLine="709"/>
        <w:jc w:val="both"/>
        <w:rPr>
          <w:rFonts w:ascii="Arial" w:hAnsi="Arial"/>
          <w:sz w:val="28"/>
          <w:szCs w:val="28"/>
          <w:lang w:val="uk-UA"/>
        </w:rPr>
      </w:pPr>
      <w:r w:rsidRPr="00D442C2">
        <w:rPr>
          <w:rFonts w:ascii="Arial" w:hAnsi="Arial"/>
          <w:position w:val="-6"/>
          <w:sz w:val="28"/>
          <w:szCs w:val="28"/>
          <w:lang w:val="uk-UA"/>
        </w:rPr>
        <w:pict>
          <v:shape id="_x0000_i2234" type="#_x0000_t75" style="width:9.5pt;height:14.25pt">
            <v:imagedata r:id="rId1726" o:title=""/>
          </v:shape>
        </w:pict>
      </w:r>
      <w:r w:rsidR="00C15649" w:rsidRPr="009667E7">
        <w:rPr>
          <w:rFonts w:ascii="Arial" w:hAnsi="Arial"/>
          <w:sz w:val="28"/>
          <w:szCs w:val="28"/>
          <w:lang w:val="uk-UA"/>
        </w:rPr>
        <w:t>=</w:t>
      </w:r>
      <w:r w:rsidRPr="00D442C2">
        <w:rPr>
          <w:rFonts w:ascii="Arial" w:hAnsi="Arial"/>
          <w:position w:val="-12"/>
          <w:sz w:val="28"/>
          <w:szCs w:val="28"/>
          <w:lang w:val="uk-UA"/>
        </w:rPr>
        <w:pict>
          <v:shape id="_x0000_i2235" type="#_x0000_t75" style="width:14.25pt;height:18.35pt">
            <v:imagedata r:id="rId1720" o:title=""/>
          </v:shape>
        </w:pict>
      </w:r>
    </w:p>
    <w:p w:rsidR="00C15649" w:rsidRPr="009667E7" w:rsidRDefault="00D442C2" w:rsidP="00DA3777">
      <w:pPr>
        <w:suppressAutoHyphens/>
        <w:jc w:val="center"/>
        <w:rPr>
          <w:rFonts w:ascii="Arial" w:hAnsi="Arial"/>
          <w:sz w:val="28"/>
          <w:szCs w:val="20"/>
          <w:lang w:val="uk-UA"/>
        </w:rPr>
      </w:pPr>
      <w:r w:rsidRPr="00D442C2">
        <w:rPr>
          <w:rFonts w:ascii="Arial" w:hAnsi="Arial"/>
          <w:position w:val="-24"/>
          <w:sz w:val="28"/>
          <w:szCs w:val="28"/>
          <w:lang w:val="uk-UA"/>
        </w:rPr>
        <w:pict>
          <v:shape id="_x0000_i2236" type="#_x0000_t75" style="width:222.8pt;height:29.2pt">
            <v:imagedata r:id="rId1727" o:title=""/>
          </v:shape>
        </w:pict>
      </w:r>
      <w:r w:rsidR="00DA3777" w:rsidRPr="009667E7">
        <w:rPr>
          <w:rFonts w:ascii="Arial" w:hAnsi="Arial"/>
          <w:sz w:val="28"/>
          <w:szCs w:val="28"/>
          <w:lang w:val="uk-UA"/>
        </w:rPr>
        <w:t>;</w:t>
      </w:r>
    </w:p>
    <w:p w:rsidR="00DA3777" w:rsidRPr="009667E7" w:rsidRDefault="00DA3777" w:rsidP="00DA3777">
      <w:pPr>
        <w:suppressAutoHyphens/>
        <w:jc w:val="both"/>
        <w:rPr>
          <w:rFonts w:ascii="Arial" w:hAnsi="Arial"/>
          <w:sz w:val="28"/>
          <w:szCs w:val="20"/>
          <w:lang w:val="uk-UA"/>
        </w:rPr>
      </w:pPr>
    </w:p>
    <w:p w:rsidR="00DA3777" w:rsidRPr="009667E7" w:rsidRDefault="00D442C2" w:rsidP="00DA3777">
      <w:pPr>
        <w:suppressAutoHyphens/>
        <w:jc w:val="center"/>
        <w:rPr>
          <w:rFonts w:ascii="Arial" w:hAnsi="Arial"/>
          <w:sz w:val="28"/>
          <w:szCs w:val="20"/>
          <w:lang w:val="uk-UA"/>
        </w:rPr>
      </w:pPr>
      <w:r w:rsidRPr="00D442C2">
        <w:rPr>
          <w:rFonts w:ascii="Arial" w:hAnsi="Arial"/>
          <w:position w:val="-22"/>
          <w:sz w:val="28"/>
          <w:szCs w:val="28"/>
          <w:lang w:val="uk-UA"/>
        </w:rPr>
        <w:pict>
          <v:shape id="_x0000_i2237" type="#_x0000_t75" style="width:232.3pt;height:29.2pt">
            <v:imagedata r:id="rId1728" o:title=""/>
          </v:shape>
        </w:pict>
      </w:r>
      <w:r w:rsidR="00DA3777" w:rsidRPr="009667E7">
        <w:rPr>
          <w:rFonts w:ascii="Arial" w:hAnsi="Arial"/>
          <w:sz w:val="28"/>
          <w:szCs w:val="28"/>
          <w:lang w:val="uk-UA"/>
        </w:rPr>
        <w:t>;</w:t>
      </w:r>
    </w:p>
    <w:p w:rsidR="00DA3777" w:rsidRPr="009667E7" w:rsidRDefault="00DA3777" w:rsidP="00DA3777">
      <w:pPr>
        <w:suppressAutoHyphens/>
        <w:jc w:val="both"/>
        <w:rPr>
          <w:rFonts w:ascii="Arial" w:hAnsi="Arial"/>
          <w:sz w:val="28"/>
          <w:szCs w:val="20"/>
          <w:lang w:val="uk-UA"/>
        </w:rPr>
      </w:pPr>
    </w:p>
    <w:p w:rsidR="00DA3777" w:rsidRPr="009667E7" w:rsidRDefault="00D442C2" w:rsidP="00DA3777">
      <w:pPr>
        <w:suppressAutoHyphens/>
        <w:jc w:val="center"/>
        <w:rPr>
          <w:rFonts w:ascii="Arial" w:hAnsi="Arial"/>
          <w:sz w:val="28"/>
          <w:szCs w:val="20"/>
          <w:lang w:val="uk-UA"/>
        </w:rPr>
      </w:pPr>
      <w:r w:rsidRPr="00D442C2">
        <w:rPr>
          <w:rFonts w:ascii="Arial" w:hAnsi="Arial"/>
          <w:position w:val="-22"/>
          <w:sz w:val="28"/>
          <w:szCs w:val="28"/>
          <w:lang w:val="uk-UA"/>
        </w:rPr>
        <w:pict>
          <v:shape id="_x0000_i2238" type="#_x0000_t75" style="width:237.05pt;height:29.2pt">
            <v:imagedata r:id="rId1729" o:title=""/>
          </v:shape>
        </w:pict>
      </w:r>
      <w:r w:rsidR="00DA3777" w:rsidRPr="009667E7">
        <w:rPr>
          <w:rFonts w:ascii="Arial" w:hAnsi="Arial"/>
          <w:sz w:val="28"/>
          <w:szCs w:val="28"/>
          <w:lang w:val="uk-UA"/>
        </w:rPr>
        <w:t>.</w:t>
      </w:r>
    </w:p>
    <w:p w:rsidR="00DA3777" w:rsidRPr="009667E7" w:rsidRDefault="00DA3777" w:rsidP="00DA3777">
      <w:pPr>
        <w:suppressAutoHyphens/>
        <w:jc w:val="both"/>
        <w:rPr>
          <w:rFonts w:ascii="Arial" w:hAnsi="Arial"/>
          <w:sz w:val="28"/>
          <w:szCs w:val="20"/>
          <w:lang w:val="uk-UA"/>
        </w:rPr>
      </w:pPr>
    </w:p>
    <w:p w:rsidR="00C15649" w:rsidRPr="009667E7" w:rsidRDefault="00C15649" w:rsidP="00DA3777">
      <w:pPr>
        <w:suppressAutoHyphens/>
        <w:jc w:val="both"/>
        <w:rPr>
          <w:rFonts w:ascii="Arial" w:hAnsi="Arial"/>
          <w:sz w:val="28"/>
          <w:szCs w:val="20"/>
          <w:lang w:val="uk-UA"/>
        </w:rPr>
      </w:pPr>
    </w:p>
    <w:p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rsidR="00C15649" w:rsidRPr="009667E7" w:rsidRDefault="00D442C2" w:rsidP="00DA3777">
      <w:pPr>
        <w:suppressAutoHyphens/>
        <w:jc w:val="center"/>
        <w:rPr>
          <w:rFonts w:ascii="Arial" w:hAnsi="Arial"/>
          <w:sz w:val="28"/>
          <w:szCs w:val="20"/>
          <w:lang w:val="uk-UA"/>
        </w:rPr>
      </w:pPr>
      <w:r w:rsidRPr="00D442C2">
        <w:rPr>
          <w:rFonts w:ascii="Arial" w:hAnsi="Arial"/>
          <w:position w:val="-38"/>
          <w:sz w:val="28"/>
          <w:szCs w:val="28"/>
          <w:lang w:val="uk-UA"/>
        </w:rPr>
        <w:pict>
          <v:shape id="_x0000_i2239" type="#_x0000_t75" style="width:112.75pt;height:46.85pt">
            <v:imagedata r:id="rId1730" o:title=""/>
          </v:shape>
        </w:pict>
      </w:r>
      <w:r w:rsidR="00DA3777" w:rsidRPr="009667E7">
        <w:rPr>
          <w:rFonts w:ascii="Arial" w:hAnsi="Arial"/>
          <w:sz w:val="28"/>
          <w:szCs w:val="28"/>
          <w:lang w:val="uk-UA"/>
        </w:rPr>
        <w:t>;</w:t>
      </w:r>
    </w:p>
    <w:p w:rsidR="00DA3777" w:rsidRPr="009667E7" w:rsidRDefault="00DA3777" w:rsidP="00DA3777">
      <w:pPr>
        <w:suppressAutoHyphens/>
        <w:jc w:val="both"/>
        <w:rPr>
          <w:rFonts w:ascii="Arial" w:hAnsi="Arial"/>
          <w:sz w:val="28"/>
          <w:szCs w:val="20"/>
          <w:lang w:val="uk-UA"/>
        </w:rPr>
      </w:pPr>
    </w:p>
    <w:p w:rsidR="00DA3777" w:rsidRPr="009667E7" w:rsidRDefault="00D442C2" w:rsidP="00DA3777">
      <w:pPr>
        <w:suppressAutoHyphens/>
        <w:jc w:val="center"/>
        <w:rPr>
          <w:rFonts w:ascii="Arial" w:hAnsi="Arial"/>
          <w:sz w:val="28"/>
          <w:szCs w:val="20"/>
          <w:lang w:val="uk-UA"/>
        </w:rPr>
      </w:pPr>
      <w:r w:rsidRPr="00D442C2">
        <w:rPr>
          <w:rFonts w:ascii="Arial" w:hAnsi="Arial"/>
          <w:position w:val="-14"/>
          <w:sz w:val="28"/>
          <w:szCs w:val="28"/>
          <w:lang w:val="uk-UA"/>
        </w:rPr>
        <w:pict>
          <v:shape id="_x0000_i2240" type="#_x0000_t75" style="width:145.35pt;height:21.75pt">
            <v:imagedata r:id="rId1731" o:title=""/>
          </v:shape>
        </w:pict>
      </w:r>
      <w:r w:rsidR="00DA3777" w:rsidRPr="009667E7">
        <w:rPr>
          <w:rFonts w:ascii="Arial" w:hAnsi="Arial"/>
          <w:sz w:val="28"/>
          <w:szCs w:val="28"/>
          <w:lang w:val="uk-UA"/>
        </w:rPr>
        <w:t>;</w:t>
      </w:r>
    </w:p>
    <w:p w:rsidR="00DA3777" w:rsidRPr="009667E7" w:rsidRDefault="00DA3777" w:rsidP="00DA3777">
      <w:pPr>
        <w:suppressAutoHyphens/>
        <w:jc w:val="both"/>
        <w:rPr>
          <w:rFonts w:ascii="Arial" w:hAnsi="Arial"/>
          <w:sz w:val="28"/>
          <w:szCs w:val="20"/>
          <w:lang w:val="uk-UA"/>
        </w:rPr>
      </w:pPr>
    </w:p>
    <w:p w:rsidR="00DA3777" w:rsidRPr="009667E7" w:rsidRDefault="00DA3777" w:rsidP="00DA3777">
      <w:pPr>
        <w:suppressAutoHyphens/>
        <w:jc w:val="both"/>
        <w:rPr>
          <w:rFonts w:ascii="Arial" w:hAnsi="Arial"/>
          <w:sz w:val="28"/>
          <w:szCs w:val="20"/>
          <w:lang w:val="uk-UA"/>
        </w:rPr>
      </w:pPr>
    </w:p>
    <w:p w:rsidR="00DA3777" w:rsidRPr="009667E7" w:rsidRDefault="00D442C2" w:rsidP="00DA3777">
      <w:pPr>
        <w:suppressAutoHyphens/>
        <w:jc w:val="center"/>
        <w:rPr>
          <w:rFonts w:ascii="Arial" w:hAnsi="Arial"/>
          <w:sz w:val="28"/>
          <w:szCs w:val="20"/>
          <w:lang w:val="uk-UA"/>
        </w:rPr>
      </w:pPr>
      <w:r w:rsidRPr="00D442C2">
        <w:rPr>
          <w:rFonts w:ascii="Arial" w:hAnsi="Arial"/>
          <w:position w:val="-14"/>
          <w:sz w:val="28"/>
          <w:szCs w:val="28"/>
          <w:lang w:val="uk-UA"/>
        </w:rPr>
        <w:pict>
          <v:shape id="_x0000_i2241" type="#_x0000_t75" style="width:63.85pt;height:21.75pt">
            <v:imagedata r:id="rId1732" o:title=""/>
          </v:shape>
        </w:pict>
      </w:r>
      <w:r w:rsidR="00DA3777" w:rsidRPr="009667E7">
        <w:rPr>
          <w:rFonts w:ascii="Arial" w:hAnsi="Arial"/>
          <w:sz w:val="28"/>
          <w:szCs w:val="28"/>
          <w:lang w:val="uk-UA"/>
        </w:rPr>
        <w:t>.</w:t>
      </w:r>
    </w:p>
    <w:p w:rsidR="00C15649" w:rsidRPr="009667E7" w:rsidRDefault="00C15649" w:rsidP="00DA3777">
      <w:pPr>
        <w:suppressAutoHyphens/>
        <w:ind w:firstLine="709"/>
        <w:jc w:val="both"/>
        <w:rPr>
          <w:rFonts w:ascii="Arial" w:hAnsi="Arial"/>
          <w:sz w:val="28"/>
          <w:szCs w:val="20"/>
          <w:lang w:val="uk-UA"/>
        </w:rPr>
      </w:pPr>
    </w:p>
    <w:p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rsidR="00C15649" w:rsidRPr="009667E7" w:rsidRDefault="00D442C2" w:rsidP="00DA3777">
      <w:pPr>
        <w:suppressAutoHyphens/>
        <w:jc w:val="center"/>
        <w:rPr>
          <w:rFonts w:ascii="Arial" w:hAnsi="Arial"/>
          <w:vanish/>
          <w:sz w:val="28"/>
          <w:lang w:val="uk-UA"/>
        </w:rPr>
      </w:pPr>
      <w:r w:rsidRPr="00D442C2">
        <w:rPr>
          <w:rFonts w:ascii="Arial" w:hAnsi="Arial"/>
          <w:position w:val="-42"/>
          <w:sz w:val="28"/>
          <w:szCs w:val="28"/>
          <w:lang w:val="uk-UA"/>
        </w:rPr>
        <w:pict>
          <v:shape id="_x0000_i2242" type="#_x0000_t75" style="width:108pt;height:42.8pt">
            <v:imagedata r:id="rId1733" o:title=""/>
          </v:shape>
        </w:pict>
      </w:r>
      <w:r w:rsidR="00DA3777" w:rsidRPr="009667E7">
        <w:rPr>
          <w:rFonts w:ascii="Arial" w:hAnsi="Arial"/>
          <w:sz w:val="28"/>
          <w:szCs w:val="28"/>
          <w:lang w:val="uk-UA"/>
        </w:rPr>
        <w:t>.</w:t>
      </w:r>
    </w:p>
    <w:p w:rsidR="00DA3777" w:rsidRPr="009667E7" w:rsidRDefault="00DA3777" w:rsidP="00DA3777">
      <w:pPr>
        <w:suppressAutoHyphens/>
        <w:rPr>
          <w:rFonts w:ascii="Arial" w:hAnsi="Arial"/>
          <w:vanish/>
          <w:sz w:val="28"/>
          <w:lang w:val="uk-UA"/>
        </w:rPr>
      </w:pPr>
    </w:p>
    <w:p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rsidR="00C15649" w:rsidRPr="009667E7" w:rsidRDefault="00D442C2" w:rsidP="00DA3777">
      <w:pPr>
        <w:suppressAutoHyphens/>
        <w:jc w:val="center"/>
        <w:rPr>
          <w:rFonts w:ascii="Arial" w:hAnsi="Arial"/>
          <w:sz w:val="28"/>
          <w:szCs w:val="28"/>
          <w:lang w:val="uk-UA"/>
        </w:rPr>
      </w:pPr>
      <w:r w:rsidRPr="00D442C2">
        <w:rPr>
          <w:rFonts w:ascii="Arial" w:hAnsi="Arial"/>
          <w:position w:val="-12"/>
          <w:sz w:val="28"/>
          <w:szCs w:val="28"/>
          <w:lang w:val="uk-UA"/>
        </w:rPr>
        <w:pict>
          <v:shape id="_x0000_i2243" type="#_x0000_t75" style="width:189.5pt;height:18.35pt">
            <v:imagedata r:id="rId1734" o:title=""/>
          </v:shape>
        </w:pict>
      </w:r>
      <w:r w:rsidR="00DA3777" w:rsidRPr="009667E7">
        <w:rPr>
          <w:rFonts w:ascii="Arial" w:hAnsi="Arial"/>
          <w:sz w:val="28"/>
          <w:szCs w:val="28"/>
          <w:lang w:val="uk-UA"/>
        </w:rPr>
        <w:t>;</w:t>
      </w:r>
    </w:p>
    <w:p w:rsidR="00DA3777" w:rsidRPr="009667E7" w:rsidRDefault="00DA3777" w:rsidP="00DA3777">
      <w:pPr>
        <w:suppressAutoHyphens/>
        <w:jc w:val="center"/>
        <w:rPr>
          <w:rFonts w:ascii="Arial" w:hAnsi="Arial"/>
          <w:sz w:val="28"/>
          <w:szCs w:val="28"/>
          <w:lang w:val="uk-UA"/>
        </w:rPr>
      </w:pPr>
    </w:p>
    <w:p w:rsidR="00DA3777" w:rsidRPr="009667E7" w:rsidRDefault="00D442C2" w:rsidP="00DA3777">
      <w:pPr>
        <w:suppressAutoHyphens/>
        <w:jc w:val="center"/>
        <w:rPr>
          <w:rFonts w:ascii="Arial" w:hAnsi="Arial"/>
          <w:sz w:val="28"/>
          <w:szCs w:val="28"/>
          <w:lang w:val="uk-UA"/>
        </w:rPr>
      </w:pPr>
      <w:r w:rsidRPr="00D442C2">
        <w:rPr>
          <w:rFonts w:ascii="Arial" w:hAnsi="Arial"/>
          <w:position w:val="-16"/>
          <w:sz w:val="28"/>
          <w:szCs w:val="28"/>
          <w:lang w:val="uk-UA"/>
        </w:rPr>
        <w:pict>
          <v:shape id="_x0000_i2244" type="#_x0000_t75" style="width:267.6pt;height:25.15pt">
            <v:imagedata r:id="rId1735" o:title=""/>
          </v:shape>
        </w:pict>
      </w:r>
      <w:r w:rsidR="00DA3777" w:rsidRPr="009667E7">
        <w:rPr>
          <w:rFonts w:ascii="Arial" w:hAnsi="Arial"/>
          <w:sz w:val="28"/>
          <w:szCs w:val="28"/>
          <w:lang w:val="uk-UA"/>
        </w:rPr>
        <w:t>;</w:t>
      </w:r>
    </w:p>
    <w:p w:rsidR="00DA3777" w:rsidRPr="009667E7" w:rsidRDefault="00DA3777" w:rsidP="00DA3777">
      <w:pPr>
        <w:suppressAutoHyphens/>
        <w:jc w:val="center"/>
        <w:rPr>
          <w:rFonts w:ascii="Arial" w:hAnsi="Arial"/>
          <w:sz w:val="28"/>
          <w:szCs w:val="28"/>
          <w:lang w:val="uk-UA"/>
        </w:rPr>
      </w:pPr>
    </w:p>
    <w:p w:rsidR="00DA3777" w:rsidRPr="009667E7" w:rsidRDefault="00D442C2" w:rsidP="00DA3777">
      <w:pPr>
        <w:suppressAutoHyphens/>
        <w:jc w:val="center"/>
        <w:rPr>
          <w:rFonts w:ascii="Arial" w:hAnsi="Arial"/>
          <w:sz w:val="28"/>
          <w:szCs w:val="28"/>
          <w:lang w:val="uk-UA"/>
        </w:rPr>
      </w:pPr>
      <w:r w:rsidRPr="00D442C2">
        <w:rPr>
          <w:rFonts w:ascii="Arial" w:hAnsi="Arial"/>
          <w:position w:val="-16"/>
          <w:sz w:val="28"/>
          <w:szCs w:val="28"/>
          <w:lang w:val="uk-UA"/>
        </w:rPr>
        <w:pict>
          <v:shape id="_x0000_i2245" type="#_x0000_t75" style="width:293.45pt;height:25.15pt">
            <v:imagedata r:id="rId1736" o:title=""/>
          </v:shape>
        </w:pict>
      </w:r>
      <w:r w:rsidR="00DA3777" w:rsidRPr="009667E7">
        <w:rPr>
          <w:rFonts w:ascii="Arial" w:hAnsi="Arial"/>
          <w:sz w:val="28"/>
          <w:szCs w:val="28"/>
          <w:lang w:val="uk-UA"/>
        </w:rPr>
        <w:t>;</w:t>
      </w:r>
    </w:p>
    <w:p w:rsidR="00DA3777" w:rsidRPr="009667E7" w:rsidRDefault="00DA3777" w:rsidP="00DA3777">
      <w:pPr>
        <w:suppressAutoHyphens/>
        <w:jc w:val="center"/>
        <w:rPr>
          <w:rFonts w:ascii="Arial" w:hAnsi="Arial"/>
          <w:sz w:val="28"/>
          <w:szCs w:val="28"/>
          <w:lang w:val="uk-UA"/>
        </w:rPr>
      </w:pPr>
    </w:p>
    <w:p w:rsidR="00DA3777" w:rsidRPr="009667E7" w:rsidRDefault="00D442C2" w:rsidP="00DA3777">
      <w:pPr>
        <w:suppressAutoHyphens/>
        <w:jc w:val="center"/>
        <w:rPr>
          <w:rFonts w:ascii="Arial" w:hAnsi="Arial"/>
          <w:sz w:val="28"/>
          <w:szCs w:val="28"/>
          <w:lang w:val="uk-UA"/>
        </w:rPr>
      </w:pPr>
      <w:r w:rsidRPr="00D442C2">
        <w:rPr>
          <w:rFonts w:ascii="Arial" w:hAnsi="Arial"/>
          <w:position w:val="-16"/>
          <w:sz w:val="28"/>
          <w:szCs w:val="28"/>
          <w:lang w:val="uk-UA"/>
        </w:rPr>
        <w:pict>
          <v:shape id="_x0000_i2246" type="#_x0000_t75" style="width:235pt;height:25.15pt">
            <v:imagedata r:id="rId1737" o:title=""/>
          </v:shape>
        </w:pict>
      </w:r>
      <w:r w:rsidR="00DA3777" w:rsidRPr="009667E7">
        <w:rPr>
          <w:rFonts w:ascii="Arial" w:hAnsi="Arial"/>
          <w:sz w:val="28"/>
          <w:szCs w:val="28"/>
          <w:lang w:val="uk-UA"/>
        </w:rPr>
        <w:t>.</w:t>
      </w:r>
    </w:p>
    <w:p w:rsidR="00C15649" w:rsidRPr="009667E7" w:rsidRDefault="00281D6C" w:rsidP="00281D6C">
      <w:pPr>
        <w:numPr>
          <w:ilvl w:val="0"/>
          <w:numId w:val="17"/>
        </w:numPr>
        <w:tabs>
          <w:tab w:val="clear" w:pos="1068"/>
        </w:tabs>
        <w:suppressAutoHyphens/>
        <w:ind w:left="0" w:firstLine="709"/>
        <w:jc w:val="both"/>
        <w:rPr>
          <w:rFonts w:ascii="Arial" w:hAnsi="Arial"/>
          <w:sz w:val="28"/>
          <w:szCs w:val="28"/>
          <w:lang w:val="uk-UA"/>
        </w:rPr>
      </w:pPr>
      <w:r w:rsidRPr="009667E7">
        <w:rPr>
          <w:rFonts w:ascii="Arial" w:hAnsi="Arial"/>
          <w:sz w:val="28"/>
          <w:szCs w:val="28"/>
          <w:lang w:val="uk-UA"/>
        </w:rPr>
        <w:lastRenderedPageBreak/>
        <w:t xml:space="preserve"> </w:t>
      </w:r>
      <w:r w:rsidRPr="009667E7">
        <w:rPr>
          <w:rFonts w:ascii="Arial" w:hAnsi="Arial"/>
          <w:sz w:val="28"/>
          <w:szCs w:val="28"/>
          <w:lang w:val="uk-UA"/>
        </w:rPr>
        <w:tab/>
        <w:t xml:space="preserve">     </w:t>
      </w:r>
      <w:r w:rsidR="00D442C2" w:rsidRPr="00D442C2">
        <w:rPr>
          <w:rFonts w:ascii="Arial" w:hAnsi="Arial"/>
          <w:position w:val="-42"/>
          <w:sz w:val="28"/>
          <w:szCs w:val="28"/>
          <w:lang w:val="uk-UA"/>
        </w:rPr>
        <w:pict>
          <v:shape id="_x0000_i2247" type="#_x0000_t75" style="width:235.7pt;height:50.95pt">
            <v:imagedata r:id="rId1738" o:title=""/>
          </v:shape>
        </w:pict>
      </w:r>
      <w:r w:rsidR="00DA3777" w:rsidRPr="009667E7">
        <w:rPr>
          <w:rFonts w:ascii="Arial" w:hAnsi="Arial"/>
          <w:sz w:val="28"/>
          <w:szCs w:val="28"/>
          <w:lang w:val="uk-UA"/>
        </w:rPr>
        <w:t>.</w:t>
      </w:r>
    </w:p>
    <w:p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 xml:space="preserve">Вивести </w:t>
      </w:r>
      <w:r w:rsidR="00D442C2" w:rsidRPr="00D442C2">
        <w:rPr>
          <w:rFonts w:ascii="Arial" w:hAnsi="Arial"/>
          <w:position w:val="-12"/>
          <w:sz w:val="28"/>
          <w:szCs w:val="28"/>
          <w:lang w:val="uk-UA"/>
        </w:rPr>
        <w:pict>
          <v:shape id="_x0000_i2248" type="#_x0000_t75" style="width:14.25pt;height:18.35pt">
            <v:imagedata r:id="rId1739" o:title=""/>
          </v:shape>
        </w:pict>
      </w:r>
      <w:r w:rsidR="00DA3777" w:rsidRPr="009667E7">
        <w:rPr>
          <w:rFonts w:ascii="Arial" w:hAnsi="Arial"/>
          <w:sz w:val="28"/>
          <w:szCs w:val="28"/>
          <w:lang w:val="uk-UA"/>
        </w:rPr>
        <w:t xml:space="preserve"> –</w:t>
      </w:r>
      <w:r w:rsidRPr="009667E7">
        <w:rPr>
          <w:rFonts w:ascii="Arial" w:hAnsi="Arial"/>
          <w:sz w:val="28"/>
          <w:szCs w:val="28"/>
          <w:lang w:val="uk-UA"/>
        </w:rPr>
        <w:t xml:space="preserve"> пе</w:t>
      </w:r>
      <w:r w:rsidR="00DA3777" w:rsidRPr="009667E7">
        <w:rPr>
          <w:rFonts w:ascii="Arial" w:hAnsi="Arial"/>
          <w:sz w:val="28"/>
          <w:szCs w:val="28"/>
          <w:lang w:val="uk-UA"/>
        </w:rPr>
        <w:t>ремінні навігаційної інформації.</w:t>
      </w:r>
    </w:p>
    <w:p w:rsidR="00C15649" w:rsidRPr="009667E7" w:rsidRDefault="00D442C2" w:rsidP="00DA3777">
      <w:pPr>
        <w:numPr>
          <w:ilvl w:val="0"/>
          <w:numId w:val="17"/>
        </w:numPr>
        <w:tabs>
          <w:tab w:val="clear" w:pos="1068"/>
        </w:tabs>
        <w:suppressAutoHyphens/>
        <w:ind w:left="0" w:firstLine="709"/>
        <w:jc w:val="both"/>
        <w:rPr>
          <w:rFonts w:ascii="Arial" w:hAnsi="Arial"/>
          <w:sz w:val="28"/>
          <w:szCs w:val="28"/>
          <w:lang w:val="uk-UA"/>
        </w:rPr>
      </w:pPr>
      <w:r w:rsidRPr="00D442C2">
        <w:rPr>
          <w:rFonts w:ascii="Arial" w:hAnsi="Arial"/>
          <w:position w:val="-6"/>
          <w:sz w:val="28"/>
          <w:szCs w:val="28"/>
          <w:lang w:val="uk-UA"/>
        </w:rPr>
        <w:pict>
          <v:shape id="_x0000_i2249" type="#_x0000_t75" style="width:9.5pt;height:14.25pt">
            <v:imagedata r:id="rId1726" o:title=""/>
          </v:shape>
        </w:pict>
      </w:r>
      <w:r w:rsidR="00C15649" w:rsidRPr="009667E7">
        <w:rPr>
          <w:rFonts w:ascii="Arial" w:hAnsi="Arial"/>
          <w:sz w:val="28"/>
          <w:szCs w:val="28"/>
          <w:lang w:val="uk-UA"/>
        </w:rPr>
        <w:t>=</w:t>
      </w:r>
      <w:r w:rsidRPr="00D442C2">
        <w:rPr>
          <w:rFonts w:ascii="Arial" w:hAnsi="Arial"/>
          <w:position w:val="-6"/>
          <w:sz w:val="28"/>
          <w:szCs w:val="28"/>
          <w:lang w:val="uk-UA"/>
        </w:rPr>
        <w:pict>
          <v:shape id="_x0000_i2250" type="#_x0000_t75" style="width:29.2pt;height:14.25pt">
            <v:imagedata r:id="rId1740" o:title=""/>
          </v:shape>
        </w:pict>
      </w:r>
      <w:r w:rsidR="00DA3777" w:rsidRPr="009667E7">
        <w:rPr>
          <w:rFonts w:ascii="Arial" w:hAnsi="Arial"/>
          <w:sz w:val="28"/>
          <w:szCs w:val="28"/>
          <w:lang w:val="uk-UA"/>
        </w:rPr>
        <w:t>.</w:t>
      </w:r>
    </w:p>
    <w:p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 xml:space="preserve">Якщо </w:t>
      </w:r>
      <w:r w:rsidR="00D442C2" w:rsidRPr="00D442C2">
        <w:rPr>
          <w:rFonts w:ascii="Arial" w:hAnsi="Arial"/>
          <w:position w:val="-16"/>
          <w:sz w:val="28"/>
          <w:szCs w:val="28"/>
          <w:lang w:val="uk-UA"/>
        </w:rPr>
        <w:pict>
          <v:shape id="_x0000_i2251" type="#_x0000_t75" style="width:1in;height:23.1pt">
            <v:imagedata r:id="rId1741" o:title=""/>
          </v:shape>
        </w:pict>
      </w:r>
      <w:r w:rsidRPr="009667E7">
        <w:rPr>
          <w:rFonts w:ascii="Arial" w:hAnsi="Arial"/>
          <w:sz w:val="28"/>
          <w:szCs w:val="28"/>
          <w:lang w:val="uk-UA"/>
        </w:rPr>
        <w:t xml:space="preserve"> </w:t>
      </w:r>
      <w:r w:rsidR="000E650F" w:rsidRPr="009667E7">
        <w:rPr>
          <w:rFonts w:ascii="Arial" w:hAnsi="Arial"/>
          <w:sz w:val="28"/>
          <w:szCs w:val="28"/>
          <w:lang w:val="uk-UA"/>
        </w:rPr>
        <w:t xml:space="preserve">тоді перейти до </w:t>
      </w:r>
      <w:r w:rsidRPr="009667E7">
        <w:rPr>
          <w:rFonts w:ascii="Arial" w:hAnsi="Arial"/>
          <w:sz w:val="28"/>
          <w:szCs w:val="28"/>
          <w:lang w:val="uk-UA"/>
        </w:rPr>
        <w:t xml:space="preserve">2. </w:t>
      </w:r>
      <w:r w:rsidR="000E650F" w:rsidRPr="009667E7">
        <w:rPr>
          <w:rFonts w:ascii="Arial" w:hAnsi="Arial"/>
          <w:sz w:val="28"/>
          <w:szCs w:val="28"/>
          <w:lang w:val="uk-UA"/>
        </w:rPr>
        <w:t xml:space="preserve">Якщо </w:t>
      </w:r>
      <w:r w:rsidR="000E650F" w:rsidRPr="009667E7">
        <w:rPr>
          <w:rFonts w:ascii="Arial" w:hAnsi="Arial"/>
          <w:position w:val="-14"/>
          <w:sz w:val="28"/>
          <w:lang w:val="uk-UA"/>
        </w:rPr>
        <w:object w:dxaOrig="1160" w:dyaOrig="400">
          <v:shape id="_x0000_i2252" type="#_x0000_t75" style="width:73.35pt;height:25.15pt" o:ole="">
            <v:imagedata r:id="rId1742" o:title=""/>
          </v:shape>
          <o:OLEObject Type="Embed" ProgID="Equation.DSMT4" ShapeID="_x0000_i2252" DrawAspect="Content" ObjectID="_1679072266" r:id="rId1743"/>
        </w:object>
      </w:r>
      <w:r w:rsidR="000E650F" w:rsidRPr="009667E7">
        <w:rPr>
          <w:rFonts w:ascii="Arial" w:hAnsi="Arial"/>
          <w:sz w:val="28"/>
          <w:szCs w:val="28"/>
          <w:lang w:val="uk-UA"/>
        </w:rPr>
        <w:t>, тоді перейти до</w:t>
      </w:r>
      <w:r w:rsidRPr="009667E7">
        <w:rPr>
          <w:rFonts w:ascii="Arial" w:hAnsi="Arial"/>
          <w:sz w:val="28"/>
          <w:szCs w:val="28"/>
          <w:lang w:val="uk-UA"/>
        </w:rPr>
        <w:t xml:space="preserve"> 10</w:t>
      </w:r>
      <w:r w:rsidR="007F61F7" w:rsidRPr="009667E7">
        <w:rPr>
          <w:rFonts w:ascii="Arial" w:hAnsi="Arial"/>
          <w:sz w:val="28"/>
          <w:szCs w:val="28"/>
          <w:lang w:val="uk-UA"/>
        </w:rPr>
        <w:t xml:space="preserve"> (10го пункта нет)</w:t>
      </w:r>
      <w:r w:rsidRPr="009667E7">
        <w:rPr>
          <w:rFonts w:ascii="Arial" w:hAnsi="Arial"/>
          <w:sz w:val="28"/>
          <w:szCs w:val="28"/>
          <w:lang w:val="uk-UA"/>
        </w:rPr>
        <w:t>.</w:t>
      </w:r>
    </w:p>
    <w:p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Закінчити.</w:t>
      </w:r>
    </w:p>
    <w:p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Виходячи з цього алгоритму можна пред'явити вимоги до бортового обчислювального пристрою ІНС, тобто визначити обсяг пам'яті, визначити швидкодію цього пристрою.</w:t>
      </w:r>
    </w:p>
    <w:p w:rsidR="00C15649" w:rsidRPr="009667E7" w:rsidRDefault="00C15649" w:rsidP="000E650F">
      <w:pPr>
        <w:suppressAutoHyphens/>
        <w:jc w:val="both"/>
        <w:rPr>
          <w:rFonts w:ascii="Arial" w:hAnsi="Arial"/>
          <w:sz w:val="28"/>
          <w:szCs w:val="20"/>
          <w:lang w:val="uk-UA"/>
        </w:rPr>
      </w:pPr>
    </w:p>
    <w:p w:rsidR="00C15649" w:rsidRPr="009667E7" w:rsidRDefault="00C15649" w:rsidP="000E650F">
      <w:pPr>
        <w:suppressAutoHyphens/>
        <w:jc w:val="center"/>
        <w:rPr>
          <w:rFonts w:ascii="Arial" w:hAnsi="Arial"/>
          <w:b/>
          <w:sz w:val="28"/>
          <w:szCs w:val="28"/>
          <w:lang w:val="uk-UA"/>
        </w:rPr>
      </w:pPr>
      <w:r w:rsidRPr="009667E7">
        <w:rPr>
          <w:rFonts w:ascii="Arial" w:hAnsi="Arial"/>
          <w:b/>
          <w:sz w:val="28"/>
          <w:szCs w:val="28"/>
          <w:lang w:val="uk-UA"/>
        </w:rPr>
        <w:t>Основні класи ІНС</w:t>
      </w:r>
    </w:p>
    <w:p w:rsidR="00C15649" w:rsidRPr="009667E7" w:rsidRDefault="00C15649" w:rsidP="000E650F">
      <w:pPr>
        <w:suppressAutoHyphens/>
        <w:jc w:val="center"/>
        <w:rPr>
          <w:rFonts w:ascii="Arial" w:hAnsi="Arial"/>
          <w:sz w:val="28"/>
          <w:szCs w:val="20"/>
          <w:lang w:val="uk-UA"/>
        </w:rPr>
      </w:pPr>
    </w:p>
    <w:p w:rsidR="00C15649" w:rsidRPr="009667E7" w:rsidRDefault="00C15649" w:rsidP="000E650F">
      <w:pPr>
        <w:suppressAutoHyphens/>
        <w:ind w:firstLine="709"/>
        <w:jc w:val="both"/>
        <w:rPr>
          <w:rFonts w:ascii="Arial" w:hAnsi="Arial"/>
          <w:sz w:val="28"/>
          <w:szCs w:val="28"/>
          <w:lang w:val="uk-UA"/>
        </w:rPr>
      </w:pPr>
      <w:r w:rsidRPr="009667E7">
        <w:rPr>
          <w:rFonts w:ascii="Arial" w:hAnsi="Arial"/>
          <w:sz w:val="28"/>
          <w:szCs w:val="28"/>
          <w:lang w:val="uk-UA"/>
        </w:rPr>
        <w:t>Схема бе</w:t>
      </w:r>
      <w:r w:rsidR="00C35698" w:rsidRPr="009667E7">
        <w:rPr>
          <w:rFonts w:ascii="Arial" w:hAnsi="Arial"/>
          <w:sz w:val="28"/>
          <w:szCs w:val="28"/>
          <w:lang w:val="uk-UA"/>
        </w:rPr>
        <w:t>з</w:t>
      </w:r>
      <w:r w:rsidRPr="009667E7">
        <w:rPr>
          <w:rFonts w:ascii="Arial" w:hAnsi="Arial"/>
          <w:sz w:val="28"/>
          <w:szCs w:val="28"/>
          <w:lang w:val="uk-UA"/>
        </w:rPr>
        <w:t xml:space="preserve">платформної ІНС (БІНС) представлена на рис. </w:t>
      </w:r>
      <w:r w:rsidR="000E650F" w:rsidRPr="009667E7">
        <w:rPr>
          <w:rFonts w:ascii="Arial" w:hAnsi="Arial"/>
          <w:sz w:val="28"/>
          <w:szCs w:val="28"/>
          <w:lang w:val="uk-UA"/>
        </w:rPr>
        <w:t>11.</w:t>
      </w:r>
      <w:r w:rsidRPr="009667E7">
        <w:rPr>
          <w:rFonts w:ascii="Arial" w:hAnsi="Arial"/>
          <w:sz w:val="28"/>
          <w:szCs w:val="28"/>
          <w:lang w:val="uk-UA"/>
        </w:rPr>
        <w:t xml:space="preserve">4. Блок </w:t>
      </w:r>
      <w:r w:rsidR="00281D6C" w:rsidRPr="009667E7">
        <w:rPr>
          <w:rFonts w:ascii="Arial" w:hAnsi="Arial"/>
          <w:sz w:val="28"/>
          <w:szCs w:val="28"/>
          <w:lang w:val="uk-UA"/>
        </w:rPr>
        <w:t>«</w:t>
      </w:r>
      <w:r w:rsidRPr="009667E7">
        <w:rPr>
          <w:rFonts w:ascii="Arial" w:hAnsi="Arial"/>
          <w:sz w:val="28"/>
          <w:szCs w:val="28"/>
          <w:lang w:val="uk-UA"/>
        </w:rPr>
        <w:t>1</w:t>
      </w:r>
      <w:r w:rsidR="00281D6C" w:rsidRPr="009667E7">
        <w:rPr>
          <w:rFonts w:ascii="Arial" w:hAnsi="Arial"/>
          <w:sz w:val="28"/>
          <w:szCs w:val="28"/>
          <w:lang w:val="uk-UA"/>
        </w:rPr>
        <w:t>»</w:t>
      </w:r>
      <w:r w:rsidRPr="009667E7">
        <w:rPr>
          <w:rFonts w:ascii="Arial" w:hAnsi="Arial"/>
          <w:sz w:val="28"/>
          <w:szCs w:val="28"/>
          <w:lang w:val="uk-UA"/>
        </w:rPr>
        <w:t xml:space="preserve"> вимірюваної інформації являє собою три датчика поступального руху і три датчика кутового руху, що встановлені по осях зв'язаної з об'єктом системи координат. Блоки </w:t>
      </w:r>
      <w:r w:rsidR="00281D6C" w:rsidRPr="009667E7">
        <w:rPr>
          <w:rFonts w:ascii="Arial" w:hAnsi="Arial"/>
          <w:sz w:val="28"/>
          <w:szCs w:val="28"/>
          <w:lang w:val="uk-UA"/>
        </w:rPr>
        <w:t>«</w:t>
      </w:r>
      <w:r w:rsidRPr="009667E7">
        <w:rPr>
          <w:rFonts w:ascii="Arial" w:hAnsi="Arial"/>
          <w:sz w:val="28"/>
          <w:szCs w:val="28"/>
          <w:lang w:val="uk-UA"/>
        </w:rPr>
        <w:t>0</w:t>
      </w:r>
      <w:r w:rsidR="00281D6C" w:rsidRPr="009667E7">
        <w:rPr>
          <w:rFonts w:ascii="Arial" w:hAnsi="Arial"/>
          <w:sz w:val="28"/>
          <w:szCs w:val="28"/>
          <w:lang w:val="uk-UA"/>
        </w:rPr>
        <w:t>»</w:t>
      </w:r>
      <w:r w:rsidRPr="009667E7">
        <w:rPr>
          <w:rFonts w:ascii="Arial" w:hAnsi="Arial"/>
          <w:sz w:val="28"/>
          <w:szCs w:val="28"/>
          <w:lang w:val="uk-UA"/>
        </w:rPr>
        <w:t xml:space="preserve">, </w:t>
      </w:r>
      <w:r w:rsidR="00281D6C" w:rsidRPr="009667E7">
        <w:rPr>
          <w:rFonts w:ascii="Arial" w:hAnsi="Arial"/>
          <w:sz w:val="28"/>
          <w:szCs w:val="28"/>
          <w:lang w:val="uk-UA"/>
        </w:rPr>
        <w:t>«</w:t>
      </w:r>
      <w:r w:rsidRPr="009667E7">
        <w:rPr>
          <w:rFonts w:ascii="Arial" w:hAnsi="Arial"/>
          <w:sz w:val="28"/>
          <w:szCs w:val="28"/>
          <w:lang w:val="uk-UA"/>
        </w:rPr>
        <w:t>3</w:t>
      </w:r>
      <w:r w:rsidR="00281D6C" w:rsidRPr="009667E7">
        <w:rPr>
          <w:rFonts w:ascii="Arial" w:hAnsi="Arial"/>
          <w:sz w:val="28"/>
          <w:szCs w:val="28"/>
          <w:lang w:val="uk-UA"/>
        </w:rPr>
        <w:t>»</w:t>
      </w:r>
      <w:r w:rsidRPr="009667E7">
        <w:rPr>
          <w:rFonts w:ascii="Arial" w:hAnsi="Arial"/>
          <w:sz w:val="28"/>
          <w:szCs w:val="28"/>
          <w:lang w:val="uk-UA"/>
        </w:rPr>
        <w:t xml:space="preserve"> мають ті ж функціональні призначення, що і в узагальненій блок-схемі (рис. </w:t>
      </w:r>
      <w:r w:rsidR="000E650F" w:rsidRPr="009667E7">
        <w:rPr>
          <w:rFonts w:ascii="Arial" w:hAnsi="Arial"/>
          <w:sz w:val="28"/>
          <w:szCs w:val="28"/>
          <w:lang w:val="uk-UA"/>
        </w:rPr>
        <w:t>11.</w:t>
      </w:r>
      <w:r w:rsidRPr="009667E7">
        <w:rPr>
          <w:rFonts w:ascii="Arial" w:hAnsi="Arial"/>
          <w:sz w:val="28"/>
          <w:szCs w:val="28"/>
          <w:lang w:val="uk-UA"/>
        </w:rPr>
        <w:t>3).</w:t>
      </w:r>
    </w:p>
    <w:p w:rsidR="00C15649" w:rsidRPr="009667E7" w:rsidRDefault="00D160FF" w:rsidP="000E650F">
      <w:pPr>
        <w:suppressAutoHyphens/>
        <w:jc w:val="center"/>
        <w:rPr>
          <w:rFonts w:ascii="Arial" w:hAnsi="Arial"/>
          <w:sz w:val="28"/>
          <w:lang w:val="uk-UA"/>
        </w:rPr>
      </w:pPr>
      <w:r w:rsidRPr="00D442C2">
        <w:rPr>
          <w:rFonts w:ascii="Arial" w:hAnsi="Arial"/>
          <w:sz w:val="28"/>
          <w:lang w:val="uk-UA"/>
        </w:rPr>
        <w:pict>
          <v:shape id="_x0000_i2253" type="#_x0000_t75" style="width:364.75pt;height:225.5pt">
            <v:imagedata r:id="rId1744" o:title=""/>
          </v:shape>
        </w:pict>
      </w:r>
    </w:p>
    <w:p w:rsidR="00C15649" w:rsidRPr="009667E7" w:rsidRDefault="00C15649" w:rsidP="000E650F">
      <w:pPr>
        <w:suppressAutoHyphens/>
        <w:jc w:val="center"/>
        <w:rPr>
          <w:rFonts w:ascii="Arial" w:hAnsi="Arial"/>
          <w:sz w:val="28"/>
          <w:lang w:val="uk-UA"/>
        </w:rPr>
      </w:pPr>
    </w:p>
    <w:p w:rsidR="00C15649"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4</w:t>
      </w:r>
      <w:r w:rsidRPr="009667E7">
        <w:rPr>
          <w:rFonts w:ascii="Arial" w:hAnsi="Arial"/>
          <w:sz w:val="28"/>
          <w:lang w:val="uk-UA"/>
        </w:rPr>
        <w:t xml:space="preserve">. </w:t>
      </w:r>
      <w:r w:rsidR="00281D6C" w:rsidRPr="009667E7">
        <w:rPr>
          <w:rFonts w:ascii="Arial" w:hAnsi="Arial"/>
          <w:sz w:val="28"/>
          <w:lang w:val="uk-UA"/>
        </w:rPr>
        <w:t>Схема БІНС</w:t>
      </w:r>
    </w:p>
    <w:p w:rsidR="00C15649" w:rsidRPr="009667E7" w:rsidRDefault="00C15649" w:rsidP="00DA3777">
      <w:pPr>
        <w:suppressAutoHyphens/>
        <w:ind w:firstLine="709"/>
        <w:jc w:val="both"/>
        <w:rPr>
          <w:rFonts w:ascii="Arial" w:hAnsi="Arial"/>
          <w:sz w:val="28"/>
          <w:szCs w:val="20"/>
          <w:lang w:val="uk-UA"/>
        </w:rPr>
      </w:pPr>
    </w:p>
    <w:p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Якщо в якості датчиків поступального руху використовуються акселерометри, а в</w:t>
      </w:r>
      <w:r w:rsidR="000E650F" w:rsidRPr="009667E7">
        <w:rPr>
          <w:rFonts w:ascii="Arial" w:hAnsi="Arial"/>
          <w:sz w:val="28"/>
          <w:lang w:val="uk-UA"/>
        </w:rPr>
        <w:t xml:space="preserve"> якості датчиків кутового руху –</w:t>
      </w:r>
      <w:r w:rsidRPr="009667E7">
        <w:rPr>
          <w:rFonts w:ascii="Arial" w:hAnsi="Arial"/>
          <w:sz w:val="28"/>
          <w:lang w:val="uk-UA"/>
        </w:rPr>
        <w:t xml:space="preserve"> гіроскопічні датчики кутової швидкості, то блок </w:t>
      </w:r>
      <w:r w:rsidR="00281D6C" w:rsidRPr="009667E7">
        <w:rPr>
          <w:rFonts w:ascii="Arial" w:hAnsi="Arial"/>
          <w:sz w:val="28"/>
          <w:lang w:val="uk-UA"/>
        </w:rPr>
        <w:t>«</w:t>
      </w:r>
      <w:r w:rsidRPr="009667E7">
        <w:rPr>
          <w:rFonts w:ascii="Arial" w:hAnsi="Arial"/>
          <w:sz w:val="28"/>
          <w:lang w:val="uk-UA"/>
        </w:rPr>
        <w:t>1</w:t>
      </w:r>
      <w:r w:rsidR="00281D6C" w:rsidRPr="009667E7">
        <w:rPr>
          <w:rFonts w:ascii="Arial" w:hAnsi="Arial"/>
          <w:sz w:val="28"/>
          <w:lang w:val="uk-UA"/>
        </w:rPr>
        <w:t>»</w:t>
      </w:r>
      <w:r w:rsidRPr="009667E7">
        <w:rPr>
          <w:rFonts w:ascii="Arial" w:hAnsi="Arial"/>
          <w:sz w:val="28"/>
          <w:lang w:val="uk-UA"/>
        </w:rPr>
        <w:t xml:space="preserve"> видає с</w:t>
      </w:r>
      <w:r w:rsidR="000E650F" w:rsidRPr="009667E7">
        <w:rPr>
          <w:rFonts w:ascii="Arial" w:hAnsi="Arial"/>
          <w:sz w:val="28"/>
          <w:lang w:val="uk-UA"/>
        </w:rPr>
        <w:t>пеціальну інформацію, а значить –</w:t>
      </w:r>
      <w:r w:rsidRPr="009667E7">
        <w:rPr>
          <w:rFonts w:ascii="Arial" w:hAnsi="Arial"/>
          <w:sz w:val="28"/>
          <w:lang w:val="uk-UA"/>
        </w:rPr>
        <w:t xml:space="preserve"> блок </w:t>
      </w:r>
      <w:r w:rsidR="00281D6C" w:rsidRPr="009667E7">
        <w:rPr>
          <w:rFonts w:ascii="Arial" w:hAnsi="Arial"/>
          <w:sz w:val="28"/>
          <w:lang w:val="uk-UA"/>
        </w:rPr>
        <w:t>«</w:t>
      </w:r>
      <w:r w:rsidRPr="009667E7">
        <w:rPr>
          <w:rFonts w:ascii="Arial" w:hAnsi="Arial"/>
          <w:sz w:val="28"/>
          <w:lang w:val="uk-UA"/>
        </w:rPr>
        <w:t>2</w:t>
      </w:r>
      <w:r w:rsidR="00281D6C" w:rsidRPr="009667E7">
        <w:rPr>
          <w:rFonts w:ascii="Arial" w:hAnsi="Arial"/>
          <w:sz w:val="28"/>
          <w:lang w:val="uk-UA"/>
        </w:rPr>
        <w:t>»</w:t>
      </w:r>
      <w:r w:rsidRPr="009667E7">
        <w:rPr>
          <w:rFonts w:ascii="Arial" w:hAnsi="Arial"/>
          <w:sz w:val="28"/>
          <w:lang w:val="uk-UA"/>
        </w:rPr>
        <w:t xml:space="preserve"> в цьому випадку не потрібен.</w:t>
      </w:r>
    </w:p>
    <w:p w:rsidR="00C15649" w:rsidRPr="009667E7" w:rsidRDefault="00C15649" w:rsidP="00C35698">
      <w:pPr>
        <w:suppressAutoHyphens/>
        <w:ind w:firstLine="709"/>
        <w:jc w:val="both"/>
        <w:rPr>
          <w:rFonts w:ascii="Arial" w:hAnsi="Arial"/>
          <w:sz w:val="28"/>
          <w:lang w:val="uk-UA"/>
        </w:rPr>
      </w:pPr>
      <w:r w:rsidRPr="009667E7">
        <w:rPr>
          <w:rFonts w:ascii="Arial" w:hAnsi="Arial"/>
          <w:sz w:val="28"/>
          <w:lang w:val="uk-UA"/>
        </w:rPr>
        <w:t>Алгоритм функціонування БІНС є загальний алгоритм функціонування ІНС.</w:t>
      </w:r>
    </w:p>
    <w:p w:rsidR="00C15649" w:rsidRPr="009667E7" w:rsidRDefault="00281D6C" w:rsidP="000E650F">
      <w:pPr>
        <w:suppressAutoHyphens/>
        <w:ind w:firstLine="709"/>
        <w:jc w:val="both"/>
        <w:rPr>
          <w:rFonts w:ascii="Arial" w:hAnsi="Arial"/>
          <w:sz w:val="28"/>
          <w:lang w:val="uk-UA"/>
        </w:rPr>
      </w:pPr>
      <w:r w:rsidRPr="009667E7">
        <w:rPr>
          <w:rFonts w:ascii="Arial" w:hAnsi="Arial"/>
          <w:sz w:val="28"/>
          <w:lang w:val="uk-UA"/>
        </w:rPr>
        <w:lastRenderedPageBreak/>
        <w:t>С</w:t>
      </w:r>
      <w:r w:rsidR="00C15649" w:rsidRPr="009667E7">
        <w:rPr>
          <w:rFonts w:ascii="Arial" w:hAnsi="Arial"/>
          <w:sz w:val="28"/>
          <w:lang w:val="uk-UA"/>
        </w:rPr>
        <w:t xml:space="preserve">хема платформної ІНС представлена на рис. </w:t>
      </w:r>
      <w:r w:rsidR="000E650F" w:rsidRPr="009667E7">
        <w:rPr>
          <w:rFonts w:ascii="Arial" w:hAnsi="Arial"/>
          <w:sz w:val="28"/>
          <w:lang w:val="uk-UA"/>
        </w:rPr>
        <w:t>11.</w:t>
      </w:r>
      <w:r w:rsidR="00C15649" w:rsidRPr="009667E7">
        <w:rPr>
          <w:rFonts w:ascii="Arial" w:hAnsi="Arial"/>
          <w:sz w:val="28"/>
          <w:lang w:val="uk-UA"/>
        </w:rPr>
        <w:t>5.</w:t>
      </w:r>
    </w:p>
    <w:p w:rsidR="00C15649" w:rsidRPr="009667E7" w:rsidRDefault="00C15649" w:rsidP="00DA3777">
      <w:pPr>
        <w:suppressAutoHyphens/>
        <w:ind w:firstLine="709"/>
        <w:jc w:val="both"/>
        <w:rPr>
          <w:rFonts w:ascii="Arial" w:hAnsi="Arial"/>
          <w:sz w:val="28"/>
          <w:lang w:val="uk-UA"/>
        </w:rPr>
      </w:pPr>
    </w:p>
    <w:p w:rsidR="00C15649" w:rsidRPr="009667E7" w:rsidRDefault="00D442C2" w:rsidP="000E650F">
      <w:pPr>
        <w:suppressAutoHyphens/>
        <w:jc w:val="center"/>
        <w:rPr>
          <w:rFonts w:ascii="Arial" w:hAnsi="Arial"/>
          <w:sz w:val="28"/>
          <w:lang w:val="uk-UA"/>
        </w:rPr>
      </w:pPr>
      <w:r w:rsidRPr="00D442C2">
        <w:rPr>
          <w:rFonts w:ascii="Arial" w:hAnsi="Arial"/>
          <w:sz w:val="28"/>
          <w:lang w:val="uk-UA"/>
        </w:rPr>
        <w:pict>
          <v:shape id="_x0000_i2254" type="#_x0000_t75" style="width:401.45pt;height:245.2pt">
            <v:imagedata r:id="rId1745" o:title=""/>
          </v:shape>
        </w:pict>
      </w:r>
    </w:p>
    <w:p w:rsidR="00C15649" w:rsidRPr="009667E7" w:rsidRDefault="00C15649" w:rsidP="000E650F">
      <w:pPr>
        <w:suppressAutoHyphens/>
        <w:jc w:val="center"/>
        <w:rPr>
          <w:rFonts w:ascii="Arial" w:hAnsi="Arial"/>
          <w:sz w:val="28"/>
          <w:lang w:val="uk-UA"/>
        </w:rPr>
      </w:pPr>
    </w:p>
    <w:p w:rsidR="00C15649"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5</w:t>
      </w:r>
      <w:r w:rsidRPr="009667E7">
        <w:rPr>
          <w:rFonts w:ascii="Arial" w:hAnsi="Arial"/>
          <w:sz w:val="28"/>
          <w:lang w:val="uk-UA"/>
        </w:rPr>
        <w:t xml:space="preserve">. </w:t>
      </w:r>
      <w:r w:rsidR="00281D6C" w:rsidRPr="009667E7">
        <w:rPr>
          <w:rFonts w:ascii="Arial" w:hAnsi="Arial"/>
          <w:sz w:val="28"/>
          <w:lang w:val="uk-UA"/>
        </w:rPr>
        <w:t>Схема платформної ІНС</w:t>
      </w:r>
    </w:p>
    <w:p w:rsidR="00C15649" w:rsidRPr="009667E7" w:rsidRDefault="00C15649" w:rsidP="00DA3777">
      <w:pPr>
        <w:suppressAutoHyphens/>
        <w:ind w:firstLine="709"/>
        <w:jc w:val="both"/>
        <w:rPr>
          <w:rFonts w:ascii="Arial" w:hAnsi="Arial"/>
          <w:sz w:val="28"/>
          <w:szCs w:val="20"/>
          <w:lang w:val="uk-UA"/>
        </w:rPr>
      </w:pPr>
    </w:p>
    <w:p w:rsidR="00C15649" w:rsidRPr="009667E7" w:rsidRDefault="000E650F" w:rsidP="00DA3777">
      <w:pPr>
        <w:suppressAutoHyphens/>
        <w:ind w:firstLine="709"/>
        <w:jc w:val="both"/>
        <w:rPr>
          <w:rFonts w:ascii="Arial" w:hAnsi="Arial"/>
          <w:sz w:val="28"/>
          <w:lang w:val="uk-UA"/>
        </w:rPr>
      </w:pPr>
      <w:r w:rsidRPr="009667E7">
        <w:rPr>
          <w:rFonts w:ascii="Arial" w:hAnsi="Arial"/>
          <w:sz w:val="28"/>
          <w:lang w:val="uk-UA"/>
        </w:rPr>
        <w:t xml:space="preserve">На об'єкті 0 встановлена </w:t>
      </w:r>
      <w:r w:rsidR="00C15649" w:rsidRPr="009667E7">
        <w:rPr>
          <w:rFonts w:ascii="Arial" w:hAnsi="Arial"/>
          <w:sz w:val="28"/>
          <w:lang w:val="uk-UA"/>
        </w:rPr>
        <w:t xml:space="preserve">стабілізаційна платформа 1, на якій жорстко закріплені інерціальні датчики 2, 3, 4 поступального руху. По осях стабілізації платформи встановлені (ДК) датчики кутів 5, 6, 7 її поворотів </w:t>
      </w:r>
      <w:r w:rsidR="00E146E6" w:rsidRPr="009667E7">
        <w:rPr>
          <w:rFonts w:ascii="Arial" w:hAnsi="Arial"/>
          <w:sz w:val="28"/>
          <w:szCs w:val="28"/>
          <w:lang w:val="uk-UA"/>
        </w:rPr>
        <w:t xml:space="preserve">відносно </w:t>
      </w:r>
      <w:r w:rsidR="00C15649" w:rsidRPr="009667E7">
        <w:rPr>
          <w:rFonts w:ascii="Arial" w:hAnsi="Arial"/>
          <w:sz w:val="28"/>
          <w:lang w:val="uk-UA"/>
        </w:rPr>
        <w:t>об'єкта. ДК і інерціальні датчики підключені до БЦОМ (8). За інформацією з ДК в БЦОМ обчислюється інформація про орієнтацію об'єкта, а за інформацією з інерційних датчиків поступального руху обчислюється інформація про рух і положення об'єкта.</w:t>
      </w:r>
    </w:p>
    <w:p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Стабілізована платформа може бути реалізована за допомогою ГСП (</w:t>
      </w:r>
      <w:r w:rsidR="00281D6C" w:rsidRPr="009667E7">
        <w:rPr>
          <w:rFonts w:ascii="Arial" w:hAnsi="Arial"/>
          <w:sz w:val="28"/>
          <w:lang w:val="uk-UA"/>
        </w:rPr>
        <w:t>трьохосний</w:t>
      </w:r>
      <w:r w:rsidRPr="009667E7">
        <w:rPr>
          <w:rFonts w:ascii="Arial" w:hAnsi="Arial"/>
          <w:sz w:val="28"/>
          <w:lang w:val="uk-UA"/>
        </w:rPr>
        <w:t xml:space="preserve"> ГС). Інерціальні дат</w:t>
      </w:r>
      <w:r w:rsidR="000E650F" w:rsidRPr="009667E7">
        <w:rPr>
          <w:rFonts w:ascii="Arial" w:hAnsi="Arial"/>
          <w:sz w:val="28"/>
          <w:lang w:val="uk-UA"/>
        </w:rPr>
        <w:t>чики поступального руху –</w:t>
      </w:r>
      <w:r w:rsidRPr="009667E7">
        <w:rPr>
          <w:rFonts w:ascii="Arial" w:hAnsi="Arial"/>
          <w:sz w:val="28"/>
          <w:lang w:val="uk-UA"/>
        </w:rPr>
        <w:t xml:space="preserve"> це або акселерометри, або гідроі</w:t>
      </w:r>
      <w:r w:rsidR="000E650F" w:rsidRPr="009667E7">
        <w:rPr>
          <w:rFonts w:ascii="Arial" w:hAnsi="Arial"/>
          <w:sz w:val="28"/>
          <w:lang w:val="uk-UA"/>
        </w:rPr>
        <w:t>нтегратори лінійних прискорень.</w:t>
      </w:r>
    </w:p>
    <w:p w:rsidR="00C15649" w:rsidRPr="009667E7" w:rsidRDefault="00E146E6" w:rsidP="00DA3777">
      <w:pPr>
        <w:suppressAutoHyphens/>
        <w:ind w:firstLine="709"/>
        <w:jc w:val="both"/>
        <w:rPr>
          <w:rFonts w:ascii="Arial" w:hAnsi="Arial"/>
          <w:sz w:val="28"/>
          <w:lang w:val="uk-UA"/>
        </w:rPr>
      </w:pPr>
      <w:r w:rsidRPr="009667E7">
        <w:rPr>
          <w:rFonts w:ascii="Arial" w:hAnsi="Arial"/>
          <w:sz w:val="28"/>
          <w:lang w:val="uk-UA"/>
        </w:rPr>
        <w:t>Існує 3 типи платформ</w:t>
      </w:r>
      <w:r w:rsidR="00C15649" w:rsidRPr="009667E7">
        <w:rPr>
          <w:rFonts w:ascii="Arial" w:hAnsi="Arial"/>
          <w:sz w:val="28"/>
          <w:lang w:val="uk-UA"/>
        </w:rPr>
        <w:t>них ІНС: геометрична, напіваналітична, аналітична. Вони відрізняються один від одного видом стабілізованої платформи і кількістю обчислювальних операцій, що вимагаються для обчислення інформації про рух і положення об'єкта. У ІНС геометричного типу таких операцій найменша кількість, в ІНС аналітичного типу найбільша.</w:t>
      </w:r>
    </w:p>
    <w:p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Най</w:t>
      </w:r>
      <w:r w:rsidR="000E650F" w:rsidRPr="009667E7">
        <w:rPr>
          <w:rFonts w:ascii="Arial" w:hAnsi="Arial"/>
          <w:sz w:val="28"/>
          <w:lang w:val="uk-UA"/>
        </w:rPr>
        <w:t>простіша схема платформної ІНС –</w:t>
      </w:r>
      <w:r w:rsidRPr="009667E7">
        <w:rPr>
          <w:rFonts w:ascii="Arial" w:hAnsi="Arial"/>
          <w:sz w:val="28"/>
          <w:lang w:val="uk-UA"/>
        </w:rPr>
        <w:t xml:space="preserve"> це система, в якій платформа фізично моделює географічну систему координат, а на платформі встановлено взаємно ортогонально три акселерометра, а сигнали з цих акселерометрів подаються на інші інтегратори; вихідні си</w:t>
      </w:r>
      <w:r w:rsidR="000E650F" w:rsidRPr="009667E7">
        <w:rPr>
          <w:rFonts w:ascii="Arial" w:hAnsi="Arial"/>
          <w:sz w:val="28"/>
          <w:lang w:val="uk-UA"/>
        </w:rPr>
        <w:t>гнали тих і інших інтеграторів –</w:t>
      </w:r>
      <w:r w:rsidRPr="009667E7">
        <w:rPr>
          <w:rFonts w:ascii="Arial" w:hAnsi="Arial"/>
          <w:sz w:val="28"/>
          <w:lang w:val="uk-UA"/>
        </w:rPr>
        <w:t xml:space="preserve"> це і є вихідна інтегруюча інформація.</w:t>
      </w:r>
    </w:p>
    <w:p w:rsidR="00F51FA6" w:rsidRPr="009667E7" w:rsidRDefault="00C15649" w:rsidP="000E650F">
      <w:pPr>
        <w:pStyle w:val="a3"/>
        <w:suppressAutoHyphens/>
        <w:spacing w:line="240" w:lineRule="auto"/>
        <w:ind w:firstLine="0"/>
        <w:jc w:val="center"/>
        <w:rPr>
          <w:rFonts w:ascii="Arial" w:hAnsi="Arial"/>
          <w:b/>
          <w:lang w:val="uk-UA"/>
        </w:rPr>
      </w:pPr>
      <w:r w:rsidRPr="009667E7">
        <w:rPr>
          <w:rFonts w:ascii="Arial" w:hAnsi="Arial"/>
          <w:lang w:val="uk-UA"/>
        </w:rPr>
        <w:br w:type="page"/>
      </w:r>
      <w:r w:rsidR="00F51FA6" w:rsidRPr="009667E7">
        <w:rPr>
          <w:rFonts w:ascii="Arial" w:hAnsi="Arial"/>
          <w:b/>
          <w:lang w:val="uk-UA"/>
        </w:rPr>
        <w:lastRenderedPageBreak/>
        <w:t xml:space="preserve">ЛЕКЦІЯ </w:t>
      </w:r>
      <w:r w:rsidR="0010587E" w:rsidRPr="009667E7">
        <w:rPr>
          <w:rFonts w:ascii="Arial" w:hAnsi="Arial"/>
          <w:b/>
          <w:lang w:val="uk-UA"/>
        </w:rPr>
        <w:t>№</w:t>
      </w:r>
      <w:r w:rsidR="00F51FA6" w:rsidRPr="009667E7">
        <w:rPr>
          <w:rFonts w:ascii="Arial" w:hAnsi="Arial"/>
          <w:b/>
          <w:lang w:val="uk-UA"/>
        </w:rPr>
        <w:t>12</w:t>
      </w:r>
    </w:p>
    <w:p w:rsidR="00EB40AA" w:rsidRPr="009667E7" w:rsidRDefault="00EB40AA" w:rsidP="000E650F">
      <w:pPr>
        <w:pStyle w:val="a3"/>
        <w:suppressAutoHyphens/>
        <w:spacing w:line="240" w:lineRule="auto"/>
        <w:ind w:firstLine="0"/>
        <w:jc w:val="center"/>
        <w:rPr>
          <w:rFonts w:ascii="Arial" w:hAnsi="Arial"/>
          <w:b/>
          <w:lang w:val="uk-UA"/>
        </w:rPr>
      </w:pPr>
    </w:p>
    <w:p w:rsidR="00F51FA6" w:rsidRPr="009667E7" w:rsidRDefault="00F51FA6" w:rsidP="000E650F">
      <w:pPr>
        <w:suppressAutoHyphens/>
        <w:jc w:val="center"/>
        <w:rPr>
          <w:rFonts w:ascii="Arial" w:hAnsi="Arial"/>
          <w:sz w:val="28"/>
          <w:lang w:val="uk-UA"/>
        </w:rPr>
      </w:pPr>
      <w:r w:rsidRPr="009667E7">
        <w:rPr>
          <w:rFonts w:ascii="Arial" w:hAnsi="Arial"/>
          <w:b/>
          <w:sz w:val="28"/>
          <w:lang w:val="uk-UA"/>
        </w:rPr>
        <w:t>НАВІГАЦІЙНІ СИСТЕМИ</w:t>
      </w:r>
    </w:p>
    <w:p w:rsidR="00F51FA6" w:rsidRPr="009667E7" w:rsidRDefault="00F51FA6" w:rsidP="000E650F">
      <w:pPr>
        <w:suppressAutoHyphens/>
        <w:jc w:val="center"/>
        <w:rPr>
          <w:rFonts w:ascii="Arial" w:hAnsi="Arial"/>
          <w:sz w:val="28"/>
          <w:lang w:val="uk-UA"/>
        </w:rPr>
      </w:pPr>
    </w:p>
    <w:p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Загальні відомості</w:t>
      </w:r>
    </w:p>
    <w:p w:rsidR="00F51FA6" w:rsidRPr="009667E7" w:rsidRDefault="00F51FA6" w:rsidP="000E650F">
      <w:pPr>
        <w:suppressAutoHyphens/>
        <w:rPr>
          <w:rFonts w:ascii="Arial" w:hAnsi="Arial"/>
          <w:sz w:val="28"/>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Основним завданням навігації або літаководіння є виведення ЛА з допустимим ступенем точності в заданий пункт по заданому маршруту і в заданий час.</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У навігаційній практиці існує кілька навігацій, що представляють собою сукупність взаємопов'язаних обчислювальних операцій, що дозволяють визначити поточне значення координат місцезнаходження і складові швидкості ЛА в обраній системі відліку на підставі вимірювань первинних навігаційних параметрів.</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Навігаційні пристрої, що використовують різні методи навігації, відрізняються один від одного способами отримання первинної навігаційної інформації (інерційні, радіотехнічні, астрономічні, світлотехнічні, геотехнічні) характером взаємодії з навколишнім середовищем (автономні, неавтономні, змішані) і способом визначення координат місцезнаходження ЛА (</w:t>
      </w:r>
      <w:r w:rsidR="00B261D3" w:rsidRPr="009667E7">
        <w:rPr>
          <w:rFonts w:ascii="Arial" w:hAnsi="Arial"/>
          <w:sz w:val="28"/>
          <w:lang w:val="uk-UA"/>
        </w:rPr>
        <w:t>об</w:t>
      </w:r>
      <w:r w:rsidRPr="009667E7">
        <w:rPr>
          <w:rFonts w:ascii="Arial" w:hAnsi="Arial"/>
          <w:sz w:val="28"/>
          <w:lang w:val="uk-UA"/>
        </w:rPr>
        <w:t>числення шляху, ліній і поверхонь положення і оглядово-порівняльний).</w:t>
      </w:r>
    </w:p>
    <w:p w:rsidR="00F51FA6" w:rsidRPr="009667E7" w:rsidRDefault="00F51FA6" w:rsidP="001B4C87">
      <w:pPr>
        <w:suppressAutoHyphens/>
        <w:ind w:firstLine="709"/>
        <w:jc w:val="both"/>
        <w:rPr>
          <w:rFonts w:ascii="Arial" w:hAnsi="Arial"/>
          <w:sz w:val="28"/>
          <w:lang w:val="uk-UA"/>
        </w:rPr>
      </w:pPr>
    </w:p>
    <w:p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 xml:space="preserve">Метод </w:t>
      </w:r>
      <w:r w:rsidR="000E650F" w:rsidRPr="009667E7">
        <w:rPr>
          <w:rFonts w:ascii="Arial" w:hAnsi="Arial"/>
          <w:b/>
          <w:sz w:val="28"/>
          <w:lang w:val="uk-UA"/>
        </w:rPr>
        <w:t>обчислення</w:t>
      </w:r>
      <w:r w:rsidRPr="009667E7">
        <w:rPr>
          <w:rFonts w:ascii="Arial" w:hAnsi="Arial"/>
          <w:b/>
          <w:sz w:val="28"/>
          <w:lang w:val="uk-UA"/>
        </w:rPr>
        <w:t xml:space="preserve"> шляху</w:t>
      </w:r>
    </w:p>
    <w:p w:rsidR="00F51FA6" w:rsidRPr="009667E7" w:rsidRDefault="00F51FA6" w:rsidP="001B4C87">
      <w:pPr>
        <w:suppressAutoHyphens/>
        <w:ind w:firstLine="709"/>
        <w:jc w:val="both"/>
        <w:rPr>
          <w:rFonts w:ascii="Arial" w:hAnsi="Arial"/>
          <w:sz w:val="28"/>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Цей метод навігації заснований на отриманні координат місцезнаходження шляхом інтегрування за часом виміряних швидкостей або прискорень і реалізується на основі повітряного, до</w:t>
      </w:r>
      <w:r w:rsidR="00281D6C" w:rsidRPr="009667E7">
        <w:rPr>
          <w:rFonts w:ascii="Arial" w:hAnsi="Arial"/>
          <w:sz w:val="28"/>
          <w:lang w:val="uk-UA"/>
        </w:rPr>
        <w:t>п</w:t>
      </w:r>
      <w:r w:rsidRPr="009667E7">
        <w:rPr>
          <w:rFonts w:ascii="Arial" w:hAnsi="Arial"/>
          <w:sz w:val="28"/>
          <w:lang w:val="uk-UA"/>
        </w:rPr>
        <w:t xml:space="preserve">плерівського і </w:t>
      </w:r>
      <w:r w:rsidR="000E650F" w:rsidRPr="009667E7">
        <w:rPr>
          <w:rFonts w:ascii="Arial" w:hAnsi="Arial"/>
          <w:sz w:val="28"/>
          <w:lang w:val="uk-UA"/>
        </w:rPr>
        <w:t>і</w:t>
      </w:r>
      <w:r w:rsidRPr="009667E7">
        <w:rPr>
          <w:rFonts w:ascii="Arial" w:hAnsi="Arial"/>
          <w:sz w:val="28"/>
          <w:lang w:val="uk-UA"/>
        </w:rPr>
        <w:t>нерц</w:t>
      </w:r>
      <w:r w:rsidR="000E650F" w:rsidRPr="009667E7">
        <w:rPr>
          <w:rFonts w:ascii="Arial" w:hAnsi="Arial"/>
          <w:sz w:val="28"/>
          <w:lang w:val="uk-UA"/>
        </w:rPr>
        <w:t>і</w:t>
      </w:r>
      <w:r w:rsidRPr="009667E7">
        <w:rPr>
          <w:rFonts w:ascii="Arial" w:hAnsi="Arial"/>
          <w:sz w:val="28"/>
          <w:lang w:val="uk-UA"/>
        </w:rPr>
        <w:t>ального способів їх вимірювання.</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Повітряне </w:t>
      </w:r>
      <w:r w:rsidR="000E650F" w:rsidRPr="009667E7">
        <w:rPr>
          <w:rFonts w:ascii="Arial" w:hAnsi="Arial"/>
          <w:sz w:val="28"/>
          <w:lang w:val="uk-UA"/>
        </w:rPr>
        <w:t>обчислення</w:t>
      </w:r>
      <w:r w:rsidRPr="009667E7">
        <w:rPr>
          <w:rFonts w:ascii="Arial" w:hAnsi="Arial"/>
          <w:sz w:val="28"/>
          <w:lang w:val="uk-UA"/>
        </w:rPr>
        <w:t xml:space="preserve"> шляху полягає у визначенні координат місцезнаходження ЛА шляхом інтегрування складових його повітряної істинної швидкості</w:t>
      </w:r>
      <w:r w:rsidR="000E650F" w:rsidRPr="009667E7">
        <w:rPr>
          <w:rFonts w:ascii="Arial" w:hAnsi="Arial"/>
          <w:sz w:val="28"/>
          <w:lang w:val="uk-UA"/>
        </w:rPr>
        <w:t xml:space="preserve"> </w:t>
      </w:r>
      <w:r w:rsidR="000E650F" w:rsidRPr="009667E7">
        <w:rPr>
          <w:rFonts w:ascii="Arial" w:hAnsi="Arial"/>
          <w:position w:val="-12"/>
          <w:sz w:val="28"/>
          <w:lang w:val="uk-UA"/>
        </w:rPr>
        <w:object w:dxaOrig="420" w:dyaOrig="380">
          <v:shape id="_x0000_i2255" type="#_x0000_t75" style="width:26.5pt;height:23.75pt" o:ole="">
            <v:imagedata r:id="rId1746" o:title=""/>
          </v:shape>
          <o:OLEObject Type="Embed" ProgID="Equation.DSMT4" ShapeID="_x0000_i2255" DrawAspect="Content" ObjectID="_1679072267" r:id="rId1747"/>
        </w:object>
      </w:r>
      <w:r w:rsidRPr="009667E7">
        <w:rPr>
          <w:rFonts w:ascii="Arial" w:hAnsi="Arial"/>
          <w:sz w:val="28"/>
          <w:lang w:val="uk-UA"/>
        </w:rPr>
        <w:t xml:space="preserve"> і швидкості вітру </w:t>
      </w:r>
      <w:r w:rsidR="00D442C2" w:rsidRPr="00D442C2">
        <w:rPr>
          <w:rFonts w:ascii="Arial" w:hAnsi="Arial"/>
          <w:position w:val="-6"/>
          <w:sz w:val="28"/>
          <w:lang w:val="uk-UA"/>
        </w:rPr>
        <w:pict>
          <v:shape id="_x0000_i2256" type="#_x0000_t75" style="width:14.95pt;height:14.95pt">
            <v:imagedata r:id="rId1748" o:title=""/>
          </v:shape>
        </w:pict>
      </w:r>
      <w:r w:rsidRPr="009667E7">
        <w:rPr>
          <w:rFonts w:ascii="Arial" w:hAnsi="Arial"/>
          <w:sz w:val="28"/>
          <w:lang w:val="uk-UA"/>
        </w:rPr>
        <w:t xml:space="preserve"> в горизонтальній системі координат </w:t>
      </w:r>
      <w:r w:rsidR="00D442C2" w:rsidRPr="00D442C2">
        <w:rPr>
          <w:rFonts w:ascii="Arial" w:hAnsi="Arial"/>
          <w:position w:val="-6"/>
          <w:sz w:val="28"/>
          <w:lang w:val="uk-UA"/>
        </w:rPr>
        <w:pict>
          <v:shape id="_x0000_i2257" type="#_x0000_t75" style="width:35.3pt;height:14.95pt">
            <v:imagedata r:id="rId1749" o:title=""/>
          </v:shape>
        </w:pict>
      </w:r>
      <w:r w:rsidRPr="009667E7">
        <w:rPr>
          <w:rFonts w:ascii="Arial" w:hAnsi="Arial"/>
          <w:sz w:val="28"/>
          <w:lang w:val="uk-UA"/>
        </w:rPr>
        <w:t xml:space="preserve">, поверненою по відношенню до географічної системи координат на кут </w:t>
      </w:r>
      <w:r w:rsidR="00D442C2" w:rsidRPr="00D442C2">
        <w:rPr>
          <w:rFonts w:ascii="Arial" w:hAnsi="Arial"/>
          <w:position w:val="-12"/>
          <w:sz w:val="28"/>
          <w:lang w:val="uk-UA"/>
        </w:rPr>
        <w:pict>
          <v:shape id="_x0000_i2258" type="#_x0000_t75" style="width:18.35pt;height:18.35pt">
            <v:imagedata r:id="rId1750" o:title=""/>
          </v:shape>
        </w:pict>
      </w:r>
      <w:r w:rsidRPr="009667E7">
        <w:rPr>
          <w:rFonts w:ascii="Arial" w:hAnsi="Arial"/>
          <w:sz w:val="28"/>
          <w:lang w:val="uk-UA"/>
        </w:rPr>
        <w:t xml:space="preserve">. При цьому вісь </w:t>
      </w:r>
      <w:r w:rsidR="00D442C2" w:rsidRPr="00D442C2">
        <w:rPr>
          <w:rFonts w:ascii="Arial" w:hAnsi="Arial"/>
          <w:position w:val="-6"/>
          <w:sz w:val="28"/>
          <w:lang w:val="uk-UA"/>
        </w:rPr>
        <w:pict>
          <v:shape id="_x0000_i2259" type="#_x0000_t75" style="width:24.45pt;height:14.95pt">
            <v:imagedata r:id="rId1751" o:title=""/>
          </v:shape>
        </w:pict>
      </w:r>
      <w:r w:rsidRPr="009667E7">
        <w:rPr>
          <w:rFonts w:ascii="Arial" w:hAnsi="Arial"/>
          <w:sz w:val="28"/>
          <w:lang w:val="uk-UA"/>
        </w:rPr>
        <w:t xml:space="preserve"> збігається з заданим напрямом польоту. Тоді складові шляху представлятимуть шлях, пройдений в заданому напрямку (складова по осі </w:t>
      </w:r>
      <w:r w:rsidR="00D442C2" w:rsidRPr="00D442C2">
        <w:rPr>
          <w:rFonts w:ascii="Arial" w:hAnsi="Arial"/>
          <w:position w:val="-6"/>
          <w:sz w:val="28"/>
          <w:lang w:val="uk-UA"/>
        </w:rPr>
        <w:pict>
          <v:shape id="_x0000_i2260" type="#_x0000_t75" style="width:24.45pt;height:14.95pt">
            <v:imagedata r:id="rId1751" o:title=""/>
          </v:shape>
        </w:pict>
      </w:r>
      <w:r w:rsidRPr="009667E7">
        <w:rPr>
          <w:rFonts w:ascii="Arial" w:hAnsi="Arial"/>
          <w:sz w:val="28"/>
          <w:lang w:val="uk-UA"/>
        </w:rPr>
        <w:t xml:space="preserve">), і бокове відхилення від заданого напрямку (складова по осі </w:t>
      </w:r>
      <w:r w:rsidR="00D442C2" w:rsidRPr="00D442C2">
        <w:rPr>
          <w:rFonts w:ascii="Arial" w:hAnsi="Arial"/>
          <w:position w:val="-6"/>
          <w:sz w:val="28"/>
          <w:lang w:val="uk-UA"/>
        </w:rPr>
        <w:pict>
          <v:shape id="_x0000_i2261" type="#_x0000_t75" style="width:25.15pt;height:14.95pt">
            <v:imagedata r:id="rId1752" o:title=""/>
          </v:shape>
        </w:pict>
      </w:r>
      <w:r w:rsidRPr="009667E7">
        <w:rPr>
          <w:rFonts w:ascii="Arial" w:hAnsi="Arial"/>
          <w:sz w:val="28"/>
          <w:lang w:val="uk-UA"/>
        </w:rPr>
        <w:t xml:space="preserve">). Умовою польоту по заданій траєкторії буде </w:t>
      </w:r>
      <w:r w:rsidR="00D442C2" w:rsidRPr="00D442C2">
        <w:rPr>
          <w:rFonts w:ascii="Arial" w:hAnsi="Arial"/>
          <w:position w:val="-6"/>
          <w:sz w:val="28"/>
          <w:lang w:val="uk-UA"/>
        </w:rPr>
        <w:pict>
          <v:shape id="_x0000_i2262" type="#_x0000_t75" style="width:36.7pt;height:14.95pt">
            <v:imagedata r:id="rId1753" o:title=""/>
          </v:shape>
        </w:pict>
      </w:r>
      <w:r w:rsidRPr="009667E7">
        <w:rPr>
          <w:rFonts w:ascii="Arial" w:hAnsi="Arial"/>
          <w:sz w:val="28"/>
          <w:lang w:val="uk-UA"/>
        </w:rPr>
        <w:t>.</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Нехай літак в даний момент часу знаходиться в точці </w:t>
      </w:r>
      <w:r w:rsidR="00D442C2" w:rsidRPr="00D442C2">
        <w:rPr>
          <w:rFonts w:ascii="Arial" w:hAnsi="Arial"/>
          <w:position w:val="-6"/>
          <w:sz w:val="28"/>
          <w:lang w:val="uk-UA"/>
        </w:rPr>
        <w:pict>
          <v:shape id="_x0000_i2263" type="#_x0000_t75" style="width:14.25pt;height:14.95pt">
            <v:imagedata r:id="rId1754" o:title=""/>
          </v:shape>
        </w:pict>
      </w:r>
      <w:r w:rsidRPr="009667E7">
        <w:rPr>
          <w:rFonts w:ascii="Arial" w:hAnsi="Arial"/>
          <w:sz w:val="28"/>
          <w:lang w:val="uk-UA"/>
        </w:rPr>
        <w:t xml:space="preserve"> (рис. </w:t>
      </w:r>
      <w:r w:rsidR="000E650F" w:rsidRPr="009667E7">
        <w:rPr>
          <w:rFonts w:ascii="Arial" w:hAnsi="Arial"/>
          <w:sz w:val="28"/>
          <w:lang w:val="uk-UA"/>
        </w:rPr>
        <w:t>1</w:t>
      </w:r>
      <w:r w:rsidR="00281D6C" w:rsidRPr="009667E7">
        <w:rPr>
          <w:rFonts w:ascii="Arial" w:hAnsi="Arial"/>
          <w:sz w:val="28"/>
          <w:lang w:val="uk-UA"/>
        </w:rPr>
        <w:t>2</w:t>
      </w:r>
      <w:r w:rsidR="000E650F" w:rsidRPr="009667E7">
        <w:rPr>
          <w:rFonts w:ascii="Arial" w:hAnsi="Arial"/>
          <w:sz w:val="28"/>
          <w:lang w:val="uk-UA"/>
        </w:rPr>
        <w:t>.</w:t>
      </w:r>
      <w:r w:rsidRPr="009667E7">
        <w:rPr>
          <w:rFonts w:ascii="Arial" w:hAnsi="Arial"/>
          <w:sz w:val="28"/>
          <w:lang w:val="uk-UA"/>
        </w:rPr>
        <w:t xml:space="preserve">1). Його рух характеризується істинної швидкістю </w:t>
      </w:r>
      <w:r w:rsidR="00D442C2" w:rsidRPr="00D442C2">
        <w:rPr>
          <w:rFonts w:ascii="Arial" w:hAnsi="Arial"/>
          <w:position w:val="-6"/>
          <w:sz w:val="28"/>
          <w:lang w:val="uk-UA"/>
        </w:rPr>
        <w:pict>
          <v:shape id="_x0000_i2264" type="#_x0000_t75" style="width:14.25pt;height:14.95pt">
            <v:imagedata r:id="rId1755" o:title=""/>
          </v:shape>
        </w:pict>
      </w:r>
      <w:r w:rsidRPr="009667E7">
        <w:rPr>
          <w:rFonts w:ascii="Arial" w:hAnsi="Arial"/>
          <w:sz w:val="28"/>
          <w:lang w:val="uk-UA"/>
        </w:rPr>
        <w:t xml:space="preserve"> і курсом </w:t>
      </w:r>
      <w:r w:rsidR="00D442C2" w:rsidRPr="00D442C2">
        <w:rPr>
          <w:rFonts w:ascii="Arial" w:hAnsi="Arial"/>
          <w:position w:val="-10"/>
          <w:sz w:val="28"/>
          <w:lang w:val="uk-UA"/>
        </w:rPr>
        <w:pict>
          <v:shape id="_x0000_i2265" type="#_x0000_t75" style="width:14.25pt;height:14.25pt">
            <v:imagedata r:id="rId1756" o:title=""/>
          </v:shape>
        </w:pict>
      </w:r>
      <w:r w:rsidRPr="009667E7">
        <w:rPr>
          <w:rFonts w:ascii="Arial" w:hAnsi="Arial"/>
          <w:sz w:val="28"/>
          <w:lang w:val="uk-UA"/>
        </w:rPr>
        <w:t xml:space="preserve">. Переміщення ЛА відносно Землі визначається шляховою швидкістю </w:t>
      </w:r>
      <w:r w:rsidR="00D442C2" w:rsidRPr="00D442C2">
        <w:rPr>
          <w:rFonts w:ascii="Arial" w:hAnsi="Arial"/>
          <w:position w:val="-6"/>
          <w:sz w:val="28"/>
          <w:lang w:val="uk-UA"/>
        </w:rPr>
        <w:pict>
          <v:shape id="_x0000_i2266" type="#_x0000_t75" style="width:17.65pt;height:14.95pt">
            <v:imagedata r:id="rId1757" o:title=""/>
          </v:shape>
        </w:pict>
      </w:r>
      <w:r w:rsidRPr="009667E7">
        <w:rPr>
          <w:rFonts w:ascii="Arial" w:hAnsi="Arial"/>
          <w:sz w:val="28"/>
          <w:lang w:val="uk-UA"/>
        </w:rPr>
        <w:t xml:space="preserve"> і </w:t>
      </w:r>
      <w:r w:rsidR="00C61FC5" w:rsidRPr="009667E7">
        <w:rPr>
          <w:rFonts w:ascii="Arial" w:hAnsi="Arial"/>
          <w:sz w:val="28"/>
          <w:lang w:val="uk-UA"/>
        </w:rPr>
        <w:t>шляховим</w:t>
      </w:r>
      <w:r w:rsidR="000E650F" w:rsidRPr="009667E7">
        <w:rPr>
          <w:rFonts w:ascii="Arial" w:hAnsi="Arial"/>
          <w:sz w:val="28"/>
          <w:lang w:val="uk-UA"/>
        </w:rPr>
        <w:t xml:space="preserve"> кутом ПК, що дорівнює сумі</w:t>
      </w:r>
    </w:p>
    <w:p w:rsidR="000E650F" w:rsidRPr="009667E7" w:rsidRDefault="000E650F" w:rsidP="000E650F">
      <w:pPr>
        <w:suppressAutoHyphens/>
        <w:jc w:val="center"/>
        <w:rPr>
          <w:rFonts w:ascii="Arial" w:hAnsi="Arial"/>
          <w:sz w:val="28"/>
          <w:lang w:val="uk-UA"/>
        </w:rPr>
      </w:pPr>
    </w:p>
    <w:p w:rsidR="000E650F" w:rsidRPr="009667E7" w:rsidRDefault="000E650F" w:rsidP="000E650F">
      <w:pPr>
        <w:suppressAutoHyphens/>
        <w:jc w:val="center"/>
        <w:rPr>
          <w:rFonts w:ascii="Arial" w:hAnsi="Arial"/>
          <w:sz w:val="28"/>
          <w:lang w:val="uk-UA"/>
        </w:rPr>
      </w:pPr>
      <w:r w:rsidRPr="009667E7">
        <w:rPr>
          <w:rFonts w:ascii="Arial" w:hAnsi="Arial"/>
          <w:position w:val="-12"/>
          <w:sz w:val="28"/>
          <w:lang w:val="uk-UA"/>
        </w:rPr>
        <w:object w:dxaOrig="1440" w:dyaOrig="360">
          <v:shape id="_x0000_i2267" type="#_x0000_t75" style="width:91pt;height:22.4pt" o:ole="">
            <v:imagedata r:id="rId1758" o:title=""/>
          </v:shape>
          <o:OLEObject Type="Embed" ProgID="Equation.DSMT4" ShapeID="_x0000_i2267" DrawAspect="Content" ObjectID="_1679072268" r:id="rId1759"/>
        </w:object>
      </w:r>
      <w:r w:rsidRPr="009667E7">
        <w:rPr>
          <w:rFonts w:ascii="Arial" w:hAnsi="Arial"/>
          <w:sz w:val="28"/>
          <w:lang w:val="uk-UA"/>
        </w:rPr>
        <w:t>,</w:t>
      </w:r>
    </w:p>
    <w:p w:rsidR="007F61F7" w:rsidRPr="009667E7" w:rsidRDefault="007F61F7" w:rsidP="000E650F">
      <w:pPr>
        <w:suppressAutoHyphens/>
        <w:jc w:val="center"/>
        <w:rPr>
          <w:rFonts w:ascii="Arial" w:hAnsi="Arial"/>
          <w:sz w:val="28"/>
          <w:lang w:val="uk-UA"/>
        </w:rPr>
      </w:pPr>
    </w:p>
    <w:p w:rsidR="00F51FA6" w:rsidRPr="009667E7" w:rsidRDefault="00F51FA6" w:rsidP="000E650F">
      <w:pPr>
        <w:suppressAutoHyphens/>
        <w:jc w:val="both"/>
        <w:rPr>
          <w:rFonts w:ascii="Arial" w:hAnsi="Arial"/>
          <w:sz w:val="28"/>
          <w:lang w:val="uk-UA"/>
        </w:rPr>
      </w:pPr>
      <w:r w:rsidRPr="009667E7">
        <w:rPr>
          <w:rFonts w:ascii="Arial" w:hAnsi="Arial"/>
          <w:sz w:val="28"/>
          <w:lang w:val="uk-UA"/>
        </w:rPr>
        <w:t xml:space="preserve">де </w:t>
      </w:r>
      <m:oMath>
        <m:sSub>
          <m:sSubPr>
            <m:ctrlPr>
              <w:rPr>
                <w:rFonts w:ascii="Cambria Math" w:hAnsi="Arial" w:cs="Arial"/>
                <w:color w:val="000000"/>
                <w:sz w:val="28"/>
                <w:shd w:val="clear" w:color="auto" w:fill="FFFFFF"/>
              </w:rPr>
            </m:ctrlPr>
          </m:sSubPr>
          <m:e>
            <m:r>
              <w:rPr>
                <w:rFonts w:ascii="Cambria Math" w:hAnsi="Cambria Math" w:cs="Arial"/>
                <w:color w:val="000000"/>
                <w:sz w:val="28"/>
                <w:shd w:val="clear" w:color="auto" w:fill="FFFFFF"/>
              </w:rPr>
              <m:t>β</m:t>
            </m:r>
          </m:e>
          <m:sub>
            <m:r>
              <w:rPr>
                <w:rFonts w:ascii="Cambria Math" w:hAnsi="Arial" w:cs="Arial"/>
                <w:color w:val="000000"/>
                <w:sz w:val="28"/>
                <w:shd w:val="clear" w:color="auto" w:fill="FFFFFF"/>
                <w:lang w:val="uk-UA"/>
              </w:rPr>
              <m:t>з</m:t>
            </m:r>
          </m:sub>
        </m:sSub>
      </m:oMath>
      <w:r w:rsidR="000E650F" w:rsidRPr="009667E7">
        <w:rPr>
          <w:rFonts w:ascii="Arial" w:hAnsi="Arial"/>
          <w:sz w:val="28"/>
          <w:lang w:val="uk-UA"/>
        </w:rPr>
        <w:t xml:space="preserve"> –</w:t>
      </w:r>
      <w:r w:rsidRPr="009667E7">
        <w:rPr>
          <w:rFonts w:ascii="Arial" w:hAnsi="Arial"/>
          <w:sz w:val="28"/>
          <w:lang w:val="uk-UA"/>
        </w:rPr>
        <w:t xml:space="preserve"> кут зносу.</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Кут </w:t>
      </w:r>
      <w:r w:rsidR="00D442C2" w:rsidRPr="00D442C2">
        <w:rPr>
          <w:rFonts w:ascii="Arial" w:hAnsi="Arial"/>
          <w:position w:val="-12"/>
          <w:sz w:val="28"/>
          <w:lang w:val="uk-UA"/>
        </w:rPr>
        <w:pict>
          <v:shape id="_x0000_i2268" type="#_x0000_t75" style="width:18.35pt;height:18.35pt">
            <v:imagedata r:id="rId1760" o:title=""/>
          </v:shape>
        </w:pict>
      </w:r>
      <w:r w:rsidR="000E650F" w:rsidRPr="009667E7">
        <w:rPr>
          <w:rFonts w:ascii="Arial" w:hAnsi="Arial"/>
          <w:sz w:val="28"/>
          <w:lang w:val="uk-UA"/>
        </w:rPr>
        <w:t xml:space="preserve"> –</w:t>
      </w:r>
      <w:r w:rsidRPr="009667E7">
        <w:rPr>
          <w:rFonts w:ascii="Arial" w:hAnsi="Arial"/>
          <w:sz w:val="28"/>
          <w:lang w:val="uk-UA"/>
        </w:rPr>
        <w:t xml:space="preserve"> це кут між горизонтальними проекціями істинної повітряної швидкості </w:t>
      </w:r>
      <w:r w:rsidR="00D442C2" w:rsidRPr="00D442C2">
        <w:rPr>
          <w:rFonts w:ascii="Arial" w:hAnsi="Arial"/>
          <w:position w:val="-6"/>
          <w:sz w:val="28"/>
          <w:lang w:val="uk-UA"/>
        </w:rPr>
        <w:pict>
          <v:shape id="_x0000_i2269" type="#_x0000_t75" style="width:14.25pt;height:14.95pt">
            <v:imagedata r:id="rId1755" o:title=""/>
          </v:shape>
        </w:pict>
      </w:r>
      <w:r w:rsidRPr="009667E7">
        <w:rPr>
          <w:rFonts w:ascii="Arial" w:hAnsi="Arial"/>
          <w:sz w:val="28"/>
          <w:lang w:val="uk-UA"/>
        </w:rPr>
        <w:t xml:space="preserve"> і </w:t>
      </w:r>
      <w:r w:rsidR="000E650F" w:rsidRPr="009667E7">
        <w:rPr>
          <w:rFonts w:ascii="Arial" w:hAnsi="Arial"/>
          <w:sz w:val="28"/>
          <w:lang w:val="uk-UA"/>
        </w:rPr>
        <w:t xml:space="preserve">шляхової </w:t>
      </w:r>
      <w:r w:rsidRPr="009667E7">
        <w:rPr>
          <w:rFonts w:ascii="Arial" w:hAnsi="Arial"/>
          <w:sz w:val="28"/>
          <w:lang w:val="uk-UA"/>
        </w:rPr>
        <w:t xml:space="preserve">швидкості </w:t>
      </w:r>
      <w:r w:rsidR="00D442C2" w:rsidRPr="00D442C2">
        <w:rPr>
          <w:rFonts w:ascii="Arial" w:hAnsi="Arial"/>
          <w:position w:val="-6"/>
          <w:sz w:val="28"/>
          <w:lang w:val="uk-UA"/>
        </w:rPr>
        <w:pict>
          <v:shape id="_x0000_i2270" type="#_x0000_t75" style="width:17.65pt;height:14.95pt">
            <v:imagedata r:id="rId1757" o:title=""/>
          </v:shape>
        </w:pict>
      </w:r>
      <w:r w:rsidRPr="009667E7">
        <w:rPr>
          <w:rFonts w:ascii="Arial" w:hAnsi="Arial"/>
          <w:sz w:val="28"/>
          <w:lang w:val="uk-UA"/>
        </w:rPr>
        <w:t xml:space="preserve">, де </w:t>
      </w:r>
      <w:r w:rsidR="00D442C2" w:rsidRPr="00D442C2">
        <w:rPr>
          <w:rFonts w:ascii="Arial" w:hAnsi="Arial"/>
          <w:position w:val="-6"/>
          <w:sz w:val="28"/>
          <w:lang w:val="uk-UA"/>
        </w:rPr>
        <w:pict>
          <v:shape id="_x0000_i2271" type="#_x0000_t75" style="width:66.55pt;height:17.65pt">
            <v:imagedata r:id="rId1761" o:title=""/>
          </v:shape>
        </w:pict>
      </w:r>
      <w:r w:rsidRPr="009667E7">
        <w:rPr>
          <w:rFonts w:ascii="Arial" w:hAnsi="Arial"/>
          <w:sz w:val="28"/>
          <w:lang w:val="uk-UA"/>
        </w:rPr>
        <w:t>.</w:t>
      </w:r>
    </w:p>
    <w:p w:rsidR="00F51FA6" w:rsidRPr="009667E7" w:rsidRDefault="00F51FA6" w:rsidP="001B4C87">
      <w:pPr>
        <w:suppressAutoHyphens/>
        <w:ind w:firstLine="709"/>
        <w:jc w:val="both"/>
        <w:rPr>
          <w:rFonts w:ascii="Arial" w:hAnsi="Arial"/>
          <w:sz w:val="28"/>
          <w:lang w:val="uk-UA"/>
        </w:rPr>
      </w:pPr>
    </w:p>
    <w:p w:rsidR="00EB40AA" w:rsidRPr="009667E7" w:rsidRDefault="00BD40D2" w:rsidP="000E650F">
      <w:pPr>
        <w:suppressAutoHyphens/>
        <w:jc w:val="center"/>
        <w:rPr>
          <w:rFonts w:ascii="Arial" w:hAnsi="Arial"/>
          <w:noProof/>
          <w:sz w:val="28"/>
          <w:lang w:val="uk-UA"/>
        </w:rPr>
      </w:pPr>
      <w:r>
        <w:rPr>
          <w:rFonts w:ascii="Arial" w:hAnsi="Arial"/>
          <w:noProof/>
          <w:sz w:val="28"/>
        </w:rPr>
        <w:drawing>
          <wp:inline distT="0" distB="0" distL="0" distR="0">
            <wp:extent cx="4718685" cy="2976245"/>
            <wp:effectExtent l="19050" t="0" r="5715" b="0"/>
            <wp:docPr id="12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62" cstate="print"/>
                    <a:srcRect/>
                    <a:stretch>
                      <a:fillRect/>
                    </a:stretch>
                  </pic:blipFill>
                  <pic:spPr bwMode="auto">
                    <a:xfrm>
                      <a:off x="0" y="0"/>
                      <a:ext cx="4718685" cy="2976245"/>
                    </a:xfrm>
                    <a:prstGeom prst="rect">
                      <a:avLst/>
                    </a:prstGeom>
                    <a:noFill/>
                    <a:ln w="9525">
                      <a:noFill/>
                      <a:miter lim="800000"/>
                      <a:headEnd/>
                      <a:tailEnd/>
                    </a:ln>
                  </pic:spPr>
                </pic:pic>
              </a:graphicData>
            </a:graphic>
          </wp:inline>
        </w:drawing>
      </w:r>
    </w:p>
    <w:p w:rsidR="00F51FA6"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F51FA6" w:rsidRPr="009667E7">
        <w:rPr>
          <w:rFonts w:ascii="Arial" w:hAnsi="Arial"/>
          <w:sz w:val="28"/>
          <w:lang w:val="uk-UA"/>
        </w:rPr>
        <w:t xml:space="preserve"> </w:t>
      </w:r>
      <w:r w:rsidRPr="009667E7">
        <w:rPr>
          <w:rFonts w:ascii="Arial" w:hAnsi="Arial"/>
          <w:sz w:val="28"/>
          <w:lang w:val="uk-UA"/>
        </w:rPr>
        <w:t>12.</w:t>
      </w:r>
      <w:r w:rsidR="00F51FA6" w:rsidRPr="009667E7">
        <w:rPr>
          <w:rFonts w:ascii="Arial" w:hAnsi="Arial"/>
          <w:sz w:val="28"/>
          <w:lang w:val="uk-UA"/>
        </w:rPr>
        <w:t>1</w:t>
      </w:r>
      <w:r w:rsidRPr="009667E7">
        <w:rPr>
          <w:rFonts w:ascii="Arial" w:hAnsi="Arial"/>
          <w:sz w:val="28"/>
          <w:lang w:val="uk-UA"/>
        </w:rPr>
        <w:t>.</w:t>
      </w:r>
      <w:r w:rsidR="00F51FA6" w:rsidRPr="009667E7">
        <w:rPr>
          <w:rFonts w:ascii="Arial" w:hAnsi="Arial"/>
          <w:sz w:val="28"/>
          <w:lang w:val="uk-UA"/>
        </w:rPr>
        <w:t xml:space="preserve"> Умовна прямокутна система координат</w:t>
      </w:r>
    </w:p>
    <w:p w:rsidR="00F51FA6" w:rsidRPr="009667E7" w:rsidRDefault="00F51FA6" w:rsidP="001B4C87">
      <w:pPr>
        <w:suppressAutoHyphens/>
        <w:ind w:firstLine="709"/>
        <w:jc w:val="both"/>
        <w:rPr>
          <w:rFonts w:ascii="Arial" w:hAnsi="Arial"/>
          <w:sz w:val="28"/>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Параметрами, котрі характеризують вітер, є швидкість вітру і його напрямок </w:t>
      </w:r>
      <w:r w:rsidR="00D442C2" w:rsidRPr="00D442C2">
        <w:rPr>
          <w:rFonts w:ascii="Arial" w:hAnsi="Arial"/>
          <w:position w:val="-6"/>
          <w:sz w:val="28"/>
          <w:lang w:val="uk-UA"/>
        </w:rPr>
        <w:pict>
          <v:shape id="_x0000_i2272" type="#_x0000_t75" style="width:12.25pt;height:14.95pt">
            <v:imagedata r:id="rId1763" o:title=""/>
          </v:shape>
        </w:pict>
      </w:r>
      <w:r w:rsidRPr="009667E7">
        <w:rPr>
          <w:rFonts w:ascii="Arial" w:hAnsi="Arial"/>
          <w:sz w:val="28"/>
          <w:lang w:val="uk-UA"/>
        </w:rPr>
        <w:t>.</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Проекціями </w:t>
      </w:r>
      <w:r w:rsidR="00D442C2" w:rsidRPr="00D442C2">
        <w:rPr>
          <w:rFonts w:ascii="Arial" w:hAnsi="Arial"/>
          <w:position w:val="-6"/>
          <w:sz w:val="28"/>
          <w:lang w:val="uk-UA"/>
        </w:rPr>
        <w:pict>
          <v:shape id="_x0000_i2273" type="#_x0000_t75" style="width:17.65pt;height:17.65pt">
            <v:imagedata r:id="rId1764" o:title=""/>
          </v:shape>
        </w:pict>
      </w:r>
      <w:r w:rsidRPr="009667E7">
        <w:rPr>
          <w:rFonts w:ascii="Arial" w:hAnsi="Arial"/>
          <w:sz w:val="28"/>
          <w:lang w:val="uk-UA"/>
        </w:rPr>
        <w:t xml:space="preserve"> на осі кутової системи координат </w:t>
      </w:r>
      <w:r w:rsidR="00D442C2" w:rsidRPr="00D442C2">
        <w:rPr>
          <w:rFonts w:ascii="Arial" w:hAnsi="Arial"/>
          <w:position w:val="-6"/>
          <w:sz w:val="28"/>
          <w:lang w:val="uk-UA"/>
        </w:rPr>
        <w:pict>
          <v:shape id="_x0000_i2274" type="#_x0000_t75" style="width:35.3pt;height:14.95pt">
            <v:imagedata r:id="rId1749" o:title=""/>
          </v:shape>
        </w:pict>
      </w:r>
      <w:r w:rsidR="000E650F" w:rsidRPr="009667E7">
        <w:rPr>
          <w:rFonts w:ascii="Arial" w:hAnsi="Arial"/>
          <w:sz w:val="28"/>
          <w:lang w:val="uk-UA"/>
        </w:rPr>
        <w:t xml:space="preserve"> будуть</w:t>
      </w:r>
    </w:p>
    <w:p w:rsidR="00F51FA6" w:rsidRPr="009667E7" w:rsidRDefault="00F51FA6" w:rsidP="000E650F">
      <w:pPr>
        <w:suppressAutoHyphens/>
        <w:jc w:val="center"/>
        <w:rPr>
          <w:rFonts w:ascii="Arial" w:hAnsi="Arial"/>
          <w:sz w:val="28"/>
          <w:szCs w:val="20"/>
          <w:lang w:val="uk-UA"/>
        </w:rPr>
      </w:pPr>
    </w:p>
    <w:p w:rsidR="000E650F" w:rsidRPr="009667E7" w:rsidRDefault="00D442C2" w:rsidP="000E650F">
      <w:pPr>
        <w:suppressAutoHyphens/>
        <w:jc w:val="center"/>
        <w:rPr>
          <w:rFonts w:ascii="Arial" w:hAnsi="Arial"/>
          <w:sz w:val="28"/>
          <w:szCs w:val="20"/>
          <w:lang w:val="uk-UA"/>
        </w:rPr>
      </w:pPr>
      <w:r w:rsidRPr="00D442C2">
        <w:rPr>
          <w:rFonts w:ascii="Arial" w:hAnsi="Arial"/>
          <w:position w:val="-42"/>
          <w:sz w:val="28"/>
          <w:lang w:val="uk-UA"/>
        </w:rPr>
        <w:pict>
          <v:shape id="_x0000_i2275" type="#_x0000_t75" style="width:398.05pt;height:48.9pt">
            <v:imagedata r:id="rId1765" o:title=""/>
          </v:shape>
        </w:pict>
      </w:r>
      <w:r w:rsidR="00C61FC5" w:rsidRPr="009667E7">
        <w:rPr>
          <w:rFonts w:ascii="Arial" w:hAnsi="Arial"/>
          <w:sz w:val="28"/>
          <w:lang w:val="uk-UA"/>
        </w:rPr>
        <w:t>.</w:t>
      </w:r>
    </w:p>
    <w:p w:rsidR="00F51FA6" w:rsidRPr="009667E7" w:rsidRDefault="00F51FA6" w:rsidP="001B4C87">
      <w:pPr>
        <w:suppressAutoHyphens/>
        <w:ind w:firstLine="709"/>
        <w:jc w:val="both"/>
        <w:rPr>
          <w:rFonts w:ascii="Arial" w:hAnsi="Arial"/>
          <w:sz w:val="28"/>
          <w:szCs w:val="20"/>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Оскільки вектори </w:t>
      </w:r>
      <w:r w:rsidR="00D442C2" w:rsidRPr="00D442C2">
        <w:rPr>
          <w:rFonts w:ascii="Arial" w:hAnsi="Arial"/>
          <w:position w:val="-6"/>
          <w:sz w:val="28"/>
          <w:lang w:val="uk-UA"/>
        </w:rPr>
        <w:pict>
          <v:shape id="_x0000_i2276" type="#_x0000_t75" style="width:14.25pt;height:17.65pt">
            <v:imagedata r:id="rId1766" o:title=""/>
          </v:shape>
        </w:pict>
      </w:r>
      <w:r w:rsidRPr="009667E7">
        <w:rPr>
          <w:rFonts w:ascii="Arial" w:hAnsi="Arial"/>
          <w:sz w:val="28"/>
          <w:lang w:val="uk-UA"/>
        </w:rPr>
        <w:t xml:space="preserve"> і </w:t>
      </w:r>
      <w:r w:rsidR="00D442C2" w:rsidRPr="00D442C2">
        <w:rPr>
          <w:rFonts w:ascii="Arial" w:hAnsi="Arial"/>
          <w:position w:val="-6"/>
          <w:sz w:val="28"/>
          <w:lang w:val="uk-UA"/>
        </w:rPr>
        <w:pict>
          <v:shape id="_x0000_i2277" type="#_x0000_t75" style="width:14.95pt;height:17.65pt">
            <v:imagedata r:id="rId1767" o:title=""/>
          </v:shape>
        </w:pict>
      </w:r>
      <w:r w:rsidRPr="009667E7">
        <w:rPr>
          <w:rFonts w:ascii="Arial" w:hAnsi="Arial"/>
          <w:sz w:val="28"/>
          <w:lang w:val="uk-UA"/>
        </w:rPr>
        <w:t xml:space="preserve"> в процесі польоту не є </w:t>
      </w:r>
      <w:r w:rsidR="00D442C2" w:rsidRPr="00D442C2">
        <w:rPr>
          <w:rFonts w:ascii="Arial" w:hAnsi="Arial"/>
          <w:position w:val="-6"/>
          <w:sz w:val="28"/>
          <w:lang w:val="uk-UA"/>
        </w:rPr>
        <w:pict>
          <v:shape id="_x0000_i2278" type="#_x0000_t75" style="width:35.3pt;height:14.25pt">
            <v:imagedata r:id="rId1768" o:title=""/>
          </v:shape>
        </w:pict>
      </w:r>
      <w:r w:rsidRPr="009667E7">
        <w:rPr>
          <w:rFonts w:ascii="Arial" w:hAnsi="Arial"/>
          <w:sz w:val="28"/>
          <w:lang w:val="uk-UA"/>
        </w:rPr>
        <w:t xml:space="preserve">, то для отримання складових шляху в напрямку координатних осей необхідно інтегрувати складові шляхової швидкості </w:t>
      </w:r>
      <w:r w:rsidR="00D442C2" w:rsidRPr="00D442C2">
        <w:rPr>
          <w:rFonts w:ascii="Arial" w:hAnsi="Arial"/>
          <w:position w:val="-12"/>
          <w:sz w:val="28"/>
          <w:lang w:val="uk-UA"/>
        </w:rPr>
        <w:pict>
          <v:shape id="_x0000_i2279" type="#_x0000_t75" style="width:24.45pt;height:18.35pt">
            <v:imagedata r:id="rId1769"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280" type="#_x0000_t75" style="width:21.75pt;height:18.35pt">
            <v:imagedata r:id="rId1770" o:title=""/>
          </v:shape>
        </w:pict>
      </w:r>
      <w:r w:rsidRPr="009667E7">
        <w:rPr>
          <w:rFonts w:ascii="Arial" w:hAnsi="Arial"/>
          <w:sz w:val="28"/>
          <w:lang w:val="uk-UA"/>
        </w:rPr>
        <w:t>:</w:t>
      </w:r>
    </w:p>
    <w:p w:rsidR="00F51FA6" w:rsidRPr="009667E7" w:rsidRDefault="00F51FA6" w:rsidP="000E650F">
      <w:pPr>
        <w:suppressAutoHyphens/>
        <w:jc w:val="both"/>
        <w:rPr>
          <w:rFonts w:ascii="Arial" w:hAnsi="Arial"/>
          <w:sz w:val="28"/>
          <w:szCs w:val="20"/>
          <w:lang w:val="uk-UA"/>
        </w:rPr>
      </w:pPr>
    </w:p>
    <w:tbl>
      <w:tblPr>
        <w:tblW w:w="0" w:type="auto"/>
        <w:tblInd w:w="108" w:type="dxa"/>
        <w:tblLook w:val="01E0"/>
      </w:tblPr>
      <w:tblGrid>
        <w:gridCol w:w="9024"/>
        <w:gridCol w:w="948"/>
      </w:tblGrid>
      <w:tr w:rsidR="000E650F" w:rsidRPr="009667E7">
        <w:tc>
          <w:tcPr>
            <w:tcW w:w="9072" w:type="dxa"/>
            <w:vAlign w:val="center"/>
          </w:tcPr>
          <w:p w:rsidR="000E650F" w:rsidRPr="009667E7" w:rsidRDefault="00D442C2" w:rsidP="00D37CD6">
            <w:pPr>
              <w:suppressAutoHyphens/>
              <w:ind w:firstLine="709"/>
              <w:jc w:val="center"/>
              <w:rPr>
                <w:rFonts w:ascii="Arial" w:hAnsi="Arial"/>
                <w:sz w:val="28"/>
                <w:lang w:val="uk-UA"/>
              </w:rPr>
            </w:pPr>
            <w:r w:rsidRPr="00D442C2">
              <w:rPr>
                <w:rFonts w:ascii="Arial" w:hAnsi="Arial"/>
                <w:position w:val="-40"/>
                <w:sz w:val="28"/>
                <w:lang w:val="uk-UA"/>
              </w:rPr>
              <w:pict>
                <v:shape id="_x0000_i2281" type="#_x0000_t75" style="width:371.55pt;height:47.55pt">
                  <v:imagedata r:id="rId1771" o:title=""/>
                </v:shape>
              </w:pict>
            </w:r>
            <w:r w:rsidR="000E650F" w:rsidRPr="009667E7">
              <w:rPr>
                <w:rFonts w:ascii="Arial" w:hAnsi="Arial"/>
                <w:sz w:val="28"/>
                <w:szCs w:val="28"/>
                <w:lang w:val="uk-UA"/>
              </w:rPr>
              <w:t>;</w:t>
            </w:r>
          </w:p>
        </w:tc>
        <w:tc>
          <w:tcPr>
            <w:tcW w:w="792" w:type="dxa"/>
            <w:vAlign w:val="center"/>
          </w:tcPr>
          <w:p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(12.1)</w:t>
            </w:r>
          </w:p>
        </w:tc>
      </w:tr>
    </w:tbl>
    <w:p w:rsidR="000E650F" w:rsidRPr="009667E7" w:rsidRDefault="000E650F" w:rsidP="000E650F">
      <w:pPr>
        <w:suppressAutoHyphens/>
        <w:jc w:val="both"/>
        <w:rPr>
          <w:rFonts w:ascii="Arial" w:hAnsi="Arial"/>
          <w:sz w:val="28"/>
          <w:szCs w:val="20"/>
          <w:lang w:val="uk-UA"/>
        </w:rPr>
      </w:pPr>
    </w:p>
    <w:tbl>
      <w:tblPr>
        <w:tblW w:w="0" w:type="auto"/>
        <w:tblInd w:w="108" w:type="dxa"/>
        <w:tblLook w:val="01E0"/>
      </w:tblPr>
      <w:tblGrid>
        <w:gridCol w:w="9024"/>
        <w:gridCol w:w="948"/>
      </w:tblGrid>
      <w:tr w:rsidR="000E650F" w:rsidRPr="009667E7">
        <w:tc>
          <w:tcPr>
            <w:tcW w:w="9072" w:type="dxa"/>
            <w:vAlign w:val="center"/>
          </w:tcPr>
          <w:p w:rsidR="000E650F" w:rsidRPr="009667E7" w:rsidRDefault="00D442C2" w:rsidP="000E650F">
            <w:pPr>
              <w:suppressAutoHyphens/>
              <w:ind w:firstLine="709"/>
              <w:jc w:val="center"/>
              <w:rPr>
                <w:rFonts w:ascii="Arial" w:hAnsi="Arial"/>
                <w:sz w:val="28"/>
                <w:lang w:val="uk-UA"/>
              </w:rPr>
            </w:pPr>
            <w:r w:rsidRPr="00D442C2">
              <w:rPr>
                <w:rFonts w:ascii="Arial" w:hAnsi="Arial"/>
                <w:position w:val="-40"/>
                <w:sz w:val="28"/>
                <w:lang w:val="uk-UA"/>
              </w:rPr>
              <w:pict>
                <v:shape id="_x0000_i2282" type="#_x0000_t75" style="width:396.7pt;height:47.55pt">
                  <v:imagedata r:id="rId1772" o:title=""/>
                </v:shape>
              </w:pict>
            </w:r>
            <w:r w:rsidR="000E650F" w:rsidRPr="009667E7">
              <w:rPr>
                <w:rFonts w:ascii="Arial" w:hAnsi="Arial"/>
                <w:sz w:val="28"/>
                <w:lang w:val="uk-UA"/>
              </w:rPr>
              <w:t>.</w:t>
            </w:r>
          </w:p>
        </w:tc>
        <w:tc>
          <w:tcPr>
            <w:tcW w:w="792" w:type="dxa"/>
            <w:vAlign w:val="center"/>
          </w:tcPr>
          <w:p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(12.2)</w:t>
            </w:r>
          </w:p>
        </w:tc>
      </w:tr>
    </w:tbl>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lastRenderedPageBreak/>
        <w:t>Системи, що визначають координати ЛА відповідно до рівнянь (</w:t>
      </w:r>
      <w:r w:rsidR="000E650F" w:rsidRPr="009667E7">
        <w:rPr>
          <w:rFonts w:ascii="Arial" w:hAnsi="Arial"/>
          <w:sz w:val="28"/>
          <w:lang w:val="uk-UA"/>
        </w:rPr>
        <w:t>12.</w:t>
      </w:r>
      <w:r w:rsidRPr="009667E7">
        <w:rPr>
          <w:rFonts w:ascii="Arial" w:hAnsi="Arial"/>
          <w:sz w:val="28"/>
          <w:lang w:val="uk-UA"/>
        </w:rPr>
        <w:t>1) і (</w:t>
      </w:r>
      <w:r w:rsidR="000E650F" w:rsidRPr="009667E7">
        <w:rPr>
          <w:rFonts w:ascii="Arial" w:hAnsi="Arial"/>
          <w:sz w:val="28"/>
          <w:lang w:val="uk-UA"/>
        </w:rPr>
        <w:t>12.</w:t>
      </w:r>
      <w:r w:rsidRPr="009667E7">
        <w:rPr>
          <w:rFonts w:ascii="Arial" w:hAnsi="Arial"/>
          <w:sz w:val="28"/>
          <w:lang w:val="uk-UA"/>
        </w:rPr>
        <w:t>2), називаються навігаційним</w:t>
      </w:r>
      <w:r w:rsidR="000E650F" w:rsidRPr="009667E7">
        <w:rPr>
          <w:rFonts w:ascii="Arial" w:hAnsi="Arial"/>
          <w:sz w:val="28"/>
          <w:lang w:val="uk-UA"/>
        </w:rPr>
        <w:t>и автоматами, наприклад НОП-ВІ –</w:t>
      </w:r>
      <w:r w:rsidRPr="009667E7">
        <w:rPr>
          <w:rFonts w:ascii="Arial" w:hAnsi="Arial"/>
          <w:sz w:val="28"/>
          <w:lang w:val="uk-UA"/>
        </w:rPr>
        <w:t xml:space="preserve"> навігаційний обчислювальний пристрій.</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У всіх системах </w:t>
      </w:r>
      <w:r w:rsidR="00C61FC5" w:rsidRPr="009667E7">
        <w:rPr>
          <w:rFonts w:ascii="Arial" w:hAnsi="Arial"/>
          <w:sz w:val="28"/>
          <w:lang w:val="uk-UA"/>
        </w:rPr>
        <w:t>обчислення</w:t>
      </w:r>
      <w:r w:rsidRPr="009667E7">
        <w:rPr>
          <w:rFonts w:ascii="Arial" w:hAnsi="Arial"/>
          <w:sz w:val="28"/>
          <w:lang w:val="uk-UA"/>
        </w:rPr>
        <w:t xml:space="preserve"> шляху справжня повітряна швидкість вимірюється датчиком типу ДПШ, або видається централлю швидкості або висоти (ЦШП або ВПШ).</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Сигнали курсу </w:t>
      </w:r>
      <w:r w:rsidR="00D442C2" w:rsidRPr="00D442C2">
        <w:rPr>
          <w:rFonts w:ascii="Arial" w:hAnsi="Arial"/>
          <w:position w:val="-10"/>
          <w:sz w:val="28"/>
          <w:lang w:val="uk-UA"/>
        </w:rPr>
        <w:pict>
          <v:shape id="_x0000_i2283" type="#_x0000_t75" style="width:14.25pt;height:14.25pt">
            <v:imagedata r:id="rId1756" o:title=""/>
          </v:shape>
        </w:pict>
      </w:r>
      <w:r w:rsidRPr="009667E7">
        <w:rPr>
          <w:rFonts w:ascii="Arial" w:hAnsi="Arial"/>
          <w:sz w:val="28"/>
          <w:lang w:val="uk-UA"/>
        </w:rPr>
        <w:t xml:space="preserve"> надходять або від компаса, або від курсової системи.</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Кут карти </w:t>
      </w:r>
      <w:r w:rsidR="00D442C2" w:rsidRPr="00D442C2">
        <w:rPr>
          <w:rFonts w:ascii="Arial" w:hAnsi="Arial"/>
          <w:position w:val="-12"/>
          <w:sz w:val="28"/>
          <w:lang w:val="uk-UA"/>
        </w:rPr>
        <w:pict>
          <v:shape id="_x0000_i2284" type="#_x0000_t75" style="width:18.35pt;height:18.35pt">
            <v:imagedata r:id="rId1773" o:title=""/>
          </v:shape>
        </w:pict>
      </w:r>
      <w:r w:rsidRPr="009667E7">
        <w:rPr>
          <w:rFonts w:ascii="Arial" w:hAnsi="Arial"/>
          <w:sz w:val="28"/>
          <w:lang w:val="uk-UA"/>
        </w:rPr>
        <w:t xml:space="preserve">, а також швидкість повітря </w:t>
      </w:r>
      <w:r w:rsidR="00D442C2" w:rsidRPr="00D442C2">
        <w:rPr>
          <w:rFonts w:ascii="Arial" w:hAnsi="Arial"/>
          <w:position w:val="-6"/>
          <w:sz w:val="28"/>
          <w:lang w:val="uk-UA"/>
        </w:rPr>
        <w:pict>
          <v:shape id="_x0000_i2285" type="#_x0000_t75" style="width:14.95pt;height:14.95pt">
            <v:imagedata r:id="rId1748" o:title=""/>
          </v:shape>
        </w:pict>
      </w:r>
      <w:r w:rsidRPr="009667E7">
        <w:rPr>
          <w:rFonts w:ascii="Arial" w:hAnsi="Arial"/>
          <w:sz w:val="28"/>
          <w:lang w:val="uk-UA"/>
        </w:rPr>
        <w:t xml:space="preserve"> і кут </w:t>
      </w:r>
      <w:r w:rsidR="00C61FC5" w:rsidRPr="009667E7">
        <w:rPr>
          <w:rFonts w:ascii="Arial" w:hAnsi="Arial"/>
          <w:sz w:val="28"/>
          <w:lang w:val="uk-UA"/>
        </w:rPr>
        <w:t>напряму</w:t>
      </w:r>
      <w:r w:rsidRPr="009667E7">
        <w:rPr>
          <w:rFonts w:ascii="Arial" w:hAnsi="Arial"/>
          <w:sz w:val="28"/>
          <w:lang w:val="uk-UA"/>
        </w:rPr>
        <w:t xml:space="preserve"> вітру </w:t>
      </w:r>
      <w:r w:rsidR="00D442C2" w:rsidRPr="00D442C2">
        <w:rPr>
          <w:rFonts w:ascii="Arial" w:hAnsi="Arial"/>
          <w:position w:val="-6"/>
          <w:sz w:val="28"/>
          <w:lang w:val="uk-UA"/>
        </w:rPr>
        <w:pict>
          <v:shape id="_x0000_i2286" type="#_x0000_t75" style="width:12.25pt;height:14.95pt">
            <v:imagedata r:id="rId1763" o:title=""/>
          </v:shape>
        </w:pict>
      </w:r>
      <w:r w:rsidRPr="009667E7">
        <w:rPr>
          <w:rFonts w:ascii="Arial" w:hAnsi="Arial"/>
          <w:sz w:val="28"/>
          <w:lang w:val="uk-UA"/>
        </w:rPr>
        <w:t xml:space="preserve"> вводяться вручну в пристрій, який називається задатчиком вітру (ЗВ). Дані про вітер видають метеостанції або вимірюються на борту оптичними або радіотехнічними засобами.</w:t>
      </w:r>
    </w:p>
    <w:p w:rsidR="00F51FA6" w:rsidRPr="009667E7" w:rsidRDefault="00F51FA6" w:rsidP="001B4C87">
      <w:pPr>
        <w:suppressAutoHyphens/>
        <w:ind w:firstLine="709"/>
        <w:jc w:val="both"/>
        <w:rPr>
          <w:rFonts w:ascii="Arial" w:hAnsi="Arial"/>
          <w:sz w:val="28"/>
          <w:szCs w:val="20"/>
          <w:lang w:val="uk-UA"/>
        </w:rPr>
      </w:pPr>
    </w:p>
    <w:p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Метод до</w:t>
      </w:r>
      <w:r w:rsidR="00281D6C" w:rsidRPr="009667E7">
        <w:rPr>
          <w:rFonts w:ascii="Arial" w:hAnsi="Arial"/>
          <w:b/>
          <w:sz w:val="28"/>
          <w:lang w:val="uk-UA"/>
        </w:rPr>
        <w:t>п</w:t>
      </w:r>
      <w:r w:rsidRPr="009667E7">
        <w:rPr>
          <w:rFonts w:ascii="Arial" w:hAnsi="Arial"/>
          <w:b/>
          <w:sz w:val="28"/>
          <w:lang w:val="uk-UA"/>
        </w:rPr>
        <w:t xml:space="preserve">плерівського </w:t>
      </w:r>
      <w:r w:rsidR="000E650F" w:rsidRPr="009667E7">
        <w:rPr>
          <w:rFonts w:ascii="Arial" w:hAnsi="Arial"/>
          <w:b/>
          <w:sz w:val="28"/>
          <w:lang w:val="uk-UA"/>
        </w:rPr>
        <w:t>об</w:t>
      </w:r>
      <w:r w:rsidRPr="009667E7">
        <w:rPr>
          <w:rFonts w:ascii="Arial" w:hAnsi="Arial"/>
          <w:b/>
          <w:sz w:val="28"/>
          <w:lang w:val="uk-UA"/>
        </w:rPr>
        <w:t>числен</w:t>
      </w:r>
      <w:r w:rsidR="000E650F" w:rsidRPr="009667E7">
        <w:rPr>
          <w:rFonts w:ascii="Arial" w:hAnsi="Arial"/>
          <w:b/>
          <w:sz w:val="28"/>
          <w:lang w:val="uk-UA"/>
        </w:rPr>
        <w:t>н</w:t>
      </w:r>
      <w:r w:rsidRPr="009667E7">
        <w:rPr>
          <w:rFonts w:ascii="Arial" w:hAnsi="Arial"/>
          <w:b/>
          <w:sz w:val="28"/>
          <w:lang w:val="uk-UA"/>
        </w:rPr>
        <w:t>я шляху</w:t>
      </w:r>
    </w:p>
    <w:p w:rsidR="00F51FA6" w:rsidRPr="009667E7" w:rsidRDefault="00F51FA6" w:rsidP="001B4C87">
      <w:pPr>
        <w:suppressAutoHyphens/>
        <w:ind w:firstLine="709"/>
        <w:jc w:val="both"/>
        <w:rPr>
          <w:rFonts w:ascii="Arial" w:hAnsi="Arial"/>
          <w:sz w:val="28"/>
          <w:szCs w:val="20"/>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Метод доп</w:t>
      </w:r>
      <w:r w:rsidR="00281D6C" w:rsidRPr="009667E7">
        <w:rPr>
          <w:rFonts w:ascii="Arial" w:hAnsi="Arial"/>
          <w:sz w:val="28"/>
          <w:lang w:val="uk-UA"/>
        </w:rPr>
        <w:t>п</w:t>
      </w:r>
      <w:r w:rsidRPr="009667E7">
        <w:rPr>
          <w:rFonts w:ascii="Arial" w:hAnsi="Arial"/>
          <w:sz w:val="28"/>
          <w:lang w:val="uk-UA"/>
        </w:rPr>
        <w:t xml:space="preserve">лерівського </w:t>
      </w:r>
      <w:r w:rsidR="000E650F" w:rsidRPr="009667E7">
        <w:rPr>
          <w:rFonts w:ascii="Arial" w:hAnsi="Arial"/>
          <w:sz w:val="28"/>
          <w:lang w:val="uk-UA"/>
        </w:rPr>
        <w:t>обчислення</w:t>
      </w:r>
      <w:r w:rsidRPr="009667E7">
        <w:rPr>
          <w:rFonts w:ascii="Arial" w:hAnsi="Arial"/>
          <w:sz w:val="28"/>
          <w:lang w:val="uk-UA"/>
        </w:rPr>
        <w:t xml:space="preserve"> шляху є більш точним, так як для своєї реалізації він не вимагає даних про параметр вітру.</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Тут координати ЛА визначаються шляхом інтегрування горизонтальних складових шляхової швидкості </w:t>
      </w:r>
      <w:r w:rsidR="00D442C2" w:rsidRPr="00D442C2">
        <w:rPr>
          <w:rFonts w:ascii="Arial" w:hAnsi="Arial"/>
          <w:position w:val="-6"/>
          <w:sz w:val="28"/>
          <w:lang w:val="uk-UA"/>
        </w:rPr>
        <w:pict>
          <v:shape id="_x0000_i2287" type="#_x0000_t75" style="width:17.65pt;height:14.95pt">
            <v:imagedata r:id="rId1757" o:title=""/>
          </v:shape>
        </w:pict>
      </w:r>
      <w:r w:rsidRPr="009667E7">
        <w:rPr>
          <w:rFonts w:ascii="Arial" w:hAnsi="Arial"/>
          <w:sz w:val="28"/>
          <w:lang w:val="uk-UA"/>
        </w:rPr>
        <w:t>, вимірюваної бортовою до</w:t>
      </w:r>
      <w:r w:rsidR="00281D6C" w:rsidRPr="009667E7">
        <w:rPr>
          <w:rFonts w:ascii="Arial" w:hAnsi="Arial"/>
          <w:sz w:val="28"/>
          <w:lang w:val="uk-UA"/>
        </w:rPr>
        <w:t>п</w:t>
      </w:r>
      <w:r w:rsidRPr="009667E7">
        <w:rPr>
          <w:rFonts w:ascii="Arial" w:hAnsi="Arial"/>
          <w:sz w:val="28"/>
          <w:lang w:val="uk-UA"/>
        </w:rPr>
        <w:t xml:space="preserve">плерівською станцією. Вимірювачі шляхової швидкості та зносу ДВШЗ мають похибку вимірювання </w:t>
      </w:r>
      <w:r w:rsidR="00D442C2" w:rsidRPr="00D442C2">
        <w:rPr>
          <w:rFonts w:ascii="Arial" w:hAnsi="Arial"/>
          <w:position w:val="-10"/>
          <w:sz w:val="28"/>
          <w:lang w:val="uk-UA"/>
        </w:rPr>
        <w:pict>
          <v:shape id="_x0000_i2288" type="#_x0000_t75" style="width:69.3pt;height:17.65pt">
            <v:imagedata r:id="rId1774" o:title=""/>
          </v:shape>
        </w:pict>
      </w:r>
      <w:r w:rsidRPr="009667E7">
        <w:rPr>
          <w:rFonts w:ascii="Arial" w:hAnsi="Arial"/>
          <w:sz w:val="28"/>
          <w:lang w:val="uk-UA"/>
        </w:rPr>
        <w:t xml:space="preserve">, а </w:t>
      </w:r>
      <w:r w:rsidR="00D442C2" w:rsidRPr="00D442C2">
        <w:rPr>
          <w:rFonts w:ascii="Arial" w:hAnsi="Arial"/>
          <w:position w:val="-12"/>
          <w:sz w:val="28"/>
          <w:lang w:val="uk-UA"/>
        </w:rPr>
        <w:pict>
          <v:shape id="_x0000_i2289" type="#_x0000_t75" style="width:67.25pt;height:23.1pt">
            <v:imagedata r:id="rId1775" o:title=""/>
          </v:shape>
        </w:pict>
      </w:r>
      <w:r w:rsidR="00C61FC5" w:rsidRPr="009667E7">
        <w:rPr>
          <w:rFonts w:ascii="Arial" w:hAnsi="Arial"/>
          <w:sz w:val="28"/>
          <w:lang w:val="uk-UA"/>
        </w:rPr>
        <w:t>. При до</w:t>
      </w:r>
      <w:r w:rsidR="00281D6C" w:rsidRPr="009667E7">
        <w:rPr>
          <w:rFonts w:ascii="Arial" w:hAnsi="Arial"/>
          <w:sz w:val="28"/>
          <w:lang w:val="uk-UA"/>
        </w:rPr>
        <w:t>п</w:t>
      </w:r>
      <w:r w:rsidR="00C61FC5" w:rsidRPr="009667E7">
        <w:rPr>
          <w:rFonts w:ascii="Arial" w:hAnsi="Arial"/>
          <w:sz w:val="28"/>
          <w:lang w:val="uk-UA"/>
        </w:rPr>
        <w:t>плерівсько</w:t>
      </w:r>
      <w:r w:rsidRPr="009667E7">
        <w:rPr>
          <w:rFonts w:ascii="Arial" w:hAnsi="Arial"/>
          <w:sz w:val="28"/>
          <w:lang w:val="uk-UA"/>
        </w:rPr>
        <w:t>м</w:t>
      </w:r>
      <w:r w:rsidR="00C61FC5" w:rsidRPr="009667E7">
        <w:rPr>
          <w:rFonts w:ascii="Arial" w:hAnsi="Arial"/>
          <w:sz w:val="28"/>
          <w:lang w:val="uk-UA"/>
        </w:rPr>
        <w:t>у</w:t>
      </w:r>
      <w:r w:rsidRPr="009667E7">
        <w:rPr>
          <w:rFonts w:ascii="Arial" w:hAnsi="Arial"/>
          <w:sz w:val="28"/>
          <w:lang w:val="uk-UA"/>
        </w:rPr>
        <w:t xml:space="preserve"> обчисленні шляху координати </w:t>
      </w:r>
      <w:r w:rsidR="00D442C2" w:rsidRPr="00D442C2">
        <w:rPr>
          <w:rFonts w:ascii="Arial" w:hAnsi="Arial"/>
          <w:position w:val="-4"/>
          <w:sz w:val="28"/>
          <w:lang w:val="uk-UA"/>
        </w:rPr>
        <w:pict>
          <v:shape id="_x0000_i2290" type="#_x0000_t75" style="width:16.3pt;height:14.25pt">
            <v:imagedata r:id="rId1776"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291" type="#_x0000_t75" style="width:12.25pt;height:14.25pt">
            <v:imagedata r:id="rId1777" o:title=""/>
          </v:shape>
        </w:pict>
      </w:r>
      <w:r w:rsidR="000E650F" w:rsidRPr="009667E7">
        <w:rPr>
          <w:rFonts w:ascii="Arial" w:hAnsi="Arial"/>
          <w:sz w:val="28"/>
          <w:lang w:val="uk-UA"/>
        </w:rPr>
        <w:t xml:space="preserve"> визначаються рівнянням</w:t>
      </w:r>
    </w:p>
    <w:p w:rsidR="00F51FA6" w:rsidRPr="009667E7" w:rsidRDefault="00F51FA6" w:rsidP="000E650F">
      <w:pPr>
        <w:suppressAutoHyphens/>
        <w:jc w:val="both"/>
        <w:rPr>
          <w:rFonts w:ascii="Arial" w:hAnsi="Arial"/>
          <w:sz w:val="28"/>
          <w:szCs w:val="20"/>
          <w:lang w:val="uk-UA"/>
        </w:rPr>
      </w:pPr>
    </w:p>
    <w:tbl>
      <w:tblPr>
        <w:tblW w:w="0" w:type="auto"/>
        <w:tblInd w:w="108" w:type="dxa"/>
        <w:tblLook w:val="01E0"/>
      </w:tblPr>
      <w:tblGrid>
        <w:gridCol w:w="9024"/>
        <w:gridCol w:w="948"/>
      </w:tblGrid>
      <w:tr w:rsidR="000E650F" w:rsidRPr="009667E7">
        <w:tc>
          <w:tcPr>
            <w:tcW w:w="9072" w:type="dxa"/>
            <w:vAlign w:val="center"/>
          </w:tcPr>
          <w:p w:rsidR="000E650F" w:rsidRPr="009667E7" w:rsidRDefault="00D442C2" w:rsidP="00D37CD6">
            <w:pPr>
              <w:suppressAutoHyphens/>
              <w:ind w:firstLine="709"/>
              <w:jc w:val="center"/>
              <w:rPr>
                <w:rFonts w:ascii="Arial" w:hAnsi="Arial"/>
                <w:sz w:val="28"/>
                <w:lang w:val="uk-UA"/>
              </w:rPr>
            </w:pPr>
            <w:r w:rsidRPr="00D442C2">
              <w:rPr>
                <w:rFonts w:ascii="Arial" w:hAnsi="Arial"/>
                <w:position w:val="-40"/>
                <w:sz w:val="28"/>
                <w:szCs w:val="20"/>
                <w:lang w:val="uk-UA"/>
              </w:rPr>
              <w:pict>
                <v:shape id="_x0000_i2292" type="#_x0000_t75" style="width:279.15pt;height:47.55pt">
                  <v:imagedata r:id="rId1778" o:title=""/>
                </v:shape>
              </w:pict>
            </w:r>
            <w:r w:rsidR="000E650F" w:rsidRPr="009667E7">
              <w:rPr>
                <w:rFonts w:ascii="Arial" w:hAnsi="Arial"/>
                <w:sz w:val="28"/>
                <w:lang w:val="uk-UA"/>
              </w:rPr>
              <w:t>;</w:t>
            </w:r>
          </w:p>
        </w:tc>
        <w:tc>
          <w:tcPr>
            <w:tcW w:w="792" w:type="dxa"/>
            <w:vAlign w:val="center"/>
          </w:tcPr>
          <w:p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(12.3)</w:t>
            </w:r>
          </w:p>
        </w:tc>
      </w:tr>
    </w:tbl>
    <w:p w:rsidR="000E650F" w:rsidRPr="009667E7" w:rsidRDefault="000E650F" w:rsidP="000E650F">
      <w:pPr>
        <w:suppressAutoHyphens/>
        <w:rPr>
          <w:rFonts w:ascii="Arial" w:hAnsi="Arial"/>
          <w:sz w:val="28"/>
          <w:szCs w:val="20"/>
          <w:lang w:val="uk-UA"/>
        </w:rPr>
      </w:pPr>
    </w:p>
    <w:tbl>
      <w:tblPr>
        <w:tblW w:w="0" w:type="auto"/>
        <w:tblInd w:w="108" w:type="dxa"/>
        <w:tblLook w:val="01E0"/>
      </w:tblPr>
      <w:tblGrid>
        <w:gridCol w:w="9024"/>
        <w:gridCol w:w="948"/>
      </w:tblGrid>
      <w:tr w:rsidR="000E650F" w:rsidRPr="009667E7">
        <w:tc>
          <w:tcPr>
            <w:tcW w:w="9072" w:type="dxa"/>
            <w:vAlign w:val="center"/>
          </w:tcPr>
          <w:p w:rsidR="000E650F" w:rsidRPr="009667E7" w:rsidRDefault="00D442C2" w:rsidP="00D37CD6">
            <w:pPr>
              <w:suppressAutoHyphens/>
              <w:ind w:firstLine="709"/>
              <w:jc w:val="center"/>
              <w:rPr>
                <w:rFonts w:ascii="Arial" w:hAnsi="Arial"/>
                <w:sz w:val="28"/>
                <w:lang w:val="uk-UA"/>
              </w:rPr>
            </w:pPr>
            <w:r w:rsidRPr="00D442C2">
              <w:rPr>
                <w:rFonts w:ascii="Arial" w:hAnsi="Arial"/>
                <w:position w:val="-40"/>
                <w:sz w:val="28"/>
                <w:szCs w:val="20"/>
                <w:lang w:val="uk-UA"/>
              </w:rPr>
              <w:pict>
                <v:shape id="_x0000_i2293" type="#_x0000_t75" style="width:269pt;height:47.55pt">
                  <v:imagedata r:id="rId1779" o:title=""/>
                </v:shape>
              </w:pict>
            </w:r>
            <w:r w:rsidR="000E650F" w:rsidRPr="009667E7">
              <w:rPr>
                <w:rFonts w:ascii="Arial" w:hAnsi="Arial"/>
                <w:sz w:val="28"/>
                <w:lang w:val="uk-UA"/>
              </w:rPr>
              <w:t>.</w:t>
            </w:r>
          </w:p>
        </w:tc>
        <w:tc>
          <w:tcPr>
            <w:tcW w:w="792" w:type="dxa"/>
            <w:vAlign w:val="center"/>
          </w:tcPr>
          <w:p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(12.4)</w:t>
            </w:r>
          </w:p>
        </w:tc>
      </w:tr>
    </w:tbl>
    <w:p w:rsidR="000E650F" w:rsidRPr="009667E7" w:rsidRDefault="000E650F" w:rsidP="000E650F">
      <w:pPr>
        <w:suppressAutoHyphens/>
        <w:rPr>
          <w:rFonts w:ascii="Arial" w:hAnsi="Arial"/>
          <w:sz w:val="28"/>
          <w:szCs w:val="20"/>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Система ЗКК – задатчик кута карти служить для введення в навігаційний пристрій кутів курсу </w:t>
      </w:r>
      <w:r w:rsidR="00D442C2" w:rsidRPr="00D442C2">
        <w:rPr>
          <w:rFonts w:ascii="Arial" w:hAnsi="Arial"/>
          <w:position w:val="-10"/>
          <w:sz w:val="28"/>
          <w:lang w:val="uk-UA"/>
        </w:rPr>
        <w:pict>
          <v:shape id="_x0000_i2294" type="#_x0000_t75" style="width:14.25pt;height:14.25pt">
            <v:imagedata r:id="rId1756" o:title=""/>
          </v:shape>
        </w:pict>
      </w:r>
      <w:r w:rsidRPr="009667E7">
        <w:rPr>
          <w:rFonts w:ascii="Arial" w:hAnsi="Arial"/>
          <w:sz w:val="28"/>
          <w:lang w:val="uk-UA"/>
        </w:rPr>
        <w:t xml:space="preserve"> і кута карти </w:t>
      </w:r>
      <w:r w:rsidR="00D442C2" w:rsidRPr="00D442C2">
        <w:rPr>
          <w:rFonts w:ascii="Arial" w:hAnsi="Arial"/>
          <w:position w:val="-12"/>
          <w:sz w:val="28"/>
          <w:lang w:val="uk-UA"/>
        </w:rPr>
        <w:pict>
          <v:shape id="_x0000_i2295" type="#_x0000_t75" style="width:18.35pt;height:18.35pt">
            <v:imagedata r:id="rId1773" o:title=""/>
          </v:shape>
        </w:pict>
      </w:r>
      <w:r w:rsidRPr="009667E7">
        <w:rPr>
          <w:rFonts w:ascii="Arial" w:hAnsi="Arial"/>
          <w:sz w:val="28"/>
          <w:lang w:val="uk-UA"/>
        </w:rPr>
        <w:t>.</w:t>
      </w:r>
    </w:p>
    <w:p w:rsidR="00F51FA6" w:rsidRPr="009667E7" w:rsidRDefault="000E650F" w:rsidP="001B4C87">
      <w:pPr>
        <w:suppressAutoHyphens/>
        <w:ind w:firstLine="709"/>
        <w:jc w:val="both"/>
        <w:rPr>
          <w:rFonts w:ascii="Arial" w:hAnsi="Arial"/>
          <w:sz w:val="28"/>
          <w:lang w:val="uk-UA"/>
        </w:rPr>
      </w:pPr>
      <w:r w:rsidRPr="009667E7">
        <w:rPr>
          <w:rFonts w:ascii="Arial" w:hAnsi="Arial"/>
          <w:sz w:val="28"/>
          <w:lang w:val="uk-UA"/>
        </w:rPr>
        <w:t>До</w:t>
      </w:r>
      <w:r w:rsidR="00281D6C" w:rsidRPr="009667E7">
        <w:rPr>
          <w:rFonts w:ascii="Arial" w:hAnsi="Arial"/>
          <w:sz w:val="28"/>
          <w:lang w:val="uk-UA"/>
        </w:rPr>
        <w:t>п</w:t>
      </w:r>
      <w:r w:rsidRPr="009667E7">
        <w:rPr>
          <w:rFonts w:ascii="Arial" w:hAnsi="Arial"/>
          <w:sz w:val="28"/>
          <w:lang w:val="uk-UA"/>
        </w:rPr>
        <w:t>плерівське обчислення шляху –</w:t>
      </w:r>
      <w:r w:rsidR="00F51FA6" w:rsidRPr="009667E7">
        <w:rPr>
          <w:rFonts w:ascii="Arial" w:hAnsi="Arial"/>
          <w:sz w:val="28"/>
          <w:lang w:val="uk-UA"/>
        </w:rPr>
        <w:t xml:space="preserve"> основний режим роботи ряду сучасних комплексних навігаційних систем, прикладом якого служить автоматичний навігаційний пристрій АНП-1.</w:t>
      </w:r>
    </w:p>
    <w:p w:rsidR="00F51FA6" w:rsidRPr="009667E7" w:rsidRDefault="00F51FA6" w:rsidP="001B4C87">
      <w:pPr>
        <w:suppressAutoHyphens/>
        <w:ind w:firstLine="709"/>
        <w:jc w:val="both"/>
        <w:rPr>
          <w:rFonts w:ascii="Arial" w:hAnsi="Arial"/>
          <w:sz w:val="28"/>
          <w:szCs w:val="20"/>
          <w:lang w:val="uk-UA"/>
        </w:rPr>
      </w:pPr>
    </w:p>
    <w:p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Автоматичний навігаційний пристрій АНП-1</w:t>
      </w:r>
    </w:p>
    <w:p w:rsidR="00F51FA6" w:rsidRPr="009667E7" w:rsidRDefault="00F51FA6" w:rsidP="001B4C87">
      <w:pPr>
        <w:suppressAutoHyphens/>
        <w:ind w:firstLine="709"/>
        <w:jc w:val="center"/>
        <w:rPr>
          <w:rFonts w:ascii="Arial" w:hAnsi="Arial"/>
          <w:sz w:val="28"/>
          <w:szCs w:val="20"/>
          <w:lang w:val="uk-UA"/>
        </w:rPr>
      </w:pP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У навігаційному пристрої АНП-1 використовується доп</w:t>
      </w:r>
      <w:r w:rsidR="00281D6C" w:rsidRPr="009667E7">
        <w:rPr>
          <w:rFonts w:ascii="Arial" w:hAnsi="Arial"/>
          <w:sz w:val="28"/>
          <w:lang w:val="uk-UA"/>
        </w:rPr>
        <w:t>п</w:t>
      </w:r>
      <w:r w:rsidRPr="009667E7">
        <w:rPr>
          <w:rFonts w:ascii="Arial" w:hAnsi="Arial"/>
          <w:sz w:val="28"/>
          <w:lang w:val="uk-UA"/>
        </w:rPr>
        <w:t>лерівс</w:t>
      </w:r>
      <w:r w:rsidR="00281D6C" w:rsidRPr="009667E7">
        <w:rPr>
          <w:rFonts w:ascii="Arial" w:hAnsi="Arial"/>
          <w:sz w:val="28"/>
          <w:lang w:val="uk-UA"/>
        </w:rPr>
        <w:t>ь</w:t>
      </w:r>
      <w:r w:rsidRPr="009667E7">
        <w:rPr>
          <w:rFonts w:ascii="Arial" w:hAnsi="Arial"/>
          <w:sz w:val="28"/>
          <w:lang w:val="uk-UA"/>
        </w:rPr>
        <w:t xml:space="preserve">ке і повітряне </w:t>
      </w:r>
      <w:r w:rsidR="000E650F" w:rsidRPr="009667E7">
        <w:rPr>
          <w:rFonts w:ascii="Arial" w:hAnsi="Arial"/>
          <w:sz w:val="28"/>
          <w:lang w:val="uk-UA"/>
        </w:rPr>
        <w:t>обчислення</w:t>
      </w:r>
      <w:r w:rsidRPr="009667E7">
        <w:rPr>
          <w:rFonts w:ascii="Arial" w:hAnsi="Arial"/>
          <w:sz w:val="28"/>
          <w:lang w:val="uk-UA"/>
        </w:rPr>
        <w:t xml:space="preserve"> шляху, що підвищує його надійність і </w:t>
      </w:r>
      <w:r w:rsidRPr="009667E7">
        <w:rPr>
          <w:rFonts w:ascii="Arial" w:hAnsi="Arial"/>
          <w:sz w:val="28"/>
          <w:lang w:val="uk-UA"/>
        </w:rPr>
        <w:lastRenderedPageBreak/>
        <w:t xml:space="preserve">перешкодозахищеність. В обох випадках для визначення координат необхідно інтегрувати шляхову швидкість </w:t>
      </w:r>
      <w:r w:rsidR="00D442C2" w:rsidRPr="00D442C2">
        <w:rPr>
          <w:rFonts w:ascii="Arial" w:hAnsi="Arial"/>
          <w:position w:val="-6"/>
          <w:sz w:val="28"/>
          <w:lang w:val="uk-UA"/>
        </w:rPr>
        <w:pict>
          <v:shape id="_x0000_i2296" type="#_x0000_t75" style="width:17.65pt;height:14.95pt">
            <v:imagedata r:id="rId1757" o:title=""/>
          </v:shape>
        </w:pict>
      </w:r>
      <w:r w:rsidRPr="009667E7">
        <w:rPr>
          <w:rFonts w:ascii="Arial" w:hAnsi="Arial"/>
          <w:sz w:val="28"/>
          <w:lang w:val="uk-UA"/>
        </w:rPr>
        <w:t>.</w:t>
      </w:r>
    </w:p>
    <w:p w:rsidR="00F51FA6" w:rsidRPr="009667E7" w:rsidRDefault="000E650F" w:rsidP="001B4C87">
      <w:pPr>
        <w:suppressAutoHyphens/>
        <w:ind w:firstLine="709"/>
        <w:jc w:val="both"/>
        <w:rPr>
          <w:rFonts w:ascii="Arial" w:hAnsi="Arial"/>
          <w:sz w:val="28"/>
          <w:lang w:val="uk-UA"/>
        </w:rPr>
      </w:pPr>
      <w:r w:rsidRPr="009667E7">
        <w:rPr>
          <w:rFonts w:ascii="Arial" w:hAnsi="Arial"/>
          <w:sz w:val="28"/>
          <w:lang w:val="uk-UA"/>
        </w:rPr>
        <w:t>Обчислення</w:t>
      </w:r>
      <w:r w:rsidR="00F51FA6" w:rsidRPr="009667E7">
        <w:rPr>
          <w:rFonts w:ascii="Arial" w:hAnsi="Arial"/>
          <w:sz w:val="28"/>
          <w:lang w:val="uk-UA"/>
        </w:rPr>
        <w:t xml:space="preserve"> шляху </w:t>
      </w:r>
      <w:r w:rsidR="00C61FC5" w:rsidRPr="009667E7">
        <w:rPr>
          <w:rFonts w:ascii="Arial" w:hAnsi="Arial"/>
          <w:sz w:val="28"/>
          <w:lang w:val="uk-UA"/>
        </w:rPr>
        <w:t>відбувається</w:t>
      </w:r>
      <w:r w:rsidR="00F51FA6" w:rsidRPr="009667E7">
        <w:rPr>
          <w:rFonts w:ascii="Arial" w:hAnsi="Arial"/>
          <w:sz w:val="28"/>
          <w:lang w:val="uk-UA"/>
        </w:rPr>
        <w:t xml:space="preserve"> в умовній прямокутній системі координат </w:t>
      </w:r>
      <w:r w:rsidR="00D442C2" w:rsidRPr="00D442C2">
        <w:rPr>
          <w:rFonts w:ascii="Arial" w:hAnsi="Arial"/>
          <w:position w:val="-6"/>
          <w:sz w:val="28"/>
          <w:lang w:val="uk-UA"/>
        </w:rPr>
        <w:pict>
          <v:shape id="_x0000_i2297" type="#_x0000_t75" style="width:35.3pt;height:14.95pt">
            <v:imagedata r:id="rId1749" o:title=""/>
          </v:shape>
        </w:pict>
      </w:r>
      <w:r w:rsidR="00C61FC5" w:rsidRPr="009667E7">
        <w:rPr>
          <w:rFonts w:ascii="Arial" w:hAnsi="Arial"/>
          <w:sz w:val="28"/>
          <w:lang w:val="uk-UA"/>
        </w:rPr>
        <w:t>, розгорнутій</w:t>
      </w:r>
      <w:r w:rsidR="00F51FA6" w:rsidRPr="009667E7">
        <w:rPr>
          <w:rFonts w:ascii="Arial" w:hAnsi="Arial"/>
          <w:sz w:val="28"/>
          <w:lang w:val="uk-UA"/>
        </w:rPr>
        <w:t xml:space="preserve"> </w:t>
      </w:r>
      <w:r w:rsidR="00C61FC5" w:rsidRPr="009667E7">
        <w:rPr>
          <w:rFonts w:ascii="Arial" w:hAnsi="Arial"/>
          <w:sz w:val="28"/>
          <w:lang w:val="uk-UA"/>
        </w:rPr>
        <w:t>відносно</w:t>
      </w:r>
      <w:r w:rsidR="00F51FA6" w:rsidRPr="009667E7">
        <w:rPr>
          <w:rFonts w:ascii="Arial" w:hAnsi="Arial"/>
          <w:sz w:val="28"/>
          <w:lang w:val="uk-UA"/>
        </w:rPr>
        <w:t xml:space="preserve"> географічної системі координат </w:t>
      </w:r>
      <w:r w:rsidR="00D442C2" w:rsidRPr="00D442C2">
        <w:rPr>
          <w:rFonts w:ascii="Arial" w:hAnsi="Arial"/>
          <w:position w:val="-6"/>
          <w:sz w:val="28"/>
          <w:lang w:val="uk-UA"/>
        </w:rPr>
        <w:pict>
          <v:shape id="_x0000_i2298" type="#_x0000_t75" style="width:35.3pt;height:14.95pt">
            <v:imagedata r:id="rId1780" o:title=""/>
          </v:shape>
        </w:pict>
      </w:r>
      <w:r w:rsidR="00F51FA6" w:rsidRPr="009667E7">
        <w:rPr>
          <w:rFonts w:ascii="Arial" w:hAnsi="Arial"/>
          <w:sz w:val="28"/>
          <w:lang w:val="uk-UA"/>
        </w:rPr>
        <w:t xml:space="preserve"> на кут карти </w:t>
      </w:r>
      <w:r w:rsidR="00D442C2" w:rsidRPr="00D442C2">
        <w:rPr>
          <w:rFonts w:ascii="Arial" w:hAnsi="Arial"/>
          <w:position w:val="-12"/>
          <w:sz w:val="28"/>
          <w:lang w:val="uk-UA"/>
        </w:rPr>
        <w:pict>
          <v:shape id="_x0000_i2299" type="#_x0000_t75" style="width:18.35pt;height:18.35pt">
            <v:imagedata r:id="rId1773" o:title=""/>
          </v:shape>
        </w:pict>
      </w:r>
      <w:r w:rsidR="00F51FA6" w:rsidRPr="009667E7">
        <w:rPr>
          <w:rFonts w:ascii="Arial" w:hAnsi="Arial"/>
          <w:sz w:val="28"/>
          <w:lang w:val="uk-UA"/>
        </w:rPr>
        <w:t xml:space="preserve"> (</w:t>
      </w:r>
      <w:r w:rsidR="00C61FC5" w:rsidRPr="009667E7">
        <w:rPr>
          <w:rFonts w:ascii="Arial" w:hAnsi="Arial"/>
          <w:sz w:val="28"/>
          <w:lang w:val="uk-UA"/>
        </w:rPr>
        <w:t>див</w:t>
      </w:r>
      <w:r w:rsidR="00F51FA6" w:rsidRPr="009667E7">
        <w:rPr>
          <w:rFonts w:ascii="Arial" w:hAnsi="Arial"/>
          <w:sz w:val="28"/>
          <w:lang w:val="uk-UA"/>
        </w:rPr>
        <w:t xml:space="preserve">. рис. </w:t>
      </w:r>
      <w:r w:rsidR="00C61FC5" w:rsidRPr="009667E7">
        <w:rPr>
          <w:rFonts w:ascii="Arial" w:hAnsi="Arial"/>
          <w:sz w:val="28"/>
          <w:lang w:val="uk-UA"/>
        </w:rPr>
        <w:t>12.</w:t>
      </w:r>
      <w:r w:rsidR="00F51FA6" w:rsidRPr="009667E7">
        <w:rPr>
          <w:rFonts w:ascii="Arial" w:hAnsi="Arial"/>
          <w:sz w:val="28"/>
          <w:lang w:val="uk-UA"/>
        </w:rPr>
        <w:t xml:space="preserve">1). При цьому ось </w:t>
      </w:r>
      <w:r w:rsidR="00D442C2" w:rsidRPr="00D442C2">
        <w:rPr>
          <w:rFonts w:ascii="Arial" w:hAnsi="Arial"/>
          <w:position w:val="-4"/>
          <w:sz w:val="28"/>
          <w:lang w:val="uk-UA"/>
        </w:rPr>
        <w:pict>
          <v:shape id="_x0000_i2300" type="#_x0000_t75" style="width:12.25pt;height:14.25pt">
            <v:imagedata r:id="rId1777" o:title=""/>
          </v:shape>
        </w:pict>
      </w:r>
      <w:r w:rsidR="00F51FA6" w:rsidRPr="009667E7">
        <w:rPr>
          <w:rFonts w:ascii="Arial" w:hAnsi="Arial"/>
          <w:sz w:val="28"/>
          <w:lang w:val="uk-UA"/>
        </w:rPr>
        <w:t xml:space="preserve"> (напрямок на умовн</w:t>
      </w:r>
      <w:r w:rsidR="00C61FC5" w:rsidRPr="009667E7">
        <w:rPr>
          <w:rFonts w:ascii="Arial" w:hAnsi="Arial"/>
          <w:sz w:val="28"/>
          <w:lang w:val="uk-UA"/>
        </w:rPr>
        <w:t>ий</w:t>
      </w:r>
      <w:r w:rsidR="00F51FA6" w:rsidRPr="009667E7">
        <w:rPr>
          <w:rFonts w:ascii="Arial" w:hAnsi="Arial"/>
          <w:sz w:val="28"/>
          <w:lang w:val="uk-UA"/>
        </w:rPr>
        <w:t xml:space="preserve"> північ «П») проходить вихідний ИПМ </w:t>
      </w:r>
      <w:r w:rsidR="00C61FC5" w:rsidRPr="009667E7">
        <w:rPr>
          <w:rFonts w:ascii="Arial" w:hAnsi="Arial"/>
          <w:sz w:val="28"/>
          <w:lang w:val="uk-UA"/>
        </w:rPr>
        <w:t>та</w:t>
      </w:r>
      <w:r w:rsidR="00F51FA6" w:rsidRPr="009667E7">
        <w:rPr>
          <w:rFonts w:ascii="Arial" w:hAnsi="Arial"/>
          <w:sz w:val="28"/>
          <w:lang w:val="uk-UA"/>
        </w:rPr>
        <w:t xml:space="preserve"> кінцевий КПМ пункти маршруту. При цьому ось </w:t>
      </w:r>
      <w:r w:rsidR="00D442C2" w:rsidRPr="00D442C2">
        <w:rPr>
          <w:rFonts w:ascii="Arial" w:hAnsi="Arial"/>
          <w:position w:val="-4"/>
          <w:sz w:val="28"/>
          <w:lang w:val="uk-UA"/>
        </w:rPr>
        <w:pict>
          <v:shape id="_x0000_i2301" type="#_x0000_t75" style="width:16.3pt;height:14.25pt">
            <v:imagedata r:id="rId1776" o:title=""/>
          </v:shape>
        </w:pict>
      </w:r>
      <w:r w:rsidR="00F51FA6" w:rsidRPr="009667E7">
        <w:rPr>
          <w:rFonts w:ascii="Arial" w:hAnsi="Arial"/>
          <w:sz w:val="28"/>
          <w:lang w:val="uk-UA"/>
        </w:rPr>
        <w:t xml:space="preserve"> спрямована на умовний схід «С».</w:t>
      </w:r>
    </w:p>
    <w:p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При доп</w:t>
      </w:r>
      <w:r w:rsidR="00281D6C" w:rsidRPr="009667E7">
        <w:rPr>
          <w:rFonts w:ascii="Arial" w:hAnsi="Arial"/>
          <w:sz w:val="28"/>
          <w:lang w:val="uk-UA"/>
        </w:rPr>
        <w:t>п</w:t>
      </w:r>
      <w:r w:rsidRPr="009667E7">
        <w:rPr>
          <w:rFonts w:ascii="Arial" w:hAnsi="Arial"/>
          <w:sz w:val="28"/>
          <w:lang w:val="uk-UA"/>
        </w:rPr>
        <w:t>лерівс</w:t>
      </w:r>
      <w:r w:rsidR="00281D6C" w:rsidRPr="009667E7">
        <w:rPr>
          <w:rFonts w:ascii="Arial" w:hAnsi="Arial"/>
          <w:sz w:val="28"/>
          <w:lang w:val="uk-UA"/>
        </w:rPr>
        <w:t>ь</w:t>
      </w:r>
      <w:r w:rsidRPr="009667E7">
        <w:rPr>
          <w:rFonts w:ascii="Arial" w:hAnsi="Arial"/>
          <w:sz w:val="28"/>
          <w:lang w:val="uk-UA"/>
        </w:rPr>
        <w:t>кому обчисленні шляху на основі інформації</w:t>
      </w:r>
      <w:r w:rsidR="00C61FC5" w:rsidRPr="009667E7">
        <w:rPr>
          <w:rFonts w:ascii="Arial" w:hAnsi="Arial"/>
          <w:sz w:val="28"/>
          <w:lang w:val="uk-UA"/>
        </w:rPr>
        <w:t xml:space="preserve"> про</w:t>
      </w:r>
      <w:r w:rsidRPr="009667E7">
        <w:rPr>
          <w:rFonts w:ascii="Arial" w:hAnsi="Arial"/>
          <w:sz w:val="28"/>
          <w:lang w:val="uk-UA"/>
        </w:rPr>
        <w:t>:</w:t>
      </w:r>
    </w:p>
    <w:p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курс </w:t>
      </w:r>
      <w:r w:rsidR="00D442C2" w:rsidRPr="00D442C2">
        <w:rPr>
          <w:rFonts w:ascii="Arial" w:hAnsi="Arial"/>
          <w:position w:val="-10"/>
          <w:sz w:val="28"/>
          <w:lang w:val="uk-UA"/>
        </w:rPr>
        <w:pict>
          <v:shape id="_x0000_i2302" type="#_x0000_t75" style="width:14.25pt;height:14.25pt">
            <v:imagedata r:id="rId1756" o:title=""/>
          </v:shape>
        </w:pict>
      </w:r>
      <w:r w:rsidRPr="009667E7">
        <w:rPr>
          <w:rFonts w:ascii="Arial" w:hAnsi="Arial"/>
          <w:sz w:val="28"/>
          <w:lang w:val="uk-UA"/>
        </w:rPr>
        <w:t>, що надходить від курсової системи КС;</w:t>
      </w:r>
    </w:p>
    <w:p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кут карти </w:t>
      </w:r>
      <w:r w:rsidR="00D442C2" w:rsidRPr="00D442C2">
        <w:rPr>
          <w:rFonts w:ascii="Arial" w:hAnsi="Arial"/>
          <w:position w:val="-12"/>
          <w:sz w:val="28"/>
          <w:lang w:val="uk-UA"/>
        </w:rPr>
        <w:pict>
          <v:shape id="_x0000_i2303" type="#_x0000_t75" style="width:18.35pt;height:18.35pt">
            <v:imagedata r:id="rId1773" o:title=""/>
          </v:shape>
        </w:pict>
      </w:r>
      <w:r w:rsidRPr="009667E7">
        <w:rPr>
          <w:rFonts w:ascii="Arial" w:hAnsi="Arial"/>
          <w:sz w:val="28"/>
          <w:lang w:val="uk-UA"/>
        </w:rPr>
        <w:t>, введеного вручну льотчиком;</w:t>
      </w:r>
    </w:p>
    <w:p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кут зносу </w:t>
      </w:r>
      <w:r w:rsidR="00D442C2" w:rsidRPr="00D442C2">
        <w:rPr>
          <w:rFonts w:ascii="Arial" w:hAnsi="Arial"/>
          <w:position w:val="-12"/>
          <w:sz w:val="28"/>
          <w:lang w:val="uk-UA"/>
        </w:rPr>
        <w:pict>
          <v:shape id="_x0000_i2304" type="#_x0000_t75" style="width:18.35pt;height:18.35pt">
            <v:imagedata r:id="rId1781" o:title=""/>
          </v:shape>
        </w:pict>
      </w:r>
      <w:r w:rsidRPr="009667E7">
        <w:rPr>
          <w:rFonts w:ascii="Arial" w:hAnsi="Arial"/>
          <w:sz w:val="28"/>
          <w:lang w:val="uk-UA"/>
        </w:rPr>
        <w:t xml:space="preserve"> і шляхової швидкості </w:t>
      </w:r>
      <w:r w:rsidR="00D442C2" w:rsidRPr="00D442C2">
        <w:rPr>
          <w:rFonts w:ascii="Arial" w:hAnsi="Arial"/>
          <w:position w:val="-6"/>
          <w:sz w:val="28"/>
          <w:lang w:val="uk-UA"/>
        </w:rPr>
        <w:pict>
          <v:shape id="_x0000_i2305" type="#_x0000_t75" style="width:17.65pt;height:14.95pt">
            <v:imagedata r:id="rId1757" o:title=""/>
          </v:shape>
        </w:pict>
      </w:r>
      <w:r w:rsidRPr="009667E7">
        <w:rPr>
          <w:rFonts w:ascii="Arial" w:hAnsi="Arial"/>
          <w:sz w:val="28"/>
          <w:lang w:val="uk-UA"/>
        </w:rPr>
        <w:t xml:space="preserve">, вимірюваних за допомогою ДВШЗ, будується вектор </w:t>
      </w:r>
      <w:r w:rsidR="00D442C2" w:rsidRPr="00D442C2">
        <w:rPr>
          <w:rFonts w:ascii="Arial" w:hAnsi="Arial"/>
          <w:position w:val="-6"/>
          <w:sz w:val="28"/>
          <w:lang w:val="uk-UA"/>
        </w:rPr>
        <w:pict>
          <v:shape id="_x0000_i2306" type="#_x0000_t75" style="width:17.65pt;height:17.65pt">
            <v:imagedata r:id="rId1782" o:title=""/>
          </v:shape>
        </w:pict>
      </w:r>
      <w:r w:rsidRPr="009667E7">
        <w:rPr>
          <w:rFonts w:ascii="Arial" w:hAnsi="Arial"/>
          <w:sz w:val="28"/>
          <w:lang w:val="uk-UA"/>
        </w:rPr>
        <w:t xml:space="preserve"> і розкладається на складові</w:t>
      </w:r>
      <w:r w:rsidR="00C61FC5" w:rsidRPr="009667E7">
        <w:rPr>
          <w:rFonts w:ascii="Arial" w:hAnsi="Arial"/>
          <w:sz w:val="28"/>
          <w:lang w:val="uk-UA"/>
        </w:rPr>
        <w:t xml:space="preserve"> </w:t>
      </w:r>
      <w:r w:rsidR="00D442C2" w:rsidRPr="00D442C2">
        <w:rPr>
          <w:rFonts w:ascii="Arial" w:hAnsi="Arial"/>
          <w:position w:val="-12"/>
          <w:sz w:val="28"/>
          <w:lang w:val="uk-UA"/>
        </w:rPr>
        <w:pict>
          <v:shape id="_x0000_i2307" type="#_x0000_t75" style="width:21.75pt;height:18.35pt">
            <v:imagedata r:id="rId1783"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D442C2" w:rsidRPr="00D442C2">
        <w:rPr>
          <w:rFonts w:ascii="Arial" w:hAnsi="Arial"/>
          <w:position w:val="-16"/>
          <w:sz w:val="28"/>
          <w:lang w:val="uk-UA"/>
        </w:rPr>
        <w:pict>
          <v:shape id="_x0000_i2308" type="#_x0000_t75" style="width:20.4pt;height:20.4pt">
            <v:imagedata r:id="rId1784" o:title=""/>
          </v:shape>
        </w:pic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Інтегруючи ці складові з урахуванням початкових координат </w:t>
      </w:r>
      <w:r w:rsidR="00D442C2" w:rsidRPr="00D442C2">
        <w:rPr>
          <w:rFonts w:ascii="Arial" w:hAnsi="Arial"/>
          <w:position w:val="-12"/>
          <w:sz w:val="28"/>
          <w:lang w:val="uk-UA"/>
        </w:rPr>
        <w:pict>
          <v:shape id="_x0000_i2309" type="#_x0000_t75" style="width:20.4pt;height:18.35pt">
            <v:imagedata r:id="rId1785"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10" type="#_x0000_t75" style="width:16.3pt;height:18.35pt">
            <v:imagedata r:id="rId1786" o:title=""/>
          </v:shape>
        </w:pict>
      </w:r>
      <w:r w:rsidRPr="009667E7">
        <w:rPr>
          <w:rFonts w:ascii="Arial" w:hAnsi="Arial"/>
          <w:sz w:val="28"/>
          <w:lang w:val="uk-UA"/>
        </w:rPr>
        <w:t xml:space="preserve">, отримують </w:t>
      </w:r>
      <w:r w:rsidR="00C61FC5" w:rsidRPr="009667E7">
        <w:rPr>
          <w:rFonts w:ascii="Arial" w:hAnsi="Arial"/>
          <w:sz w:val="28"/>
          <w:lang w:val="uk-UA"/>
        </w:rPr>
        <w:t>за допомогою рівня</w:t>
      </w:r>
      <w:r w:rsidRPr="009667E7">
        <w:rPr>
          <w:rFonts w:ascii="Arial" w:hAnsi="Arial"/>
          <w:sz w:val="28"/>
          <w:lang w:val="uk-UA"/>
        </w:rPr>
        <w:t>н</w:t>
      </w:r>
      <w:r w:rsidR="00C61FC5" w:rsidRPr="009667E7">
        <w:rPr>
          <w:rFonts w:ascii="Arial" w:hAnsi="Arial"/>
          <w:sz w:val="28"/>
          <w:lang w:val="uk-UA"/>
        </w:rPr>
        <w:t>ь</w:t>
      </w:r>
      <w:r w:rsidRPr="009667E7">
        <w:rPr>
          <w:rFonts w:ascii="Arial" w:hAnsi="Arial"/>
          <w:sz w:val="28"/>
          <w:lang w:val="uk-UA"/>
        </w:rPr>
        <w:t xml:space="preserve"> (</w:t>
      </w:r>
      <w:r w:rsidR="00C61FC5" w:rsidRPr="009667E7">
        <w:rPr>
          <w:rFonts w:ascii="Arial" w:hAnsi="Arial"/>
          <w:sz w:val="28"/>
          <w:lang w:val="uk-UA"/>
        </w:rPr>
        <w:t>12.</w:t>
      </w:r>
      <w:r w:rsidRPr="009667E7">
        <w:rPr>
          <w:rFonts w:ascii="Arial" w:hAnsi="Arial"/>
          <w:sz w:val="28"/>
          <w:lang w:val="uk-UA"/>
        </w:rPr>
        <w:t>3) і (</w:t>
      </w:r>
      <w:r w:rsidR="00C61FC5" w:rsidRPr="009667E7">
        <w:rPr>
          <w:rFonts w:ascii="Arial" w:hAnsi="Arial"/>
          <w:sz w:val="28"/>
          <w:lang w:val="uk-UA"/>
        </w:rPr>
        <w:t>12.</w:t>
      </w:r>
      <w:r w:rsidRPr="009667E7">
        <w:rPr>
          <w:rFonts w:ascii="Arial" w:hAnsi="Arial"/>
          <w:sz w:val="28"/>
          <w:lang w:val="uk-UA"/>
        </w:rPr>
        <w:t>4) поточні координати в напрямку на умовн</w:t>
      </w:r>
      <w:r w:rsidR="00C61FC5" w:rsidRPr="009667E7">
        <w:rPr>
          <w:rFonts w:ascii="Arial" w:hAnsi="Arial"/>
          <w:sz w:val="28"/>
          <w:lang w:val="uk-UA"/>
        </w:rPr>
        <w:t>ий</w:t>
      </w:r>
      <w:r w:rsidRPr="009667E7">
        <w:rPr>
          <w:rFonts w:ascii="Arial" w:hAnsi="Arial"/>
          <w:sz w:val="28"/>
          <w:lang w:val="uk-UA"/>
        </w:rPr>
        <w:t xml:space="preserve"> північ «П» і в напрямку на умовний схід «С».</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Доп</w:t>
      </w:r>
      <w:r w:rsidR="00281D6C" w:rsidRPr="009667E7">
        <w:rPr>
          <w:rFonts w:ascii="Arial" w:hAnsi="Arial"/>
          <w:sz w:val="28"/>
          <w:lang w:val="uk-UA"/>
        </w:rPr>
        <w:t>п</w:t>
      </w:r>
      <w:r w:rsidRPr="009667E7">
        <w:rPr>
          <w:rFonts w:ascii="Arial" w:hAnsi="Arial"/>
          <w:sz w:val="28"/>
          <w:lang w:val="uk-UA"/>
        </w:rPr>
        <w:t>лерівський вимірювач схильний до ді</w:t>
      </w:r>
      <w:r w:rsidR="00C61FC5" w:rsidRPr="009667E7">
        <w:rPr>
          <w:rFonts w:ascii="Arial" w:hAnsi="Arial"/>
          <w:sz w:val="28"/>
          <w:lang w:val="uk-UA"/>
        </w:rPr>
        <w:t>й</w:t>
      </w:r>
      <w:r w:rsidRPr="009667E7">
        <w:rPr>
          <w:rFonts w:ascii="Arial" w:hAnsi="Arial"/>
          <w:sz w:val="28"/>
          <w:lang w:val="uk-UA"/>
        </w:rPr>
        <w:t xml:space="preserve"> природних (при польоті над морем і в горах) і штучних перешкод, тому в зазначених випадках ДВШЗ відключається і координати </w:t>
      </w:r>
      <w:r w:rsidR="00D442C2" w:rsidRPr="00D442C2">
        <w:rPr>
          <w:rFonts w:ascii="Arial" w:hAnsi="Arial"/>
          <w:position w:val="-4"/>
          <w:sz w:val="28"/>
          <w:lang w:val="uk-UA"/>
        </w:rPr>
        <w:pict>
          <v:shape id="_x0000_i2311" type="#_x0000_t75" style="width:16.3pt;height:14.25pt">
            <v:imagedata r:id="rId1776"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312" type="#_x0000_t75" style="width:12.25pt;height:14.25pt">
            <v:imagedata r:id="rId1777" o:title=""/>
          </v:shape>
        </w:pict>
      </w:r>
      <w:r w:rsidRPr="009667E7">
        <w:rPr>
          <w:rFonts w:ascii="Arial" w:hAnsi="Arial"/>
          <w:sz w:val="28"/>
          <w:lang w:val="uk-UA"/>
        </w:rPr>
        <w:t xml:space="preserve"> обчислюються методом повітряного </w:t>
      </w:r>
      <w:r w:rsidR="00B261D3" w:rsidRPr="009667E7">
        <w:rPr>
          <w:rFonts w:ascii="Arial" w:hAnsi="Arial"/>
          <w:sz w:val="28"/>
          <w:lang w:val="uk-UA"/>
        </w:rPr>
        <w:t>обчислення</w:t>
      </w:r>
      <w:r w:rsidRPr="009667E7">
        <w:rPr>
          <w:rFonts w:ascii="Arial" w:hAnsi="Arial"/>
          <w:sz w:val="28"/>
          <w:lang w:val="uk-UA"/>
        </w:rPr>
        <w:t xml:space="preserve">. При цьому будуються вектори істинної повітряної швидкості </w:t>
      </w:r>
      <w:r w:rsidR="00D442C2" w:rsidRPr="00D442C2">
        <w:rPr>
          <w:rFonts w:ascii="Arial" w:hAnsi="Arial"/>
          <w:position w:val="-6"/>
          <w:sz w:val="28"/>
          <w:lang w:val="uk-UA"/>
        </w:rPr>
        <w:pict>
          <v:shape id="_x0000_i2313" type="#_x0000_t75" style="width:14.25pt;height:17.65pt">
            <v:imagedata r:id="rId1766" o:title=""/>
          </v:shape>
        </w:pict>
      </w:r>
      <w:r w:rsidRPr="009667E7">
        <w:rPr>
          <w:rFonts w:ascii="Arial" w:hAnsi="Arial"/>
          <w:sz w:val="28"/>
          <w:lang w:val="uk-UA"/>
        </w:rPr>
        <w:t xml:space="preserve">, виміряні за допомогою датчика істинної повітряної швидкості </w:t>
      </w:r>
      <w:r w:rsidR="00D442C2" w:rsidRPr="00D442C2">
        <w:rPr>
          <w:rFonts w:ascii="Arial" w:hAnsi="Arial"/>
          <w:position w:val="-6"/>
          <w:sz w:val="28"/>
          <w:lang w:val="uk-UA"/>
        </w:rPr>
        <w:pict>
          <v:shape id="_x0000_i2314" type="#_x0000_t75" style="width:14.25pt;height:17.65pt">
            <v:imagedata r:id="rId1766" o:title=""/>
          </v:shape>
        </w:pict>
      </w:r>
      <w:r w:rsidRPr="009667E7">
        <w:rPr>
          <w:rFonts w:ascii="Arial" w:hAnsi="Arial"/>
          <w:sz w:val="28"/>
          <w:lang w:val="uk-UA"/>
        </w:rPr>
        <w:t xml:space="preserve"> і швидкості вітру </w:t>
      </w:r>
      <w:r w:rsidR="00D442C2" w:rsidRPr="00D442C2">
        <w:rPr>
          <w:rFonts w:ascii="Arial" w:hAnsi="Arial"/>
          <w:position w:val="-6"/>
          <w:sz w:val="28"/>
          <w:lang w:val="uk-UA"/>
        </w:rPr>
        <w:pict>
          <v:shape id="_x0000_i2315" type="#_x0000_t75" style="width:14.95pt;height:17.65pt">
            <v:imagedata r:id="rId1767" o:title=""/>
          </v:shape>
        </w:pict>
      </w:r>
      <w:r w:rsidRPr="009667E7">
        <w:rPr>
          <w:rFonts w:ascii="Arial" w:hAnsi="Arial"/>
          <w:sz w:val="28"/>
          <w:lang w:val="uk-UA"/>
        </w:rPr>
        <w:t xml:space="preserve">, (передаються швидкість вітру і кута вітру з метеостанцій по каналу радіозв'язку або вимірюються на борту). потім вектори </w:t>
      </w:r>
      <w:r w:rsidR="00D442C2" w:rsidRPr="00D442C2">
        <w:rPr>
          <w:rFonts w:ascii="Arial" w:hAnsi="Arial"/>
          <w:position w:val="-6"/>
          <w:sz w:val="28"/>
          <w:lang w:val="uk-UA"/>
        </w:rPr>
        <w:pict>
          <v:shape id="_x0000_i2316" type="#_x0000_t75" style="width:14.25pt;height:17.65pt">
            <v:imagedata r:id="rId1766" o:title=""/>
          </v:shape>
        </w:pict>
      </w:r>
      <w:r w:rsidRPr="009667E7">
        <w:rPr>
          <w:rFonts w:ascii="Arial" w:hAnsi="Arial"/>
          <w:sz w:val="28"/>
          <w:lang w:val="uk-UA"/>
        </w:rPr>
        <w:t xml:space="preserve"> і </w:t>
      </w:r>
      <w:r w:rsidR="00D442C2" w:rsidRPr="00D442C2">
        <w:rPr>
          <w:rFonts w:ascii="Arial" w:hAnsi="Arial"/>
          <w:position w:val="-6"/>
          <w:sz w:val="28"/>
          <w:lang w:val="uk-UA"/>
        </w:rPr>
        <w:pict>
          <v:shape id="_x0000_i2317" type="#_x0000_t75" style="width:14.95pt;height:17.65pt">
            <v:imagedata r:id="rId1767" o:title=""/>
          </v:shape>
        </w:pict>
      </w:r>
      <w:r w:rsidRPr="009667E7">
        <w:rPr>
          <w:rFonts w:ascii="Arial" w:hAnsi="Arial"/>
          <w:sz w:val="28"/>
          <w:lang w:val="uk-UA"/>
        </w:rPr>
        <w:t xml:space="preserve"> розкладаються по осях умовної системи координат і їх су</w:t>
      </w:r>
      <w:r w:rsidR="00C61FC5" w:rsidRPr="009667E7">
        <w:rPr>
          <w:rFonts w:ascii="Arial" w:hAnsi="Arial"/>
          <w:sz w:val="28"/>
          <w:lang w:val="uk-UA"/>
        </w:rPr>
        <w:t>ми інтегруються за допомогою рівнянь</w:t>
      </w:r>
      <w:r w:rsidRPr="009667E7">
        <w:rPr>
          <w:rFonts w:ascii="Arial" w:hAnsi="Arial"/>
          <w:sz w:val="28"/>
          <w:lang w:val="uk-UA"/>
        </w:rPr>
        <w:t xml:space="preserve"> (</w:t>
      </w:r>
      <w:r w:rsidR="00C61FC5" w:rsidRPr="009667E7">
        <w:rPr>
          <w:rFonts w:ascii="Arial" w:hAnsi="Arial"/>
          <w:sz w:val="28"/>
          <w:lang w:val="uk-UA"/>
        </w:rPr>
        <w:t>12.1) та</w:t>
      </w:r>
      <w:r w:rsidRPr="009667E7">
        <w:rPr>
          <w:rFonts w:ascii="Arial" w:hAnsi="Arial"/>
          <w:sz w:val="28"/>
          <w:lang w:val="uk-UA"/>
        </w:rPr>
        <w:t xml:space="preserve"> (</w:t>
      </w:r>
      <w:r w:rsidR="00C61FC5" w:rsidRPr="009667E7">
        <w:rPr>
          <w:rFonts w:ascii="Arial" w:hAnsi="Arial"/>
          <w:sz w:val="28"/>
          <w:lang w:val="uk-UA"/>
        </w:rPr>
        <w:t>12.</w:t>
      </w:r>
      <w:r w:rsidRPr="009667E7">
        <w:rPr>
          <w:rFonts w:ascii="Arial" w:hAnsi="Arial"/>
          <w:sz w:val="28"/>
          <w:lang w:val="uk-UA"/>
        </w:rPr>
        <w:t>2).</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Функціональна схема АНП-1 приведена на рис. </w:t>
      </w:r>
      <w:r w:rsidR="00C61FC5" w:rsidRPr="009667E7">
        <w:rPr>
          <w:rFonts w:ascii="Arial" w:hAnsi="Arial"/>
          <w:sz w:val="28"/>
          <w:lang w:val="uk-UA"/>
        </w:rPr>
        <w:t>12.</w:t>
      </w:r>
      <w:r w:rsidRPr="009667E7">
        <w:rPr>
          <w:rFonts w:ascii="Arial" w:hAnsi="Arial"/>
          <w:sz w:val="28"/>
          <w:lang w:val="uk-UA"/>
        </w:rPr>
        <w:t>2.</w:t>
      </w:r>
    </w:p>
    <w:p w:rsidR="00EB40AA" w:rsidRPr="009667E7" w:rsidRDefault="00F51FA6" w:rsidP="00C61FC5">
      <w:pPr>
        <w:tabs>
          <w:tab w:val="left" w:pos="1080"/>
        </w:tabs>
        <w:suppressAutoHyphens/>
        <w:ind w:firstLine="709"/>
        <w:jc w:val="both"/>
        <w:rPr>
          <w:rFonts w:ascii="Arial" w:hAnsi="Arial"/>
          <w:sz w:val="28"/>
          <w:lang w:val="uk-UA"/>
        </w:rPr>
      </w:pPr>
      <w:r w:rsidRPr="009667E7">
        <w:rPr>
          <w:rFonts w:ascii="Arial" w:hAnsi="Arial"/>
          <w:sz w:val="28"/>
          <w:lang w:val="uk-UA"/>
        </w:rPr>
        <w:t>АНП-1 має три режими роботи:</w:t>
      </w:r>
    </w:p>
    <w:p w:rsidR="00F51FA6" w:rsidRPr="009667E7" w:rsidRDefault="00F51FA6"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ДВШЗ – режим до</w:t>
      </w:r>
      <w:r w:rsidR="00B261D3" w:rsidRPr="009667E7">
        <w:rPr>
          <w:rFonts w:ascii="Arial" w:hAnsi="Arial"/>
          <w:sz w:val="28"/>
          <w:lang w:val="uk-UA"/>
        </w:rPr>
        <w:t>п</w:t>
      </w:r>
      <w:r w:rsidRPr="009667E7">
        <w:rPr>
          <w:rFonts w:ascii="Arial" w:hAnsi="Arial"/>
          <w:sz w:val="28"/>
          <w:lang w:val="uk-UA"/>
        </w:rPr>
        <w:t xml:space="preserve">плерівського </w:t>
      </w:r>
      <w:r w:rsidR="00C61FC5" w:rsidRPr="009667E7">
        <w:rPr>
          <w:rFonts w:ascii="Arial" w:hAnsi="Arial"/>
          <w:sz w:val="28"/>
          <w:lang w:val="uk-UA"/>
        </w:rPr>
        <w:t>обчислення</w:t>
      </w:r>
      <w:r w:rsidRPr="009667E7">
        <w:rPr>
          <w:rFonts w:ascii="Arial" w:hAnsi="Arial"/>
          <w:sz w:val="28"/>
          <w:lang w:val="uk-UA"/>
        </w:rPr>
        <w:t xml:space="preserve"> шляху (основний).</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Перемикач В1 включений і значення </w:t>
      </w:r>
      <w:r w:rsidR="00D442C2" w:rsidRPr="00D442C2">
        <w:rPr>
          <w:rFonts w:ascii="Arial" w:hAnsi="Arial"/>
          <w:position w:val="-6"/>
          <w:sz w:val="28"/>
          <w:lang w:val="uk-UA"/>
        </w:rPr>
        <w:pict>
          <v:shape id="_x0000_i2318" type="#_x0000_t75" style="width:17.65pt;height:14.95pt">
            <v:imagedata r:id="rId1757"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19" type="#_x0000_t75" style="width:18.35pt;height:18.35pt">
            <v:imagedata r:id="rId1781" o:title=""/>
          </v:shape>
        </w:pict>
      </w:r>
      <w:r w:rsidRPr="009667E7">
        <w:rPr>
          <w:rFonts w:ascii="Arial" w:hAnsi="Arial"/>
          <w:sz w:val="28"/>
          <w:lang w:val="uk-UA"/>
        </w:rPr>
        <w:t xml:space="preserve">, виміряні ДВШЗ подаються в блок комутації (БК). При цьому </w:t>
      </w:r>
      <w:r w:rsidR="00D442C2" w:rsidRPr="00D442C2">
        <w:rPr>
          <w:rFonts w:ascii="Arial" w:hAnsi="Arial"/>
          <w:position w:val="-6"/>
          <w:sz w:val="28"/>
          <w:lang w:val="uk-UA"/>
        </w:rPr>
        <w:pict>
          <v:shape id="_x0000_i2320" type="#_x0000_t75" style="width:17.65pt;height:14.95pt">
            <v:imagedata r:id="rId1757" o:title=""/>
          </v:shape>
        </w:pict>
      </w:r>
      <w:r w:rsidRPr="009667E7">
        <w:rPr>
          <w:rFonts w:ascii="Arial" w:hAnsi="Arial"/>
          <w:sz w:val="28"/>
          <w:lang w:val="uk-UA"/>
        </w:rPr>
        <w:t xml:space="preserve"> надходить на синусно-кос</w:t>
      </w:r>
      <w:r w:rsidR="00C61FC5" w:rsidRPr="009667E7">
        <w:rPr>
          <w:rFonts w:ascii="Arial" w:hAnsi="Arial"/>
          <w:sz w:val="28"/>
          <w:lang w:val="uk-UA"/>
        </w:rPr>
        <w:t>и</w:t>
      </w:r>
      <w:r w:rsidRPr="009667E7">
        <w:rPr>
          <w:rFonts w:ascii="Arial" w:hAnsi="Arial"/>
          <w:sz w:val="28"/>
          <w:lang w:val="uk-UA"/>
        </w:rPr>
        <w:t xml:space="preserve">нусний потенціометр СКП1, а </w:t>
      </w:r>
      <w:r w:rsidR="00D442C2" w:rsidRPr="00D442C2">
        <w:rPr>
          <w:rFonts w:ascii="Arial" w:hAnsi="Arial"/>
          <w:position w:val="-12"/>
          <w:sz w:val="28"/>
          <w:lang w:val="uk-UA"/>
        </w:rPr>
        <w:pict>
          <v:shape id="_x0000_i2321" type="#_x0000_t75" style="width:18.35pt;height:18.35pt">
            <v:imagedata r:id="rId1781" o:title=""/>
          </v:shape>
        </w:pict>
      </w:r>
      <w:r w:rsidRPr="009667E7">
        <w:rPr>
          <w:rFonts w:ascii="Arial" w:hAnsi="Arial"/>
          <w:sz w:val="28"/>
          <w:lang w:val="uk-UA"/>
        </w:rPr>
        <w:t xml:space="preserve"> – на суматор С1, де </w:t>
      </w:r>
      <w:r w:rsidR="00C61FC5" w:rsidRPr="009667E7">
        <w:rPr>
          <w:rFonts w:ascii="Arial" w:hAnsi="Arial"/>
          <w:sz w:val="28"/>
          <w:lang w:val="uk-UA"/>
        </w:rPr>
        <w:t>додаються</w:t>
      </w:r>
      <w:r w:rsidRPr="009667E7">
        <w:rPr>
          <w:rFonts w:ascii="Arial" w:hAnsi="Arial"/>
          <w:sz w:val="28"/>
          <w:lang w:val="uk-UA"/>
        </w:rPr>
        <w:t xml:space="preserve"> </w:t>
      </w:r>
      <w:r w:rsidR="00D442C2" w:rsidRPr="00D442C2">
        <w:rPr>
          <w:rFonts w:ascii="Arial" w:hAnsi="Arial"/>
          <w:position w:val="-12"/>
          <w:sz w:val="28"/>
          <w:lang w:val="uk-UA"/>
        </w:rPr>
        <w:pict>
          <v:shape id="_x0000_i2322" type="#_x0000_t75" style="width:18.35pt;height:18.35pt">
            <v:imagedata r:id="rId1781" o:title=""/>
          </v:shape>
        </w:pict>
      </w:r>
      <w:r w:rsidRPr="009667E7">
        <w:rPr>
          <w:rFonts w:ascii="Arial" w:hAnsi="Arial"/>
          <w:sz w:val="28"/>
          <w:lang w:val="uk-UA"/>
        </w:rPr>
        <w:t xml:space="preserve"> </w:t>
      </w:r>
      <w:r w:rsidRPr="009667E7">
        <w:rPr>
          <w:rFonts w:ascii="Arial" w:hAnsi="Arial"/>
          <w:sz w:val="28"/>
          <w:szCs w:val="28"/>
          <w:lang w:val="uk-UA"/>
        </w:rPr>
        <w:t xml:space="preserve">з </w:t>
      </w:r>
      <w:r w:rsidR="00D442C2" w:rsidRPr="00D442C2">
        <w:rPr>
          <w:rFonts w:ascii="Arial" w:hAnsi="Arial"/>
          <w:position w:val="-14"/>
          <w:sz w:val="28"/>
          <w:lang w:val="uk-UA"/>
        </w:rPr>
        <w:pict>
          <v:shape id="_x0000_i2323" type="#_x0000_t75" style="width:54.35pt;height:21.75pt">
            <v:imagedata r:id="rId1787" o:title=""/>
          </v:shape>
        </w:pict>
      </w:r>
      <w:r w:rsidRPr="009667E7">
        <w:rPr>
          <w:rFonts w:ascii="Arial" w:hAnsi="Arial"/>
          <w:sz w:val="28"/>
          <w:lang w:val="uk-UA"/>
        </w:rPr>
        <w:t xml:space="preserve">, що подається від задатчика ЗКК. Величина </w:t>
      </w:r>
      <w:r w:rsidR="00D442C2" w:rsidRPr="00D442C2">
        <w:rPr>
          <w:rFonts w:ascii="Arial" w:hAnsi="Arial"/>
          <w:position w:val="-12"/>
          <w:sz w:val="28"/>
          <w:lang w:val="uk-UA"/>
        </w:rPr>
        <w:pict>
          <v:shape id="_x0000_i2324" type="#_x0000_t75" style="width:70.65pt;height:18.35pt">
            <v:imagedata r:id="rId1788" o:title=""/>
          </v:shape>
        </w:pict>
      </w:r>
      <w:r w:rsidRPr="009667E7">
        <w:rPr>
          <w:rFonts w:ascii="Arial" w:hAnsi="Arial"/>
          <w:sz w:val="28"/>
          <w:lang w:val="uk-UA"/>
        </w:rPr>
        <w:t xml:space="preserve"> подається також в СКП1, на виході якого формуються складові шляхової швидкості:</w:t>
      </w:r>
    </w:p>
    <w:p w:rsidR="00F51FA6" w:rsidRPr="009667E7" w:rsidRDefault="00F51FA6" w:rsidP="00C61FC5">
      <w:pPr>
        <w:tabs>
          <w:tab w:val="left" w:pos="1080"/>
        </w:tabs>
        <w:suppressAutoHyphens/>
        <w:jc w:val="both"/>
        <w:rPr>
          <w:rFonts w:ascii="Arial" w:hAnsi="Arial"/>
          <w:sz w:val="28"/>
          <w:szCs w:val="20"/>
          <w:lang w:val="uk-UA"/>
        </w:rPr>
      </w:pPr>
    </w:p>
    <w:p w:rsidR="00C61FC5" w:rsidRPr="009667E7" w:rsidRDefault="00D442C2" w:rsidP="00C61FC5">
      <w:pPr>
        <w:suppressAutoHyphens/>
        <w:jc w:val="center"/>
        <w:rPr>
          <w:rFonts w:ascii="Arial" w:hAnsi="Arial"/>
          <w:sz w:val="28"/>
          <w:lang w:val="uk-UA"/>
        </w:rPr>
      </w:pPr>
      <w:r w:rsidRPr="00D442C2">
        <w:rPr>
          <w:rFonts w:ascii="Arial" w:hAnsi="Arial"/>
          <w:position w:val="-16"/>
          <w:sz w:val="28"/>
          <w:lang w:val="uk-UA"/>
        </w:rPr>
        <w:pict>
          <v:shape id="_x0000_i2325" type="#_x0000_t75" style="width:152.15pt;height:23.1pt">
            <v:imagedata r:id="rId1789" o:title=""/>
          </v:shape>
        </w:pict>
      </w:r>
    </w:p>
    <w:p w:rsidR="00C61FC5" w:rsidRPr="009667E7" w:rsidRDefault="00C61FC5" w:rsidP="00C61FC5">
      <w:pPr>
        <w:suppressAutoHyphens/>
        <w:rPr>
          <w:rFonts w:ascii="Arial" w:hAnsi="Arial"/>
          <w:sz w:val="28"/>
          <w:lang w:val="uk-UA"/>
        </w:rPr>
      </w:pPr>
    </w:p>
    <w:p w:rsidR="00C61FC5" w:rsidRPr="009667E7" w:rsidRDefault="00C61FC5" w:rsidP="00C61FC5">
      <w:pPr>
        <w:suppressAutoHyphens/>
        <w:rPr>
          <w:rFonts w:ascii="Arial" w:hAnsi="Arial"/>
          <w:sz w:val="28"/>
          <w:lang w:val="uk-UA"/>
        </w:rPr>
      </w:pPr>
      <w:r w:rsidRPr="009667E7">
        <w:rPr>
          <w:rFonts w:ascii="Arial" w:hAnsi="Arial"/>
          <w:sz w:val="28"/>
          <w:lang w:val="uk-UA"/>
        </w:rPr>
        <w:t>і</w:t>
      </w:r>
    </w:p>
    <w:p w:rsidR="00C61FC5" w:rsidRPr="009667E7" w:rsidRDefault="00C61FC5" w:rsidP="00C61FC5">
      <w:pPr>
        <w:suppressAutoHyphens/>
        <w:jc w:val="center"/>
        <w:rPr>
          <w:rFonts w:ascii="Arial" w:hAnsi="Arial"/>
          <w:sz w:val="28"/>
          <w:lang w:val="uk-UA"/>
        </w:rPr>
      </w:pPr>
    </w:p>
    <w:p w:rsidR="00C61FC5" w:rsidRPr="009667E7" w:rsidRDefault="00D442C2" w:rsidP="00C61FC5">
      <w:pPr>
        <w:suppressAutoHyphens/>
        <w:jc w:val="center"/>
        <w:rPr>
          <w:rFonts w:ascii="Arial" w:hAnsi="Arial"/>
          <w:sz w:val="28"/>
          <w:szCs w:val="20"/>
          <w:lang w:val="uk-UA"/>
        </w:rPr>
      </w:pPr>
      <w:r w:rsidRPr="00D442C2">
        <w:rPr>
          <w:rFonts w:ascii="Arial" w:hAnsi="Arial"/>
          <w:position w:val="-14"/>
          <w:sz w:val="28"/>
          <w:lang w:val="uk-UA"/>
        </w:rPr>
        <w:pict>
          <v:shape id="_x0000_i2326" type="#_x0000_t75" style="width:150.8pt;height:21.75pt">
            <v:imagedata r:id="rId1790" o:title=""/>
          </v:shape>
        </w:pict>
      </w:r>
      <w:r w:rsidR="00C61FC5" w:rsidRPr="009667E7">
        <w:rPr>
          <w:rFonts w:ascii="Arial" w:hAnsi="Arial"/>
          <w:sz w:val="28"/>
          <w:lang w:val="uk-UA"/>
        </w:rPr>
        <w:t>.</w:t>
      </w:r>
    </w:p>
    <w:p w:rsidR="00C61FC5" w:rsidRPr="009667E7" w:rsidRDefault="00C61FC5" w:rsidP="00C61FC5">
      <w:pPr>
        <w:tabs>
          <w:tab w:val="left" w:pos="1080"/>
        </w:tabs>
        <w:suppressAutoHyphens/>
        <w:jc w:val="both"/>
        <w:rPr>
          <w:rFonts w:ascii="Arial" w:hAnsi="Arial"/>
          <w:sz w:val="28"/>
          <w:szCs w:val="20"/>
          <w:lang w:val="uk-UA"/>
        </w:rPr>
      </w:pP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lastRenderedPageBreak/>
        <w:t xml:space="preserve">Потім ці складові через нормально замкнуті контакти реле </w:t>
      </w:r>
      <w:r w:rsidR="00D442C2" w:rsidRPr="00D442C2">
        <w:rPr>
          <w:rFonts w:ascii="Arial" w:hAnsi="Arial"/>
          <w:position w:val="-6"/>
          <w:sz w:val="28"/>
          <w:lang w:val="uk-UA"/>
        </w:rPr>
        <w:pict>
          <v:shape id="_x0000_i2327" type="#_x0000_t75" style="width:41.45pt;height:14.95pt">
            <v:imagedata r:id="rId1791" o:title=""/>
          </v:shape>
        </w:pict>
      </w:r>
      <w:r w:rsidRPr="009667E7">
        <w:rPr>
          <w:rFonts w:ascii="Arial" w:hAnsi="Arial"/>
          <w:sz w:val="28"/>
          <w:lang w:val="uk-UA"/>
        </w:rPr>
        <w:t xml:space="preserve"> і </w:t>
      </w:r>
      <w:r w:rsidR="00D442C2" w:rsidRPr="00D442C2">
        <w:rPr>
          <w:rFonts w:ascii="Arial" w:hAnsi="Arial"/>
          <w:position w:val="-4"/>
          <w:sz w:val="28"/>
          <w:lang w:val="uk-UA"/>
        </w:rPr>
        <w:pict>
          <v:shape id="_x0000_i2328" type="#_x0000_t75" style="width:42.8pt;height:14.25pt">
            <v:imagedata r:id="rId1792" o:title=""/>
          </v:shape>
        </w:pict>
      </w:r>
      <w:r w:rsidRPr="009667E7">
        <w:rPr>
          <w:rFonts w:ascii="Arial" w:hAnsi="Arial"/>
          <w:sz w:val="28"/>
          <w:lang w:val="uk-UA"/>
        </w:rPr>
        <w:t xml:space="preserve">поступають на лічильник координат </w:t>
      </w:r>
      <w:r w:rsidR="00D442C2" w:rsidRPr="00D442C2">
        <w:rPr>
          <w:rFonts w:ascii="Arial" w:hAnsi="Arial"/>
          <w:position w:val="-6"/>
          <w:sz w:val="28"/>
          <w:lang w:val="uk-UA"/>
        </w:rPr>
        <w:pict>
          <v:shape id="_x0000_i2329" type="#_x0000_t75" style="width:21.75pt;height:14.95pt">
            <v:imagedata r:id="rId1793" o:title=""/>
          </v:shape>
        </w:pict>
      </w:r>
      <w:r w:rsidRPr="009667E7">
        <w:rPr>
          <w:rFonts w:ascii="Arial" w:hAnsi="Arial"/>
          <w:sz w:val="28"/>
          <w:lang w:val="uk-UA"/>
        </w:rPr>
        <w:t>, де інтегруються за допомогою інтегруючих двигунів з урахуванням початкових координат, в результаті чого</w:t>
      </w:r>
      <w:r w:rsidR="00C61FC5" w:rsidRPr="009667E7">
        <w:rPr>
          <w:rFonts w:ascii="Arial" w:hAnsi="Arial"/>
          <w:sz w:val="28"/>
          <w:lang w:val="uk-UA"/>
        </w:rPr>
        <w:t>,</w:t>
      </w:r>
      <w:r w:rsidRPr="009667E7">
        <w:rPr>
          <w:rFonts w:ascii="Arial" w:hAnsi="Arial"/>
          <w:sz w:val="28"/>
          <w:lang w:val="uk-UA"/>
        </w:rPr>
        <w:t xml:space="preserve"> стрілки «П» і «С» лічильника повернуться на кути, пропорційні обчисленим координатами </w:t>
      </w:r>
      <w:r w:rsidR="00D442C2" w:rsidRPr="00D442C2">
        <w:rPr>
          <w:rFonts w:ascii="Arial" w:hAnsi="Arial"/>
          <w:position w:val="-4"/>
          <w:sz w:val="28"/>
          <w:lang w:val="uk-UA"/>
        </w:rPr>
        <w:pict>
          <v:shape id="_x0000_i2330" type="#_x0000_t75" style="width:12.25pt;height:14.25pt">
            <v:imagedata r:id="rId1794" o:title=""/>
          </v:shape>
        </w:pict>
      </w:r>
      <w:r w:rsidRPr="009667E7">
        <w:rPr>
          <w:rFonts w:ascii="Arial" w:hAnsi="Arial"/>
          <w:sz w:val="28"/>
          <w:lang w:val="uk-UA"/>
        </w:rPr>
        <w:t xml:space="preserve"> і </w:t>
      </w:r>
      <w:r w:rsidR="00D442C2" w:rsidRPr="00D442C2">
        <w:rPr>
          <w:rFonts w:ascii="Arial" w:hAnsi="Arial"/>
          <w:position w:val="-4"/>
          <w:sz w:val="28"/>
          <w:lang w:val="uk-UA"/>
        </w:rPr>
        <w:pict>
          <v:shape id="_x0000_i2331" type="#_x0000_t75" style="width:16.3pt;height:14.25pt">
            <v:imagedata r:id="rId1795" o:title=""/>
          </v:shape>
        </w:pict>
      </w:r>
      <w:r w:rsidRPr="009667E7">
        <w:rPr>
          <w:rFonts w:ascii="Arial" w:hAnsi="Arial"/>
          <w:sz w:val="28"/>
          <w:lang w:val="uk-UA"/>
        </w:rPr>
        <w:t xml:space="preserve"> в кілометрах.</w:t>
      </w:r>
    </w:p>
    <w:p w:rsidR="00C61FC5" w:rsidRPr="009667E7" w:rsidRDefault="00F51FA6" w:rsidP="00281D6C">
      <w:pPr>
        <w:tabs>
          <w:tab w:val="left" w:pos="1080"/>
        </w:tabs>
        <w:suppressAutoHyphens/>
        <w:ind w:firstLine="709"/>
        <w:jc w:val="both"/>
        <w:rPr>
          <w:rFonts w:ascii="Arial" w:hAnsi="Arial"/>
          <w:sz w:val="28"/>
          <w:lang w:val="uk-UA"/>
        </w:rPr>
      </w:pPr>
      <w:r w:rsidRPr="009667E7">
        <w:rPr>
          <w:rFonts w:ascii="Arial" w:hAnsi="Arial"/>
          <w:sz w:val="28"/>
          <w:lang w:val="uk-UA"/>
        </w:rPr>
        <w:t xml:space="preserve">Одночасно складові </w:t>
      </w:r>
      <w:r w:rsidR="00D442C2" w:rsidRPr="00D442C2">
        <w:rPr>
          <w:rFonts w:ascii="Arial" w:hAnsi="Arial"/>
          <w:position w:val="-16"/>
          <w:sz w:val="28"/>
          <w:lang w:val="uk-UA"/>
        </w:rPr>
        <w:pict>
          <v:shape id="_x0000_i2332" type="#_x0000_t75" style="width:20.4pt;height:20.4pt">
            <v:imagedata r:id="rId1796"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33" type="#_x0000_t75" style="width:21.75pt;height:18.35pt">
            <v:imagedata r:id="rId1797" o:title=""/>
          </v:shape>
        </w:pict>
      </w:r>
      <w:r w:rsidRPr="009667E7">
        <w:rPr>
          <w:rFonts w:ascii="Arial" w:hAnsi="Arial"/>
          <w:sz w:val="28"/>
          <w:lang w:val="uk-UA"/>
        </w:rPr>
        <w:t xml:space="preserve"> через нормально замкнуті контакти реле </w:t>
      </w:r>
      <w:r w:rsidR="00D442C2" w:rsidRPr="00D442C2">
        <w:rPr>
          <w:rFonts w:ascii="Arial" w:hAnsi="Arial"/>
          <w:position w:val="-4"/>
          <w:sz w:val="28"/>
          <w:lang w:val="uk-UA"/>
        </w:rPr>
        <w:pict>
          <v:shape id="_x0000_i2334" type="#_x0000_t75" style="width:42.1pt;height:14.25pt">
            <v:imagedata r:id="rId1798" o:title=""/>
          </v:shape>
        </w:pict>
      </w:r>
      <w:r w:rsidRPr="009667E7">
        <w:rPr>
          <w:rFonts w:ascii="Arial" w:hAnsi="Arial"/>
          <w:sz w:val="28"/>
          <w:lang w:val="uk-UA"/>
        </w:rPr>
        <w:t xml:space="preserve"> поступають на суматор </w:t>
      </w:r>
      <w:r w:rsidR="00D442C2" w:rsidRPr="00D442C2">
        <w:rPr>
          <w:rFonts w:ascii="Arial" w:hAnsi="Arial"/>
          <w:position w:val="-6"/>
          <w:sz w:val="28"/>
          <w:lang w:val="uk-UA"/>
        </w:rPr>
        <w:pict>
          <v:shape id="_x0000_i2335" type="#_x0000_t75" style="width:21.75pt;height:14.95pt">
            <v:imagedata r:id="rId1799" o:title=""/>
          </v:shape>
        </w:pict>
      </w:r>
      <w:r w:rsidRPr="009667E7">
        <w:rPr>
          <w:rFonts w:ascii="Arial" w:hAnsi="Arial"/>
          <w:sz w:val="28"/>
          <w:lang w:val="uk-UA"/>
        </w:rPr>
        <w:t xml:space="preserve"> кута «Пам'ять вітру» КПВ. На цей суматор подаються складові </w:t>
      </w:r>
      <w:r w:rsidR="00D442C2" w:rsidRPr="00D442C2">
        <w:rPr>
          <w:rFonts w:ascii="Arial" w:hAnsi="Arial"/>
          <w:position w:val="-16"/>
          <w:sz w:val="28"/>
          <w:lang w:val="uk-UA"/>
        </w:rPr>
        <w:pict>
          <v:shape id="_x0000_i2336" type="#_x0000_t75" style="width:116.15pt;height:23.1pt">
            <v:imagedata r:id="rId1800" o:title=""/>
          </v:shape>
        </w:pict>
      </w:r>
      <w:r w:rsidRPr="009667E7">
        <w:rPr>
          <w:rFonts w:ascii="Arial" w:hAnsi="Arial"/>
          <w:sz w:val="28"/>
          <w:lang w:val="uk-UA"/>
        </w:rPr>
        <w:t xml:space="preserve"> и </w:t>
      </w:r>
      <w:r w:rsidR="00D442C2" w:rsidRPr="00D442C2">
        <w:rPr>
          <w:rFonts w:ascii="Arial" w:hAnsi="Arial"/>
          <w:position w:val="-14"/>
          <w:sz w:val="28"/>
          <w:lang w:val="uk-UA"/>
        </w:rPr>
        <w:pict>
          <v:shape id="_x0000_i2337" type="#_x0000_t75" style="width:114.8pt;height:21.75pt">
            <v:imagedata r:id="rId1801" o:title=""/>
          </v:shape>
        </w:pict>
      </w:r>
      <w:r w:rsidRPr="009667E7">
        <w:rPr>
          <w:rFonts w:ascii="Arial" w:hAnsi="Arial"/>
          <w:sz w:val="28"/>
          <w:lang w:val="uk-UA"/>
        </w:rPr>
        <w:t xml:space="preserve"> істинної повітряної швидкості, що формуют</w:t>
      </w:r>
      <w:r w:rsidR="00C61FC5" w:rsidRPr="009667E7">
        <w:rPr>
          <w:rFonts w:ascii="Arial" w:hAnsi="Arial"/>
          <w:sz w:val="28"/>
          <w:lang w:val="uk-UA"/>
        </w:rPr>
        <w:t>ься синусно-косинусним</w:t>
      </w:r>
      <w:r w:rsidRPr="009667E7">
        <w:rPr>
          <w:rFonts w:ascii="Arial" w:hAnsi="Arial"/>
          <w:sz w:val="28"/>
          <w:lang w:val="uk-UA"/>
        </w:rPr>
        <w:t xml:space="preserve"> потенціометром </w:t>
      </w:r>
      <w:r w:rsidR="00D442C2" w:rsidRPr="00D442C2">
        <w:rPr>
          <w:rFonts w:ascii="Arial" w:hAnsi="Arial"/>
          <w:position w:val="-6"/>
          <w:sz w:val="28"/>
          <w:lang w:val="uk-UA"/>
        </w:rPr>
        <w:pict>
          <v:shape id="_x0000_i2338" type="#_x0000_t75" style="width:42.8pt;height:14.95pt">
            <v:imagedata r:id="rId1802" o:title=""/>
          </v:shape>
        </w:pict>
      </w:r>
      <w:r w:rsidRPr="009667E7">
        <w:rPr>
          <w:rFonts w:ascii="Arial" w:hAnsi="Arial"/>
          <w:sz w:val="28"/>
          <w:lang w:val="uk-UA"/>
        </w:rPr>
        <w:t xml:space="preserve">, на який від </w:t>
      </w:r>
      <w:r w:rsidR="00D442C2" w:rsidRPr="00D442C2">
        <w:rPr>
          <w:rFonts w:ascii="Arial" w:hAnsi="Arial"/>
          <w:position w:val="-6"/>
          <w:sz w:val="28"/>
          <w:lang w:val="uk-UA"/>
        </w:rPr>
        <w:pict>
          <v:shape id="_x0000_i2339" type="#_x0000_t75" style="width:32.6pt;height:14.95pt">
            <v:imagedata r:id="rId1803" o:title=""/>
          </v:shape>
        </w:pict>
      </w:r>
      <w:r w:rsidRPr="009667E7">
        <w:rPr>
          <w:rFonts w:ascii="Arial" w:hAnsi="Arial"/>
          <w:sz w:val="28"/>
          <w:lang w:val="uk-UA"/>
        </w:rPr>
        <w:t xml:space="preserve"> надходить різниця </w:t>
      </w:r>
      <w:r w:rsidR="00D442C2" w:rsidRPr="00D442C2">
        <w:rPr>
          <w:rFonts w:ascii="Arial" w:hAnsi="Arial"/>
          <w:position w:val="-12"/>
          <w:sz w:val="28"/>
          <w:lang w:val="uk-UA"/>
        </w:rPr>
        <w:pict>
          <v:shape id="_x0000_i2340" type="#_x0000_t75" style="width:42.1pt;height:18.35pt">
            <v:imagedata r:id="rId1804" o:title=""/>
          </v:shape>
        </w:pict>
      </w:r>
      <w:r w:rsidRPr="009667E7">
        <w:rPr>
          <w:rFonts w:ascii="Arial" w:hAnsi="Arial"/>
          <w:sz w:val="28"/>
          <w:lang w:val="uk-UA"/>
        </w:rPr>
        <w:t xml:space="preserve">, а від датчика повітряної швидкості ДПШ – величина </w:t>
      </w:r>
      <w:r w:rsidR="00D442C2" w:rsidRPr="00D442C2">
        <w:rPr>
          <w:rFonts w:ascii="Arial" w:hAnsi="Arial"/>
          <w:position w:val="-6"/>
          <w:sz w:val="28"/>
          <w:lang w:val="uk-UA"/>
        </w:rPr>
        <w:pict>
          <v:shape id="_x0000_i2341" type="#_x0000_t75" style="width:14.25pt;height:14.95pt">
            <v:imagedata r:id="rId1805" o:title=""/>
          </v:shape>
        </w:pict>
      </w:r>
      <w:r w:rsidRPr="009667E7">
        <w:rPr>
          <w:rFonts w:ascii="Arial" w:hAnsi="Arial"/>
          <w:sz w:val="28"/>
          <w:lang w:val="uk-UA"/>
        </w:rPr>
        <w:t xml:space="preserve">, що обчислюється ДПШ на основі повного </w:t>
      </w:r>
      <w:r w:rsidR="00D442C2" w:rsidRPr="00D442C2">
        <w:rPr>
          <w:rFonts w:ascii="Arial" w:hAnsi="Arial"/>
          <w:position w:val="-12"/>
          <w:sz w:val="28"/>
          <w:lang w:val="uk-UA"/>
        </w:rPr>
        <w:pict>
          <v:shape id="_x0000_i2342" type="#_x0000_t75" style="width:18.35pt;height:18.35pt">
            <v:imagedata r:id="rId1806" o:title=""/>
          </v:shape>
        </w:pict>
      </w:r>
      <w:r w:rsidRPr="009667E7">
        <w:rPr>
          <w:rFonts w:ascii="Arial" w:hAnsi="Arial"/>
          <w:sz w:val="28"/>
          <w:lang w:val="uk-UA"/>
        </w:rPr>
        <w:t xml:space="preserve"> і статичного </w:t>
      </w:r>
      <w:r w:rsidR="00D442C2" w:rsidRPr="00D442C2">
        <w:rPr>
          <w:rFonts w:ascii="Arial" w:hAnsi="Arial"/>
          <w:position w:val="-12"/>
          <w:sz w:val="28"/>
          <w:lang w:val="uk-UA"/>
        </w:rPr>
        <w:pict>
          <v:shape id="_x0000_i2343" type="#_x0000_t75" style="width:26.5pt;height:18.35pt">
            <v:imagedata r:id="rId1807" o:title=""/>
          </v:shape>
        </w:pict>
      </w:r>
      <w:r w:rsidRPr="009667E7">
        <w:rPr>
          <w:rFonts w:ascii="Arial" w:hAnsi="Arial"/>
          <w:sz w:val="28"/>
          <w:lang w:val="uk-UA"/>
        </w:rPr>
        <w:t xml:space="preserve"> тисків, що подаються від ППТ, і температури</w:t>
      </w:r>
      <m:oMath>
        <m:sSub>
          <m:sSubPr>
            <m:ctrlPr>
              <w:rPr>
                <w:rFonts w:ascii="Cambria Math" w:hAnsi="Cambria Math"/>
                <w:b/>
                <w:i/>
                <w:sz w:val="28"/>
                <w:lang w:val="uk-UA"/>
              </w:rPr>
            </m:ctrlPr>
          </m:sSubPr>
          <m:e>
            <m:r>
              <m:rPr>
                <m:sty m:val="bi"/>
              </m:rPr>
              <w:rPr>
                <w:rFonts w:ascii="Cambria Math" w:hAnsi="Cambria Math"/>
                <w:sz w:val="28"/>
                <w:lang w:val="uk-UA"/>
              </w:rPr>
              <m:t xml:space="preserve"> T</m:t>
            </m:r>
          </m:e>
          <m:sub>
            <m:r>
              <m:rPr>
                <m:sty m:val="bi"/>
              </m:rPr>
              <w:rPr>
                <w:rFonts w:ascii="Cambria Math" w:hAnsi="Cambria Math"/>
                <w:sz w:val="28"/>
                <w:lang w:val="uk-UA"/>
              </w:rPr>
              <m:t>3</m:t>
            </m:r>
          </m:sub>
        </m:sSub>
      </m:oMath>
      <w:r w:rsidRPr="009667E7">
        <w:rPr>
          <w:rFonts w:ascii="Arial" w:hAnsi="Arial"/>
          <w:sz w:val="28"/>
          <w:lang w:val="uk-UA"/>
        </w:rPr>
        <w:t xml:space="preserve"> зовнішнього повітря, що поступає від приймача </w:t>
      </w:r>
      <w:r w:rsidR="00D442C2" w:rsidRPr="00D442C2">
        <w:rPr>
          <w:rFonts w:ascii="Arial" w:hAnsi="Arial"/>
          <w:position w:val="-6"/>
          <w:sz w:val="28"/>
          <w:lang w:val="uk-UA"/>
        </w:rPr>
        <w:pict>
          <v:shape id="_x0000_i2344" type="#_x0000_t75" style="width:25.15pt;height:20.4pt">
            <v:imagedata r:id="rId1808"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345" type="#_x0000_t75" style="width:36.7pt;height:14.25pt">
            <v:imagedata r:id="rId1809" o:title=""/>
          </v:shape>
        </w:pict>
      </w:r>
      <w:r w:rsidR="00C61FC5" w:rsidRPr="009667E7">
        <w:rPr>
          <w:rFonts w:ascii="Arial" w:hAnsi="Arial"/>
          <w:sz w:val="28"/>
          <w:lang w:val="uk-UA"/>
        </w:rPr>
        <w:t>.</w:t>
      </w:r>
    </w:p>
    <w:p w:rsidR="00281D6C" w:rsidRPr="009667E7" w:rsidRDefault="00281D6C" w:rsidP="00281D6C">
      <w:pPr>
        <w:tabs>
          <w:tab w:val="left" w:pos="1080"/>
        </w:tabs>
        <w:suppressAutoHyphens/>
        <w:jc w:val="both"/>
        <w:rPr>
          <w:rFonts w:ascii="Arial" w:hAnsi="Arial"/>
          <w:sz w:val="28"/>
          <w:lang w:val="uk-UA"/>
        </w:rPr>
      </w:pPr>
    </w:p>
    <w:p w:rsidR="00797C3B" w:rsidRPr="009667E7" w:rsidRDefault="00BD40D2" w:rsidP="00C61FC5">
      <w:pPr>
        <w:tabs>
          <w:tab w:val="left" w:pos="1080"/>
        </w:tabs>
        <w:suppressAutoHyphens/>
        <w:jc w:val="center"/>
        <w:rPr>
          <w:rFonts w:ascii="Arial" w:hAnsi="Arial"/>
          <w:sz w:val="28"/>
          <w:lang w:val="uk-UA"/>
        </w:rPr>
      </w:pPr>
      <w:r>
        <w:rPr>
          <w:noProof/>
        </w:rPr>
        <w:drawing>
          <wp:inline distT="0" distB="0" distL="0" distR="0">
            <wp:extent cx="5175885" cy="5046345"/>
            <wp:effectExtent l="19050" t="0" r="5715" b="0"/>
            <wp:docPr id="1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10" cstate="print"/>
                    <a:srcRect/>
                    <a:stretch>
                      <a:fillRect/>
                    </a:stretch>
                  </pic:blipFill>
                  <pic:spPr bwMode="auto">
                    <a:xfrm>
                      <a:off x="0" y="0"/>
                      <a:ext cx="5175885" cy="5046345"/>
                    </a:xfrm>
                    <a:prstGeom prst="rect">
                      <a:avLst/>
                    </a:prstGeom>
                    <a:noFill/>
                    <a:ln w="9525">
                      <a:noFill/>
                      <a:miter lim="800000"/>
                      <a:headEnd/>
                      <a:tailEnd/>
                    </a:ln>
                  </pic:spPr>
                </pic:pic>
              </a:graphicData>
            </a:graphic>
          </wp:inline>
        </w:drawing>
      </w:r>
    </w:p>
    <w:p w:rsidR="00C61FC5" w:rsidRPr="009667E7" w:rsidRDefault="00C61FC5" w:rsidP="00C61FC5">
      <w:pPr>
        <w:tabs>
          <w:tab w:val="left" w:pos="1080"/>
        </w:tabs>
        <w:suppressAutoHyphens/>
        <w:jc w:val="center"/>
        <w:rPr>
          <w:rFonts w:ascii="Arial" w:hAnsi="Arial"/>
          <w:sz w:val="28"/>
          <w:lang w:val="uk-UA"/>
        </w:rPr>
      </w:pPr>
    </w:p>
    <w:p w:rsidR="00F51FA6" w:rsidRPr="009667E7" w:rsidRDefault="00C61FC5" w:rsidP="00C61FC5">
      <w:pPr>
        <w:tabs>
          <w:tab w:val="left" w:pos="1080"/>
        </w:tabs>
        <w:suppressAutoHyphens/>
        <w:jc w:val="center"/>
        <w:rPr>
          <w:rFonts w:ascii="Arial" w:hAnsi="Arial"/>
          <w:sz w:val="28"/>
          <w:lang w:val="uk-UA"/>
        </w:rPr>
      </w:pPr>
      <w:r w:rsidRPr="009667E7">
        <w:rPr>
          <w:rFonts w:ascii="Arial" w:hAnsi="Arial"/>
          <w:sz w:val="28"/>
          <w:lang w:val="uk-UA"/>
        </w:rPr>
        <w:t>Рис.</w:t>
      </w:r>
      <w:r w:rsidR="00F51FA6" w:rsidRPr="009667E7">
        <w:rPr>
          <w:rFonts w:ascii="Arial" w:hAnsi="Arial"/>
          <w:sz w:val="28"/>
          <w:lang w:val="uk-UA"/>
        </w:rPr>
        <w:t xml:space="preserve"> </w:t>
      </w:r>
      <w:r w:rsidRPr="009667E7">
        <w:rPr>
          <w:rFonts w:ascii="Arial" w:hAnsi="Arial"/>
          <w:sz w:val="28"/>
          <w:lang w:val="uk-UA"/>
        </w:rPr>
        <w:t>12.</w:t>
      </w:r>
      <w:r w:rsidR="00F51FA6" w:rsidRPr="009667E7">
        <w:rPr>
          <w:rFonts w:ascii="Arial" w:hAnsi="Arial"/>
          <w:sz w:val="28"/>
          <w:lang w:val="uk-UA"/>
        </w:rPr>
        <w:t>2</w:t>
      </w:r>
      <w:r w:rsidRPr="009667E7">
        <w:rPr>
          <w:rFonts w:ascii="Arial" w:hAnsi="Arial"/>
          <w:sz w:val="28"/>
          <w:lang w:val="uk-UA"/>
        </w:rPr>
        <w:t>.</w:t>
      </w:r>
      <w:r w:rsidR="00F51FA6" w:rsidRPr="009667E7">
        <w:rPr>
          <w:rFonts w:ascii="Arial" w:hAnsi="Arial"/>
          <w:sz w:val="28"/>
          <w:lang w:val="uk-UA"/>
        </w:rPr>
        <w:t xml:space="preserve"> Автоматичний навігаційний пристрій АНП-1</w:t>
      </w:r>
    </w:p>
    <w:p w:rsidR="00F51FA6" w:rsidRPr="009667E7" w:rsidRDefault="00F51FA6" w:rsidP="00C61FC5">
      <w:pPr>
        <w:tabs>
          <w:tab w:val="left" w:pos="1080"/>
        </w:tabs>
        <w:suppressAutoHyphens/>
        <w:jc w:val="center"/>
        <w:rPr>
          <w:rFonts w:ascii="Arial" w:hAnsi="Arial"/>
          <w:sz w:val="28"/>
          <w:szCs w:val="20"/>
          <w:lang w:val="uk-UA"/>
        </w:rPr>
      </w:pPr>
    </w:p>
    <w:p w:rsidR="00EB40AA" w:rsidRPr="009667E7" w:rsidRDefault="00C61FC5" w:rsidP="00C61FC5">
      <w:pPr>
        <w:suppressAutoHyphens/>
        <w:ind w:firstLine="709"/>
        <w:jc w:val="both"/>
        <w:rPr>
          <w:rFonts w:ascii="Arial" w:hAnsi="Arial"/>
          <w:sz w:val="28"/>
          <w:lang w:val="uk-UA"/>
        </w:rPr>
      </w:pPr>
      <w:r w:rsidRPr="009667E7">
        <w:rPr>
          <w:rFonts w:ascii="Arial" w:hAnsi="Arial"/>
          <w:sz w:val="28"/>
          <w:lang w:val="uk-UA"/>
        </w:rPr>
        <w:lastRenderedPageBreak/>
        <w:t>У</w:t>
      </w:r>
      <w:r w:rsidR="00F51FA6" w:rsidRPr="009667E7">
        <w:rPr>
          <w:rFonts w:ascii="Arial" w:hAnsi="Arial"/>
          <w:sz w:val="28"/>
          <w:lang w:val="uk-UA"/>
        </w:rPr>
        <w:t xml:space="preserve"> суматорі </w:t>
      </w:r>
      <w:r w:rsidR="00D442C2" w:rsidRPr="00D442C2">
        <w:rPr>
          <w:rFonts w:ascii="Arial" w:hAnsi="Arial"/>
          <w:position w:val="-6"/>
          <w:sz w:val="28"/>
          <w:lang w:val="uk-UA"/>
        </w:rPr>
        <w:pict>
          <v:shape id="_x0000_i2346" type="#_x0000_t75" style="width:21.75pt;height:14.95pt">
            <v:imagedata r:id="rId1811" o:title=""/>
          </v:shape>
        </w:pict>
      </w:r>
      <w:r w:rsidR="00F51FA6" w:rsidRPr="009667E7">
        <w:rPr>
          <w:rFonts w:ascii="Arial" w:hAnsi="Arial"/>
          <w:sz w:val="28"/>
          <w:lang w:val="uk-UA"/>
        </w:rPr>
        <w:t xml:space="preserve"> обчислюються складові швидкості вітру у вигляді </w:t>
      </w:r>
      <w:r w:rsidR="00D442C2" w:rsidRPr="00D442C2">
        <w:rPr>
          <w:rFonts w:ascii="Arial" w:hAnsi="Arial"/>
          <w:position w:val="-16"/>
          <w:sz w:val="28"/>
          <w:lang w:val="uk-UA"/>
        </w:rPr>
        <w:pict>
          <v:shape id="_x0000_i2347" type="#_x0000_t75" style="width:82.2pt;height:20.4pt">
            <v:imagedata r:id="rId1812" o:title=""/>
          </v:shape>
        </w:pict>
      </w:r>
      <w:r w:rsidR="00F51FA6" w:rsidRPr="009667E7">
        <w:rPr>
          <w:rFonts w:ascii="Arial" w:hAnsi="Arial"/>
          <w:sz w:val="28"/>
          <w:lang w:val="uk-UA"/>
        </w:rPr>
        <w:t xml:space="preserve"> </w:t>
      </w:r>
      <w:r w:rsidRPr="009667E7">
        <w:rPr>
          <w:rFonts w:ascii="Arial" w:hAnsi="Arial"/>
          <w:sz w:val="28"/>
          <w:lang w:val="uk-UA"/>
        </w:rPr>
        <w:t>та</w:t>
      </w:r>
      <w:r w:rsidR="00F51FA6" w:rsidRPr="009667E7">
        <w:rPr>
          <w:rFonts w:ascii="Arial" w:hAnsi="Arial"/>
          <w:sz w:val="28"/>
          <w:lang w:val="uk-UA"/>
        </w:rPr>
        <w:t xml:space="preserve"> </w:t>
      </w:r>
      <w:r w:rsidR="00D442C2" w:rsidRPr="00D442C2">
        <w:rPr>
          <w:rFonts w:ascii="Arial" w:hAnsi="Arial"/>
          <w:position w:val="-12"/>
          <w:sz w:val="28"/>
          <w:lang w:val="uk-UA"/>
        </w:rPr>
        <w:pict>
          <v:shape id="_x0000_i2348" type="#_x0000_t75" style="width:82.2pt;height:18.35pt">
            <v:imagedata r:id="rId1813" o:title=""/>
          </v:shape>
        </w:pict>
      </w:r>
      <w:r w:rsidR="00F51FA6" w:rsidRPr="009667E7">
        <w:rPr>
          <w:rFonts w:ascii="Arial" w:hAnsi="Arial"/>
          <w:sz w:val="28"/>
          <w:lang w:val="uk-UA"/>
        </w:rPr>
        <w:t>.</w:t>
      </w:r>
    </w:p>
    <w:p w:rsidR="00F51FA6" w:rsidRPr="009667E7" w:rsidRDefault="00C61FC5"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«Пам'ять».</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«Пам'ять» – проміжний режим роботи АНП-1, який використовує для формування складових </w:t>
      </w:r>
      <w:r w:rsidR="00D442C2" w:rsidRPr="00D442C2">
        <w:rPr>
          <w:rFonts w:ascii="Arial" w:hAnsi="Arial"/>
          <w:position w:val="-16"/>
          <w:sz w:val="28"/>
          <w:lang w:val="uk-UA"/>
        </w:rPr>
        <w:pict>
          <v:shape id="_x0000_i2349" type="#_x0000_t75" style="width:20.4pt;height:20.4pt">
            <v:imagedata r:id="rId1814"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50" type="#_x0000_t75" style="width:21.75pt;height:18.35pt">
            <v:imagedata r:id="rId1815" o:title=""/>
          </v:shape>
        </w:pict>
      </w:r>
      <w:r w:rsidRPr="009667E7">
        <w:rPr>
          <w:rFonts w:ascii="Arial" w:hAnsi="Arial"/>
          <w:sz w:val="28"/>
          <w:lang w:val="uk-UA"/>
        </w:rPr>
        <w:t xml:space="preserve"> обчислених у вузлах «Пам'ять вітру» значення </w:t>
      </w:r>
      <w:r w:rsidR="00D442C2" w:rsidRPr="00D442C2">
        <w:rPr>
          <w:rFonts w:ascii="Arial" w:hAnsi="Arial"/>
          <w:position w:val="-16"/>
          <w:sz w:val="28"/>
          <w:lang w:val="uk-UA"/>
        </w:rPr>
        <w:pict>
          <v:shape id="_x0000_i2351" type="#_x0000_t75" style="width:20.4pt;height:20.4pt">
            <v:imagedata r:id="rId1816"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52" type="#_x0000_t75" style="width:20.4pt;height:18.35pt">
            <v:imagedata r:id="rId1817" o:title=""/>
          </v:shape>
        </w:pict>
      </w:r>
      <w:r w:rsidRPr="009667E7">
        <w:rPr>
          <w:rFonts w:ascii="Arial" w:hAnsi="Arial"/>
          <w:sz w:val="28"/>
          <w:lang w:val="uk-UA"/>
        </w:rPr>
        <w:t xml:space="preserve">, а так само складові </w:t>
      </w:r>
      <w:r w:rsidR="00D442C2" w:rsidRPr="00D442C2">
        <w:rPr>
          <w:rFonts w:ascii="Arial" w:hAnsi="Arial"/>
          <w:position w:val="-16"/>
          <w:sz w:val="28"/>
          <w:lang w:val="uk-UA"/>
        </w:rPr>
        <w:pict>
          <v:shape id="_x0000_i2353" type="#_x0000_t75" style="width:18.35pt;height:20.4pt">
            <v:imagedata r:id="rId1818"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54" type="#_x0000_t75" style="width:18.35pt;height:18.35pt">
            <v:imagedata r:id="rId1819" o:title=""/>
          </v:shape>
        </w:pict>
      </w:r>
      <w:r w:rsidRPr="009667E7">
        <w:rPr>
          <w:rFonts w:ascii="Arial" w:hAnsi="Arial"/>
          <w:sz w:val="28"/>
          <w:lang w:val="uk-UA"/>
        </w:rPr>
        <w:t xml:space="preserve"> що йдуть з виходу </w:t>
      </w:r>
      <w:r w:rsidR="00D442C2" w:rsidRPr="00D442C2">
        <w:rPr>
          <w:rFonts w:ascii="Arial" w:hAnsi="Arial"/>
          <w:position w:val="-6"/>
          <w:sz w:val="28"/>
          <w:lang w:val="uk-UA"/>
        </w:rPr>
        <w:pict>
          <v:shape id="_x0000_i2355" type="#_x0000_t75" style="width:42.8pt;height:14.95pt">
            <v:imagedata r:id="rId1820" o:title=""/>
          </v:shape>
        </w:pic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У разі природних і штучних перешкод, а так само при великих кутах крену ДВШЗ автоматично відключається. При цьому з ДВШЗ на реле </w:t>
      </w:r>
      <w:r w:rsidR="00D442C2" w:rsidRPr="00D442C2">
        <w:rPr>
          <w:rFonts w:ascii="Arial" w:hAnsi="Arial"/>
          <w:position w:val="-4"/>
          <w:sz w:val="28"/>
          <w:lang w:val="uk-UA"/>
        </w:rPr>
        <w:pict>
          <v:shape id="_x0000_i2356" type="#_x0000_t75" style="width:20.4pt;height:14.25pt">
            <v:imagedata r:id="rId1821" o:title=""/>
          </v:shape>
        </w:pict>
      </w:r>
      <w:r w:rsidRPr="009667E7">
        <w:rPr>
          <w:rFonts w:ascii="Arial" w:hAnsi="Arial"/>
          <w:sz w:val="28"/>
          <w:lang w:val="uk-UA"/>
        </w:rPr>
        <w:t xml:space="preserve"> блока комутації (</w:t>
      </w:r>
      <w:r w:rsidR="00D442C2" w:rsidRPr="00D442C2">
        <w:rPr>
          <w:rFonts w:ascii="Arial" w:hAnsi="Arial"/>
          <w:position w:val="-4"/>
          <w:sz w:val="28"/>
          <w:lang w:val="uk-UA"/>
        </w:rPr>
        <w:pict>
          <v:shape id="_x0000_i2357" type="#_x0000_t75" style="width:24.45pt;height:14.25pt">
            <v:imagedata r:id="rId1822" o:title=""/>
          </v:shape>
        </w:pict>
      </w:r>
      <w:r w:rsidRPr="009667E7">
        <w:rPr>
          <w:rFonts w:ascii="Arial" w:hAnsi="Arial"/>
          <w:sz w:val="28"/>
          <w:lang w:val="uk-UA"/>
        </w:rPr>
        <w:t>)</w:t>
      </w:r>
      <w:r w:rsidR="00C61FC5" w:rsidRPr="009667E7">
        <w:rPr>
          <w:rFonts w:ascii="Arial" w:hAnsi="Arial"/>
          <w:sz w:val="28"/>
          <w:lang w:val="uk-UA"/>
        </w:rPr>
        <w:t xml:space="preserve"> </w:t>
      </w:r>
      <w:r w:rsidRPr="009667E7">
        <w:rPr>
          <w:rFonts w:ascii="Arial" w:hAnsi="Arial"/>
          <w:sz w:val="28"/>
          <w:lang w:val="uk-UA"/>
        </w:rPr>
        <w:t xml:space="preserve">надходить сигнал «пам'ять» у вигляді сигналу </w:t>
      </w:r>
      <w:r w:rsidR="00D442C2" w:rsidRPr="00D442C2">
        <w:rPr>
          <w:rFonts w:ascii="Arial" w:hAnsi="Arial"/>
          <w:position w:val="-6"/>
          <w:sz w:val="28"/>
          <w:lang w:val="uk-UA"/>
        </w:rPr>
        <w:pict>
          <v:shape id="_x0000_i2358" type="#_x0000_t75" style="width:38.05pt;height:14.95pt">
            <v:imagedata r:id="rId1823" o:title=""/>
          </v:shape>
        </w:pict>
      </w:r>
      <w:r w:rsidRPr="009667E7">
        <w:rPr>
          <w:rFonts w:ascii="Arial" w:hAnsi="Arial"/>
          <w:sz w:val="28"/>
          <w:lang w:val="uk-UA"/>
        </w:rPr>
        <w:t xml:space="preserve">, що призводить до відключення виходу </w:t>
      </w:r>
      <w:r w:rsidR="00D442C2" w:rsidRPr="00D442C2">
        <w:rPr>
          <w:rFonts w:ascii="Arial" w:hAnsi="Arial"/>
          <w:position w:val="-6"/>
          <w:sz w:val="28"/>
          <w:lang w:val="uk-UA"/>
        </w:rPr>
        <w:pict>
          <v:shape id="_x0000_i2359" type="#_x0000_t75" style="width:41.45pt;height:14.95pt">
            <v:imagedata r:id="rId1824" o:title=""/>
          </v:shape>
        </w:pict>
      </w:r>
      <w:r w:rsidRPr="009667E7">
        <w:rPr>
          <w:rFonts w:ascii="Arial" w:hAnsi="Arial"/>
          <w:sz w:val="28"/>
          <w:lang w:val="uk-UA"/>
        </w:rPr>
        <w:t xml:space="preserve"> від </w:t>
      </w:r>
      <w:r w:rsidR="00D442C2" w:rsidRPr="00D442C2">
        <w:rPr>
          <w:rFonts w:ascii="Arial" w:hAnsi="Arial"/>
          <w:position w:val="-6"/>
          <w:sz w:val="28"/>
          <w:lang w:val="uk-UA"/>
        </w:rPr>
        <w:pict>
          <v:shape id="_x0000_i2360" type="#_x0000_t75" style="width:21.75pt;height:14.95pt">
            <v:imagedata r:id="rId1825" o:title=""/>
          </v:shape>
        </w:pict>
      </w:r>
      <w:r w:rsidRPr="009667E7">
        <w:rPr>
          <w:rFonts w:ascii="Arial" w:hAnsi="Arial"/>
          <w:sz w:val="28"/>
          <w:lang w:val="uk-UA"/>
        </w:rPr>
        <w:t xml:space="preserve"> (контакти </w:t>
      </w:r>
      <w:r w:rsidR="00D442C2" w:rsidRPr="00D442C2">
        <w:rPr>
          <w:rFonts w:ascii="Arial" w:hAnsi="Arial"/>
          <w:position w:val="-6"/>
          <w:sz w:val="28"/>
          <w:lang w:val="uk-UA"/>
        </w:rPr>
        <w:pict>
          <v:shape id="_x0000_i2361" type="#_x0000_t75" style="width:41.45pt;height:14.95pt">
            <v:imagedata r:id="rId1826" o:title=""/>
          </v:shape>
        </w:pict>
      </w:r>
      <w:r w:rsidRPr="009667E7">
        <w:rPr>
          <w:rFonts w:ascii="Arial" w:hAnsi="Arial"/>
          <w:sz w:val="28"/>
          <w:lang w:val="uk-UA"/>
        </w:rPr>
        <w:t xml:space="preserve"> встановлюються вниз) і від суматора </w:t>
      </w:r>
      <w:r w:rsidR="00D442C2" w:rsidRPr="00D442C2">
        <w:rPr>
          <w:rFonts w:ascii="Arial" w:hAnsi="Arial"/>
          <w:position w:val="-6"/>
          <w:sz w:val="28"/>
          <w:lang w:val="uk-UA"/>
        </w:rPr>
        <w:pict>
          <v:shape id="_x0000_i2362" type="#_x0000_t75" style="width:21.75pt;height:14.95pt">
            <v:imagedata r:id="rId1811" o:title=""/>
          </v:shape>
        </w:pict>
      </w:r>
      <w:r w:rsidRPr="009667E7">
        <w:rPr>
          <w:rFonts w:ascii="Arial" w:hAnsi="Arial"/>
          <w:sz w:val="28"/>
          <w:lang w:val="uk-UA"/>
        </w:rPr>
        <w:t xml:space="preserve"> (контакт</w:t>
      </w:r>
      <w:r w:rsidR="00D442C2" w:rsidRPr="00D442C2">
        <w:rPr>
          <w:rFonts w:ascii="Arial" w:hAnsi="Arial"/>
          <w:position w:val="-4"/>
          <w:sz w:val="28"/>
          <w:lang w:val="uk-UA"/>
        </w:rPr>
        <w:pict>
          <v:shape id="_x0000_i2363" type="#_x0000_t75" style="width:42.1pt;height:14.25pt">
            <v:imagedata r:id="rId1827" o:title=""/>
          </v:shape>
        </w:pict>
      </w:r>
      <w:r w:rsidRPr="009667E7">
        <w:rPr>
          <w:rFonts w:ascii="Arial" w:hAnsi="Arial"/>
          <w:sz w:val="28"/>
          <w:lang w:val="uk-UA"/>
        </w:rPr>
        <w:t xml:space="preserve"> розмикаються), а так само до перемикання виходу </w:t>
      </w:r>
      <w:r w:rsidR="00D442C2" w:rsidRPr="00D442C2">
        <w:rPr>
          <w:rFonts w:ascii="Arial" w:hAnsi="Arial"/>
          <w:position w:val="-6"/>
          <w:sz w:val="28"/>
          <w:lang w:val="uk-UA"/>
        </w:rPr>
        <w:pict>
          <v:shape id="_x0000_i2364" type="#_x0000_t75" style="width:42.8pt;height:14.95pt">
            <v:imagedata r:id="rId1828" o:title=""/>
          </v:shape>
        </w:pict>
      </w:r>
      <w:r w:rsidRPr="009667E7">
        <w:rPr>
          <w:rFonts w:ascii="Arial" w:hAnsi="Arial"/>
          <w:sz w:val="28"/>
          <w:lang w:val="uk-UA"/>
        </w:rPr>
        <w:t xml:space="preserve"> від суматора </w:t>
      </w:r>
      <w:r w:rsidR="00D442C2" w:rsidRPr="00D442C2">
        <w:rPr>
          <w:rFonts w:ascii="Arial" w:hAnsi="Arial"/>
          <w:position w:val="-6"/>
          <w:sz w:val="28"/>
          <w:lang w:val="uk-UA"/>
        </w:rPr>
        <w:pict>
          <v:shape id="_x0000_i2365" type="#_x0000_t75" style="width:21.75pt;height:14.95pt">
            <v:imagedata r:id="rId1829" o:title=""/>
          </v:shape>
        </w:pict>
      </w:r>
      <w:r w:rsidRPr="009667E7">
        <w:rPr>
          <w:rFonts w:ascii="Arial" w:hAnsi="Arial"/>
          <w:sz w:val="28"/>
          <w:lang w:val="uk-UA"/>
        </w:rPr>
        <w:t xml:space="preserve"> до суматору </w:t>
      </w:r>
      <w:r w:rsidR="00D442C2" w:rsidRPr="00D442C2">
        <w:rPr>
          <w:rFonts w:ascii="Arial" w:hAnsi="Arial"/>
          <w:position w:val="-6"/>
          <w:sz w:val="28"/>
          <w:lang w:val="uk-UA"/>
        </w:rPr>
        <w:pict>
          <v:shape id="_x0000_i2366" type="#_x0000_t75" style="width:21.75pt;height:14.95pt">
            <v:imagedata r:id="rId1830" o:title=""/>
          </v:shape>
        </w:pict>
      </w:r>
      <w:r w:rsidRPr="009667E7">
        <w:rPr>
          <w:rFonts w:ascii="Arial" w:hAnsi="Arial"/>
          <w:sz w:val="28"/>
          <w:lang w:val="uk-UA"/>
        </w:rPr>
        <w:t xml:space="preserve"> (контакти </w:t>
      </w:r>
      <w:r w:rsidR="00D442C2" w:rsidRPr="00D442C2">
        <w:rPr>
          <w:rFonts w:ascii="Arial" w:hAnsi="Arial"/>
          <w:position w:val="-4"/>
          <w:sz w:val="28"/>
          <w:lang w:val="uk-UA"/>
        </w:rPr>
        <w:pict>
          <v:shape id="_x0000_i2367" type="#_x0000_t75" style="width:41.45pt;height:14.25pt">
            <v:imagedata r:id="rId1831" o:title=""/>
          </v:shape>
        </w:pict>
      </w:r>
      <w:r w:rsidRPr="009667E7">
        <w:rPr>
          <w:rFonts w:ascii="Arial" w:hAnsi="Arial"/>
          <w:sz w:val="28"/>
          <w:lang w:val="uk-UA"/>
        </w:rPr>
        <w:t xml:space="preserve"> встановлюються вниз).</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В результаті на суматор </w:t>
      </w:r>
      <w:r w:rsidR="00D442C2" w:rsidRPr="00D442C2">
        <w:rPr>
          <w:rFonts w:ascii="Arial" w:hAnsi="Arial"/>
          <w:position w:val="-6"/>
          <w:sz w:val="28"/>
          <w:lang w:val="uk-UA"/>
        </w:rPr>
        <w:pict>
          <v:shape id="_x0000_i2368" type="#_x0000_t75" style="width:21.75pt;height:14.95pt">
            <v:imagedata r:id="rId1830" o:title=""/>
          </v:shape>
        </w:pict>
      </w:r>
      <w:r w:rsidRPr="009667E7">
        <w:rPr>
          <w:rFonts w:ascii="Arial" w:hAnsi="Arial"/>
          <w:sz w:val="28"/>
          <w:lang w:val="uk-UA"/>
        </w:rPr>
        <w:t xml:space="preserve"> надходять обчислені і після успішної реєстрації в </w:t>
      </w:r>
      <w:r w:rsidR="00D442C2" w:rsidRPr="00D442C2">
        <w:rPr>
          <w:rFonts w:ascii="Arial" w:hAnsi="Arial"/>
          <w:position w:val="-6"/>
          <w:sz w:val="28"/>
          <w:lang w:val="uk-UA"/>
        </w:rPr>
        <w:pict>
          <v:shape id="_x0000_i2369" type="#_x0000_t75" style="width:21.75pt;height:14.95pt">
            <v:imagedata r:id="rId1829" o:title=""/>
          </v:shape>
        </w:pict>
      </w:r>
      <w:r w:rsidRPr="009667E7">
        <w:rPr>
          <w:rFonts w:ascii="Arial" w:hAnsi="Arial"/>
          <w:sz w:val="28"/>
          <w:lang w:val="uk-UA"/>
        </w:rPr>
        <w:t xml:space="preserve"> складові </w:t>
      </w:r>
      <w:r w:rsidR="00D442C2" w:rsidRPr="00D442C2">
        <w:rPr>
          <w:rFonts w:ascii="Arial" w:hAnsi="Arial"/>
          <w:position w:val="-16"/>
          <w:sz w:val="28"/>
          <w:lang w:val="uk-UA"/>
        </w:rPr>
        <w:pict>
          <v:shape id="_x0000_i2370" type="#_x0000_t75" style="width:20.4pt;height:20.4pt">
            <v:imagedata r:id="rId1816"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71" type="#_x0000_t75" style="width:20.4pt;height:18.35pt">
            <v:imagedata r:id="rId1817" o:title=""/>
          </v:shape>
        </w:pict>
      </w:r>
      <w:r w:rsidRPr="009667E7">
        <w:rPr>
          <w:rFonts w:ascii="Arial" w:hAnsi="Arial"/>
          <w:sz w:val="28"/>
          <w:lang w:val="uk-UA"/>
        </w:rPr>
        <w:t xml:space="preserve"> швидкості вітру і від </w:t>
      </w:r>
      <w:r w:rsidR="00D442C2" w:rsidRPr="00D442C2">
        <w:rPr>
          <w:rFonts w:ascii="Arial" w:hAnsi="Arial"/>
          <w:position w:val="-6"/>
          <w:sz w:val="28"/>
          <w:lang w:val="uk-UA"/>
        </w:rPr>
        <w:pict>
          <v:shape id="_x0000_i2372" type="#_x0000_t75" style="width:42.8pt;height:14.95pt">
            <v:imagedata r:id="rId1828" o:title=""/>
          </v:shape>
        </w:pict>
      </w:r>
      <w:r w:rsidRPr="009667E7">
        <w:rPr>
          <w:rFonts w:ascii="Arial" w:hAnsi="Arial"/>
          <w:sz w:val="28"/>
          <w:lang w:val="uk-UA"/>
        </w:rPr>
        <w:t xml:space="preserve"> скл</w:t>
      </w:r>
      <w:r w:rsidR="00C61FC5" w:rsidRPr="009667E7">
        <w:rPr>
          <w:rFonts w:ascii="Arial" w:hAnsi="Arial"/>
          <w:sz w:val="28"/>
          <w:lang w:val="uk-UA"/>
        </w:rPr>
        <w:t>а</w:t>
      </w:r>
      <w:r w:rsidRPr="009667E7">
        <w:rPr>
          <w:rFonts w:ascii="Arial" w:hAnsi="Arial"/>
          <w:sz w:val="28"/>
          <w:lang w:val="uk-UA"/>
        </w:rPr>
        <w:t xml:space="preserve">дові </w:t>
      </w:r>
      <w:r w:rsidR="00D442C2" w:rsidRPr="00D442C2">
        <w:rPr>
          <w:rFonts w:ascii="Arial" w:hAnsi="Arial"/>
          <w:position w:val="-16"/>
          <w:sz w:val="28"/>
          <w:lang w:val="uk-UA"/>
        </w:rPr>
        <w:pict>
          <v:shape id="_x0000_i2373" type="#_x0000_t75" style="width:18.35pt;height:20.4pt">
            <v:imagedata r:id="rId1818"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74" type="#_x0000_t75" style="width:18.35pt;height:18.35pt">
            <v:imagedata r:id="rId1819" o:title=""/>
          </v:shape>
        </w:pict>
      </w:r>
      <w:r w:rsidRPr="009667E7">
        <w:rPr>
          <w:rFonts w:ascii="Arial" w:hAnsi="Arial"/>
          <w:sz w:val="28"/>
          <w:lang w:val="uk-UA"/>
        </w:rPr>
        <w:t xml:space="preserve"> істинної повітряної швидкості. В суматорі </w:t>
      </w:r>
      <w:r w:rsidR="00D442C2" w:rsidRPr="00D442C2">
        <w:rPr>
          <w:rFonts w:ascii="Arial" w:hAnsi="Arial"/>
          <w:position w:val="-6"/>
          <w:sz w:val="28"/>
          <w:lang w:val="uk-UA"/>
        </w:rPr>
        <w:pict>
          <v:shape id="_x0000_i2375" type="#_x0000_t75" style="width:21.75pt;height:14.95pt">
            <v:imagedata r:id="rId1830" o:title=""/>
          </v:shape>
        </w:pict>
      </w:r>
      <w:r w:rsidRPr="009667E7">
        <w:rPr>
          <w:rFonts w:ascii="Arial" w:hAnsi="Arial"/>
          <w:sz w:val="28"/>
          <w:lang w:val="uk-UA"/>
        </w:rPr>
        <w:t xml:space="preserve"> </w:t>
      </w:r>
      <w:r w:rsidR="00C61FC5" w:rsidRPr="009667E7">
        <w:rPr>
          <w:rFonts w:ascii="Arial" w:hAnsi="Arial"/>
          <w:sz w:val="28"/>
          <w:lang w:val="uk-UA"/>
        </w:rPr>
        <w:t>додаються</w:t>
      </w:r>
      <w:r w:rsidRPr="009667E7">
        <w:rPr>
          <w:rFonts w:ascii="Arial" w:hAnsi="Arial"/>
          <w:sz w:val="28"/>
          <w:lang w:val="uk-UA"/>
        </w:rPr>
        <w:t xml:space="preserve"> </w:t>
      </w:r>
      <w:r w:rsidR="00D442C2" w:rsidRPr="00D442C2">
        <w:rPr>
          <w:rFonts w:ascii="Arial" w:hAnsi="Arial"/>
          <w:position w:val="-16"/>
          <w:sz w:val="28"/>
          <w:lang w:val="uk-UA"/>
        </w:rPr>
        <w:pict>
          <v:shape id="_x0000_i2376" type="#_x0000_t75" style="width:48.9pt;height:20.4pt">
            <v:imagedata r:id="rId1832" o:title=""/>
          </v:shape>
        </w:pict>
      </w:r>
      <w:r w:rsidR="00C61FC5" w:rsidRPr="009667E7">
        <w:rPr>
          <w:rFonts w:ascii="Arial" w:hAnsi="Arial"/>
          <w:sz w:val="28"/>
          <w:lang w:val="uk-UA"/>
        </w:rPr>
        <w:t xml:space="preserve"> та</w:t>
      </w:r>
      <w:r w:rsidRPr="009667E7">
        <w:rPr>
          <w:rFonts w:ascii="Arial" w:hAnsi="Arial"/>
          <w:sz w:val="28"/>
          <w:lang w:val="uk-UA"/>
        </w:rPr>
        <w:t xml:space="preserve"> </w:t>
      </w:r>
      <w:r w:rsidR="00D442C2" w:rsidRPr="00D442C2">
        <w:rPr>
          <w:rFonts w:ascii="Arial" w:hAnsi="Arial"/>
          <w:position w:val="-12"/>
          <w:sz w:val="28"/>
          <w:lang w:val="uk-UA"/>
        </w:rPr>
        <w:pict>
          <v:shape id="_x0000_i2377" type="#_x0000_t75" style="width:48.9pt;height:18.35pt">
            <v:imagedata r:id="rId1833" o:title=""/>
          </v:shape>
        </w:pict>
      </w:r>
      <w:r w:rsidR="00C61FC5" w:rsidRPr="009667E7">
        <w:rPr>
          <w:rFonts w:ascii="Arial" w:hAnsi="Arial"/>
          <w:sz w:val="28"/>
          <w:lang w:val="uk-UA"/>
        </w:rPr>
        <w:t xml:space="preserve"> і </w:t>
      </w:r>
      <w:r w:rsidRPr="009667E7">
        <w:rPr>
          <w:rFonts w:ascii="Arial" w:hAnsi="Arial"/>
          <w:sz w:val="28"/>
          <w:lang w:val="uk-UA"/>
        </w:rPr>
        <w:t xml:space="preserve">через замкнуті контакти </w:t>
      </w:r>
      <w:r w:rsidR="00D442C2" w:rsidRPr="00D442C2">
        <w:rPr>
          <w:rFonts w:ascii="Arial" w:hAnsi="Arial"/>
          <w:position w:val="-6"/>
          <w:sz w:val="28"/>
          <w:lang w:val="uk-UA"/>
        </w:rPr>
        <w:pict>
          <v:shape id="_x0000_i2378" type="#_x0000_t75" style="width:41.45pt;height:14.95pt">
            <v:imagedata r:id="rId1826"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D442C2" w:rsidRPr="00D442C2">
        <w:rPr>
          <w:rFonts w:ascii="Arial" w:hAnsi="Arial"/>
          <w:position w:val="-4"/>
          <w:sz w:val="28"/>
          <w:lang w:val="uk-UA"/>
        </w:rPr>
        <w:pict>
          <v:shape id="_x0000_i2379" type="#_x0000_t75" style="width:42.8pt;height:14.25pt">
            <v:imagedata r:id="rId1834" o:title=""/>
          </v:shape>
        </w:pict>
      </w:r>
      <w:r w:rsidRPr="009667E7">
        <w:rPr>
          <w:rFonts w:ascii="Arial" w:hAnsi="Arial"/>
          <w:sz w:val="28"/>
          <w:lang w:val="uk-UA"/>
        </w:rPr>
        <w:t xml:space="preserve"> подаються для інтегрування в лічильник.</w:t>
      </w:r>
    </w:p>
    <w:p w:rsidR="00EB40AA" w:rsidRPr="009667E7" w:rsidRDefault="00F51FA6" w:rsidP="00281D6C">
      <w:pPr>
        <w:tabs>
          <w:tab w:val="left" w:pos="1080"/>
        </w:tabs>
        <w:suppressAutoHyphens/>
        <w:ind w:firstLine="709"/>
        <w:jc w:val="both"/>
        <w:rPr>
          <w:rFonts w:ascii="Arial" w:hAnsi="Arial"/>
          <w:sz w:val="28"/>
          <w:lang w:val="uk-UA"/>
        </w:rPr>
      </w:pPr>
      <w:r w:rsidRPr="009667E7">
        <w:rPr>
          <w:rFonts w:ascii="Arial" w:hAnsi="Arial"/>
          <w:sz w:val="28"/>
          <w:lang w:val="uk-UA"/>
        </w:rPr>
        <w:t xml:space="preserve">Інформація про вітер, після успішної реєстрації в </w:t>
      </w:r>
      <w:r w:rsidR="00D442C2" w:rsidRPr="00D442C2">
        <w:rPr>
          <w:rFonts w:ascii="Arial" w:hAnsi="Arial"/>
          <w:position w:val="-6"/>
          <w:sz w:val="28"/>
          <w:lang w:val="uk-UA"/>
        </w:rPr>
        <w:pict>
          <v:shape id="_x0000_i2380" type="#_x0000_t75" style="width:21.75pt;height:14.95pt">
            <v:imagedata r:id="rId1829" o:title=""/>
          </v:shape>
        </w:pict>
      </w:r>
      <w:r w:rsidRPr="009667E7">
        <w:rPr>
          <w:rFonts w:ascii="Arial" w:hAnsi="Arial"/>
          <w:sz w:val="28"/>
          <w:lang w:val="uk-UA"/>
        </w:rPr>
        <w:t xml:space="preserve"> швидко застаріває, тому через двадцять, тридцять хвилин після відключення ДВШЗ необхідно перейти в автономний режим.</w:t>
      </w:r>
    </w:p>
    <w:p w:rsidR="00F51FA6" w:rsidRPr="009667E7" w:rsidRDefault="00F51FA6"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«Автономний» режим</w:t>
      </w:r>
      <w:r w:rsidR="00977FDC" w:rsidRPr="009667E7">
        <w:rPr>
          <w:rFonts w:ascii="Arial" w:hAnsi="Arial"/>
          <w:sz w:val="28"/>
          <w:lang w:val="uk-UA"/>
        </w:rPr>
        <w:t>»</w: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Автономний режим АНП-1 </w:t>
      </w:r>
      <w:r w:rsidR="00C61FC5" w:rsidRPr="009667E7">
        <w:rPr>
          <w:rFonts w:ascii="Arial" w:hAnsi="Arial"/>
          <w:sz w:val="28"/>
          <w:lang w:val="uk-UA"/>
        </w:rPr>
        <w:t>базується</w:t>
      </w:r>
      <w:r w:rsidRPr="009667E7">
        <w:rPr>
          <w:rFonts w:ascii="Arial" w:hAnsi="Arial"/>
          <w:sz w:val="28"/>
          <w:lang w:val="uk-UA"/>
        </w:rPr>
        <w:t xml:space="preserve"> на повітряному обчисленні. Для переходу системи в цьому режимі перемикач </w:t>
      </w:r>
      <w:r w:rsidR="00D442C2" w:rsidRPr="00D442C2">
        <w:rPr>
          <w:rFonts w:ascii="Arial" w:hAnsi="Arial"/>
          <w:position w:val="-4"/>
          <w:sz w:val="28"/>
          <w:lang w:val="uk-UA"/>
        </w:rPr>
        <w:pict>
          <v:shape id="_x0000_i2381" type="#_x0000_t75" style="width:20.4pt;height:14.25pt">
            <v:imagedata r:id="rId1835" o:title=""/>
          </v:shape>
        </w:pict>
      </w:r>
      <w:r w:rsidRPr="009667E7">
        <w:rPr>
          <w:rFonts w:ascii="Arial" w:hAnsi="Arial"/>
          <w:sz w:val="28"/>
          <w:lang w:val="uk-UA"/>
        </w:rPr>
        <w:t xml:space="preserve"> встановлюють «</w:t>
      </w:r>
      <w:r w:rsidR="00D442C2" w:rsidRPr="00D442C2">
        <w:rPr>
          <w:rFonts w:ascii="Arial" w:hAnsi="Arial"/>
          <w:position w:val="-4"/>
          <w:sz w:val="28"/>
          <w:lang w:val="uk-UA"/>
        </w:rPr>
        <w:pict>
          <v:shape id="_x0000_i2382" type="#_x0000_t75" style="width:33.95pt;height:14.25pt">
            <v:imagedata r:id="rId1836" o:title=""/>
          </v:shape>
        </w:pict>
      </w:r>
      <w:r w:rsidRPr="009667E7">
        <w:rPr>
          <w:rFonts w:ascii="Arial" w:hAnsi="Arial"/>
          <w:sz w:val="28"/>
          <w:lang w:val="uk-UA"/>
        </w:rPr>
        <w:t>»,</w:t>
      </w:r>
      <w:r w:rsidR="00C61FC5" w:rsidRPr="009667E7">
        <w:rPr>
          <w:rFonts w:ascii="Arial" w:hAnsi="Arial"/>
          <w:sz w:val="28"/>
          <w:lang w:val="uk-UA"/>
        </w:rPr>
        <w:t xml:space="preserve"> </w:t>
      </w:r>
      <w:r w:rsidRPr="009667E7">
        <w:rPr>
          <w:rFonts w:ascii="Arial" w:hAnsi="Arial"/>
          <w:sz w:val="28"/>
          <w:lang w:val="uk-UA"/>
        </w:rPr>
        <w:t xml:space="preserve">що призводить до спрацьовування реле </w:t>
      </w:r>
      <w:r w:rsidR="00D442C2" w:rsidRPr="00D442C2">
        <w:rPr>
          <w:rFonts w:ascii="Arial" w:hAnsi="Arial"/>
          <w:position w:val="-4"/>
          <w:sz w:val="28"/>
          <w:lang w:val="uk-UA"/>
        </w:rPr>
        <w:pict>
          <v:shape id="_x0000_i2383" type="#_x0000_t75" style="width:21.75pt;height:14.25pt">
            <v:imagedata r:id="rId1837" o:title=""/>
          </v:shape>
        </w:pict>
      </w:r>
      <w:r w:rsidRPr="009667E7">
        <w:rPr>
          <w:rFonts w:ascii="Arial" w:hAnsi="Arial"/>
          <w:sz w:val="28"/>
          <w:lang w:val="uk-UA"/>
        </w:rPr>
        <w:t xml:space="preserve">, контакти якого </w:t>
      </w:r>
      <w:r w:rsidR="00D442C2" w:rsidRPr="00D442C2">
        <w:rPr>
          <w:rFonts w:ascii="Arial" w:hAnsi="Arial"/>
          <w:position w:val="-4"/>
          <w:sz w:val="28"/>
          <w:lang w:val="uk-UA"/>
        </w:rPr>
        <w:pict>
          <v:shape id="_x0000_i2384" type="#_x0000_t75" style="width:42.1pt;height:14.25pt">
            <v:imagedata r:id="rId1838" o:title=""/>
          </v:shape>
        </w:pict>
      </w:r>
      <w:r w:rsidRPr="009667E7">
        <w:rPr>
          <w:rFonts w:ascii="Arial" w:hAnsi="Arial"/>
          <w:sz w:val="28"/>
          <w:lang w:val="uk-UA"/>
        </w:rPr>
        <w:t xml:space="preserve"> замикаються, а </w:t>
      </w:r>
      <w:r w:rsidR="00D442C2" w:rsidRPr="00D442C2">
        <w:rPr>
          <w:rFonts w:ascii="Arial" w:hAnsi="Arial"/>
          <w:position w:val="-4"/>
          <w:sz w:val="28"/>
          <w:lang w:val="uk-UA"/>
        </w:rPr>
        <w:pict>
          <v:shape id="_x0000_i2385" type="#_x0000_t75" style="width:42.8pt;height:14.25pt">
            <v:imagedata r:id="rId1834" o:title=""/>
          </v:shape>
        </w:pict>
      </w:r>
      <w:r w:rsidRPr="009667E7">
        <w:rPr>
          <w:rFonts w:ascii="Arial" w:hAnsi="Arial"/>
          <w:sz w:val="28"/>
          <w:lang w:val="uk-UA"/>
        </w:rPr>
        <w:t xml:space="preserve"> – встановлюються вниз.</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На задатчику вітру </w:t>
      </w:r>
      <w:r w:rsidR="00D442C2" w:rsidRPr="00D442C2">
        <w:rPr>
          <w:rFonts w:ascii="Arial" w:hAnsi="Arial"/>
          <w:position w:val="-6"/>
          <w:sz w:val="28"/>
          <w:lang w:val="uk-UA"/>
        </w:rPr>
        <w:pict>
          <v:shape id="_x0000_i2386" type="#_x0000_t75" style="width:21.75pt;height:14.95pt">
            <v:imagedata r:id="rId1839" o:title=""/>
          </v:shape>
        </w:pict>
      </w:r>
      <w:r w:rsidRPr="009667E7">
        <w:rPr>
          <w:rFonts w:ascii="Arial" w:hAnsi="Arial"/>
          <w:sz w:val="28"/>
          <w:lang w:val="uk-UA"/>
        </w:rPr>
        <w:t xml:space="preserve"> вручну вводяться значення </w:t>
      </w:r>
      <w:r w:rsidR="00D442C2" w:rsidRPr="00D442C2">
        <w:rPr>
          <w:rFonts w:ascii="Arial" w:hAnsi="Arial"/>
          <w:position w:val="-6"/>
          <w:sz w:val="28"/>
          <w:lang w:val="uk-UA"/>
        </w:rPr>
        <w:pict>
          <v:shape id="_x0000_i2387" type="#_x0000_t75" style="width:14.95pt;height:14.95pt">
            <v:imagedata r:id="rId1840" o:title=""/>
          </v:shape>
        </w:pict>
      </w:r>
      <w:r w:rsidRPr="009667E7">
        <w:rPr>
          <w:rFonts w:ascii="Arial" w:hAnsi="Arial"/>
          <w:sz w:val="28"/>
          <w:lang w:val="uk-UA"/>
        </w:rPr>
        <w:t xml:space="preserve"> швидкості вітру (надходить на синусно-кос</w:t>
      </w:r>
      <w:r w:rsidR="00C61FC5" w:rsidRPr="009667E7">
        <w:rPr>
          <w:rFonts w:ascii="Arial" w:hAnsi="Arial"/>
          <w:sz w:val="28"/>
          <w:lang w:val="uk-UA"/>
        </w:rPr>
        <w:t>и</w:t>
      </w:r>
      <w:r w:rsidRPr="009667E7">
        <w:rPr>
          <w:rFonts w:ascii="Arial" w:hAnsi="Arial"/>
          <w:sz w:val="28"/>
          <w:lang w:val="uk-UA"/>
        </w:rPr>
        <w:t xml:space="preserve">нусний потенціометр </w:t>
      </w:r>
      <w:r w:rsidR="00D442C2" w:rsidRPr="00D442C2">
        <w:rPr>
          <w:rFonts w:ascii="Arial" w:hAnsi="Arial"/>
          <w:position w:val="-6"/>
          <w:sz w:val="28"/>
          <w:lang w:val="uk-UA"/>
        </w:rPr>
        <w:pict>
          <v:shape id="_x0000_i2388" type="#_x0000_t75" style="width:42.1pt;height:14.95pt">
            <v:imagedata r:id="rId1841" o:title=""/>
          </v:shape>
        </w:pict>
      </w:r>
      <w:r w:rsidRPr="009667E7">
        <w:rPr>
          <w:rFonts w:ascii="Arial" w:hAnsi="Arial"/>
          <w:sz w:val="28"/>
          <w:lang w:val="uk-UA"/>
        </w:rPr>
        <w:t xml:space="preserve">), кута вітру </w:t>
      </w:r>
      <w:r w:rsidR="00D442C2" w:rsidRPr="00D442C2">
        <w:rPr>
          <w:rFonts w:ascii="Arial" w:hAnsi="Arial"/>
          <w:position w:val="-6"/>
          <w:sz w:val="28"/>
          <w:lang w:val="uk-UA"/>
        </w:rPr>
        <w:pict>
          <v:shape id="_x0000_i2389" type="#_x0000_t75" style="width:12.25pt;height:14.95pt">
            <v:imagedata r:id="rId1842" o:title=""/>
          </v:shape>
        </w:pict>
      </w:r>
      <w:r w:rsidRPr="009667E7">
        <w:rPr>
          <w:rFonts w:ascii="Arial" w:hAnsi="Arial"/>
          <w:sz w:val="28"/>
          <w:lang w:val="uk-UA"/>
        </w:rPr>
        <w:t xml:space="preserve"> і кута карти </w:t>
      </w:r>
      <w:r w:rsidR="00D442C2" w:rsidRPr="00D442C2">
        <w:rPr>
          <w:rFonts w:ascii="Arial" w:hAnsi="Arial"/>
          <w:position w:val="-12"/>
          <w:sz w:val="28"/>
          <w:lang w:val="uk-UA"/>
        </w:rPr>
        <w:pict>
          <v:shape id="_x0000_i2390" type="#_x0000_t75" style="width:18.35pt;height:18.35pt">
            <v:imagedata r:id="rId1843" o:title=""/>
          </v:shape>
        </w:pict>
      </w:r>
      <w:r w:rsidRPr="009667E7">
        <w:rPr>
          <w:rFonts w:ascii="Arial" w:hAnsi="Arial"/>
          <w:sz w:val="28"/>
          <w:lang w:val="uk-UA"/>
        </w:rPr>
        <w:t xml:space="preserve"> (які спочатку поступають в суматор </w:t>
      </w:r>
      <w:r w:rsidR="00D442C2" w:rsidRPr="00D442C2">
        <w:rPr>
          <w:rFonts w:ascii="Arial" w:hAnsi="Arial"/>
          <w:position w:val="-6"/>
          <w:sz w:val="28"/>
          <w:lang w:val="uk-UA"/>
        </w:rPr>
        <w:pict>
          <v:shape id="_x0000_i2391" type="#_x0000_t75" style="width:21.75pt;height:14.95pt">
            <v:imagedata r:id="rId1844" o:title=""/>
          </v:shape>
        </w:pict>
      </w:r>
      <w:r w:rsidRPr="009667E7">
        <w:rPr>
          <w:rFonts w:ascii="Arial" w:hAnsi="Arial"/>
          <w:sz w:val="28"/>
          <w:lang w:val="uk-UA"/>
        </w:rPr>
        <w:t xml:space="preserve">, а потім – в </w:t>
      </w:r>
      <w:r w:rsidR="00D442C2" w:rsidRPr="00D442C2">
        <w:rPr>
          <w:rFonts w:ascii="Arial" w:hAnsi="Arial"/>
          <w:position w:val="-6"/>
          <w:sz w:val="28"/>
          <w:lang w:val="uk-UA"/>
        </w:rPr>
        <w:pict>
          <v:shape id="_x0000_i2392" type="#_x0000_t75" style="width:42.1pt;height:14.95pt">
            <v:imagedata r:id="rId1841" o:title=""/>
          </v:shape>
        </w:pict>
      </w:r>
      <w:r w:rsidRPr="009667E7">
        <w:rPr>
          <w:rFonts w:ascii="Arial" w:hAnsi="Arial"/>
          <w:sz w:val="28"/>
          <w:lang w:val="uk-UA"/>
        </w:rPr>
        <w:t xml:space="preserve">). При цьому на виході </w:t>
      </w:r>
      <w:r w:rsidR="00D442C2" w:rsidRPr="00D442C2">
        <w:rPr>
          <w:rFonts w:ascii="Arial" w:hAnsi="Arial"/>
          <w:position w:val="-6"/>
          <w:sz w:val="28"/>
          <w:lang w:val="uk-UA"/>
        </w:rPr>
        <w:pict>
          <v:shape id="_x0000_i2393" type="#_x0000_t75" style="width:21.75pt;height:14.95pt">
            <v:imagedata r:id="rId1839" o:title=""/>
          </v:shape>
        </w:pict>
      </w:r>
      <w:r w:rsidRPr="009667E7">
        <w:rPr>
          <w:rFonts w:ascii="Arial" w:hAnsi="Arial"/>
          <w:sz w:val="28"/>
          <w:lang w:val="uk-UA"/>
        </w:rPr>
        <w:t xml:space="preserve"> формуються складові вітру у вигляді </w:t>
      </w:r>
      <w:r w:rsidR="00D442C2" w:rsidRPr="00D442C2">
        <w:rPr>
          <w:rFonts w:ascii="Arial" w:hAnsi="Arial"/>
          <w:position w:val="-16"/>
          <w:sz w:val="28"/>
          <w:lang w:val="uk-UA"/>
        </w:rPr>
        <w:pict>
          <v:shape id="_x0000_i2394" type="#_x0000_t75" style="width:117.5pt;height:23.1pt">
            <v:imagedata r:id="rId1845"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D442C2" w:rsidRPr="00D442C2">
        <w:rPr>
          <w:rFonts w:ascii="Arial" w:hAnsi="Arial"/>
          <w:position w:val="-14"/>
          <w:sz w:val="28"/>
          <w:lang w:val="uk-UA"/>
        </w:rPr>
        <w:pict>
          <v:shape id="_x0000_i2395" type="#_x0000_t75" style="width:116.85pt;height:21.75pt">
            <v:imagedata r:id="rId1846" o:title=""/>
          </v:shape>
        </w:pic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Складові </w:t>
      </w:r>
      <w:r w:rsidR="00D442C2" w:rsidRPr="00D442C2">
        <w:rPr>
          <w:rFonts w:ascii="Arial" w:hAnsi="Arial"/>
          <w:position w:val="-16"/>
          <w:sz w:val="28"/>
          <w:lang w:val="uk-UA"/>
        </w:rPr>
        <w:pict>
          <v:shape id="_x0000_i2396" type="#_x0000_t75" style="width:20.4pt;height:20.4pt">
            <v:imagedata r:id="rId1847"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397" type="#_x0000_t75" style="width:20.4pt;height:18.35pt">
            <v:imagedata r:id="rId1848" o:title=""/>
          </v:shape>
        </w:pict>
      </w:r>
      <w:r w:rsidRPr="009667E7">
        <w:rPr>
          <w:rFonts w:ascii="Arial" w:hAnsi="Arial"/>
          <w:sz w:val="28"/>
          <w:lang w:val="uk-UA"/>
        </w:rPr>
        <w:t xml:space="preserve"> швидкості вітру і </w:t>
      </w:r>
      <w:r w:rsidR="00D442C2" w:rsidRPr="00D442C2">
        <w:rPr>
          <w:rFonts w:ascii="Arial" w:hAnsi="Arial"/>
          <w:position w:val="-16"/>
          <w:sz w:val="28"/>
          <w:lang w:val="uk-UA"/>
        </w:rPr>
        <w:pict>
          <v:shape id="_x0000_i2398" type="#_x0000_t75" style="width:18.35pt;height:20.4pt">
            <v:imagedata r:id="rId1818"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399" type="#_x0000_t75" style="width:18.35pt;height:18.35pt">
            <v:imagedata r:id="rId1819" o:title=""/>
          </v:shape>
        </w:pict>
      </w:r>
      <w:r w:rsidRPr="009667E7">
        <w:rPr>
          <w:rFonts w:ascii="Arial" w:hAnsi="Arial"/>
          <w:sz w:val="28"/>
          <w:lang w:val="uk-UA"/>
        </w:rPr>
        <w:t xml:space="preserve"> істинної повітряної швидкості подаються на лічильник </w:t>
      </w:r>
      <w:r w:rsidR="00D442C2" w:rsidRPr="00D442C2">
        <w:rPr>
          <w:rFonts w:ascii="Arial" w:hAnsi="Arial"/>
          <w:position w:val="-6"/>
          <w:sz w:val="28"/>
          <w:lang w:val="uk-UA"/>
        </w:rPr>
        <w:pict>
          <v:shape id="_x0000_i2400" type="#_x0000_t75" style="width:21.75pt;height:14.95pt">
            <v:imagedata r:id="rId1844" o:title=""/>
          </v:shape>
        </w:pict>
      </w:r>
      <w:r w:rsidRPr="009667E7">
        <w:rPr>
          <w:rFonts w:ascii="Arial" w:hAnsi="Arial"/>
          <w:sz w:val="28"/>
          <w:lang w:val="uk-UA"/>
        </w:rPr>
        <w:t xml:space="preserve"> для </w:t>
      </w:r>
      <w:r w:rsidR="00C61FC5" w:rsidRPr="009667E7">
        <w:rPr>
          <w:rFonts w:ascii="Arial" w:hAnsi="Arial"/>
          <w:sz w:val="28"/>
          <w:lang w:val="uk-UA"/>
        </w:rPr>
        <w:t>додавання</w: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При поновленні роботи ДВШЗ реле </w:t>
      </w:r>
      <w:r w:rsidR="00D442C2" w:rsidRPr="00D442C2">
        <w:rPr>
          <w:rFonts w:ascii="Arial" w:hAnsi="Arial"/>
          <w:position w:val="-4"/>
          <w:sz w:val="28"/>
          <w:lang w:val="uk-UA"/>
        </w:rPr>
        <w:pict>
          <v:shape id="_x0000_i2401" type="#_x0000_t75" style="width:20.4pt;height:14.25pt">
            <v:imagedata r:id="rId1849" o:title=""/>
          </v:shape>
        </w:pict>
      </w:r>
      <w:r w:rsidRPr="009667E7">
        <w:rPr>
          <w:rFonts w:ascii="Arial" w:hAnsi="Arial"/>
          <w:sz w:val="28"/>
          <w:lang w:val="uk-UA"/>
        </w:rPr>
        <w:t xml:space="preserve"> знеструмлюється, перемикач </w:t>
      </w:r>
      <w:r w:rsidR="00D442C2" w:rsidRPr="00D442C2">
        <w:rPr>
          <w:rFonts w:ascii="Arial" w:hAnsi="Arial"/>
          <w:position w:val="-4"/>
          <w:sz w:val="28"/>
          <w:lang w:val="uk-UA"/>
        </w:rPr>
        <w:pict>
          <v:shape id="_x0000_i2402" type="#_x0000_t75" style="width:20.4pt;height:14.25pt">
            <v:imagedata r:id="rId1835" o:title=""/>
          </v:shape>
        </w:pict>
      </w:r>
      <w:r w:rsidRPr="009667E7">
        <w:rPr>
          <w:rFonts w:ascii="Arial" w:hAnsi="Arial"/>
          <w:sz w:val="28"/>
          <w:lang w:val="uk-UA"/>
        </w:rPr>
        <w:t xml:space="preserve"> ставлять в положення «ДВШЗ», при цьому реле </w:t>
      </w:r>
      <w:r w:rsidR="00D442C2" w:rsidRPr="00D442C2">
        <w:rPr>
          <w:rFonts w:ascii="Arial" w:hAnsi="Arial"/>
          <w:position w:val="-4"/>
          <w:sz w:val="28"/>
          <w:lang w:val="uk-UA"/>
        </w:rPr>
        <w:pict>
          <v:shape id="_x0000_i2403" type="#_x0000_t75" style="width:21.75pt;height:14.25pt">
            <v:imagedata r:id="rId1837" o:title=""/>
          </v:shape>
        </w:pict>
      </w:r>
      <w:r w:rsidRPr="009667E7">
        <w:rPr>
          <w:rFonts w:ascii="Arial" w:hAnsi="Arial"/>
          <w:sz w:val="28"/>
          <w:lang w:val="uk-UA"/>
        </w:rPr>
        <w:t xml:space="preserve"> знеструмлюється і схема приходить в режим «ДВШЗ».</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Похибка </w:t>
      </w:r>
      <w:r w:rsidR="00B261D3" w:rsidRPr="009667E7">
        <w:rPr>
          <w:rFonts w:ascii="Arial" w:hAnsi="Arial"/>
          <w:sz w:val="28"/>
          <w:lang w:val="uk-UA"/>
        </w:rPr>
        <w:t>об</w:t>
      </w:r>
      <w:r w:rsidRPr="009667E7">
        <w:rPr>
          <w:rFonts w:ascii="Arial" w:hAnsi="Arial"/>
          <w:sz w:val="28"/>
          <w:lang w:val="uk-UA"/>
        </w:rPr>
        <w:t xml:space="preserve">числення у відсотках від пройденого шляху становить в режимі «ДВШЗ» – </w:t>
      </w:r>
      <w:r w:rsidR="00D442C2" w:rsidRPr="00D442C2">
        <w:rPr>
          <w:rFonts w:ascii="Arial" w:hAnsi="Arial"/>
          <w:position w:val="-10"/>
          <w:sz w:val="28"/>
          <w:lang w:val="uk-UA"/>
        </w:rPr>
        <w:pict>
          <v:shape id="_x0000_i2404" type="#_x0000_t75" style="width:39.4pt;height:17.65pt">
            <v:imagedata r:id="rId1850" o:title=""/>
          </v:shape>
        </w:pict>
      </w:r>
      <w:r w:rsidRPr="009667E7">
        <w:rPr>
          <w:rFonts w:ascii="Arial" w:hAnsi="Arial"/>
          <w:sz w:val="28"/>
          <w:lang w:val="uk-UA"/>
        </w:rPr>
        <w:t xml:space="preserve">; в режимі «пам'ять» – </w:t>
      </w:r>
      <w:r w:rsidR="00D442C2" w:rsidRPr="00D442C2">
        <w:rPr>
          <w:rFonts w:ascii="Arial" w:hAnsi="Arial"/>
          <w:position w:val="-10"/>
          <w:sz w:val="28"/>
          <w:lang w:val="uk-UA"/>
        </w:rPr>
        <w:pict>
          <v:shape id="_x0000_i2405" type="#_x0000_t75" style="width:57.05pt;height:17.65pt">
            <v:imagedata r:id="rId1851" o:title=""/>
          </v:shape>
        </w:pict>
      </w:r>
      <w:r w:rsidRPr="009667E7">
        <w:rPr>
          <w:rFonts w:ascii="Arial" w:hAnsi="Arial"/>
          <w:sz w:val="28"/>
          <w:lang w:val="uk-UA"/>
        </w:rPr>
        <w:t xml:space="preserve">; в режимі «Автономний» – до </w:t>
      </w:r>
      <w:r w:rsidR="00D442C2" w:rsidRPr="00D442C2">
        <w:rPr>
          <w:rFonts w:ascii="Arial" w:hAnsi="Arial"/>
          <w:position w:val="-6"/>
          <w:sz w:val="28"/>
          <w:lang w:val="uk-UA"/>
        </w:rPr>
        <w:pict>
          <v:shape id="_x0000_i2406" type="#_x0000_t75" style="width:20.4pt;height:14.95pt">
            <v:imagedata r:id="rId1852" o:title=""/>
          </v:shape>
        </w:pict>
      </w:r>
      <w:r w:rsidRPr="009667E7">
        <w:rPr>
          <w:rFonts w:ascii="Arial" w:hAnsi="Arial"/>
          <w:sz w:val="28"/>
          <w:lang w:val="uk-UA"/>
        </w:rPr>
        <w:t>.</w:t>
      </w:r>
    </w:p>
    <w:p w:rsidR="00F51FA6" w:rsidRPr="009667E7" w:rsidRDefault="00F51FA6" w:rsidP="001B4C87">
      <w:pPr>
        <w:tabs>
          <w:tab w:val="left" w:pos="1080"/>
        </w:tabs>
        <w:suppressAutoHyphens/>
        <w:ind w:firstLine="709"/>
        <w:jc w:val="both"/>
        <w:rPr>
          <w:rFonts w:ascii="Arial" w:hAnsi="Arial"/>
          <w:sz w:val="28"/>
          <w:szCs w:val="20"/>
          <w:lang w:val="uk-UA"/>
        </w:rPr>
      </w:pPr>
    </w:p>
    <w:p w:rsidR="00F51FA6" w:rsidRPr="009667E7" w:rsidRDefault="00F51FA6" w:rsidP="00230673">
      <w:pPr>
        <w:suppressAutoHyphens/>
        <w:jc w:val="center"/>
        <w:rPr>
          <w:rFonts w:ascii="Arial" w:hAnsi="Arial"/>
          <w:b/>
          <w:sz w:val="28"/>
          <w:lang w:val="uk-UA"/>
        </w:rPr>
      </w:pPr>
      <w:r w:rsidRPr="009667E7">
        <w:rPr>
          <w:rFonts w:ascii="Arial" w:hAnsi="Arial"/>
          <w:b/>
          <w:sz w:val="28"/>
          <w:lang w:val="uk-UA"/>
        </w:rPr>
        <w:lastRenderedPageBreak/>
        <w:t>Навігаційний обчислювальний пристрій НОП-ВІ</w:t>
      </w:r>
    </w:p>
    <w:p w:rsidR="00F51FA6" w:rsidRPr="009667E7" w:rsidRDefault="00F51FA6" w:rsidP="001B4C87">
      <w:pPr>
        <w:tabs>
          <w:tab w:val="left" w:pos="1080"/>
        </w:tabs>
        <w:suppressAutoHyphens/>
        <w:ind w:firstLine="709"/>
        <w:jc w:val="center"/>
        <w:rPr>
          <w:rFonts w:ascii="Arial" w:hAnsi="Arial"/>
          <w:sz w:val="28"/>
          <w:szCs w:val="20"/>
          <w:lang w:val="uk-UA"/>
        </w:rPr>
      </w:pP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НОП-ВІ служить для вирішення наступних завдань:</w:t>
      </w:r>
    </w:p>
    <w:p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в</w:t>
      </w:r>
      <w:r w:rsidR="00F51FA6" w:rsidRPr="009667E7">
        <w:rPr>
          <w:rFonts w:ascii="Arial" w:hAnsi="Arial"/>
          <w:sz w:val="28"/>
          <w:lang w:val="uk-UA"/>
        </w:rPr>
        <w:t xml:space="preserve">изначення умовних прямокутних координат </w:t>
      </w:r>
      <w:r w:rsidR="00D442C2" w:rsidRPr="00D442C2">
        <w:rPr>
          <w:rFonts w:ascii="Arial" w:hAnsi="Arial"/>
          <w:position w:val="-4"/>
          <w:sz w:val="28"/>
          <w:lang w:val="uk-UA"/>
        </w:rPr>
        <w:pict>
          <v:shape id="_x0000_i2407" type="#_x0000_t75" style="width:16.3pt;height:14.25pt">
            <v:imagedata r:id="rId1776" o:title=""/>
          </v:shape>
        </w:pict>
      </w:r>
      <w:r w:rsidR="00F51FA6" w:rsidRPr="009667E7">
        <w:rPr>
          <w:rFonts w:ascii="Arial" w:hAnsi="Arial"/>
          <w:sz w:val="28"/>
          <w:lang w:val="uk-UA"/>
        </w:rPr>
        <w:t xml:space="preserve">, </w:t>
      </w:r>
      <w:r w:rsidR="00D442C2" w:rsidRPr="00D442C2">
        <w:rPr>
          <w:rFonts w:ascii="Arial" w:hAnsi="Arial"/>
          <w:position w:val="-4"/>
          <w:sz w:val="28"/>
          <w:lang w:val="uk-UA"/>
        </w:rPr>
        <w:pict>
          <v:shape id="_x0000_i2408" type="#_x0000_t75" style="width:12.25pt;height:14.25pt">
            <v:imagedata r:id="rId1777" o:title=""/>
          </v:shape>
        </w:pict>
      </w:r>
      <w:r w:rsidR="00F51FA6" w:rsidRPr="009667E7">
        <w:rPr>
          <w:rFonts w:ascii="Arial" w:hAnsi="Arial"/>
          <w:sz w:val="28"/>
          <w:lang w:val="uk-UA"/>
        </w:rPr>
        <w:t xml:space="preserve"> ЛА;</w:t>
      </w:r>
    </w:p>
    <w:p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в</w:t>
      </w:r>
      <w:r w:rsidR="00F51FA6" w:rsidRPr="009667E7">
        <w:rPr>
          <w:rFonts w:ascii="Arial" w:hAnsi="Arial"/>
          <w:sz w:val="28"/>
          <w:lang w:val="uk-UA"/>
        </w:rPr>
        <w:t>изначення полярних координат об'єкту (цілі) з відомими прямокутними координатами;</w:t>
      </w:r>
    </w:p>
    <w:p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к</w:t>
      </w:r>
      <w:r w:rsidR="00F51FA6" w:rsidRPr="009667E7">
        <w:rPr>
          <w:rFonts w:ascii="Arial" w:hAnsi="Arial"/>
          <w:sz w:val="28"/>
          <w:lang w:val="uk-UA"/>
        </w:rPr>
        <w:t>орекція за даними РЛС обчислюваних прямокутних координат літального апарату;</w:t>
      </w:r>
    </w:p>
    <w:p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р</w:t>
      </w:r>
      <w:r w:rsidR="00F51FA6" w:rsidRPr="009667E7">
        <w:rPr>
          <w:rFonts w:ascii="Arial" w:hAnsi="Arial"/>
          <w:sz w:val="28"/>
          <w:lang w:val="uk-UA"/>
        </w:rPr>
        <w:t>озшифровка об'єктів, видимих на екрані РЛС.</w:t>
      </w: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Комплектація НОП-ВІ представлена на рис. 3.</w:t>
      </w: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НОП-ВІ складається з:</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вказівника-задатчика координат </w:t>
      </w:r>
      <w:r w:rsidR="00D442C2" w:rsidRPr="00D442C2">
        <w:rPr>
          <w:rFonts w:ascii="Arial" w:hAnsi="Arial"/>
          <w:position w:val="-4"/>
          <w:sz w:val="28"/>
          <w:lang w:val="uk-UA"/>
        </w:rPr>
        <w:pict>
          <v:shape id="_x0000_i2409" type="#_x0000_t75" style="width:44.85pt;height:14.25pt">
            <v:imagedata r:id="rId1853" o:title=""/>
          </v:shape>
        </w:pict>
      </w:r>
      <w:r w:rsidRPr="009667E7">
        <w:rPr>
          <w:rFonts w:ascii="Arial" w:hAnsi="Arial"/>
          <w:sz w:val="28"/>
          <w:lang w:val="uk-UA"/>
        </w:rPr>
        <w:t xml:space="preserve"> для обчислювача і відліку прямокутних координат </w:t>
      </w:r>
      <w:r w:rsidR="00D442C2" w:rsidRPr="00D442C2">
        <w:rPr>
          <w:rFonts w:ascii="Arial" w:hAnsi="Arial"/>
          <w:position w:val="-4"/>
          <w:sz w:val="28"/>
          <w:lang w:val="uk-UA"/>
        </w:rPr>
        <w:pict>
          <v:shape id="_x0000_i2410" type="#_x0000_t75" style="width:16.3pt;height:14.25pt">
            <v:imagedata r:id="rId1776"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411" type="#_x0000_t75" style="width:12.25pt;height:14.25pt">
            <v:imagedata r:id="rId1777" o:title=""/>
          </v:shape>
        </w:pict>
      </w:r>
      <w:r w:rsidRPr="009667E7">
        <w:rPr>
          <w:rFonts w:ascii="Arial" w:hAnsi="Arial"/>
          <w:sz w:val="28"/>
          <w:lang w:val="uk-UA"/>
        </w:rPr>
        <w:t xml:space="preserve"> і введення координат цілі;</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блоку навігаційного побудовника</w:t>
      </w:r>
      <w:r w:rsidR="007F61F7" w:rsidRPr="009667E7">
        <w:rPr>
          <w:rFonts w:ascii="Arial" w:hAnsi="Arial"/>
          <w:sz w:val="28"/>
          <w:lang w:val="uk-UA"/>
        </w:rPr>
        <w:t xml:space="preserve"> (не уверен, что существует подходящее слово в укр.)</w:t>
      </w:r>
      <w:r w:rsidRPr="009667E7">
        <w:rPr>
          <w:rFonts w:ascii="Arial" w:hAnsi="Arial"/>
          <w:sz w:val="28"/>
          <w:lang w:val="uk-UA"/>
        </w:rPr>
        <w:t xml:space="preserve"> </w:t>
      </w:r>
      <w:r w:rsidR="00D442C2" w:rsidRPr="00D442C2">
        <w:rPr>
          <w:rFonts w:ascii="Arial" w:hAnsi="Arial"/>
          <w:position w:val="-4"/>
          <w:sz w:val="28"/>
          <w:lang w:val="uk-UA"/>
        </w:rPr>
        <w:pict>
          <v:shape id="_x0000_i2412" type="#_x0000_t75" style="width:44.85pt;height:14.25pt">
            <v:imagedata r:id="rId1854" o:title=""/>
          </v:shape>
        </w:pict>
      </w:r>
      <w:r w:rsidRPr="009667E7">
        <w:rPr>
          <w:rFonts w:ascii="Arial" w:hAnsi="Arial"/>
          <w:sz w:val="28"/>
          <w:lang w:val="uk-UA"/>
        </w:rPr>
        <w:t xml:space="preserve"> для визначення вектора шляхової швидкості;</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блоку перетворювача координат </w:t>
      </w:r>
      <w:r w:rsidR="00D442C2" w:rsidRPr="00D442C2">
        <w:rPr>
          <w:rFonts w:ascii="Arial" w:hAnsi="Arial"/>
          <w:position w:val="-6"/>
          <w:sz w:val="28"/>
          <w:lang w:val="uk-UA"/>
        </w:rPr>
        <w:pict>
          <v:shape id="_x0000_i2413" type="#_x0000_t75" style="width:44.85pt;height:14.95pt">
            <v:imagedata r:id="rId1855" o:title=""/>
          </v:shape>
        </w:pict>
      </w:r>
      <w:r w:rsidRPr="009667E7">
        <w:rPr>
          <w:rFonts w:ascii="Arial" w:hAnsi="Arial"/>
          <w:sz w:val="28"/>
          <w:lang w:val="uk-UA"/>
        </w:rPr>
        <w:t xml:space="preserve"> прямокутних в полярні;</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вказівника дальності до мети </w:t>
      </w:r>
      <w:r w:rsidR="00D442C2" w:rsidRPr="00D442C2">
        <w:rPr>
          <w:rFonts w:ascii="Arial" w:hAnsi="Arial"/>
          <w:position w:val="-6"/>
          <w:sz w:val="28"/>
          <w:lang w:val="uk-UA"/>
        </w:rPr>
        <w:pict>
          <v:shape id="_x0000_i2414" type="#_x0000_t75" style="width:44.85pt;height:14.95pt">
            <v:imagedata r:id="rId1856" o:title=""/>
          </v:shape>
        </w:pict>
      </w:r>
      <w:r w:rsidRPr="009667E7">
        <w:rPr>
          <w:rFonts w:ascii="Arial" w:hAnsi="Arial"/>
          <w:sz w:val="28"/>
          <w:lang w:val="uk-UA"/>
        </w:rPr>
        <w:t>;</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задатчика вітру і кута карти </w:t>
      </w:r>
      <w:r w:rsidR="00D442C2" w:rsidRPr="00D442C2">
        <w:rPr>
          <w:rFonts w:ascii="Arial" w:hAnsi="Arial"/>
          <w:position w:val="-6"/>
          <w:sz w:val="28"/>
          <w:lang w:val="uk-UA"/>
        </w:rPr>
        <w:pict>
          <v:shape id="_x0000_i2415" type="#_x0000_t75" style="width:44.85pt;height:14.95pt">
            <v:imagedata r:id="rId1857" o:title=""/>
          </v:shape>
        </w:pict>
      </w:r>
      <w:r w:rsidRPr="009667E7">
        <w:rPr>
          <w:rFonts w:ascii="Arial" w:hAnsi="Arial"/>
          <w:sz w:val="28"/>
          <w:lang w:val="uk-UA"/>
        </w:rPr>
        <w:t>;</w:t>
      </w:r>
    </w:p>
    <w:p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блоку живлення </w:t>
      </w:r>
      <w:r w:rsidR="00D442C2" w:rsidRPr="00D442C2">
        <w:rPr>
          <w:rFonts w:ascii="Arial" w:hAnsi="Arial"/>
          <w:position w:val="-6"/>
          <w:sz w:val="28"/>
          <w:lang w:val="uk-UA"/>
        </w:rPr>
        <w:pict>
          <v:shape id="_x0000_i2416" type="#_x0000_t75" style="width:44.85pt;height:14.95pt">
            <v:imagedata r:id="rId1858" o:title=""/>
          </v:shape>
        </w:pict>
      </w:r>
      <w:r w:rsidRPr="009667E7">
        <w:rPr>
          <w:rFonts w:ascii="Arial" w:hAnsi="Arial"/>
          <w:sz w:val="28"/>
          <w:lang w:val="uk-UA"/>
        </w:rPr>
        <w:t>.</w:t>
      </w:r>
    </w:p>
    <w:p w:rsidR="00F51FA6" w:rsidRPr="009667E7" w:rsidRDefault="00F51FA6" w:rsidP="00230673">
      <w:pPr>
        <w:suppressAutoHyphens/>
        <w:ind w:firstLine="709"/>
        <w:jc w:val="both"/>
        <w:rPr>
          <w:rFonts w:ascii="Arial" w:hAnsi="Arial"/>
          <w:sz w:val="28"/>
          <w:szCs w:val="20"/>
          <w:lang w:val="uk-UA"/>
        </w:rPr>
      </w:pPr>
    </w:p>
    <w:p w:rsidR="00F51FA6" w:rsidRPr="009667E7" w:rsidRDefault="00D160FF" w:rsidP="00281D6C">
      <w:pPr>
        <w:suppressAutoHyphens/>
        <w:jc w:val="center"/>
        <w:rPr>
          <w:rFonts w:ascii="Arial" w:hAnsi="Arial"/>
          <w:sz w:val="28"/>
          <w:lang w:val="uk-UA"/>
        </w:rPr>
      </w:pPr>
      <w:r w:rsidRPr="00D442C2">
        <w:rPr>
          <w:rFonts w:ascii="Arial" w:hAnsi="Arial"/>
          <w:sz w:val="28"/>
          <w:lang w:val="uk-UA"/>
        </w:rPr>
        <w:pict>
          <v:shape id="_x0000_i2417" type="#_x0000_t75" style="width:483.6pt;height:219.4pt">
            <v:imagedata r:id="rId1859" o:title=""/>
          </v:shape>
        </w:pict>
      </w:r>
    </w:p>
    <w:p w:rsidR="00F51FA6" w:rsidRPr="009667E7" w:rsidRDefault="00230673" w:rsidP="00230673">
      <w:pPr>
        <w:suppressAutoHyphens/>
        <w:jc w:val="center"/>
        <w:rPr>
          <w:rFonts w:ascii="Arial" w:hAnsi="Arial"/>
          <w:sz w:val="28"/>
          <w:szCs w:val="28"/>
          <w:lang w:val="uk-UA"/>
        </w:rPr>
      </w:pPr>
      <w:r w:rsidRPr="009667E7">
        <w:rPr>
          <w:rFonts w:ascii="Arial" w:hAnsi="Arial"/>
          <w:sz w:val="28"/>
          <w:szCs w:val="28"/>
          <w:lang w:val="uk-UA"/>
        </w:rPr>
        <w:t>Рис.</w:t>
      </w:r>
      <w:r w:rsidR="00F51FA6" w:rsidRPr="009667E7">
        <w:rPr>
          <w:rFonts w:ascii="Arial" w:hAnsi="Arial"/>
          <w:sz w:val="28"/>
          <w:szCs w:val="28"/>
          <w:lang w:val="uk-UA"/>
        </w:rPr>
        <w:t xml:space="preserve"> </w:t>
      </w:r>
      <w:r w:rsidRPr="009667E7">
        <w:rPr>
          <w:rFonts w:ascii="Arial" w:hAnsi="Arial"/>
          <w:sz w:val="28"/>
          <w:szCs w:val="28"/>
          <w:lang w:val="uk-UA"/>
        </w:rPr>
        <w:t>12.</w:t>
      </w:r>
      <w:r w:rsidR="00F51FA6" w:rsidRPr="009667E7">
        <w:rPr>
          <w:rFonts w:ascii="Arial" w:hAnsi="Arial"/>
          <w:sz w:val="28"/>
          <w:szCs w:val="28"/>
          <w:lang w:val="uk-UA"/>
        </w:rPr>
        <w:t>3</w:t>
      </w:r>
      <w:r w:rsidRPr="009667E7">
        <w:rPr>
          <w:rFonts w:ascii="Arial" w:hAnsi="Arial"/>
          <w:sz w:val="28"/>
          <w:szCs w:val="28"/>
          <w:lang w:val="uk-UA"/>
        </w:rPr>
        <w:t>.</w:t>
      </w:r>
      <w:r w:rsidR="00F51FA6" w:rsidRPr="009667E7">
        <w:rPr>
          <w:rFonts w:ascii="Arial" w:hAnsi="Arial"/>
          <w:sz w:val="28"/>
          <w:szCs w:val="28"/>
          <w:lang w:val="uk-UA"/>
        </w:rPr>
        <w:t xml:space="preserve"> Навігаційне обчислювальний пристрій НОП-ВІ</w:t>
      </w:r>
    </w:p>
    <w:p w:rsidR="00F51FA6" w:rsidRPr="009667E7" w:rsidRDefault="00F51FA6" w:rsidP="00230673">
      <w:pPr>
        <w:suppressAutoHyphens/>
        <w:ind w:firstLine="709"/>
        <w:jc w:val="both"/>
        <w:rPr>
          <w:rFonts w:ascii="Arial" w:hAnsi="Arial"/>
          <w:sz w:val="28"/>
          <w:szCs w:val="28"/>
          <w:lang w:val="uk-UA"/>
        </w:rPr>
      </w:pP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Для с</w:t>
      </w:r>
      <w:r w:rsidR="00230673" w:rsidRPr="009667E7">
        <w:rPr>
          <w:rFonts w:ascii="Arial" w:hAnsi="Arial"/>
          <w:sz w:val="28"/>
          <w:lang w:val="uk-UA"/>
        </w:rPr>
        <w:t xml:space="preserve">воєї роботи НОП-ВІ </w:t>
      </w:r>
      <w:r w:rsidRPr="009667E7">
        <w:rPr>
          <w:rFonts w:ascii="Arial" w:hAnsi="Arial"/>
          <w:sz w:val="28"/>
          <w:lang w:val="uk-UA"/>
        </w:rPr>
        <w:t xml:space="preserve">від курсової системи </w:t>
      </w:r>
      <w:r w:rsidR="00D442C2" w:rsidRPr="00D442C2">
        <w:rPr>
          <w:rFonts w:ascii="Arial" w:hAnsi="Arial"/>
          <w:position w:val="-6"/>
          <w:sz w:val="28"/>
          <w:lang w:val="uk-UA"/>
        </w:rPr>
        <w:pict>
          <v:shape id="_x0000_i2418" type="#_x0000_t75" style="width:44.85pt;height:14.95pt">
            <v:imagedata r:id="rId1860" o:title=""/>
          </v:shape>
        </w:pict>
      </w:r>
      <w:r w:rsidRPr="009667E7">
        <w:rPr>
          <w:rFonts w:ascii="Arial" w:hAnsi="Arial"/>
          <w:sz w:val="28"/>
          <w:lang w:val="uk-UA"/>
        </w:rPr>
        <w:t xml:space="preserve"> </w:t>
      </w:r>
      <w:r w:rsidR="00230673" w:rsidRPr="009667E7">
        <w:rPr>
          <w:rFonts w:ascii="Arial" w:hAnsi="Arial"/>
          <w:sz w:val="28"/>
          <w:lang w:val="uk-UA"/>
        </w:rPr>
        <w:t xml:space="preserve">використовує сигнали курсу, </w:t>
      </w:r>
      <w:r w:rsidRPr="009667E7">
        <w:rPr>
          <w:rFonts w:ascii="Arial" w:hAnsi="Arial"/>
          <w:sz w:val="28"/>
          <w:lang w:val="uk-UA"/>
        </w:rPr>
        <w:t xml:space="preserve">від централі швидкості і висоти ЦШВ – 1М (або СПШ) </w:t>
      </w:r>
      <w:r w:rsidR="00230673" w:rsidRPr="009667E7">
        <w:rPr>
          <w:rFonts w:ascii="Arial" w:hAnsi="Arial"/>
          <w:sz w:val="28"/>
          <w:lang w:val="uk-UA"/>
        </w:rPr>
        <w:t>–</w:t>
      </w:r>
      <w:r w:rsidRPr="009667E7">
        <w:rPr>
          <w:rFonts w:ascii="Arial" w:hAnsi="Arial"/>
          <w:sz w:val="28"/>
          <w:lang w:val="uk-UA"/>
        </w:rPr>
        <w:t xml:space="preserve"> сигнали про</w:t>
      </w:r>
      <w:r w:rsidR="00230673" w:rsidRPr="009667E7">
        <w:rPr>
          <w:rFonts w:ascii="Arial" w:hAnsi="Arial"/>
          <w:sz w:val="28"/>
          <w:lang w:val="uk-UA"/>
        </w:rPr>
        <w:t xml:space="preserve"> істинну повітряної швидкості,</w:t>
      </w:r>
      <w:r w:rsidRPr="009667E7">
        <w:rPr>
          <w:rFonts w:ascii="Arial" w:hAnsi="Arial"/>
          <w:sz w:val="28"/>
          <w:lang w:val="uk-UA"/>
        </w:rPr>
        <w:t xml:space="preserve"> сигнали від і для радіолокаційного прицілу.</w:t>
      </w: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Принцип дії НОП-ВІ заснований на використанні методу повітряного </w:t>
      </w:r>
      <w:r w:rsidR="00230673" w:rsidRPr="009667E7">
        <w:rPr>
          <w:rFonts w:ascii="Arial" w:hAnsi="Arial"/>
          <w:sz w:val="28"/>
          <w:lang w:val="uk-UA"/>
        </w:rPr>
        <w:t>обчислення</w:t>
      </w:r>
      <w:r w:rsidRPr="009667E7">
        <w:rPr>
          <w:rFonts w:ascii="Arial" w:hAnsi="Arial"/>
          <w:sz w:val="28"/>
          <w:lang w:val="uk-UA"/>
        </w:rPr>
        <w:t xml:space="preserve"> шляху.</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lastRenderedPageBreak/>
        <w:t xml:space="preserve">Координати </w:t>
      </w:r>
      <w:r w:rsidR="00D442C2" w:rsidRPr="00D442C2">
        <w:rPr>
          <w:rFonts w:ascii="Arial" w:hAnsi="Arial"/>
          <w:position w:val="-4"/>
          <w:sz w:val="28"/>
          <w:lang w:val="uk-UA"/>
        </w:rPr>
        <w:pict>
          <v:shape id="_x0000_i2419" type="#_x0000_t75" style="width:17pt;height:12.9pt">
            <v:imagedata r:id="rId1861"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420" type="#_x0000_t75" style="width:12.25pt;height:14.25pt">
            <v:imagedata r:id="rId1862" o:title=""/>
          </v:shape>
        </w:pict>
      </w:r>
      <w:r w:rsidRPr="009667E7">
        <w:rPr>
          <w:rFonts w:ascii="Arial" w:hAnsi="Arial"/>
          <w:sz w:val="28"/>
          <w:lang w:val="uk-UA"/>
        </w:rPr>
        <w:t xml:space="preserve"> літака визначаються в умовній системі координат (див. рис.</w:t>
      </w:r>
      <w:r w:rsidR="00230673" w:rsidRPr="009667E7">
        <w:rPr>
          <w:rFonts w:ascii="Arial" w:hAnsi="Arial"/>
          <w:sz w:val="28"/>
          <w:lang w:val="uk-UA"/>
        </w:rPr>
        <w:t xml:space="preserve"> 12.</w:t>
      </w:r>
      <w:r w:rsidRPr="009667E7">
        <w:rPr>
          <w:rFonts w:ascii="Arial" w:hAnsi="Arial"/>
          <w:sz w:val="28"/>
          <w:lang w:val="uk-UA"/>
        </w:rPr>
        <w:t>1) за формулами (</w:t>
      </w:r>
      <w:r w:rsidR="00230673" w:rsidRPr="009667E7">
        <w:rPr>
          <w:rFonts w:ascii="Arial" w:hAnsi="Arial"/>
          <w:sz w:val="28"/>
          <w:lang w:val="uk-UA"/>
        </w:rPr>
        <w:t>12.</w:t>
      </w:r>
      <w:r w:rsidRPr="009667E7">
        <w:rPr>
          <w:rFonts w:ascii="Arial" w:hAnsi="Arial"/>
          <w:sz w:val="28"/>
          <w:lang w:val="uk-UA"/>
        </w:rPr>
        <w:t>1) і (</w:t>
      </w:r>
      <w:r w:rsidR="00230673" w:rsidRPr="009667E7">
        <w:rPr>
          <w:rFonts w:ascii="Arial" w:hAnsi="Arial"/>
          <w:sz w:val="28"/>
          <w:lang w:val="uk-UA"/>
        </w:rPr>
        <w:t>12.</w:t>
      </w:r>
      <w:r w:rsidRPr="009667E7">
        <w:rPr>
          <w:rFonts w:ascii="Arial" w:hAnsi="Arial"/>
          <w:sz w:val="28"/>
          <w:lang w:val="uk-UA"/>
        </w:rPr>
        <w:t xml:space="preserve">2). Вибором </w:t>
      </w:r>
      <w:r w:rsidR="00D442C2" w:rsidRPr="00D442C2">
        <w:rPr>
          <w:rFonts w:ascii="Arial" w:hAnsi="Arial"/>
          <w:position w:val="-12"/>
          <w:sz w:val="28"/>
          <w:lang w:val="uk-UA"/>
        </w:rPr>
        <w:pict>
          <v:shape id="_x0000_i2421" type="#_x0000_t75" style="width:18.35pt;height:18.35pt">
            <v:imagedata r:id="rId1863" o:title=""/>
          </v:shape>
        </w:pict>
      </w:r>
      <w:r w:rsidRPr="009667E7">
        <w:rPr>
          <w:rFonts w:ascii="Arial" w:hAnsi="Arial"/>
          <w:sz w:val="28"/>
          <w:lang w:val="uk-UA"/>
        </w:rPr>
        <w:t xml:space="preserve"> зазвичай сполучають вісь </w:t>
      </w:r>
      <w:r w:rsidR="00D442C2" w:rsidRPr="00D442C2">
        <w:rPr>
          <w:rFonts w:ascii="Arial" w:hAnsi="Arial"/>
          <w:position w:val="-4"/>
          <w:sz w:val="28"/>
          <w:lang w:val="uk-UA"/>
        </w:rPr>
        <w:pict>
          <v:shape id="_x0000_i2422" type="#_x0000_t75" style="width:12.25pt;height:14.25pt">
            <v:imagedata r:id="rId1862" o:title=""/>
          </v:shape>
        </w:pict>
      </w:r>
      <w:r w:rsidRPr="009667E7">
        <w:rPr>
          <w:rFonts w:ascii="Arial" w:hAnsi="Arial"/>
          <w:sz w:val="28"/>
          <w:lang w:val="uk-UA"/>
        </w:rPr>
        <w:t xml:space="preserve"> із заданим напрямом польоту, наприклад з ортодромії.</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Початкові координати </w:t>
      </w:r>
      <w:r w:rsidR="00D442C2" w:rsidRPr="00D442C2">
        <w:rPr>
          <w:rFonts w:ascii="Arial" w:hAnsi="Arial"/>
          <w:position w:val="-12"/>
          <w:sz w:val="28"/>
          <w:lang w:val="uk-UA"/>
        </w:rPr>
        <w:pict>
          <v:shape id="_x0000_i2423" type="#_x0000_t75" style="width:20.4pt;height:18.35pt">
            <v:imagedata r:id="rId1864" o:title=""/>
          </v:shape>
        </w:pict>
      </w:r>
      <w:r w:rsidRPr="009667E7">
        <w:rPr>
          <w:rFonts w:ascii="Arial" w:hAnsi="Arial"/>
          <w:sz w:val="28"/>
          <w:lang w:val="uk-UA"/>
        </w:rPr>
        <w:t xml:space="preserve">, </w:t>
      </w:r>
      <w:r w:rsidR="00D442C2" w:rsidRPr="00D442C2">
        <w:rPr>
          <w:rFonts w:ascii="Arial" w:hAnsi="Arial"/>
          <w:position w:val="-12"/>
          <w:sz w:val="28"/>
          <w:lang w:val="uk-UA"/>
        </w:rPr>
        <w:pict>
          <v:shape id="_x0000_i2424" type="#_x0000_t75" style="width:16.3pt;height:18.35pt">
            <v:imagedata r:id="rId1865" o:title=""/>
          </v:shape>
        </w:pict>
      </w:r>
      <w:r w:rsidRPr="009667E7">
        <w:rPr>
          <w:rFonts w:ascii="Arial" w:hAnsi="Arial"/>
          <w:sz w:val="28"/>
          <w:lang w:val="uk-UA"/>
        </w:rPr>
        <w:t xml:space="preserve"> і </w:t>
      </w:r>
      <w:r w:rsidR="00D442C2" w:rsidRPr="00D442C2">
        <w:rPr>
          <w:rFonts w:ascii="Arial" w:hAnsi="Arial"/>
          <w:position w:val="-12"/>
          <w:sz w:val="28"/>
          <w:lang w:val="uk-UA"/>
        </w:rPr>
        <w:pict>
          <v:shape id="_x0000_i2425" type="#_x0000_t75" style="width:18.35pt;height:18.35pt">
            <v:imagedata r:id="rId1863" o:title=""/>
          </v:shape>
        </w:pict>
      </w:r>
      <w:r w:rsidRPr="009667E7">
        <w:rPr>
          <w:rFonts w:ascii="Arial" w:hAnsi="Arial"/>
          <w:sz w:val="28"/>
          <w:lang w:val="uk-UA"/>
        </w:rPr>
        <w:t xml:space="preserve">, швидкість вітру </w:t>
      </w:r>
      <w:r w:rsidR="00D442C2" w:rsidRPr="00D442C2">
        <w:rPr>
          <w:rFonts w:ascii="Arial" w:hAnsi="Arial"/>
          <w:position w:val="-6"/>
          <w:sz w:val="28"/>
          <w:lang w:val="uk-UA"/>
        </w:rPr>
        <w:pict>
          <v:shape id="_x0000_i2426" type="#_x0000_t75" style="width:14.95pt;height:14.95pt">
            <v:imagedata r:id="rId1866" o:title=""/>
          </v:shape>
        </w:pict>
      </w:r>
      <w:r w:rsidRPr="009667E7">
        <w:rPr>
          <w:rFonts w:ascii="Arial" w:hAnsi="Arial"/>
          <w:sz w:val="28"/>
          <w:lang w:val="uk-UA"/>
        </w:rPr>
        <w:t xml:space="preserve">, кут вітру </w:t>
      </w:r>
      <w:r w:rsidR="00D442C2" w:rsidRPr="00D442C2">
        <w:rPr>
          <w:rFonts w:ascii="Arial" w:hAnsi="Arial"/>
          <w:position w:val="-6"/>
          <w:sz w:val="28"/>
          <w:lang w:val="uk-UA"/>
        </w:rPr>
        <w:pict>
          <v:shape id="_x0000_i2427" type="#_x0000_t75" style="width:12.25pt;height:14.95pt">
            <v:imagedata r:id="rId1867" o:title=""/>
          </v:shape>
        </w:pict>
      </w:r>
      <w:r w:rsidRPr="009667E7">
        <w:rPr>
          <w:rFonts w:ascii="Arial" w:hAnsi="Arial"/>
          <w:sz w:val="28"/>
          <w:lang w:val="uk-UA"/>
        </w:rPr>
        <w:t xml:space="preserve"> вводяться вручну.</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На задатчику швид</w:t>
      </w:r>
      <w:r w:rsidR="00230673" w:rsidRPr="009667E7">
        <w:rPr>
          <w:rFonts w:ascii="Arial" w:hAnsi="Arial"/>
          <w:sz w:val="28"/>
          <w:lang w:val="uk-UA"/>
        </w:rPr>
        <w:t>кості вітру формуються складові</w:t>
      </w:r>
    </w:p>
    <w:p w:rsidR="00230673" w:rsidRPr="009667E7" w:rsidRDefault="00230673" w:rsidP="00230673">
      <w:pPr>
        <w:tabs>
          <w:tab w:val="left" w:pos="1080"/>
        </w:tabs>
        <w:suppressAutoHyphens/>
        <w:jc w:val="both"/>
        <w:rPr>
          <w:rFonts w:ascii="Arial" w:hAnsi="Arial"/>
          <w:sz w:val="28"/>
          <w:lang w:val="uk-UA"/>
        </w:rPr>
      </w:pPr>
    </w:p>
    <w:p w:rsidR="00230673" w:rsidRPr="009667E7" w:rsidRDefault="00D442C2" w:rsidP="00230673">
      <w:pPr>
        <w:suppressAutoHyphens/>
        <w:jc w:val="center"/>
        <w:rPr>
          <w:rFonts w:ascii="Arial" w:hAnsi="Arial"/>
          <w:sz w:val="28"/>
          <w:lang w:val="uk-UA"/>
        </w:rPr>
      </w:pPr>
      <w:r w:rsidRPr="00D442C2">
        <w:rPr>
          <w:rFonts w:ascii="Arial" w:hAnsi="Arial"/>
          <w:position w:val="-16"/>
          <w:sz w:val="28"/>
          <w:lang w:val="uk-UA"/>
        </w:rPr>
        <w:pict>
          <v:shape id="_x0000_i2428" type="#_x0000_t75" style="width:117.5pt;height:23.1pt">
            <v:imagedata r:id="rId1868" o:title=""/>
          </v:shape>
        </w:pict>
      </w:r>
      <w:r w:rsidR="00230673" w:rsidRPr="009667E7">
        <w:rPr>
          <w:rFonts w:ascii="Arial" w:hAnsi="Arial"/>
          <w:sz w:val="28"/>
          <w:lang w:val="uk-UA"/>
        </w:rPr>
        <w:t>;</w:t>
      </w:r>
    </w:p>
    <w:p w:rsidR="00230673" w:rsidRPr="009667E7" w:rsidRDefault="00230673" w:rsidP="00230673">
      <w:pPr>
        <w:suppressAutoHyphens/>
        <w:jc w:val="center"/>
        <w:rPr>
          <w:rFonts w:ascii="Arial" w:hAnsi="Arial"/>
          <w:sz w:val="28"/>
          <w:lang w:val="uk-UA"/>
        </w:rPr>
      </w:pPr>
    </w:p>
    <w:p w:rsidR="00230673" w:rsidRPr="009667E7" w:rsidRDefault="00D442C2" w:rsidP="00230673">
      <w:pPr>
        <w:suppressAutoHyphens/>
        <w:jc w:val="center"/>
        <w:rPr>
          <w:rFonts w:ascii="Arial" w:hAnsi="Arial"/>
          <w:sz w:val="28"/>
          <w:lang w:val="uk-UA"/>
        </w:rPr>
      </w:pPr>
      <w:r w:rsidRPr="00D442C2">
        <w:rPr>
          <w:rFonts w:ascii="Arial" w:hAnsi="Arial"/>
          <w:position w:val="-14"/>
          <w:sz w:val="28"/>
          <w:lang w:val="uk-UA"/>
        </w:rPr>
        <w:pict>
          <v:shape id="_x0000_i2429" type="#_x0000_t75" style="width:116.85pt;height:21.75pt">
            <v:imagedata r:id="rId1869" o:title=""/>
          </v:shape>
        </w:pict>
      </w:r>
      <w:r w:rsidR="00230673" w:rsidRPr="009667E7">
        <w:rPr>
          <w:rFonts w:ascii="Arial" w:hAnsi="Arial"/>
          <w:sz w:val="28"/>
          <w:lang w:val="uk-UA"/>
        </w:rPr>
        <w:t>;</w:t>
      </w:r>
    </w:p>
    <w:p w:rsidR="00230673" w:rsidRPr="009667E7" w:rsidRDefault="00230673" w:rsidP="00230673">
      <w:pPr>
        <w:suppressAutoHyphens/>
        <w:jc w:val="center"/>
        <w:rPr>
          <w:rFonts w:ascii="Arial" w:hAnsi="Arial"/>
          <w:sz w:val="28"/>
          <w:lang w:val="uk-UA"/>
        </w:rPr>
      </w:pPr>
    </w:p>
    <w:p w:rsidR="00F51FA6" w:rsidRPr="009667E7" w:rsidRDefault="00D442C2" w:rsidP="00230673">
      <w:pPr>
        <w:suppressAutoHyphens/>
        <w:jc w:val="center"/>
        <w:rPr>
          <w:rFonts w:ascii="Arial" w:hAnsi="Arial"/>
          <w:sz w:val="28"/>
          <w:lang w:val="uk-UA"/>
        </w:rPr>
      </w:pPr>
      <w:r w:rsidRPr="00D442C2">
        <w:rPr>
          <w:rFonts w:ascii="Arial" w:hAnsi="Arial"/>
          <w:position w:val="-12"/>
          <w:sz w:val="28"/>
          <w:lang w:val="uk-UA"/>
        </w:rPr>
        <w:pict>
          <v:shape id="_x0000_i2430" type="#_x0000_t75" style="width:42.1pt;height:18.35pt">
            <v:imagedata r:id="rId1870" o:title=""/>
          </v:shape>
        </w:pict>
      </w:r>
      <w:r w:rsidR="00F51FA6" w:rsidRPr="009667E7">
        <w:rPr>
          <w:rFonts w:ascii="Arial" w:hAnsi="Arial"/>
          <w:sz w:val="28"/>
          <w:lang w:val="uk-UA"/>
        </w:rPr>
        <w:t>.</w:t>
      </w:r>
    </w:p>
    <w:p w:rsidR="00230673" w:rsidRPr="009667E7" w:rsidRDefault="00230673" w:rsidP="00230673">
      <w:pPr>
        <w:suppressAutoHyphens/>
        <w:rPr>
          <w:rFonts w:ascii="Arial" w:hAnsi="Arial"/>
          <w:sz w:val="28"/>
          <w:lang w:val="uk-UA"/>
        </w:rPr>
      </w:pP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Різниця </w:t>
      </w:r>
      <w:r w:rsidR="00D442C2" w:rsidRPr="00D442C2">
        <w:rPr>
          <w:rFonts w:ascii="Arial" w:hAnsi="Arial"/>
          <w:position w:val="-12"/>
          <w:sz w:val="28"/>
          <w:lang w:val="uk-UA"/>
        </w:rPr>
        <w:pict>
          <v:shape id="_x0000_i2431" type="#_x0000_t75" style="width:42.1pt;height:18.35pt">
            <v:imagedata r:id="rId1871" o:title=""/>
          </v:shape>
        </w:pict>
      </w:r>
      <w:r w:rsidRPr="009667E7">
        <w:rPr>
          <w:rFonts w:ascii="Arial" w:hAnsi="Arial"/>
          <w:sz w:val="28"/>
          <w:lang w:val="uk-UA"/>
        </w:rPr>
        <w:t xml:space="preserve"> надходить в блок навігаційного побудовника, де формується </w:t>
      </w:r>
      <w:r w:rsidR="00D442C2" w:rsidRPr="00D442C2">
        <w:rPr>
          <w:rFonts w:ascii="Arial" w:hAnsi="Arial"/>
          <w:position w:val="-14"/>
          <w:sz w:val="28"/>
          <w:lang w:val="uk-UA"/>
        </w:rPr>
        <w:pict>
          <v:shape id="_x0000_i2432" type="#_x0000_t75" style="width:74.7pt;height:21.75pt">
            <v:imagedata r:id="rId1872" o:title=""/>
          </v:shape>
        </w:pict>
      </w:r>
      <w:r w:rsidRPr="009667E7">
        <w:rPr>
          <w:rFonts w:ascii="Arial" w:hAnsi="Arial"/>
          <w:sz w:val="28"/>
          <w:lang w:val="uk-UA"/>
        </w:rPr>
        <w:t xml:space="preserve"> і </w:t>
      </w:r>
      <w:r w:rsidR="00D442C2" w:rsidRPr="00D442C2">
        <w:rPr>
          <w:rFonts w:ascii="Arial" w:hAnsi="Arial"/>
          <w:position w:val="-14"/>
          <w:sz w:val="28"/>
          <w:lang w:val="uk-UA"/>
        </w:rPr>
        <w:pict>
          <v:shape id="_x0000_i2433" type="#_x0000_t75" style="width:75.4pt;height:21.75pt">
            <v:imagedata r:id="rId1873" o:title=""/>
          </v:shape>
        </w:pict>
      </w:r>
      <w:r w:rsidRPr="009667E7">
        <w:rPr>
          <w:rFonts w:ascii="Arial" w:hAnsi="Arial"/>
          <w:sz w:val="28"/>
          <w:lang w:val="uk-UA"/>
        </w:rPr>
        <w:t xml:space="preserve">, що подаються далі на </w:t>
      </w:r>
      <w:r w:rsidR="00D442C2" w:rsidRPr="00D442C2">
        <w:rPr>
          <w:rFonts w:ascii="Arial" w:hAnsi="Arial"/>
          <w:position w:val="-10"/>
          <w:sz w:val="28"/>
          <w:lang w:val="uk-UA"/>
        </w:rPr>
        <w:pict>
          <v:shape id="_x0000_i2434" type="#_x0000_t75" style="width:68.6pt;height:17.65pt">
            <v:imagedata r:id="rId1874" o:title=""/>
          </v:shape>
        </w:pict>
      </w:r>
      <w:r w:rsidRPr="009667E7">
        <w:rPr>
          <w:rFonts w:ascii="Arial" w:hAnsi="Arial"/>
          <w:sz w:val="28"/>
          <w:lang w:val="uk-UA"/>
        </w:rPr>
        <w:t xml:space="preserve"> для формування </w:t>
      </w:r>
      <w:r w:rsidR="00D442C2" w:rsidRPr="00D442C2">
        <w:rPr>
          <w:rFonts w:ascii="Arial" w:hAnsi="Arial"/>
          <w:position w:val="-12"/>
          <w:sz w:val="28"/>
          <w:lang w:val="uk-UA"/>
        </w:rPr>
        <w:pict>
          <v:shape id="_x0000_i2435" type="#_x0000_t75" style="width:18.35pt;height:18.35pt">
            <v:imagedata r:id="rId1875" o:title=""/>
          </v:shape>
        </w:pict>
      </w:r>
      <w:r w:rsidR="00230673" w:rsidRPr="009667E7">
        <w:rPr>
          <w:rFonts w:ascii="Arial" w:hAnsi="Arial"/>
          <w:sz w:val="28"/>
          <w:lang w:val="uk-UA"/>
        </w:rPr>
        <w:t xml:space="preserve"> та</w:t>
      </w:r>
      <w:r w:rsidRPr="009667E7">
        <w:rPr>
          <w:rFonts w:ascii="Arial" w:hAnsi="Arial"/>
          <w:sz w:val="28"/>
          <w:lang w:val="uk-UA"/>
        </w:rPr>
        <w:t xml:space="preserve"> </w:t>
      </w:r>
      <w:r w:rsidR="00D442C2" w:rsidRPr="00D442C2">
        <w:rPr>
          <w:rFonts w:ascii="Arial" w:hAnsi="Arial"/>
          <w:position w:val="-16"/>
          <w:sz w:val="28"/>
          <w:lang w:val="uk-UA"/>
        </w:rPr>
        <w:pict>
          <v:shape id="_x0000_i2436" type="#_x0000_t75" style="width:18.35pt;height:20.4pt">
            <v:imagedata r:id="rId1876" o:title=""/>
          </v:shape>
        </w:pict>
      </w:r>
      <w:r w:rsidRPr="009667E7">
        <w:rPr>
          <w:rFonts w:ascii="Arial" w:hAnsi="Arial"/>
          <w:sz w:val="28"/>
          <w:lang w:val="uk-UA"/>
        </w:rPr>
        <w:t xml:space="preserve"> і формування </w:t>
      </w:r>
      <w:r w:rsidR="00D442C2" w:rsidRPr="00D442C2">
        <w:rPr>
          <w:rFonts w:ascii="Arial" w:hAnsi="Arial"/>
          <w:position w:val="-12"/>
          <w:sz w:val="28"/>
          <w:lang w:val="uk-UA"/>
        </w:rPr>
        <w:pict>
          <v:shape id="_x0000_i2437" type="#_x0000_t75" style="width:48.9pt;height:18.35pt">
            <v:imagedata r:id="rId1877" o:title=""/>
          </v:shape>
        </w:pict>
      </w:r>
      <w:r w:rsidRPr="009667E7">
        <w:rPr>
          <w:rFonts w:ascii="Arial" w:hAnsi="Arial"/>
          <w:sz w:val="28"/>
          <w:lang w:val="uk-UA"/>
        </w:rPr>
        <w:t xml:space="preserve"> і </w:t>
      </w:r>
      <w:r w:rsidR="00D442C2" w:rsidRPr="00D442C2">
        <w:rPr>
          <w:rFonts w:ascii="Arial" w:hAnsi="Arial"/>
          <w:position w:val="-16"/>
          <w:sz w:val="28"/>
          <w:lang w:val="uk-UA"/>
        </w:rPr>
        <w:pict>
          <v:shape id="_x0000_i2438" type="#_x0000_t75" style="width:48.9pt;height:20.4pt">
            <v:imagedata r:id="rId1878" o:title=""/>
          </v:shape>
        </w:pict>
      </w:r>
      <w:r w:rsidRPr="009667E7">
        <w:rPr>
          <w:rFonts w:ascii="Arial" w:hAnsi="Arial"/>
          <w:sz w:val="28"/>
          <w:lang w:val="uk-UA"/>
        </w:rPr>
        <w:t xml:space="preserve">. В блоці </w:t>
      </w:r>
      <w:r w:rsidR="00D442C2" w:rsidRPr="00D442C2">
        <w:rPr>
          <w:rFonts w:ascii="Arial" w:hAnsi="Arial"/>
          <w:position w:val="-4"/>
          <w:sz w:val="28"/>
          <w:lang w:val="uk-UA"/>
        </w:rPr>
        <w:pict>
          <v:shape id="_x0000_i2439" type="#_x0000_t75" style="width:44.85pt;height:14.25pt">
            <v:imagedata r:id="rId1879" o:title=""/>
          </v:shape>
        </w:pict>
      </w:r>
      <w:r w:rsidRPr="009667E7">
        <w:rPr>
          <w:rFonts w:ascii="Arial" w:hAnsi="Arial"/>
          <w:sz w:val="28"/>
          <w:lang w:val="uk-UA"/>
        </w:rPr>
        <w:t xml:space="preserve"> обчислюються </w:t>
      </w:r>
      <w:r w:rsidR="00D442C2" w:rsidRPr="00D442C2">
        <w:rPr>
          <w:rFonts w:ascii="Arial" w:hAnsi="Arial"/>
          <w:position w:val="-6"/>
          <w:sz w:val="28"/>
          <w:lang w:val="uk-UA"/>
        </w:rPr>
        <w:pict>
          <v:shape id="_x0000_i2440" type="#_x0000_t75" style="width:17.65pt;height:14.95pt">
            <v:imagedata r:id="rId1880" o:title=""/>
          </v:shape>
        </w:pict>
      </w:r>
      <w:r w:rsidRPr="009667E7">
        <w:rPr>
          <w:rFonts w:ascii="Arial" w:hAnsi="Arial"/>
          <w:sz w:val="28"/>
          <w:lang w:val="uk-UA"/>
        </w:rPr>
        <w:t xml:space="preserve"> і шляховий кут ШК, відлічуваний від осі </w:t>
      </w:r>
      <w:r w:rsidR="00D442C2" w:rsidRPr="00D442C2">
        <w:rPr>
          <w:rFonts w:ascii="Arial" w:hAnsi="Arial"/>
          <w:position w:val="-4"/>
          <w:sz w:val="28"/>
          <w:lang w:val="uk-UA"/>
        </w:rPr>
        <w:pict>
          <v:shape id="_x0000_i2441" type="#_x0000_t75" style="width:12.25pt;height:14.25pt">
            <v:imagedata r:id="rId1862" o:title=""/>
          </v:shape>
        </w:pict>
      </w:r>
      <w:r w:rsidR="00230673" w:rsidRPr="009667E7">
        <w:rPr>
          <w:rFonts w:ascii="Arial" w:hAnsi="Arial"/>
          <w:sz w:val="28"/>
          <w:lang w:val="uk-UA"/>
        </w:rPr>
        <w:t xml:space="preserve"> і, що </w:t>
      </w:r>
      <w:r w:rsidRPr="009667E7">
        <w:rPr>
          <w:rFonts w:ascii="Arial" w:hAnsi="Arial"/>
          <w:sz w:val="28"/>
          <w:lang w:val="uk-UA"/>
        </w:rPr>
        <w:t>визначається зі співвідношення (рис.</w:t>
      </w:r>
      <w:r w:rsidR="00230673" w:rsidRPr="009667E7">
        <w:rPr>
          <w:rFonts w:ascii="Arial" w:hAnsi="Arial"/>
          <w:sz w:val="28"/>
          <w:lang w:val="uk-UA"/>
        </w:rPr>
        <w:t xml:space="preserve"> 12.</w:t>
      </w:r>
      <w:r w:rsidRPr="009667E7">
        <w:rPr>
          <w:rFonts w:ascii="Arial" w:hAnsi="Arial"/>
          <w:sz w:val="28"/>
          <w:lang w:val="uk-UA"/>
        </w:rPr>
        <w:t>4).</w:t>
      </w:r>
    </w:p>
    <w:p w:rsidR="00F51FA6" w:rsidRPr="009667E7" w:rsidRDefault="00F51FA6" w:rsidP="001B4C87">
      <w:pPr>
        <w:tabs>
          <w:tab w:val="left" w:pos="1080"/>
        </w:tabs>
        <w:suppressAutoHyphens/>
        <w:ind w:firstLine="709"/>
        <w:jc w:val="both"/>
        <w:rPr>
          <w:rFonts w:ascii="Arial" w:hAnsi="Arial"/>
          <w:sz w:val="28"/>
          <w:lang w:val="uk-UA"/>
        </w:rPr>
      </w:pPr>
    </w:p>
    <w:p w:rsidR="00F51FA6" w:rsidRPr="009667E7" w:rsidRDefault="00BD40D2" w:rsidP="00230673">
      <w:pPr>
        <w:suppressAutoHyphens/>
        <w:jc w:val="center"/>
        <w:rPr>
          <w:rFonts w:ascii="Arial" w:hAnsi="Arial"/>
          <w:sz w:val="28"/>
          <w:lang w:val="uk-UA"/>
        </w:rPr>
      </w:pPr>
      <m:oMathPara>
        <m:oMath>
          <m:r>
            <m:rPr>
              <m:sty m:val="bi"/>
            </m:rPr>
            <w:rPr>
              <w:rFonts w:ascii="Cambria Math" w:hAnsi="Cambria Math"/>
              <w:sz w:val="28"/>
              <w:lang w:val="uk-UA"/>
            </w:rPr>
            <m:t>ШК=</m:t>
          </m:r>
          <m:r>
            <m:rPr>
              <m:sty m:val="bi"/>
            </m:rPr>
            <w:rPr>
              <w:rFonts w:ascii="Cambria Math" w:hAnsi="Cambria Math"/>
              <w:sz w:val="28"/>
              <w:lang w:val="en-US"/>
            </w:rPr>
            <m:t>arctg</m:t>
          </m:r>
          <m:f>
            <m:fPr>
              <m:ctrlPr>
                <w:rPr>
                  <w:rFonts w:ascii="Cambria Math" w:hAnsi="Cambria Math"/>
                  <w:b/>
                  <w:i/>
                  <w:sz w:val="28"/>
                  <w:lang w:val="en-US"/>
                </w:rPr>
              </m:ctrlPr>
            </m:fPr>
            <m:num>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x</m:t>
                  </m:r>
                </m:sub>
              </m:sSub>
            </m:num>
            <m:den>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y</m:t>
                  </m:r>
                </m:sub>
              </m:sSub>
            </m:den>
          </m:f>
          <m:r>
            <m:rPr>
              <m:sty m:val="bi"/>
            </m:rPr>
            <w:rPr>
              <w:rFonts w:ascii="Cambria Math" w:hAnsi="Cambria Math"/>
              <w:sz w:val="28"/>
              <w:lang w:val="en-US"/>
            </w:rPr>
            <m:t>.</m:t>
          </m:r>
        </m:oMath>
      </m:oMathPara>
    </w:p>
    <w:tbl>
      <w:tblPr>
        <w:tblW w:w="0" w:type="auto"/>
        <w:tblLook w:val="01E0"/>
      </w:tblPr>
      <w:tblGrid>
        <w:gridCol w:w="9853"/>
      </w:tblGrid>
      <w:tr w:rsidR="00F51FA6" w:rsidRPr="009667E7">
        <w:tc>
          <w:tcPr>
            <w:tcW w:w="9853" w:type="dxa"/>
          </w:tcPr>
          <w:p w:rsidR="00F51FA6" w:rsidRPr="009667E7" w:rsidRDefault="00F51FA6" w:rsidP="001B4C87">
            <w:pPr>
              <w:tabs>
                <w:tab w:val="left" w:pos="1080"/>
              </w:tabs>
              <w:suppressAutoHyphens/>
              <w:ind w:firstLine="709"/>
              <w:jc w:val="center"/>
              <w:rPr>
                <w:rFonts w:ascii="Arial" w:hAnsi="Arial"/>
                <w:sz w:val="28"/>
                <w:lang w:val="uk-UA"/>
              </w:rPr>
            </w:pPr>
          </w:p>
        </w:tc>
      </w:tr>
    </w:tbl>
    <w:p w:rsidR="00F51FA6" w:rsidRPr="009667E7" w:rsidRDefault="00D160FF" w:rsidP="00230673">
      <w:pPr>
        <w:suppressAutoHyphens/>
        <w:jc w:val="center"/>
        <w:rPr>
          <w:rFonts w:ascii="Arial" w:hAnsi="Arial"/>
          <w:sz w:val="28"/>
          <w:lang w:val="uk-UA"/>
        </w:rPr>
      </w:pPr>
      <w:r w:rsidRPr="00D442C2">
        <w:rPr>
          <w:rFonts w:ascii="Arial" w:hAnsi="Arial"/>
          <w:sz w:val="28"/>
          <w:lang w:val="uk-UA"/>
        </w:rPr>
        <w:pict>
          <v:shape id="_x0000_i2442" type="#_x0000_t75" style="width:375.6pt;height:211.9pt">
            <v:imagedata r:id="rId1881" o:title=""/>
          </v:shape>
        </w:pict>
      </w:r>
    </w:p>
    <w:p w:rsidR="00F51FA6" w:rsidRPr="009667E7" w:rsidRDefault="00230673" w:rsidP="00230673">
      <w:pPr>
        <w:suppressAutoHyphens/>
        <w:jc w:val="center"/>
        <w:rPr>
          <w:rFonts w:ascii="Arial" w:hAnsi="Arial"/>
          <w:sz w:val="28"/>
          <w:szCs w:val="28"/>
          <w:lang w:val="uk-UA"/>
        </w:rPr>
      </w:pPr>
      <w:r w:rsidRPr="009667E7">
        <w:rPr>
          <w:rFonts w:ascii="Arial" w:hAnsi="Arial"/>
          <w:sz w:val="28"/>
          <w:szCs w:val="28"/>
          <w:lang w:val="uk-UA"/>
        </w:rPr>
        <w:t>Рис.</w:t>
      </w:r>
      <w:r w:rsidR="00F51FA6" w:rsidRPr="009667E7">
        <w:rPr>
          <w:rFonts w:ascii="Arial" w:hAnsi="Arial"/>
          <w:sz w:val="28"/>
          <w:szCs w:val="28"/>
          <w:lang w:val="uk-UA"/>
        </w:rPr>
        <w:t xml:space="preserve"> </w:t>
      </w:r>
      <w:r w:rsidRPr="009667E7">
        <w:rPr>
          <w:rFonts w:ascii="Arial" w:hAnsi="Arial"/>
          <w:sz w:val="28"/>
          <w:szCs w:val="28"/>
          <w:lang w:val="uk-UA"/>
        </w:rPr>
        <w:t>12.</w:t>
      </w:r>
      <w:r w:rsidR="00F51FA6" w:rsidRPr="009667E7">
        <w:rPr>
          <w:rFonts w:ascii="Arial" w:hAnsi="Arial"/>
          <w:sz w:val="28"/>
          <w:szCs w:val="28"/>
          <w:lang w:val="uk-UA"/>
        </w:rPr>
        <w:t>4</w:t>
      </w:r>
      <w:r w:rsidRPr="009667E7">
        <w:rPr>
          <w:rFonts w:ascii="Arial" w:hAnsi="Arial"/>
          <w:sz w:val="28"/>
          <w:szCs w:val="28"/>
          <w:lang w:val="uk-UA"/>
        </w:rPr>
        <w:t>.</w:t>
      </w:r>
      <w:r w:rsidR="00F51FA6" w:rsidRPr="009667E7">
        <w:rPr>
          <w:rFonts w:ascii="Arial" w:hAnsi="Arial"/>
          <w:sz w:val="28"/>
          <w:szCs w:val="28"/>
          <w:lang w:val="uk-UA"/>
        </w:rPr>
        <w:t xml:space="preserve"> Полярна система координат</w:t>
      </w:r>
    </w:p>
    <w:p w:rsidR="00F51FA6" w:rsidRPr="009667E7" w:rsidRDefault="00F51FA6" w:rsidP="001B4C87">
      <w:pPr>
        <w:tabs>
          <w:tab w:val="left" w:pos="1080"/>
        </w:tabs>
        <w:suppressAutoHyphens/>
        <w:ind w:firstLine="709"/>
        <w:jc w:val="center"/>
        <w:rPr>
          <w:rFonts w:ascii="Arial" w:hAnsi="Arial"/>
          <w:sz w:val="28"/>
          <w:szCs w:val="20"/>
          <w:lang w:val="uk-UA"/>
        </w:rPr>
      </w:pPr>
    </w:p>
    <w:p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Сигнали </w:t>
      </w:r>
      <w:r w:rsidRPr="009667E7">
        <w:rPr>
          <w:rFonts w:ascii="Arial" w:hAnsi="Arial"/>
          <w:sz w:val="28"/>
          <w:lang w:val="uk-UA"/>
        </w:rPr>
        <w:t xml:space="preserve">ШК з навігаційного побудовника </w:t>
      </w:r>
      <w:r w:rsidR="00D442C2" w:rsidRPr="00D442C2">
        <w:rPr>
          <w:rFonts w:ascii="Arial" w:hAnsi="Arial"/>
          <w:position w:val="-4"/>
          <w:sz w:val="28"/>
          <w:lang w:val="uk-UA"/>
        </w:rPr>
        <w:pict>
          <v:shape id="_x0000_i2443" type="#_x0000_t75" style="width:44.85pt;height:14.25pt">
            <v:imagedata r:id="rId1879" o:title=""/>
          </v:shape>
        </w:pict>
      </w:r>
      <w:r w:rsidRPr="009667E7">
        <w:rPr>
          <w:rFonts w:ascii="Arial" w:hAnsi="Arial"/>
          <w:sz w:val="28"/>
          <w:lang w:val="uk-UA"/>
        </w:rPr>
        <w:t xml:space="preserve"> надходить в блок перетворювача координат </w:t>
      </w:r>
      <w:r w:rsidR="00D442C2" w:rsidRPr="00D442C2">
        <w:rPr>
          <w:rFonts w:ascii="Arial" w:hAnsi="Arial"/>
          <w:position w:val="-6"/>
          <w:sz w:val="28"/>
          <w:lang w:val="uk-UA"/>
        </w:rPr>
        <w:pict>
          <v:shape id="_x0000_i2444" type="#_x0000_t75" style="width:44.85pt;height:14.95pt">
            <v:imagedata r:id="rId1882" o:title=""/>
          </v:shape>
        </w:pict>
      </w:r>
      <w:r w:rsidRPr="009667E7">
        <w:rPr>
          <w:rFonts w:ascii="Arial" w:hAnsi="Arial"/>
          <w:sz w:val="28"/>
          <w:lang w:val="uk-UA"/>
        </w:rPr>
        <w:t xml:space="preserve"> для визначення кута довороту на ціль.</w:t>
      </w: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lastRenderedPageBreak/>
        <w:t xml:space="preserve">Модуль вектора шляхової швидкості </w:t>
      </w:r>
      <w:r w:rsidR="00D442C2" w:rsidRPr="00D442C2">
        <w:rPr>
          <w:rFonts w:ascii="Arial" w:hAnsi="Arial"/>
          <w:position w:val="-6"/>
          <w:sz w:val="28"/>
          <w:lang w:val="uk-UA"/>
        </w:rPr>
        <w:pict>
          <v:shape id="_x0000_i2445" type="#_x0000_t75" style="width:17.65pt;height:14.95pt">
            <v:imagedata r:id="rId1880" o:title=""/>
          </v:shape>
        </w:pict>
      </w:r>
      <w:r w:rsidRPr="009667E7">
        <w:rPr>
          <w:rFonts w:ascii="Arial" w:hAnsi="Arial"/>
          <w:sz w:val="28"/>
          <w:lang w:val="uk-UA"/>
        </w:rPr>
        <w:t xml:space="preserve"> в блоці </w:t>
      </w:r>
      <w:r w:rsidR="00D442C2" w:rsidRPr="00D442C2">
        <w:rPr>
          <w:rFonts w:ascii="Arial" w:hAnsi="Arial"/>
          <w:position w:val="-4"/>
          <w:sz w:val="28"/>
          <w:lang w:val="uk-UA"/>
        </w:rPr>
        <w:pict>
          <v:shape id="_x0000_i2446" type="#_x0000_t75" style="width:44.85pt;height:14.25pt">
            <v:imagedata r:id="rId1879" o:title=""/>
          </v:shape>
        </w:pict>
      </w:r>
      <w:r w:rsidRPr="009667E7">
        <w:rPr>
          <w:rFonts w:ascii="Arial" w:hAnsi="Arial"/>
          <w:sz w:val="28"/>
          <w:lang w:val="uk-UA"/>
        </w:rPr>
        <w:t xml:space="preserve"> обчислюється за формулою</w:t>
      </w:r>
    </w:p>
    <w:p w:rsidR="00F51FA6" w:rsidRPr="009667E7" w:rsidRDefault="00D442C2" w:rsidP="00230673">
      <w:pPr>
        <w:suppressAutoHyphens/>
        <w:jc w:val="center"/>
        <w:rPr>
          <w:rFonts w:ascii="Arial" w:hAnsi="Arial"/>
          <w:sz w:val="28"/>
          <w:lang w:val="uk-UA"/>
        </w:rPr>
      </w:pPr>
      <w:r w:rsidRPr="00D442C2">
        <w:rPr>
          <w:rFonts w:ascii="Arial" w:hAnsi="Arial"/>
          <w:position w:val="-22"/>
          <w:sz w:val="28"/>
          <w:lang w:val="uk-UA"/>
        </w:rPr>
        <w:pict>
          <v:shape id="_x0000_i2447" type="#_x0000_t75" style="width:267.6pt;height:35.3pt">
            <v:imagedata r:id="rId1883" o:title=""/>
          </v:shape>
        </w:pict>
      </w:r>
      <w:r w:rsidR="00F51FA6" w:rsidRPr="009667E7">
        <w:rPr>
          <w:rFonts w:ascii="Arial" w:hAnsi="Arial"/>
          <w:sz w:val="28"/>
          <w:lang w:val="uk-UA"/>
        </w:rPr>
        <w:t>.</w:t>
      </w:r>
    </w:p>
    <w:p w:rsidR="00F51FA6" w:rsidRPr="009667E7" w:rsidRDefault="00F51FA6" w:rsidP="00230673">
      <w:pPr>
        <w:suppressAutoHyphens/>
        <w:rPr>
          <w:rFonts w:ascii="Arial" w:hAnsi="Arial"/>
          <w:sz w:val="28"/>
          <w:szCs w:val="20"/>
          <w:lang w:val="uk-UA"/>
        </w:rPr>
      </w:pPr>
    </w:p>
    <w:p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Складові </w:t>
      </w:r>
      <w:r w:rsidR="00D442C2" w:rsidRPr="00D442C2">
        <w:rPr>
          <w:rFonts w:ascii="Arial" w:hAnsi="Arial"/>
          <w:position w:val="-12"/>
          <w:sz w:val="28"/>
          <w:lang w:val="uk-UA"/>
        </w:rPr>
        <w:pict>
          <v:shape id="_x0000_i2448" type="#_x0000_t75" style="width:21.75pt;height:18.35pt">
            <v:imagedata r:id="rId1884" o:title=""/>
          </v:shape>
        </w:pict>
      </w:r>
      <w:r w:rsidRPr="009667E7">
        <w:rPr>
          <w:rFonts w:ascii="Arial" w:hAnsi="Arial"/>
          <w:sz w:val="28"/>
          <w:lang w:val="uk-UA"/>
        </w:rPr>
        <w:t xml:space="preserve"> і </w:t>
      </w:r>
      <w:r w:rsidR="00D442C2" w:rsidRPr="00D442C2">
        <w:rPr>
          <w:rFonts w:ascii="Arial" w:hAnsi="Arial"/>
          <w:position w:val="-16"/>
          <w:sz w:val="28"/>
          <w:lang w:val="uk-UA"/>
        </w:rPr>
        <w:pict>
          <v:shape id="_x0000_i2449" type="#_x0000_t75" style="width:20.4pt;height:20.4pt">
            <v:imagedata r:id="rId1885" o:title=""/>
          </v:shape>
        </w:pict>
      </w:r>
      <w:r w:rsidRPr="009667E7">
        <w:rPr>
          <w:rFonts w:ascii="Arial" w:hAnsi="Arial"/>
          <w:sz w:val="28"/>
          <w:lang w:val="uk-UA"/>
        </w:rPr>
        <w:t xml:space="preserve"> інтегруються у вказівнику задатчика координат </w:t>
      </w:r>
      <w:r w:rsidR="00D442C2" w:rsidRPr="00D442C2">
        <w:rPr>
          <w:rFonts w:ascii="Arial" w:hAnsi="Arial"/>
          <w:position w:val="-4"/>
          <w:sz w:val="28"/>
          <w:lang w:val="uk-UA"/>
        </w:rPr>
        <w:pict>
          <v:shape id="_x0000_i2450" type="#_x0000_t75" style="width:44.85pt;height:14.25pt">
            <v:imagedata r:id="rId1886" o:title=""/>
          </v:shape>
        </w:pict>
      </w:r>
      <w:r w:rsidRPr="009667E7">
        <w:rPr>
          <w:rFonts w:ascii="Arial" w:hAnsi="Arial"/>
          <w:sz w:val="28"/>
          <w:lang w:val="uk-UA"/>
        </w:rPr>
        <w:t>.</w:t>
      </w:r>
    </w:p>
    <w:p w:rsidR="00EB40AA"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Обчислювані координати літака </w:t>
      </w:r>
      <w:r w:rsidR="00D442C2" w:rsidRPr="00D442C2">
        <w:rPr>
          <w:rFonts w:ascii="Arial" w:hAnsi="Arial"/>
          <w:position w:val="-4"/>
          <w:sz w:val="28"/>
          <w:lang w:val="uk-UA"/>
        </w:rPr>
        <w:pict>
          <v:shape id="_x0000_i2451" type="#_x0000_t75" style="width:17pt;height:12.9pt">
            <v:imagedata r:id="rId1861" o:title=""/>
          </v:shape>
        </w:pict>
      </w:r>
      <w:r w:rsidRPr="009667E7">
        <w:rPr>
          <w:rFonts w:ascii="Arial" w:hAnsi="Arial"/>
          <w:sz w:val="28"/>
          <w:lang w:val="uk-UA"/>
        </w:rPr>
        <w:t xml:space="preserve">, </w:t>
      </w:r>
      <w:r w:rsidR="00D442C2" w:rsidRPr="00D442C2">
        <w:rPr>
          <w:rFonts w:ascii="Arial" w:hAnsi="Arial"/>
          <w:position w:val="-4"/>
          <w:sz w:val="28"/>
          <w:lang w:val="uk-UA"/>
        </w:rPr>
        <w:pict>
          <v:shape id="_x0000_i2452" type="#_x0000_t75" style="width:12.25pt;height:14.25pt">
            <v:imagedata r:id="rId1862" o:title=""/>
          </v:shape>
        </w:pict>
      </w:r>
      <w:r w:rsidRPr="009667E7">
        <w:rPr>
          <w:rFonts w:ascii="Arial" w:hAnsi="Arial"/>
          <w:sz w:val="28"/>
          <w:lang w:val="uk-UA"/>
        </w:rPr>
        <w:t xml:space="preserve"> і, які вводяться вручну, координати цілі </w:t>
      </w:r>
      <w:r w:rsidR="00D442C2" w:rsidRPr="00D442C2">
        <w:rPr>
          <w:rFonts w:ascii="Arial" w:hAnsi="Arial"/>
          <w:position w:val="-16"/>
          <w:sz w:val="28"/>
          <w:lang w:val="uk-UA"/>
        </w:rPr>
        <w:pict>
          <v:shape id="_x0000_i2453" type="#_x0000_t75" style="width:25.15pt;height:20.4pt">
            <v:imagedata r:id="rId1887" o:title=""/>
          </v:shape>
        </w:pict>
      </w:r>
      <w:r w:rsidRPr="009667E7">
        <w:rPr>
          <w:rFonts w:ascii="Arial" w:hAnsi="Arial"/>
          <w:sz w:val="28"/>
          <w:lang w:val="uk-UA"/>
        </w:rPr>
        <w:t xml:space="preserve"> і </w:t>
      </w:r>
      <w:r w:rsidR="00D442C2" w:rsidRPr="00D442C2">
        <w:rPr>
          <w:rFonts w:ascii="Arial" w:hAnsi="Arial"/>
          <w:position w:val="-16"/>
          <w:sz w:val="28"/>
          <w:lang w:val="uk-UA"/>
        </w:rPr>
        <w:pict>
          <v:shape id="_x0000_i2454" type="#_x0000_t75" style="width:20.4pt;height:20.4pt">
            <v:imagedata r:id="rId1888" o:title=""/>
          </v:shape>
        </w:pict>
      </w:r>
      <w:r w:rsidRPr="009667E7">
        <w:rPr>
          <w:rFonts w:ascii="Arial" w:hAnsi="Arial"/>
          <w:sz w:val="28"/>
          <w:lang w:val="uk-UA"/>
        </w:rPr>
        <w:t xml:space="preserve"> індиціюються на лічильниках вказівника-задатчика. Вихід блока </w:t>
      </w:r>
      <w:r w:rsidR="00D442C2" w:rsidRPr="00D442C2">
        <w:rPr>
          <w:rFonts w:ascii="Arial" w:hAnsi="Arial"/>
          <w:position w:val="-16"/>
          <w:sz w:val="28"/>
          <w:lang w:val="uk-UA"/>
        </w:rPr>
        <w:pict>
          <v:shape id="_x0000_i2455" type="#_x0000_t75" style="width:52.3pt;height:20.4pt">
            <v:imagedata r:id="rId1889" o:title=""/>
          </v:shape>
        </w:pict>
      </w:r>
      <w:r w:rsidRPr="009667E7">
        <w:rPr>
          <w:rFonts w:ascii="Arial" w:hAnsi="Arial"/>
          <w:sz w:val="28"/>
          <w:lang w:val="uk-UA"/>
        </w:rPr>
        <w:t xml:space="preserve"> і </w:t>
      </w:r>
      <w:r w:rsidR="00D442C2" w:rsidRPr="00D442C2">
        <w:rPr>
          <w:rFonts w:ascii="Arial" w:hAnsi="Arial"/>
          <w:position w:val="-16"/>
          <w:sz w:val="28"/>
          <w:lang w:val="uk-UA"/>
        </w:rPr>
        <w:pict>
          <v:shape id="_x0000_i2456" type="#_x0000_t75" style="width:44.85pt;height:20.4pt">
            <v:imagedata r:id="rId1890" o:title=""/>
          </v:shape>
        </w:pict>
      </w:r>
      <w:r w:rsidRPr="009667E7">
        <w:rPr>
          <w:rFonts w:ascii="Arial" w:hAnsi="Arial"/>
          <w:sz w:val="28"/>
          <w:lang w:val="uk-UA"/>
        </w:rPr>
        <w:t xml:space="preserve"> надходять в перетворювач координат і радіолокаційний приціл. У блоці перетворення координат обчислюються полярні координати цілі </w:t>
      </w:r>
      <w:r w:rsidR="00D442C2" w:rsidRPr="00D442C2">
        <w:rPr>
          <w:rFonts w:ascii="Arial" w:hAnsi="Arial"/>
          <w:position w:val="-10"/>
          <w:sz w:val="28"/>
          <w:lang w:val="uk-UA"/>
        </w:rPr>
        <w:pict>
          <v:shape id="_x0000_i2457" type="#_x0000_t75" style="width:17.65pt;height:17.65pt">
            <v:imagedata r:id="rId1891" o:title=""/>
          </v:shape>
        </w:pict>
      </w:r>
      <w:r w:rsidRPr="009667E7">
        <w:rPr>
          <w:rFonts w:ascii="Arial" w:hAnsi="Arial"/>
          <w:sz w:val="28"/>
          <w:lang w:val="uk-UA"/>
        </w:rPr>
        <w:t xml:space="preserve"> </w:t>
      </w:r>
      <w:r w:rsidR="00230673" w:rsidRPr="009667E7">
        <w:rPr>
          <w:rFonts w:ascii="Arial" w:hAnsi="Arial"/>
          <w:sz w:val="28"/>
          <w:lang w:val="uk-UA"/>
        </w:rPr>
        <w:t>–</w:t>
      </w:r>
      <w:r w:rsidRPr="009667E7">
        <w:rPr>
          <w:rFonts w:ascii="Arial" w:hAnsi="Arial"/>
          <w:sz w:val="28"/>
          <w:lang w:val="uk-UA"/>
        </w:rPr>
        <w:t xml:space="preserve"> дальність до цілі </w:t>
      </w:r>
      <w:r w:rsidR="00D442C2" w:rsidRPr="00D442C2">
        <w:rPr>
          <w:rFonts w:ascii="Arial" w:hAnsi="Arial"/>
          <w:position w:val="-10"/>
          <w:sz w:val="28"/>
          <w:lang w:val="uk-UA"/>
        </w:rPr>
        <w:pict>
          <v:shape id="_x0000_i2458" type="#_x0000_t75" style="width:17.65pt;height:17.65pt">
            <v:imagedata r:id="rId1892" o:title=""/>
          </v:shape>
        </w:pict>
      </w:r>
      <w:r w:rsidRPr="009667E7">
        <w:rPr>
          <w:rFonts w:ascii="Arial" w:hAnsi="Arial"/>
          <w:sz w:val="28"/>
          <w:lang w:val="uk-UA"/>
        </w:rPr>
        <w:t xml:space="preserve"> і кут довороту </w:t>
      </w:r>
      <w:r w:rsidR="00D442C2" w:rsidRPr="00D442C2">
        <w:rPr>
          <w:rFonts w:ascii="Arial" w:hAnsi="Arial"/>
          <w:position w:val="-4"/>
          <w:sz w:val="28"/>
          <w:lang w:val="uk-UA"/>
        </w:rPr>
        <w:pict>
          <v:shape id="_x0000_i2459" type="#_x0000_t75" style="width:14.95pt;height:14.25pt">
            <v:imagedata r:id="rId1893" o:title=""/>
          </v:shape>
        </w:pict>
      </w:r>
      <w:r w:rsidRPr="009667E7">
        <w:rPr>
          <w:rFonts w:ascii="Arial" w:hAnsi="Arial"/>
          <w:sz w:val="28"/>
          <w:lang w:val="uk-UA"/>
        </w:rPr>
        <w:t xml:space="preserve"> (КД) на ціль.</w:t>
      </w:r>
    </w:p>
    <w:p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Дальність до цілі знаходиться зі с</w:t>
      </w:r>
      <w:r w:rsidR="00230673" w:rsidRPr="009667E7">
        <w:rPr>
          <w:rFonts w:ascii="Arial" w:hAnsi="Arial"/>
          <w:sz w:val="28"/>
          <w:lang w:val="uk-UA"/>
        </w:rPr>
        <w:t>піввідношення</w:t>
      </w:r>
    </w:p>
    <w:p w:rsidR="00F51FA6" w:rsidRPr="009667E7" w:rsidRDefault="00F51FA6" w:rsidP="001B4C87">
      <w:pPr>
        <w:tabs>
          <w:tab w:val="left" w:pos="1080"/>
        </w:tabs>
        <w:suppressAutoHyphens/>
        <w:ind w:firstLine="709"/>
        <w:jc w:val="both"/>
        <w:rPr>
          <w:rFonts w:ascii="Arial" w:hAnsi="Arial"/>
          <w:sz w:val="28"/>
          <w:szCs w:val="20"/>
          <w:lang w:val="uk-UA"/>
        </w:rPr>
      </w:pPr>
    </w:p>
    <w:p w:rsidR="00F51FA6" w:rsidRPr="009667E7" w:rsidRDefault="00D442C2" w:rsidP="00230673">
      <w:pPr>
        <w:suppressAutoHyphens/>
        <w:jc w:val="center"/>
        <w:rPr>
          <w:rFonts w:ascii="Arial" w:hAnsi="Arial"/>
          <w:sz w:val="28"/>
          <w:lang w:val="uk-UA"/>
        </w:rPr>
      </w:pPr>
      <w:r w:rsidRPr="00D442C2">
        <w:rPr>
          <w:rFonts w:ascii="Arial" w:hAnsi="Arial"/>
          <w:position w:val="-22"/>
          <w:sz w:val="28"/>
          <w:lang w:val="uk-UA"/>
        </w:rPr>
        <w:pict>
          <v:shape id="_x0000_i2460" type="#_x0000_t75" style="width:186.1pt;height:35.3pt">
            <v:imagedata r:id="rId1894" o:title=""/>
          </v:shape>
        </w:pict>
      </w:r>
      <w:r w:rsidR="00F51FA6" w:rsidRPr="009667E7">
        <w:rPr>
          <w:rFonts w:ascii="Arial" w:hAnsi="Arial"/>
          <w:sz w:val="28"/>
          <w:lang w:val="uk-UA"/>
        </w:rPr>
        <w:t>.</w:t>
      </w:r>
    </w:p>
    <w:p w:rsidR="00F51FA6" w:rsidRPr="009667E7" w:rsidRDefault="00F51FA6" w:rsidP="001B4C87">
      <w:pPr>
        <w:tabs>
          <w:tab w:val="left" w:pos="1080"/>
        </w:tabs>
        <w:suppressAutoHyphens/>
        <w:ind w:firstLine="709"/>
        <w:jc w:val="center"/>
        <w:rPr>
          <w:rFonts w:ascii="Arial" w:hAnsi="Arial"/>
          <w:sz w:val="28"/>
          <w:szCs w:val="20"/>
          <w:lang w:val="uk-UA"/>
        </w:rPr>
      </w:pPr>
    </w:p>
    <w:p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Кут довороту </w:t>
      </w:r>
      <w:r w:rsidR="00D442C2" w:rsidRPr="00D442C2">
        <w:rPr>
          <w:rFonts w:ascii="Arial" w:hAnsi="Arial"/>
          <w:position w:val="-4"/>
          <w:sz w:val="28"/>
          <w:lang w:val="uk-UA"/>
        </w:rPr>
        <w:pict>
          <v:shape id="_x0000_i2461" type="#_x0000_t75" style="width:14.95pt;height:14.25pt">
            <v:imagedata r:id="rId1893" o:title=""/>
          </v:shape>
        </w:pict>
      </w:r>
      <w:r w:rsidRPr="009667E7">
        <w:rPr>
          <w:rFonts w:ascii="Arial" w:hAnsi="Arial"/>
          <w:sz w:val="28"/>
          <w:lang w:val="uk-UA"/>
        </w:rPr>
        <w:t xml:space="preserve"> (кут між вектором </w:t>
      </w:r>
      <w:r w:rsidR="00D442C2" w:rsidRPr="00D442C2">
        <w:rPr>
          <w:rFonts w:ascii="Arial" w:hAnsi="Arial"/>
          <w:position w:val="-6"/>
          <w:sz w:val="28"/>
          <w:lang w:val="uk-UA"/>
        </w:rPr>
        <w:pict>
          <v:shape id="_x0000_i2462" type="#_x0000_t75" style="width:17.65pt;height:17.65pt">
            <v:imagedata r:id="rId1895" o:title=""/>
          </v:shape>
        </w:pict>
      </w:r>
      <w:r w:rsidRPr="009667E7">
        <w:rPr>
          <w:rFonts w:ascii="Arial" w:hAnsi="Arial"/>
          <w:sz w:val="28"/>
          <w:lang w:val="uk-UA"/>
        </w:rPr>
        <w:t xml:space="preserve"> і </w:t>
      </w:r>
      <w:r w:rsidR="00230673" w:rsidRPr="009667E7">
        <w:rPr>
          <w:rFonts w:ascii="Arial" w:hAnsi="Arial"/>
          <w:sz w:val="28"/>
          <w:lang w:val="uk-UA"/>
        </w:rPr>
        <w:t>напрямком на ціль) визначається як</w:t>
      </w:r>
    </w:p>
    <w:p w:rsidR="00230673" w:rsidRPr="009667E7" w:rsidRDefault="00230673" w:rsidP="00230673">
      <w:pPr>
        <w:suppressAutoHyphens/>
        <w:jc w:val="both"/>
        <w:rPr>
          <w:rFonts w:ascii="Arial" w:hAnsi="Arial"/>
          <w:sz w:val="28"/>
          <w:lang w:val="uk-UA"/>
        </w:rPr>
      </w:pPr>
    </w:p>
    <w:p w:rsidR="00F51FA6" w:rsidRPr="009667E7" w:rsidRDefault="00D442C2" w:rsidP="00230673">
      <w:pPr>
        <w:suppressAutoHyphens/>
        <w:jc w:val="center"/>
        <w:rPr>
          <w:rFonts w:ascii="Arial" w:hAnsi="Arial"/>
          <w:sz w:val="28"/>
          <w:lang w:val="uk-UA"/>
        </w:rPr>
      </w:pPr>
      <w:r w:rsidRPr="00D442C2">
        <w:rPr>
          <w:rFonts w:ascii="Arial" w:hAnsi="Arial"/>
          <w:position w:val="-6"/>
          <w:sz w:val="28"/>
          <w:lang w:val="uk-UA"/>
        </w:rPr>
        <w:pict>
          <v:shape id="_x0000_i2463" type="#_x0000_t75" style="width:75.4pt;height:14.95pt">
            <v:imagedata r:id="rId1896" o:title=""/>
          </v:shape>
        </w:pict>
      </w:r>
      <w:r w:rsidR="00F51FA6" w:rsidRPr="009667E7">
        <w:rPr>
          <w:rFonts w:ascii="Arial" w:hAnsi="Arial"/>
          <w:sz w:val="28"/>
          <w:lang w:val="uk-UA"/>
        </w:rPr>
        <w:t>,</w:t>
      </w:r>
    </w:p>
    <w:p w:rsidR="00230673" w:rsidRPr="009667E7" w:rsidRDefault="00230673" w:rsidP="00230673">
      <w:pPr>
        <w:suppressAutoHyphens/>
        <w:rPr>
          <w:rFonts w:ascii="Arial" w:hAnsi="Arial"/>
          <w:sz w:val="28"/>
          <w:lang w:val="uk-UA"/>
        </w:rPr>
      </w:pPr>
    </w:p>
    <w:p w:rsidR="00F51FA6" w:rsidRPr="009667E7" w:rsidRDefault="00F51FA6" w:rsidP="00230673">
      <w:pPr>
        <w:tabs>
          <w:tab w:val="left" w:pos="1080"/>
        </w:tabs>
        <w:suppressAutoHyphens/>
        <w:jc w:val="both"/>
        <w:rPr>
          <w:rFonts w:ascii="Arial" w:hAnsi="Arial"/>
          <w:sz w:val="28"/>
          <w:lang w:val="uk-UA"/>
        </w:rPr>
      </w:pPr>
      <w:r w:rsidRPr="009667E7">
        <w:rPr>
          <w:rFonts w:ascii="Arial" w:hAnsi="Arial"/>
          <w:sz w:val="28"/>
          <w:lang w:val="uk-UA"/>
        </w:rPr>
        <w:t xml:space="preserve">де </w:t>
      </w:r>
      <w:r w:rsidR="00D442C2" w:rsidRPr="00D442C2">
        <w:rPr>
          <w:rFonts w:ascii="Arial" w:hAnsi="Arial"/>
          <w:position w:val="-38"/>
          <w:sz w:val="28"/>
          <w:lang w:val="uk-UA"/>
        </w:rPr>
        <w:pict>
          <v:shape id="_x0000_i2464" type="#_x0000_t75" style="width:108pt;height:42.8pt">
            <v:imagedata r:id="rId1897" o:title=""/>
          </v:shape>
        </w:pict>
      </w:r>
      <w:r w:rsidRPr="009667E7">
        <w:rPr>
          <w:rFonts w:ascii="Arial" w:hAnsi="Arial"/>
          <w:sz w:val="28"/>
          <w:lang w:val="uk-UA"/>
        </w:rPr>
        <w:t xml:space="preserve"> </w:t>
      </w:r>
      <w:r w:rsidR="00230673" w:rsidRPr="009667E7">
        <w:rPr>
          <w:rFonts w:ascii="Arial" w:hAnsi="Arial"/>
          <w:sz w:val="28"/>
          <w:lang w:val="uk-UA"/>
        </w:rPr>
        <w:t>– пеленг цілі –</w:t>
      </w:r>
      <w:r w:rsidRPr="009667E7">
        <w:rPr>
          <w:rFonts w:ascii="Arial" w:hAnsi="Arial"/>
          <w:sz w:val="28"/>
          <w:lang w:val="uk-UA"/>
        </w:rPr>
        <w:t xml:space="preserve"> кут між віссю </w:t>
      </w:r>
      <w:r w:rsidR="00D442C2" w:rsidRPr="00D442C2">
        <w:rPr>
          <w:rFonts w:ascii="Arial" w:hAnsi="Arial"/>
          <w:position w:val="-4"/>
          <w:sz w:val="28"/>
          <w:lang w:val="uk-UA"/>
        </w:rPr>
        <w:pict>
          <v:shape id="_x0000_i2465" type="#_x0000_t75" style="width:12.25pt;height:14.25pt">
            <v:imagedata r:id="rId1862" o:title=""/>
          </v:shape>
        </w:pict>
      </w:r>
      <w:r w:rsidRPr="009667E7">
        <w:rPr>
          <w:rFonts w:ascii="Arial" w:hAnsi="Arial"/>
          <w:sz w:val="28"/>
          <w:lang w:val="uk-UA"/>
        </w:rPr>
        <w:t xml:space="preserve"> і напрямком на ціль.</w:t>
      </w:r>
    </w:p>
    <w:p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Сигнали дальності відпрацьовуються </w:t>
      </w:r>
      <w:r w:rsidR="00230673" w:rsidRPr="009667E7">
        <w:rPr>
          <w:rFonts w:ascii="Arial" w:hAnsi="Arial"/>
          <w:sz w:val="28"/>
          <w:lang w:val="uk-UA"/>
        </w:rPr>
        <w:t>й</w:t>
      </w:r>
      <w:r w:rsidRPr="009667E7">
        <w:rPr>
          <w:rFonts w:ascii="Arial" w:hAnsi="Arial"/>
          <w:sz w:val="28"/>
          <w:lang w:val="uk-UA"/>
        </w:rPr>
        <w:t xml:space="preserve"> </w:t>
      </w:r>
      <w:r w:rsidR="00230673" w:rsidRPr="009667E7">
        <w:rPr>
          <w:rFonts w:ascii="Arial" w:hAnsi="Arial"/>
          <w:sz w:val="28"/>
          <w:lang w:val="uk-UA"/>
        </w:rPr>
        <w:t xml:space="preserve">індиціюються </w:t>
      </w:r>
      <w:r w:rsidRPr="009667E7">
        <w:rPr>
          <w:rFonts w:ascii="Arial" w:hAnsi="Arial"/>
          <w:sz w:val="28"/>
          <w:lang w:val="uk-UA"/>
        </w:rPr>
        <w:t xml:space="preserve">на покажчику дальності </w:t>
      </w:r>
      <w:r w:rsidR="00D442C2" w:rsidRPr="00D442C2">
        <w:rPr>
          <w:rFonts w:ascii="Arial" w:hAnsi="Arial"/>
          <w:position w:val="-6"/>
          <w:sz w:val="28"/>
          <w:lang w:val="uk-UA"/>
        </w:rPr>
        <w:pict>
          <v:shape id="_x0000_i2466" type="#_x0000_t75" style="width:44.85pt;height:14.95pt">
            <v:imagedata r:id="rId1898" o:title=""/>
          </v:shape>
        </w:pict>
      </w:r>
      <w:r w:rsidRPr="009667E7">
        <w:rPr>
          <w:rFonts w:ascii="Arial" w:hAnsi="Arial"/>
          <w:sz w:val="28"/>
          <w:lang w:val="uk-UA"/>
        </w:rPr>
        <w:t xml:space="preserve">, а кут </w:t>
      </w:r>
      <w:r w:rsidR="00D442C2" w:rsidRPr="00D442C2">
        <w:rPr>
          <w:rFonts w:ascii="Arial" w:hAnsi="Arial"/>
          <w:position w:val="-4"/>
          <w:sz w:val="28"/>
          <w:lang w:val="uk-UA"/>
        </w:rPr>
        <w:pict>
          <v:shape id="_x0000_i2467" type="#_x0000_t75" style="width:14.95pt;height:14.25pt">
            <v:imagedata r:id="rId1893" o:title=""/>
          </v:shape>
        </w:pict>
      </w:r>
      <w:r w:rsidRPr="009667E7">
        <w:rPr>
          <w:rFonts w:ascii="Arial" w:hAnsi="Arial"/>
          <w:sz w:val="28"/>
          <w:lang w:val="uk-UA"/>
        </w:rPr>
        <w:t xml:space="preserve"> вказником </w:t>
      </w:r>
      <w:r w:rsidR="00D442C2" w:rsidRPr="00D442C2">
        <w:rPr>
          <w:rFonts w:ascii="Arial" w:hAnsi="Arial"/>
          <w:position w:val="-6"/>
          <w:sz w:val="28"/>
          <w:lang w:val="uk-UA"/>
        </w:rPr>
        <w:pict>
          <v:shape id="_x0000_i2468" type="#_x0000_t75" style="width:61.8pt;height:14.95pt">
            <v:imagedata r:id="rId1899" o:title=""/>
          </v:shape>
        </w:pict>
      </w:r>
      <w:r w:rsidRPr="009667E7">
        <w:rPr>
          <w:rFonts w:ascii="Arial" w:hAnsi="Arial"/>
          <w:sz w:val="28"/>
          <w:lang w:val="uk-UA"/>
        </w:rPr>
        <w:t xml:space="preserve"> курсової системи.</w:t>
      </w:r>
    </w:p>
    <w:p w:rsidR="003F2AA9"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Похибка системи </w:t>
      </w:r>
      <w:r w:rsidR="00D442C2" w:rsidRPr="00D442C2">
        <w:rPr>
          <w:rFonts w:ascii="Arial" w:hAnsi="Arial"/>
          <w:position w:val="-10"/>
          <w:sz w:val="28"/>
          <w:lang w:val="uk-UA"/>
        </w:rPr>
        <w:pict>
          <v:shape id="_x0000_i2469" type="#_x0000_t75" style="width:45.5pt;height:17.65pt">
            <v:imagedata r:id="rId1900" o:title=""/>
          </v:shape>
        </w:pict>
      </w:r>
      <w:r w:rsidRPr="009667E7">
        <w:rPr>
          <w:rFonts w:ascii="Arial" w:hAnsi="Arial"/>
          <w:sz w:val="28"/>
          <w:lang w:val="uk-UA"/>
        </w:rPr>
        <w:t xml:space="preserve"> від пройденої відстані.</w:t>
      </w:r>
    </w:p>
    <w:p w:rsidR="001B4C87" w:rsidRPr="009667E7" w:rsidRDefault="003F2AA9" w:rsidP="00A84D50">
      <w:pPr>
        <w:suppressAutoHyphens/>
        <w:jc w:val="center"/>
        <w:rPr>
          <w:rFonts w:ascii="Arial" w:hAnsi="Arial"/>
          <w:b/>
          <w:sz w:val="28"/>
          <w:lang w:val="uk-UA"/>
        </w:rPr>
      </w:pPr>
      <w:r w:rsidRPr="009667E7">
        <w:rPr>
          <w:rFonts w:ascii="Arial" w:hAnsi="Arial"/>
          <w:sz w:val="28"/>
          <w:lang w:val="uk-UA"/>
        </w:rPr>
        <w:br w:type="page"/>
      </w:r>
      <w:r w:rsidRPr="009667E7">
        <w:rPr>
          <w:rFonts w:ascii="Arial" w:hAnsi="Arial"/>
          <w:b/>
          <w:sz w:val="28"/>
          <w:szCs w:val="28"/>
          <w:lang w:val="uk-UA"/>
        </w:rPr>
        <w:lastRenderedPageBreak/>
        <w:t xml:space="preserve">ЛЕКЦІЯ </w:t>
      </w:r>
      <w:r w:rsidR="0010587E" w:rsidRPr="009667E7">
        <w:rPr>
          <w:rFonts w:ascii="Arial" w:hAnsi="Arial"/>
          <w:b/>
          <w:sz w:val="28"/>
          <w:szCs w:val="28"/>
          <w:lang w:val="uk-UA"/>
        </w:rPr>
        <w:t>№</w:t>
      </w:r>
      <w:r w:rsidRPr="009667E7">
        <w:rPr>
          <w:rFonts w:ascii="Arial" w:hAnsi="Arial"/>
          <w:b/>
          <w:sz w:val="28"/>
          <w:szCs w:val="28"/>
          <w:lang w:val="uk-UA"/>
        </w:rPr>
        <w:t>1</w:t>
      </w:r>
      <w:r w:rsidRPr="009667E7">
        <w:rPr>
          <w:rFonts w:ascii="Arial" w:hAnsi="Arial"/>
          <w:b/>
          <w:sz w:val="28"/>
          <w:lang w:val="uk-UA"/>
        </w:rPr>
        <w:t>3</w:t>
      </w:r>
    </w:p>
    <w:p w:rsidR="006E63E1" w:rsidRPr="009667E7" w:rsidRDefault="006E63E1" w:rsidP="00A84D50">
      <w:pPr>
        <w:suppressAutoHyphens/>
        <w:jc w:val="center"/>
        <w:rPr>
          <w:rFonts w:ascii="Arial" w:hAnsi="Arial"/>
          <w:b/>
          <w:sz w:val="28"/>
          <w:lang w:val="uk-UA"/>
        </w:rPr>
      </w:pPr>
    </w:p>
    <w:p w:rsidR="006E63E1" w:rsidRPr="009667E7" w:rsidRDefault="00E73908" w:rsidP="00A84D50">
      <w:pPr>
        <w:suppressAutoHyphens/>
        <w:jc w:val="center"/>
        <w:rPr>
          <w:rFonts w:ascii="Arial" w:hAnsi="Arial"/>
          <w:b/>
          <w:sz w:val="28"/>
          <w:lang w:val="uk-UA"/>
        </w:rPr>
      </w:pPr>
      <w:r w:rsidRPr="009667E7">
        <w:rPr>
          <w:rFonts w:ascii="Arial" w:hAnsi="Arial"/>
          <w:b/>
          <w:sz w:val="28"/>
          <w:lang w:val="uk-UA"/>
        </w:rPr>
        <w:t>МЕТОДИ КОНТРОЛЮ ДАТЧИКІВ І ПІДСИСТЕМ ПЕРВИННОЇ НАВІГАЦІЙНОЇ ІНФОРМАЦІЇ СИСТЕМ ОРІЄНТАЦІЇ І НАВІГАЦІЇ ЛІТАЛЬНИХ АПАРАТІВ</w:t>
      </w:r>
    </w:p>
    <w:p w:rsidR="00E73908" w:rsidRPr="009667E7" w:rsidRDefault="00E73908" w:rsidP="00C35698">
      <w:pPr>
        <w:suppressAutoHyphens/>
        <w:ind w:firstLine="709"/>
        <w:rPr>
          <w:rFonts w:ascii="Arial" w:hAnsi="Arial"/>
          <w:b/>
          <w:sz w:val="28"/>
          <w:lang w:val="uk-UA"/>
        </w:rPr>
      </w:pPr>
    </w:p>
    <w:p w:rsidR="00E73908" w:rsidRPr="009667E7" w:rsidRDefault="00E73908" w:rsidP="00A84D50">
      <w:pPr>
        <w:suppressAutoHyphens/>
        <w:jc w:val="center"/>
        <w:rPr>
          <w:rFonts w:ascii="Arial" w:hAnsi="Arial"/>
          <w:b/>
          <w:sz w:val="28"/>
          <w:lang w:val="uk-UA"/>
        </w:rPr>
      </w:pPr>
      <w:r w:rsidRPr="009667E7">
        <w:rPr>
          <w:rFonts w:ascii="Arial" w:hAnsi="Arial"/>
          <w:b/>
          <w:sz w:val="28"/>
          <w:lang w:val="uk-UA"/>
        </w:rPr>
        <w:t>Контроль і діагностика іне</w:t>
      </w:r>
      <w:r w:rsidR="00A84D50" w:rsidRPr="009667E7">
        <w:rPr>
          <w:rFonts w:ascii="Arial" w:hAnsi="Arial"/>
          <w:b/>
          <w:sz w:val="28"/>
          <w:lang w:val="uk-UA"/>
        </w:rPr>
        <w:t>рціальної навігаційної системи</w:t>
      </w:r>
    </w:p>
    <w:p w:rsidR="00E73908" w:rsidRPr="009667E7" w:rsidRDefault="00E73908" w:rsidP="00C35698">
      <w:pPr>
        <w:suppressAutoHyphens/>
        <w:ind w:firstLine="709"/>
        <w:rPr>
          <w:rFonts w:ascii="Arial" w:hAnsi="Arial"/>
          <w:sz w:val="28"/>
          <w:lang w:val="uk-UA"/>
        </w:rPr>
      </w:pPr>
    </w:p>
    <w:p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 xml:space="preserve">Одним з показників, що характеризують якість інформаційно-вимірювальних систем (ІВС) є надійність, тобто властивість об'єкта зберігати в часі значення всіх параметрів </w:t>
      </w:r>
      <w:r w:rsidR="000319E6" w:rsidRPr="009667E7">
        <w:rPr>
          <w:rFonts w:ascii="Arial" w:hAnsi="Arial"/>
          <w:sz w:val="28"/>
          <w:lang w:val="uk-UA"/>
        </w:rPr>
        <w:t>у</w:t>
      </w:r>
      <w:r w:rsidRPr="009667E7">
        <w:rPr>
          <w:rFonts w:ascii="Arial" w:hAnsi="Arial"/>
          <w:sz w:val="28"/>
          <w:lang w:val="uk-UA"/>
        </w:rPr>
        <w:t xml:space="preserve"> встановлених межах і виконувати необхідні функції для заданих умов експлуатації. Теоретичні та практичні дослідження, спрямовані на підвищення надійності ІВС</w:t>
      </w:r>
      <w:r w:rsidR="00A1248B">
        <w:rPr>
          <w:rFonts w:ascii="Arial" w:hAnsi="Arial"/>
          <w:sz w:val="28"/>
          <w:lang w:val="uk-UA"/>
        </w:rPr>
        <w:t>,</w:t>
      </w:r>
      <w:r w:rsidRPr="009667E7">
        <w:rPr>
          <w:rFonts w:ascii="Arial" w:hAnsi="Arial"/>
          <w:sz w:val="28"/>
          <w:lang w:val="uk-UA"/>
        </w:rPr>
        <w:t xml:space="preserve"> безпосередньо пов'язані з вирішенням завдань зниження к</w:t>
      </w:r>
      <w:r w:rsidR="00C35698" w:rsidRPr="009667E7">
        <w:rPr>
          <w:rFonts w:ascii="Arial" w:hAnsi="Arial"/>
          <w:sz w:val="28"/>
          <w:lang w:val="uk-UA"/>
        </w:rPr>
        <w:t>ількості відмов, несправностей та</w:t>
      </w:r>
      <w:r w:rsidRPr="009667E7">
        <w:rPr>
          <w:rFonts w:ascii="Arial" w:hAnsi="Arial"/>
          <w:sz w:val="28"/>
          <w:lang w:val="uk-UA"/>
        </w:rPr>
        <w:t xml:space="preserve"> збоїв ІВС.</w:t>
      </w:r>
    </w:p>
    <w:p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Метою даної роботи є узагальнення вже відомих і перспективних методів підвищення надійності та відмовостійкості окремих компонент і в цілому інформаційних систем орієнтації і навігації літальних апаратів (ЛА) під час розв'язання задачі комплексним методом,</w:t>
      </w:r>
      <w:r w:rsidR="00C35698" w:rsidRPr="009667E7">
        <w:rPr>
          <w:rFonts w:ascii="Arial" w:hAnsi="Arial"/>
          <w:sz w:val="28"/>
          <w:lang w:val="uk-UA"/>
        </w:rPr>
        <w:t xml:space="preserve"> тобто –</w:t>
      </w:r>
      <w:r w:rsidRPr="009667E7">
        <w:rPr>
          <w:rFonts w:ascii="Arial" w:hAnsi="Arial"/>
          <w:sz w:val="28"/>
          <w:lang w:val="uk-UA"/>
        </w:rPr>
        <w:t xml:space="preserve"> вироблення рішення про порушення в системі в умовах відсутності можливості </w:t>
      </w:r>
      <w:r w:rsidR="00A1248B">
        <w:rPr>
          <w:rFonts w:ascii="Arial" w:hAnsi="Arial"/>
          <w:sz w:val="28"/>
          <w:lang w:val="uk-UA"/>
        </w:rPr>
        <w:t xml:space="preserve"> використання</w:t>
      </w:r>
      <w:r w:rsidRPr="009667E7">
        <w:rPr>
          <w:rFonts w:ascii="Arial" w:hAnsi="Arial"/>
          <w:sz w:val="28"/>
          <w:lang w:val="uk-UA"/>
        </w:rPr>
        <w:t xml:space="preserve"> вхідних тестових сигналів. Дане питання розглянемо на базі інерціальної навігаційної системи (ІНС).</w:t>
      </w:r>
    </w:p>
    <w:p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Пілотажно-навігаційні комплекси ЛА можуть бути побудовані із з</w:t>
      </w:r>
      <w:r w:rsidR="00C35698" w:rsidRPr="009667E7">
        <w:rPr>
          <w:rFonts w:ascii="Arial" w:hAnsi="Arial"/>
          <w:sz w:val="28"/>
          <w:lang w:val="uk-UA"/>
        </w:rPr>
        <w:t>астосуванням гіростабілізованої</w:t>
      </w:r>
      <w:r w:rsidRPr="009667E7">
        <w:rPr>
          <w:rFonts w:ascii="Arial" w:hAnsi="Arial"/>
          <w:sz w:val="28"/>
          <w:lang w:val="uk-UA"/>
        </w:rPr>
        <w:t xml:space="preserve"> платформ і без них. Як у платформних так і бе</w:t>
      </w:r>
      <w:r w:rsidR="00C35698" w:rsidRPr="009667E7">
        <w:rPr>
          <w:rFonts w:ascii="Arial" w:hAnsi="Arial"/>
          <w:sz w:val="28"/>
          <w:lang w:val="uk-UA"/>
        </w:rPr>
        <w:t>з</w:t>
      </w:r>
      <w:r w:rsidRPr="009667E7">
        <w:rPr>
          <w:rFonts w:ascii="Arial" w:hAnsi="Arial"/>
          <w:sz w:val="28"/>
          <w:lang w:val="uk-UA"/>
        </w:rPr>
        <w:t>платформ</w:t>
      </w:r>
      <w:r w:rsidR="00C35698" w:rsidRPr="009667E7">
        <w:rPr>
          <w:rFonts w:ascii="Arial" w:hAnsi="Arial"/>
          <w:sz w:val="28"/>
          <w:lang w:val="uk-UA"/>
        </w:rPr>
        <w:t>них</w:t>
      </w:r>
      <w:r w:rsidRPr="009667E7">
        <w:rPr>
          <w:rFonts w:ascii="Arial" w:hAnsi="Arial"/>
          <w:sz w:val="28"/>
          <w:lang w:val="uk-UA"/>
        </w:rPr>
        <w:t xml:space="preserve"> особливе місце займають прилади орієнтації і навігації, від надійності і точності роботи яких залежить надійність і точність виконання навігаційних завдань, поставлених перед всім ЛА і його місією. У зв'язку з цим далі розглядається принцип побудови системи контролю бе</w:t>
      </w:r>
      <w:r w:rsidR="00C35698" w:rsidRPr="009667E7">
        <w:rPr>
          <w:rFonts w:ascii="Arial" w:hAnsi="Arial"/>
          <w:sz w:val="28"/>
          <w:lang w:val="uk-UA"/>
        </w:rPr>
        <w:t>з</w:t>
      </w:r>
      <w:r w:rsidRPr="009667E7">
        <w:rPr>
          <w:rFonts w:ascii="Arial" w:hAnsi="Arial"/>
          <w:sz w:val="28"/>
          <w:lang w:val="uk-UA"/>
        </w:rPr>
        <w:t>платформ</w:t>
      </w:r>
      <w:r w:rsidR="00C35698" w:rsidRPr="009667E7">
        <w:rPr>
          <w:rFonts w:ascii="Arial" w:hAnsi="Arial"/>
          <w:sz w:val="28"/>
          <w:lang w:val="uk-UA"/>
        </w:rPr>
        <w:t>ної</w:t>
      </w:r>
      <w:r w:rsidRPr="009667E7">
        <w:rPr>
          <w:rFonts w:ascii="Arial" w:hAnsi="Arial"/>
          <w:sz w:val="28"/>
          <w:lang w:val="uk-UA"/>
        </w:rPr>
        <w:t xml:space="preserve"> інерціальної навігаційної системи (БІНС) безпілотного літального апарат</w:t>
      </w:r>
      <w:r w:rsidR="003602F6">
        <w:rPr>
          <w:rFonts w:ascii="Arial" w:hAnsi="Arial"/>
          <w:sz w:val="28"/>
          <w:lang w:val="uk-UA"/>
        </w:rPr>
        <w:t>а</w:t>
      </w:r>
      <w:r w:rsidRPr="009667E7">
        <w:rPr>
          <w:rFonts w:ascii="Arial" w:hAnsi="Arial"/>
          <w:sz w:val="28"/>
          <w:lang w:val="uk-UA"/>
        </w:rPr>
        <w:t xml:space="preserve"> (БПЛА). Вважаємо, що для вирішення навігаційного завдання на корпусі БПЛА розташовані тріади акселерометрів і датчиків кутових швидкостей, а також приймачі супутникової навігаційної системи (</w:t>
      </w:r>
      <w:r w:rsidR="00AC5009" w:rsidRPr="009667E7">
        <w:rPr>
          <w:rFonts w:ascii="Arial" w:hAnsi="Arial"/>
          <w:sz w:val="28"/>
          <w:lang w:val="uk-UA"/>
        </w:rPr>
        <w:t>GPS/</w:t>
      </w:r>
      <w:r w:rsidRPr="009667E7">
        <w:rPr>
          <w:rFonts w:ascii="Arial" w:hAnsi="Arial"/>
          <w:sz w:val="28"/>
          <w:lang w:val="uk-UA"/>
        </w:rPr>
        <w:t>ГЛОНАСС). З метою спрощення розгляду даного питання обмежимося двома системами коо</w:t>
      </w:r>
      <w:r w:rsidR="00AC5009" w:rsidRPr="009667E7">
        <w:rPr>
          <w:rFonts w:ascii="Arial" w:hAnsi="Arial"/>
          <w:sz w:val="28"/>
          <w:lang w:val="uk-UA"/>
        </w:rPr>
        <w:t xml:space="preserve">рдинат: пов'язаної з корпусом – </w:t>
      </w:r>
      <w:r w:rsidRPr="009667E7">
        <w:rPr>
          <w:rFonts w:ascii="Arial" w:hAnsi="Arial"/>
          <w:sz w:val="28"/>
          <w:lang w:val="uk-UA"/>
        </w:rPr>
        <w:t>OXYZ літального апарат</w:t>
      </w:r>
      <w:r w:rsidR="003602F6">
        <w:rPr>
          <w:rFonts w:ascii="Arial" w:hAnsi="Arial"/>
          <w:sz w:val="28"/>
          <w:lang w:val="uk-UA"/>
        </w:rPr>
        <w:t>а</w:t>
      </w:r>
      <w:r w:rsidRPr="009667E7">
        <w:rPr>
          <w:rFonts w:ascii="Arial" w:hAnsi="Arial"/>
          <w:sz w:val="28"/>
          <w:lang w:val="uk-UA"/>
        </w:rPr>
        <w:t xml:space="preserve"> і </w:t>
      </w:r>
      <w:r w:rsidR="00A84D50" w:rsidRPr="009667E7">
        <w:rPr>
          <w:rFonts w:ascii="Arial" w:hAnsi="Arial"/>
          <w:position w:val="-12"/>
          <w:sz w:val="28"/>
          <w:lang w:val="uk-UA"/>
        </w:rPr>
        <w:object w:dxaOrig="840" w:dyaOrig="380">
          <v:shape id="_x0000_i2470" type="#_x0000_t75" style="width:42.1pt;height:19pt" o:ole="">
            <v:imagedata r:id="rId108" o:title=""/>
          </v:shape>
          <o:OLEObject Type="Embed" ProgID="Equation.3" ShapeID="_x0000_i2470" DrawAspect="Content" ObjectID="_1679072269" r:id="rId1901"/>
        </w:object>
      </w:r>
      <w:r w:rsidRPr="009667E7">
        <w:rPr>
          <w:rFonts w:ascii="Arial" w:hAnsi="Arial"/>
          <w:sz w:val="28"/>
          <w:lang w:val="uk-UA"/>
        </w:rPr>
        <w:t xml:space="preserve"> </w:t>
      </w:r>
      <w:r w:rsidR="00AC5009" w:rsidRPr="009667E7">
        <w:rPr>
          <w:rFonts w:ascii="Arial" w:hAnsi="Arial"/>
          <w:sz w:val="28"/>
          <w:lang w:val="uk-UA"/>
        </w:rPr>
        <w:t>–</w:t>
      </w:r>
      <w:r w:rsidRPr="009667E7">
        <w:rPr>
          <w:rFonts w:ascii="Arial" w:hAnsi="Arial"/>
          <w:sz w:val="28"/>
          <w:lang w:val="uk-UA"/>
        </w:rPr>
        <w:t xml:space="preserve"> всесвітньої геодезичної системою координат WGS-84, </w:t>
      </w:r>
      <w:r w:rsidR="00E146E6" w:rsidRPr="009667E7">
        <w:rPr>
          <w:rFonts w:ascii="Arial" w:hAnsi="Arial"/>
          <w:sz w:val="28"/>
          <w:szCs w:val="28"/>
          <w:lang w:val="uk-UA"/>
        </w:rPr>
        <w:t xml:space="preserve">відносно </w:t>
      </w:r>
      <w:r w:rsidRPr="009667E7">
        <w:rPr>
          <w:rFonts w:ascii="Arial" w:hAnsi="Arial"/>
          <w:sz w:val="28"/>
          <w:lang w:val="uk-UA"/>
        </w:rPr>
        <w:t>якої визначаються координати і швидкості центру мас ЛА за допомогою супутникової навігаційної системи (СНС). Відносне положення зазначених систем координат після відповідних послідовни</w:t>
      </w:r>
      <w:r w:rsidR="00B03010" w:rsidRPr="009667E7">
        <w:rPr>
          <w:rFonts w:ascii="Arial" w:hAnsi="Arial"/>
          <w:sz w:val="28"/>
          <w:lang w:val="uk-UA"/>
        </w:rPr>
        <w:t>х поворотів на кути нишпорення, тангажа та крену</w:t>
      </w:r>
      <w:r w:rsidRPr="009667E7">
        <w:rPr>
          <w:rFonts w:ascii="Arial" w:hAnsi="Arial"/>
          <w:sz w:val="28"/>
          <w:lang w:val="uk-UA"/>
        </w:rPr>
        <w:t xml:space="preserve"> наведено на рис.</w:t>
      </w:r>
      <w:r w:rsidR="00C35698" w:rsidRPr="009667E7">
        <w:rPr>
          <w:rFonts w:ascii="Arial" w:hAnsi="Arial"/>
          <w:sz w:val="28"/>
          <w:lang w:val="uk-UA"/>
        </w:rPr>
        <w:t xml:space="preserve"> 13.</w:t>
      </w:r>
      <w:r w:rsidRPr="009667E7">
        <w:rPr>
          <w:rFonts w:ascii="Arial" w:hAnsi="Arial"/>
          <w:sz w:val="28"/>
          <w:lang w:val="uk-UA"/>
        </w:rPr>
        <w:t>1.</w:t>
      </w:r>
    </w:p>
    <w:p w:rsidR="00E73908" w:rsidRPr="009667E7" w:rsidRDefault="00E73908" w:rsidP="00C35698">
      <w:pPr>
        <w:suppressAutoHyphens/>
        <w:ind w:firstLine="709"/>
        <w:jc w:val="both"/>
        <w:rPr>
          <w:rFonts w:ascii="Arial" w:hAnsi="Arial"/>
          <w:sz w:val="28"/>
          <w:lang w:val="uk-UA"/>
        </w:rPr>
      </w:pPr>
      <w:r w:rsidRPr="009667E7">
        <w:rPr>
          <w:rFonts w:ascii="Arial" w:hAnsi="Arial"/>
          <w:sz w:val="28"/>
          <w:lang w:val="uk-UA"/>
        </w:rPr>
        <w:t>Суть методу контролю ІНС полягатиме в наступному. Як відомо прискорення центру мас об'єкту в інерціальній системі координат може бути представлено у вигляді</w:t>
      </w:r>
    </w:p>
    <w:tbl>
      <w:tblPr>
        <w:tblW w:w="0" w:type="auto"/>
        <w:tblInd w:w="108" w:type="dxa"/>
        <w:tblLook w:val="01E0"/>
      </w:tblPr>
      <w:tblGrid>
        <w:gridCol w:w="9024"/>
        <w:gridCol w:w="948"/>
      </w:tblGrid>
      <w:tr w:rsidR="00C35698" w:rsidRPr="009667E7">
        <w:tc>
          <w:tcPr>
            <w:tcW w:w="9024" w:type="dxa"/>
            <w:vAlign w:val="center"/>
          </w:tcPr>
          <w:p w:rsidR="00C35698" w:rsidRPr="009667E7" w:rsidRDefault="00B03010" w:rsidP="00B03010">
            <w:pPr>
              <w:suppressAutoHyphens/>
              <w:ind w:firstLine="709"/>
              <w:jc w:val="center"/>
              <w:rPr>
                <w:rFonts w:ascii="Arial" w:hAnsi="Arial"/>
                <w:sz w:val="28"/>
                <w:lang w:val="en-US"/>
              </w:rPr>
            </w:pPr>
            <w:r w:rsidRPr="009667E7">
              <w:rPr>
                <w:rFonts w:ascii="Arial" w:hAnsi="Arial"/>
                <w:position w:val="-10"/>
                <w:sz w:val="28"/>
                <w:lang w:val="uk-UA"/>
              </w:rPr>
              <w:object w:dxaOrig="999" w:dyaOrig="320">
                <v:shape id="_x0000_i2471" type="#_x0000_t75" style="width:59.1pt;height:19pt" o:ole="">
                  <v:imagedata r:id="rId1902" o:title=""/>
                </v:shape>
                <o:OLEObject Type="Embed" ProgID="Equation.DSMT4" ShapeID="_x0000_i2471" DrawAspect="Content" ObjectID="_1679072270" r:id="rId1903"/>
              </w:object>
            </w:r>
            <w:r w:rsidR="00C35698" w:rsidRPr="009667E7">
              <w:rPr>
                <w:rFonts w:ascii="Arial" w:hAnsi="Arial"/>
                <w:sz w:val="28"/>
                <w:lang w:val="uk-UA"/>
              </w:rPr>
              <w:t>,</w:t>
            </w:r>
          </w:p>
        </w:tc>
        <w:tc>
          <w:tcPr>
            <w:tcW w:w="948" w:type="dxa"/>
            <w:vAlign w:val="center"/>
          </w:tcPr>
          <w:p w:rsidR="00C35698" w:rsidRPr="009667E7" w:rsidRDefault="00C35698" w:rsidP="00B03010">
            <w:pPr>
              <w:suppressAutoHyphens/>
              <w:jc w:val="center"/>
              <w:rPr>
                <w:rFonts w:ascii="Arial" w:hAnsi="Arial"/>
                <w:sz w:val="28"/>
                <w:szCs w:val="28"/>
                <w:lang w:val="uk-UA"/>
              </w:rPr>
            </w:pPr>
            <w:r w:rsidRPr="009667E7">
              <w:rPr>
                <w:rFonts w:ascii="Arial" w:hAnsi="Arial"/>
                <w:sz w:val="28"/>
                <w:szCs w:val="28"/>
                <w:lang w:val="uk-UA"/>
              </w:rPr>
              <w:t>(13.1)</w:t>
            </w:r>
          </w:p>
        </w:tc>
      </w:tr>
    </w:tbl>
    <w:p w:rsidR="00C35698" w:rsidRPr="009667E7" w:rsidRDefault="00C35698" w:rsidP="00C35698">
      <w:pPr>
        <w:suppressAutoHyphens/>
        <w:jc w:val="both"/>
        <w:rPr>
          <w:rFonts w:ascii="Arial" w:hAnsi="Arial"/>
          <w:sz w:val="28"/>
          <w:lang w:val="uk-UA"/>
        </w:rPr>
      </w:pPr>
    </w:p>
    <w:p w:rsidR="00C35698" w:rsidRPr="009667E7" w:rsidRDefault="00C35698" w:rsidP="00C35698">
      <w:pPr>
        <w:suppressAutoHyphens/>
        <w:jc w:val="both"/>
        <w:rPr>
          <w:rFonts w:ascii="Arial" w:hAnsi="Arial"/>
          <w:sz w:val="28"/>
          <w:lang w:val="uk-UA"/>
        </w:rPr>
      </w:pPr>
      <w:r w:rsidRPr="009667E7">
        <w:rPr>
          <w:rFonts w:ascii="Arial" w:hAnsi="Arial"/>
          <w:sz w:val="28"/>
          <w:lang w:val="uk-UA"/>
        </w:rPr>
        <w:t xml:space="preserve">де </w:t>
      </w:r>
      <w:r w:rsidR="006B711B" w:rsidRPr="009667E7">
        <w:rPr>
          <w:rFonts w:ascii="Arial" w:hAnsi="Arial"/>
          <w:position w:val="-6"/>
          <w:sz w:val="28"/>
          <w:lang w:val="uk-UA"/>
        </w:rPr>
        <w:object w:dxaOrig="200" w:dyaOrig="220">
          <v:shape id="_x0000_i2472" type="#_x0000_t75" style="width:11.55pt;height:12.25pt" o:ole="">
            <v:imagedata r:id="rId1904" o:title=""/>
          </v:shape>
          <o:OLEObject Type="Embed" ProgID="Equation.DSMT4" ShapeID="_x0000_i2472" DrawAspect="Content" ObjectID="_1679072271" r:id="rId1905"/>
        </w:object>
      </w:r>
      <w:r w:rsidRPr="009667E7">
        <w:rPr>
          <w:rFonts w:ascii="Arial" w:hAnsi="Arial"/>
          <w:sz w:val="28"/>
          <w:lang w:val="uk-UA"/>
        </w:rPr>
        <w:t xml:space="preserve"> – вектор </w:t>
      </w:r>
      <w:r w:rsidR="006B711B" w:rsidRPr="009667E7">
        <w:rPr>
          <w:rFonts w:ascii="Arial" w:hAnsi="Arial"/>
          <w:sz w:val="28"/>
          <w:lang w:val="uk-UA"/>
        </w:rPr>
        <w:t>вдаваного прискорення;</w:t>
      </w:r>
    </w:p>
    <w:p w:rsidR="006B711B" w:rsidRPr="009667E7" w:rsidRDefault="006B711B" w:rsidP="006B711B">
      <w:pPr>
        <w:suppressAutoHyphens/>
        <w:ind w:firstLine="426"/>
        <w:jc w:val="both"/>
        <w:rPr>
          <w:rFonts w:ascii="Arial" w:hAnsi="Arial"/>
          <w:sz w:val="28"/>
          <w:lang w:val="uk-UA"/>
        </w:rPr>
      </w:pPr>
      <w:r w:rsidRPr="009667E7">
        <w:rPr>
          <w:rFonts w:ascii="Arial" w:hAnsi="Arial"/>
          <w:position w:val="-10"/>
          <w:sz w:val="28"/>
          <w:lang w:val="uk-UA"/>
        </w:rPr>
        <w:object w:dxaOrig="220" w:dyaOrig="260">
          <v:shape id="_x0000_i2473" type="#_x0000_t75" style="width:12.25pt;height:14.95pt" o:ole="">
            <v:imagedata r:id="rId1906" o:title=""/>
          </v:shape>
          <o:OLEObject Type="Embed" ProgID="Equation.DSMT4" ShapeID="_x0000_i2473" DrawAspect="Content" ObjectID="_1679072272" r:id="rId1907"/>
        </w:object>
      </w:r>
      <w:r w:rsidRPr="009667E7">
        <w:rPr>
          <w:rFonts w:ascii="Arial" w:hAnsi="Arial"/>
          <w:sz w:val="28"/>
          <w:lang w:val="uk-UA"/>
        </w:rPr>
        <w:t xml:space="preserve"> – вектор сили тяжіння;</w:t>
      </w:r>
    </w:p>
    <w:p w:rsidR="006B711B" w:rsidRPr="009667E7" w:rsidRDefault="006B711B" w:rsidP="006B711B">
      <w:pPr>
        <w:suppressAutoHyphens/>
        <w:ind w:firstLine="426"/>
        <w:jc w:val="both"/>
        <w:rPr>
          <w:rFonts w:ascii="Arial" w:hAnsi="Arial"/>
          <w:sz w:val="28"/>
          <w:lang w:val="uk-UA"/>
        </w:rPr>
      </w:pPr>
      <w:r w:rsidRPr="009667E7">
        <w:rPr>
          <w:rFonts w:ascii="Arial" w:hAnsi="Arial"/>
          <w:position w:val="-6"/>
          <w:sz w:val="28"/>
          <w:lang w:val="uk-UA"/>
        </w:rPr>
        <w:object w:dxaOrig="320" w:dyaOrig="279">
          <v:shape id="_x0000_i2474" type="#_x0000_t75" style="width:18.35pt;height:15.6pt" o:ole="">
            <v:imagedata r:id="rId1908" o:title=""/>
          </v:shape>
          <o:OLEObject Type="Embed" ProgID="Equation.DSMT4" ShapeID="_x0000_i2474" DrawAspect="Content" ObjectID="_1679072273" r:id="rId1909"/>
        </w:object>
      </w:r>
      <w:r w:rsidRPr="009667E7">
        <w:rPr>
          <w:rFonts w:ascii="Arial" w:hAnsi="Arial"/>
          <w:sz w:val="28"/>
          <w:lang w:val="uk-UA"/>
        </w:rPr>
        <w:t xml:space="preserve"> – вектор абсолютного прискорення.</w:t>
      </w:r>
    </w:p>
    <w:p w:rsidR="00C35698" w:rsidRPr="009667E7" w:rsidRDefault="00C35698" w:rsidP="00C35698">
      <w:pPr>
        <w:suppressAutoHyphens/>
        <w:jc w:val="both"/>
        <w:rPr>
          <w:rFonts w:ascii="Arial" w:hAnsi="Arial"/>
          <w:sz w:val="28"/>
          <w:lang w:val="uk-UA"/>
        </w:rPr>
      </w:pPr>
    </w:p>
    <w:p w:rsidR="006B711B" w:rsidRPr="009667E7" w:rsidRDefault="00BD40D2" w:rsidP="006B711B">
      <w:pPr>
        <w:suppressAutoHyphens/>
        <w:jc w:val="center"/>
        <w:rPr>
          <w:rFonts w:ascii="Arial" w:hAnsi="Arial"/>
          <w:sz w:val="28"/>
          <w:lang w:val="uk-UA"/>
        </w:rPr>
      </w:pPr>
      <w:r>
        <w:rPr>
          <w:noProof/>
        </w:rPr>
        <w:drawing>
          <wp:inline distT="0" distB="0" distL="0" distR="0">
            <wp:extent cx="3381375" cy="2941320"/>
            <wp:effectExtent l="19050" t="0" r="9525" b="0"/>
            <wp:docPr id="1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10" cstate="print"/>
                    <a:srcRect/>
                    <a:stretch>
                      <a:fillRect/>
                    </a:stretch>
                  </pic:blipFill>
                  <pic:spPr bwMode="auto">
                    <a:xfrm>
                      <a:off x="0" y="0"/>
                      <a:ext cx="3381375" cy="2941320"/>
                    </a:xfrm>
                    <a:prstGeom prst="rect">
                      <a:avLst/>
                    </a:prstGeom>
                    <a:noFill/>
                    <a:ln w="9525">
                      <a:noFill/>
                      <a:miter lim="800000"/>
                      <a:headEnd/>
                      <a:tailEnd/>
                    </a:ln>
                  </pic:spPr>
                </pic:pic>
              </a:graphicData>
            </a:graphic>
          </wp:inline>
        </w:drawing>
      </w:r>
    </w:p>
    <w:p w:rsidR="006B711B" w:rsidRPr="009667E7" w:rsidRDefault="006B711B" w:rsidP="006B711B">
      <w:pPr>
        <w:suppressAutoHyphens/>
        <w:jc w:val="center"/>
        <w:rPr>
          <w:rFonts w:ascii="Arial" w:hAnsi="Arial"/>
          <w:sz w:val="28"/>
          <w:lang w:val="uk-UA"/>
        </w:rPr>
      </w:pPr>
      <w:r w:rsidRPr="009667E7">
        <w:rPr>
          <w:rFonts w:ascii="Arial" w:hAnsi="Arial"/>
          <w:sz w:val="28"/>
          <w:lang w:val="uk-UA"/>
        </w:rPr>
        <w:t>Рис.13.1. Відносне положення пов'язаної OXYZ і нерухомо</w:t>
      </w:r>
      <w:r w:rsidR="003602F6">
        <w:rPr>
          <w:rFonts w:ascii="Arial" w:hAnsi="Arial"/>
          <w:sz w:val="28"/>
          <w:lang w:val="uk-UA"/>
        </w:rPr>
        <w:t>ї</w:t>
      </w:r>
      <w:r w:rsidRPr="009667E7">
        <w:rPr>
          <w:rFonts w:ascii="Arial" w:hAnsi="Arial"/>
          <w:sz w:val="28"/>
          <w:lang w:val="uk-UA"/>
        </w:rPr>
        <w:t xml:space="preserve"> </w:t>
      </w:r>
      <w:r w:rsidR="00A84D50" w:rsidRPr="009667E7">
        <w:rPr>
          <w:rFonts w:ascii="Arial" w:hAnsi="Arial"/>
          <w:position w:val="-12"/>
          <w:sz w:val="28"/>
          <w:lang w:val="uk-UA"/>
        </w:rPr>
        <w:object w:dxaOrig="840" w:dyaOrig="380">
          <v:shape id="_x0000_i2475" type="#_x0000_t75" style="width:42.1pt;height:19pt" o:ole="">
            <v:imagedata r:id="rId108" o:title=""/>
          </v:shape>
          <o:OLEObject Type="Embed" ProgID="Equation.3" ShapeID="_x0000_i2475" DrawAspect="Content" ObjectID="_1679072274" r:id="rId1911"/>
        </w:object>
      </w:r>
      <w:r w:rsidRPr="009667E7">
        <w:rPr>
          <w:rFonts w:ascii="Arial" w:hAnsi="Arial"/>
          <w:sz w:val="28"/>
          <w:lang w:val="uk-UA"/>
        </w:rPr>
        <w:t xml:space="preserve"> систем координат</w:t>
      </w:r>
    </w:p>
    <w:p w:rsidR="006B711B" w:rsidRPr="009667E7" w:rsidRDefault="006B711B" w:rsidP="006B711B">
      <w:pPr>
        <w:suppressAutoHyphens/>
        <w:jc w:val="center"/>
        <w:rPr>
          <w:rFonts w:ascii="Arial" w:hAnsi="Arial"/>
          <w:sz w:val="28"/>
          <w:lang w:val="uk-UA"/>
        </w:rPr>
      </w:pPr>
    </w:p>
    <w:p w:rsidR="006B711B" w:rsidRPr="009667E7" w:rsidRDefault="006B711B" w:rsidP="00B03010">
      <w:pPr>
        <w:suppressAutoHyphens/>
        <w:ind w:firstLine="709"/>
        <w:jc w:val="both"/>
        <w:rPr>
          <w:rFonts w:ascii="Arial" w:hAnsi="Arial"/>
          <w:sz w:val="28"/>
          <w:lang w:val="uk-UA"/>
        </w:rPr>
      </w:pPr>
      <w:r w:rsidRPr="009667E7">
        <w:rPr>
          <w:rFonts w:ascii="Arial" w:hAnsi="Arial"/>
          <w:sz w:val="28"/>
          <w:lang w:val="uk-UA"/>
        </w:rPr>
        <w:t xml:space="preserve">Величина і напрямок вдаваного прискорення </w:t>
      </w:r>
      <w:r w:rsidR="00B03010" w:rsidRPr="009667E7">
        <w:rPr>
          <w:rFonts w:ascii="Arial" w:hAnsi="Arial"/>
          <w:position w:val="-6"/>
          <w:sz w:val="28"/>
          <w:lang w:val="uk-UA"/>
        </w:rPr>
        <w:object w:dxaOrig="200" w:dyaOrig="220">
          <v:shape id="_x0000_i2476" type="#_x0000_t75" style="width:11.55pt;height:12.25pt" o:ole="">
            <v:imagedata r:id="rId1904" o:title=""/>
          </v:shape>
          <o:OLEObject Type="Embed" ProgID="Equation.DSMT4" ShapeID="_x0000_i2476" DrawAspect="Content" ObjectID="_1679072275" r:id="rId1912"/>
        </w:object>
      </w:r>
      <w:r w:rsidRPr="009667E7">
        <w:rPr>
          <w:rFonts w:ascii="Arial" w:hAnsi="Arial"/>
          <w:sz w:val="28"/>
          <w:lang w:val="uk-UA"/>
        </w:rPr>
        <w:t xml:space="preserve"> задані проекціями</w:t>
      </w:r>
      <w:r w:rsidR="00B03010" w:rsidRPr="009667E7">
        <w:rPr>
          <w:rFonts w:ascii="Arial" w:hAnsi="Arial"/>
          <w:sz w:val="28"/>
          <w:lang w:val="uk-UA"/>
        </w:rPr>
        <w:t xml:space="preserve"> </w:t>
      </w:r>
      <w:r w:rsidR="00B03010" w:rsidRPr="009667E7">
        <w:rPr>
          <w:rFonts w:ascii="Arial" w:hAnsi="Arial"/>
          <w:position w:val="-12"/>
          <w:sz w:val="28"/>
          <w:lang w:val="uk-UA"/>
        </w:rPr>
        <w:object w:dxaOrig="320" w:dyaOrig="360">
          <v:shape id="_x0000_i2477" type="#_x0000_t75" style="width:18.35pt;height:20.4pt" o:ole="">
            <v:imagedata r:id="rId1913" o:title=""/>
          </v:shape>
          <o:OLEObject Type="Embed" ProgID="Equation.DSMT4" ShapeID="_x0000_i2477" DrawAspect="Content" ObjectID="_1679072276" r:id="rId1914"/>
        </w:object>
      </w:r>
      <w:r w:rsidRPr="009667E7">
        <w:rPr>
          <w:rFonts w:ascii="Arial" w:hAnsi="Arial"/>
          <w:sz w:val="28"/>
          <w:lang w:val="uk-UA"/>
        </w:rPr>
        <w:t>,</w:t>
      </w:r>
      <w:r w:rsidR="00B03010" w:rsidRPr="009667E7">
        <w:rPr>
          <w:rFonts w:ascii="Arial" w:hAnsi="Arial"/>
          <w:sz w:val="28"/>
          <w:lang w:val="uk-UA"/>
        </w:rPr>
        <w:t xml:space="preserve"> </w:t>
      </w:r>
      <w:r w:rsidR="00B03010" w:rsidRPr="009667E7">
        <w:rPr>
          <w:rFonts w:ascii="Arial" w:hAnsi="Arial"/>
          <w:position w:val="-12"/>
          <w:sz w:val="28"/>
          <w:lang w:val="uk-UA"/>
        </w:rPr>
        <w:object w:dxaOrig="300" w:dyaOrig="360">
          <v:shape id="_x0000_i2478" type="#_x0000_t75" style="width:17pt;height:20.4pt" o:ole="">
            <v:imagedata r:id="rId1915" o:title=""/>
          </v:shape>
          <o:OLEObject Type="Embed" ProgID="Equation.DSMT4" ShapeID="_x0000_i2478" DrawAspect="Content" ObjectID="_1679072277" r:id="rId1916"/>
        </w:object>
      </w:r>
      <w:r w:rsidRPr="009667E7">
        <w:rPr>
          <w:rFonts w:ascii="Arial" w:hAnsi="Arial"/>
          <w:sz w:val="28"/>
          <w:lang w:val="uk-UA"/>
        </w:rPr>
        <w:t>,</w:t>
      </w:r>
      <w:r w:rsidR="00B03010" w:rsidRPr="009667E7">
        <w:rPr>
          <w:rFonts w:ascii="Arial" w:hAnsi="Arial"/>
          <w:sz w:val="28"/>
          <w:lang w:val="uk-UA"/>
        </w:rPr>
        <w:t xml:space="preserve"> </w:t>
      </w:r>
      <w:r w:rsidR="00B03010" w:rsidRPr="009667E7">
        <w:rPr>
          <w:rFonts w:ascii="Arial" w:hAnsi="Arial"/>
          <w:position w:val="-12"/>
          <w:sz w:val="28"/>
          <w:lang w:val="uk-UA"/>
        </w:rPr>
        <w:object w:dxaOrig="300" w:dyaOrig="360">
          <v:shape id="_x0000_i2479" type="#_x0000_t75" style="width:17pt;height:20.4pt" o:ole="">
            <v:imagedata r:id="rId1917" o:title=""/>
          </v:shape>
          <o:OLEObject Type="Embed" ProgID="Equation.DSMT4" ShapeID="_x0000_i2479" DrawAspect="Content" ObjectID="_1679072278" r:id="rId1918"/>
        </w:object>
      </w:r>
      <w:r w:rsidRPr="009667E7">
        <w:rPr>
          <w:rFonts w:ascii="Arial" w:hAnsi="Arial"/>
          <w:sz w:val="28"/>
          <w:lang w:val="uk-UA"/>
        </w:rPr>
        <w:t xml:space="preserve"> на осі XYZ </w:t>
      </w:r>
      <w:r w:rsidR="00B03010" w:rsidRPr="009667E7">
        <w:rPr>
          <w:rFonts w:ascii="Arial" w:hAnsi="Arial"/>
          <w:sz w:val="28"/>
          <w:lang w:val="uk-UA"/>
        </w:rPr>
        <w:t xml:space="preserve">пов'язаної </w:t>
      </w:r>
      <w:r w:rsidRPr="009667E7">
        <w:rPr>
          <w:rFonts w:ascii="Arial" w:hAnsi="Arial"/>
          <w:sz w:val="28"/>
          <w:lang w:val="uk-UA"/>
        </w:rPr>
        <w:t xml:space="preserve">системи координат, величини </w:t>
      </w:r>
      <w:r w:rsidR="00B03010" w:rsidRPr="009667E7">
        <w:rPr>
          <w:rFonts w:ascii="Arial" w:hAnsi="Arial"/>
          <w:position w:val="-6"/>
          <w:sz w:val="28"/>
          <w:lang w:val="uk-UA"/>
        </w:rPr>
        <w:object w:dxaOrig="320" w:dyaOrig="279">
          <v:shape id="_x0000_i2480" type="#_x0000_t75" style="width:18.35pt;height:15.6pt" o:ole="">
            <v:imagedata r:id="rId1908" o:title=""/>
          </v:shape>
          <o:OLEObject Type="Embed" ProgID="Equation.DSMT4" ShapeID="_x0000_i2480" DrawAspect="Content" ObjectID="_1679072279" r:id="rId1919"/>
        </w:object>
      </w:r>
      <w:r w:rsidRPr="009667E7">
        <w:rPr>
          <w:rFonts w:ascii="Arial" w:hAnsi="Arial"/>
          <w:sz w:val="28"/>
          <w:lang w:val="uk-UA"/>
        </w:rPr>
        <w:t xml:space="preserve"> і </w:t>
      </w:r>
      <w:r w:rsidR="00B03010" w:rsidRPr="009667E7">
        <w:rPr>
          <w:rFonts w:ascii="Arial" w:hAnsi="Arial"/>
          <w:position w:val="-10"/>
          <w:sz w:val="28"/>
          <w:lang w:val="uk-UA"/>
        </w:rPr>
        <w:object w:dxaOrig="220" w:dyaOrig="260">
          <v:shape id="_x0000_i2481" type="#_x0000_t75" style="width:12.25pt;height:14.95pt" o:ole="">
            <v:imagedata r:id="rId1906" o:title=""/>
          </v:shape>
          <o:OLEObject Type="Embed" ProgID="Equation.DSMT4" ShapeID="_x0000_i2481" DrawAspect="Content" ObjectID="_1679072280" r:id="rId1920"/>
        </w:object>
      </w:r>
      <w:r w:rsidRPr="009667E7">
        <w:rPr>
          <w:rFonts w:ascii="Arial" w:hAnsi="Arial"/>
          <w:sz w:val="28"/>
          <w:lang w:val="uk-UA"/>
        </w:rPr>
        <w:t xml:space="preserve"> відповідно задані проекціями </w:t>
      </w:r>
      <w:r w:rsidR="00B03010" w:rsidRPr="009667E7">
        <w:rPr>
          <w:rFonts w:ascii="Arial" w:hAnsi="Arial"/>
          <w:position w:val="-12"/>
          <w:sz w:val="28"/>
          <w:lang w:val="uk-UA"/>
        </w:rPr>
        <w:object w:dxaOrig="400" w:dyaOrig="360">
          <v:shape id="_x0000_i2482" type="#_x0000_t75" style="width:22.4pt;height:20.4pt" o:ole="">
            <v:imagedata r:id="rId1921" o:title=""/>
          </v:shape>
          <o:OLEObject Type="Embed" ProgID="Equation.DSMT4" ShapeID="_x0000_i2482" DrawAspect="Content" ObjectID="_1679072281" r:id="rId1922"/>
        </w:object>
      </w:r>
      <w:r w:rsidRPr="009667E7">
        <w:rPr>
          <w:rFonts w:ascii="Arial" w:hAnsi="Arial"/>
          <w:sz w:val="28"/>
          <w:lang w:val="uk-UA"/>
        </w:rPr>
        <w:t xml:space="preserve">, </w:t>
      </w:r>
      <w:r w:rsidR="00B03010" w:rsidRPr="009667E7">
        <w:rPr>
          <w:rFonts w:ascii="Arial" w:hAnsi="Arial"/>
          <w:position w:val="-12"/>
          <w:sz w:val="28"/>
          <w:lang w:val="uk-UA"/>
        </w:rPr>
        <w:object w:dxaOrig="360" w:dyaOrig="360">
          <v:shape id="_x0000_i2483" type="#_x0000_t75" style="width:20.4pt;height:20.4pt" o:ole="">
            <v:imagedata r:id="rId1923" o:title=""/>
          </v:shape>
          <o:OLEObject Type="Embed" ProgID="Equation.DSMT4" ShapeID="_x0000_i2483" DrawAspect="Content" ObjectID="_1679072282" r:id="rId1924"/>
        </w:object>
      </w:r>
      <w:r w:rsidR="00B03010" w:rsidRPr="009667E7">
        <w:rPr>
          <w:rFonts w:ascii="Arial" w:hAnsi="Arial"/>
          <w:sz w:val="28"/>
          <w:lang w:val="uk-UA"/>
        </w:rPr>
        <w:t xml:space="preserve">, </w:t>
      </w:r>
      <w:r w:rsidR="00B03010" w:rsidRPr="009667E7">
        <w:rPr>
          <w:rFonts w:ascii="Arial" w:hAnsi="Arial"/>
          <w:position w:val="-12"/>
          <w:sz w:val="28"/>
          <w:lang w:val="uk-UA"/>
        </w:rPr>
        <w:object w:dxaOrig="380" w:dyaOrig="360">
          <v:shape id="_x0000_i2484" type="#_x0000_t75" style="width:21.75pt;height:20.4pt" o:ole="">
            <v:imagedata r:id="rId1925" o:title=""/>
          </v:shape>
          <o:OLEObject Type="Embed" ProgID="Equation.DSMT4" ShapeID="_x0000_i2484" DrawAspect="Content" ObjectID="_1679072283" r:id="rId1926"/>
        </w:object>
      </w:r>
      <w:r w:rsidR="00B03010" w:rsidRPr="009667E7">
        <w:rPr>
          <w:rFonts w:ascii="Arial" w:hAnsi="Arial"/>
          <w:sz w:val="28"/>
          <w:lang w:val="uk-UA"/>
        </w:rPr>
        <w:t xml:space="preserve"> та</w:t>
      </w:r>
      <w:r w:rsidRPr="009667E7">
        <w:rPr>
          <w:rFonts w:ascii="Arial" w:hAnsi="Arial"/>
          <w:sz w:val="28"/>
          <w:lang w:val="uk-UA"/>
        </w:rPr>
        <w:t xml:space="preserve"> </w:t>
      </w:r>
      <w:r w:rsidR="00B03010" w:rsidRPr="009667E7">
        <w:rPr>
          <w:rFonts w:ascii="Arial" w:hAnsi="Arial"/>
          <w:position w:val="-12"/>
          <w:sz w:val="28"/>
          <w:lang w:val="uk-UA"/>
        </w:rPr>
        <w:object w:dxaOrig="340" w:dyaOrig="360">
          <v:shape id="_x0000_i2485" type="#_x0000_t75" style="width:19pt;height:20.4pt" o:ole="">
            <v:imagedata r:id="rId1927" o:title=""/>
          </v:shape>
          <o:OLEObject Type="Embed" ProgID="Equation.DSMT4" ShapeID="_x0000_i2485" DrawAspect="Content" ObjectID="_1679072284" r:id="rId1928"/>
        </w:object>
      </w:r>
      <w:r w:rsidRPr="009667E7">
        <w:rPr>
          <w:rFonts w:ascii="Arial" w:hAnsi="Arial"/>
          <w:sz w:val="28"/>
          <w:lang w:val="uk-UA"/>
        </w:rPr>
        <w:t xml:space="preserve">, </w:t>
      </w:r>
      <w:r w:rsidR="00B03010" w:rsidRPr="009667E7">
        <w:rPr>
          <w:rFonts w:ascii="Arial" w:hAnsi="Arial"/>
          <w:position w:val="-12"/>
          <w:sz w:val="28"/>
          <w:lang w:val="uk-UA"/>
        </w:rPr>
        <w:object w:dxaOrig="320" w:dyaOrig="360">
          <v:shape id="_x0000_i2486" type="#_x0000_t75" style="width:18.35pt;height:20.4pt" o:ole="">
            <v:imagedata r:id="rId1929" o:title=""/>
          </v:shape>
          <o:OLEObject Type="Embed" ProgID="Equation.DSMT4" ShapeID="_x0000_i2486" DrawAspect="Content" ObjectID="_1679072285" r:id="rId1930"/>
        </w:object>
      </w:r>
      <w:r w:rsidRPr="009667E7">
        <w:rPr>
          <w:rFonts w:ascii="Arial" w:hAnsi="Arial"/>
          <w:sz w:val="28"/>
          <w:lang w:val="uk-UA"/>
        </w:rPr>
        <w:t xml:space="preserve">, </w:t>
      </w:r>
      <w:r w:rsidR="00B03010" w:rsidRPr="009667E7">
        <w:rPr>
          <w:rFonts w:ascii="Arial" w:hAnsi="Arial"/>
          <w:position w:val="-12"/>
          <w:sz w:val="28"/>
          <w:lang w:val="uk-UA"/>
        </w:rPr>
        <w:object w:dxaOrig="320" w:dyaOrig="360">
          <v:shape id="_x0000_i2487" type="#_x0000_t75" style="width:18.35pt;height:20.4pt" o:ole="">
            <v:imagedata r:id="rId1931" o:title=""/>
          </v:shape>
          <o:OLEObject Type="Embed" ProgID="Equation.DSMT4" ShapeID="_x0000_i2487" DrawAspect="Content" ObjectID="_1679072286" r:id="rId1932"/>
        </w:object>
      </w:r>
      <w:r w:rsidR="00B03010" w:rsidRPr="009667E7">
        <w:rPr>
          <w:rFonts w:ascii="Arial" w:hAnsi="Arial"/>
          <w:sz w:val="28"/>
          <w:lang w:val="uk-UA"/>
        </w:rPr>
        <w:t xml:space="preserve"> теж на осі по</w:t>
      </w:r>
      <w:r w:rsidRPr="009667E7">
        <w:rPr>
          <w:rFonts w:ascii="Arial" w:hAnsi="Arial"/>
          <w:sz w:val="28"/>
          <w:lang w:val="uk-UA"/>
        </w:rPr>
        <w:t>в'язаної системи координат XYZ.</w:t>
      </w:r>
    </w:p>
    <w:p w:rsidR="006B711B" w:rsidRPr="009667E7" w:rsidRDefault="00B03010" w:rsidP="006B711B">
      <w:pPr>
        <w:suppressAutoHyphens/>
        <w:ind w:firstLine="709"/>
        <w:jc w:val="both"/>
        <w:rPr>
          <w:rFonts w:ascii="Arial" w:hAnsi="Arial"/>
          <w:sz w:val="28"/>
          <w:lang w:val="uk-UA"/>
        </w:rPr>
      </w:pPr>
      <w:r w:rsidRPr="009667E7">
        <w:rPr>
          <w:rFonts w:ascii="Arial" w:hAnsi="Arial"/>
          <w:sz w:val="28"/>
          <w:lang w:val="uk-UA"/>
        </w:rPr>
        <w:t>Проекції</w:t>
      </w:r>
      <w:r w:rsidR="006B711B" w:rsidRPr="009667E7">
        <w:rPr>
          <w:rFonts w:ascii="Arial" w:hAnsi="Arial"/>
          <w:sz w:val="28"/>
          <w:lang w:val="uk-UA"/>
        </w:rPr>
        <w:t xml:space="preserve"> </w:t>
      </w:r>
      <w:r w:rsidRPr="009667E7">
        <w:rPr>
          <w:rFonts w:ascii="Arial" w:hAnsi="Arial"/>
          <w:position w:val="-12"/>
          <w:sz w:val="28"/>
          <w:lang w:val="uk-UA"/>
        </w:rPr>
        <w:object w:dxaOrig="320" w:dyaOrig="360">
          <v:shape id="_x0000_i2488" type="#_x0000_t75" style="width:18.35pt;height:20.4pt" o:ole="">
            <v:imagedata r:id="rId1913" o:title=""/>
          </v:shape>
          <o:OLEObject Type="Embed" ProgID="Equation.DSMT4" ShapeID="_x0000_i2488" DrawAspect="Content" ObjectID="_1679072287" r:id="rId1933"/>
        </w:object>
      </w:r>
      <w:r w:rsidRPr="009667E7">
        <w:rPr>
          <w:rFonts w:ascii="Arial" w:hAnsi="Arial"/>
          <w:sz w:val="28"/>
          <w:lang w:val="uk-UA"/>
        </w:rPr>
        <w:t xml:space="preserve">, </w:t>
      </w:r>
      <w:r w:rsidRPr="009667E7">
        <w:rPr>
          <w:rFonts w:ascii="Arial" w:hAnsi="Arial"/>
          <w:position w:val="-12"/>
          <w:sz w:val="28"/>
          <w:lang w:val="uk-UA"/>
        </w:rPr>
        <w:object w:dxaOrig="300" w:dyaOrig="360">
          <v:shape id="_x0000_i2489" type="#_x0000_t75" style="width:17pt;height:20.4pt" o:ole="">
            <v:imagedata r:id="rId1915" o:title=""/>
          </v:shape>
          <o:OLEObject Type="Embed" ProgID="Equation.DSMT4" ShapeID="_x0000_i2489" DrawAspect="Content" ObjectID="_1679072288" r:id="rId1934"/>
        </w:object>
      </w:r>
      <w:r w:rsidRPr="009667E7">
        <w:rPr>
          <w:rFonts w:ascii="Arial" w:hAnsi="Arial"/>
          <w:sz w:val="28"/>
          <w:lang w:val="uk-UA"/>
        </w:rPr>
        <w:t xml:space="preserve">, </w:t>
      </w:r>
      <w:r w:rsidRPr="009667E7">
        <w:rPr>
          <w:rFonts w:ascii="Arial" w:hAnsi="Arial"/>
          <w:position w:val="-12"/>
          <w:sz w:val="28"/>
          <w:lang w:val="uk-UA"/>
        </w:rPr>
        <w:object w:dxaOrig="300" w:dyaOrig="360">
          <v:shape id="_x0000_i2490" type="#_x0000_t75" style="width:17pt;height:20.4pt" o:ole="">
            <v:imagedata r:id="rId1917" o:title=""/>
          </v:shape>
          <o:OLEObject Type="Embed" ProgID="Equation.DSMT4" ShapeID="_x0000_i2490" DrawAspect="Content" ObjectID="_1679072289" r:id="rId1935"/>
        </w:object>
      </w:r>
      <w:r w:rsidRPr="009667E7">
        <w:rPr>
          <w:rFonts w:ascii="Arial" w:hAnsi="Arial"/>
          <w:sz w:val="28"/>
          <w:lang w:val="uk-UA"/>
        </w:rPr>
        <w:t xml:space="preserve"> </w:t>
      </w:r>
      <w:r w:rsidR="006B711B" w:rsidRPr="009667E7">
        <w:rPr>
          <w:rFonts w:ascii="Arial" w:hAnsi="Arial"/>
          <w:sz w:val="28"/>
          <w:lang w:val="uk-UA"/>
        </w:rPr>
        <w:t xml:space="preserve">вимірюються акселерометрами лінійних прискорень, осі чутливості яких паралельні осям пов'язаної системі координат XYZ. Для визначення проекцій </w:t>
      </w:r>
      <w:r w:rsidRPr="009667E7">
        <w:rPr>
          <w:rFonts w:ascii="Arial" w:hAnsi="Arial"/>
          <w:position w:val="-12"/>
          <w:sz w:val="28"/>
          <w:lang w:val="uk-UA"/>
        </w:rPr>
        <w:object w:dxaOrig="400" w:dyaOrig="360">
          <v:shape id="_x0000_i2491" type="#_x0000_t75" style="width:22.4pt;height:20.4pt" o:ole="">
            <v:imagedata r:id="rId1921" o:title=""/>
          </v:shape>
          <o:OLEObject Type="Embed" ProgID="Equation.DSMT4" ShapeID="_x0000_i2491" DrawAspect="Content" ObjectID="_1679072290" r:id="rId1936"/>
        </w:object>
      </w:r>
      <w:r w:rsidRPr="009667E7">
        <w:rPr>
          <w:rFonts w:ascii="Arial" w:hAnsi="Arial"/>
          <w:sz w:val="28"/>
          <w:lang w:val="uk-UA"/>
        </w:rPr>
        <w:t xml:space="preserve">, </w:t>
      </w:r>
      <w:r w:rsidRPr="009667E7">
        <w:rPr>
          <w:rFonts w:ascii="Arial" w:hAnsi="Arial"/>
          <w:position w:val="-12"/>
          <w:sz w:val="28"/>
          <w:lang w:val="uk-UA"/>
        </w:rPr>
        <w:object w:dxaOrig="360" w:dyaOrig="360">
          <v:shape id="_x0000_i2492" type="#_x0000_t75" style="width:20.4pt;height:20.4pt" o:ole="">
            <v:imagedata r:id="rId1923" o:title=""/>
          </v:shape>
          <o:OLEObject Type="Embed" ProgID="Equation.DSMT4" ShapeID="_x0000_i2492" DrawAspect="Content" ObjectID="_1679072291" r:id="rId1937"/>
        </w:object>
      </w:r>
      <w:r w:rsidRPr="009667E7">
        <w:rPr>
          <w:rFonts w:ascii="Arial" w:hAnsi="Arial"/>
          <w:sz w:val="28"/>
          <w:lang w:val="uk-UA"/>
        </w:rPr>
        <w:t xml:space="preserve">, </w:t>
      </w:r>
      <w:r w:rsidRPr="009667E7">
        <w:rPr>
          <w:rFonts w:ascii="Arial" w:hAnsi="Arial"/>
          <w:position w:val="-12"/>
          <w:sz w:val="28"/>
          <w:lang w:val="uk-UA"/>
        </w:rPr>
        <w:object w:dxaOrig="380" w:dyaOrig="360">
          <v:shape id="_x0000_i2493" type="#_x0000_t75" style="width:21.75pt;height:20.4pt" o:ole="">
            <v:imagedata r:id="rId1925" o:title=""/>
          </v:shape>
          <o:OLEObject Type="Embed" ProgID="Equation.DSMT4" ShapeID="_x0000_i2493" DrawAspect="Content" ObjectID="_1679072292" r:id="rId1938"/>
        </w:object>
      </w:r>
      <w:r w:rsidRPr="009667E7">
        <w:rPr>
          <w:rFonts w:ascii="Arial" w:hAnsi="Arial"/>
          <w:sz w:val="28"/>
          <w:lang w:val="uk-UA"/>
        </w:rPr>
        <w:t xml:space="preserve"> </w:t>
      </w:r>
      <w:r w:rsidR="006B711B" w:rsidRPr="009667E7">
        <w:rPr>
          <w:rFonts w:ascii="Arial" w:hAnsi="Arial"/>
          <w:sz w:val="28"/>
          <w:lang w:val="uk-UA"/>
        </w:rPr>
        <w:t>абсолютного прискоренн</w:t>
      </w:r>
      <w:r w:rsidRPr="009667E7">
        <w:rPr>
          <w:rFonts w:ascii="Arial" w:hAnsi="Arial"/>
          <w:sz w:val="28"/>
          <w:lang w:val="uk-UA"/>
        </w:rPr>
        <w:t>я скористаємося співвідношенням</w:t>
      </w:r>
    </w:p>
    <w:p w:rsidR="00B03010" w:rsidRPr="009667E7" w:rsidRDefault="00B03010" w:rsidP="00B03010">
      <w:pPr>
        <w:suppressAutoHyphens/>
        <w:jc w:val="both"/>
        <w:rPr>
          <w:rFonts w:ascii="Arial" w:hAnsi="Arial"/>
          <w:sz w:val="28"/>
          <w:lang w:val="uk-UA"/>
        </w:rPr>
      </w:pPr>
    </w:p>
    <w:tbl>
      <w:tblPr>
        <w:tblW w:w="0" w:type="auto"/>
        <w:tblInd w:w="108" w:type="dxa"/>
        <w:tblLook w:val="01E0"/>
      </w:tblPr>
      <w:tblGrid>
        <w:gridCol w:w="9024"/>
        <w:gridCol w:w="948"/>
      </w:tblGrid>
      <w:tr w:rsidR="00B03010" w:rsidRPr="009667E7">
        <w:tc>
          <w:tcPr>
            <w:tcW w:w="9072" w:type="dxa"/>
            <w:vAlign w:val="center"/>
          </w:tcPr>
          <w:p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1660" w:dyaOrig="620">
                <v:shape id="_x0000_i2494" type="#_x0000_t75" style="width:102.55pt;height:38.7pt" o:ole="">
                  <v:imagedata r:id="rId1939" o:title=""/>
                </v:shape>
                <o:OLEObject Type="Embed" ProgID="Equation.DSMT4" ShapeID="_x0000_i2494" DrawAspect="Content" ObjectID="_1679072293" r:id="rId1940"/>
              </w:object>
            </w:r>
          </w:p>
        </w:tc>
        <w:tc>
          <w:tcPr>
            <w:tcW w:w="792" w:type="dxa"/>
            <w:vAlign w:val="center"/>
          </w:tcPr>
          <w:p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(13.2)</w:t>
            </w:r>
          </w:p>
        </w:tc>
      </w:tr>
    </w:tbl>
    <w:p w:rsidR="00B03010" w:rsidRPr="009667E7" w:rsidRDefault="00B03010" w:rsidP="00B03010">
      <w:pPr>
        <w:suppressAutoHyphens/>
        <w:jc w:val="both"/>
        <w:rPr>
          <w:rFonts w:ascii="Arial" w:hAnsi="Arial"/>
          <w:sz w:val="28"/>
          <w:lang w:val="uk-UA"/>
        </w:rPr>
      </w:pPr>
    </w:p>
    <w:p w:rsidR="00B03010" w:rsidRPr="009667E7" w:rsidRDefault="00B03010" w:rsidP="00B03010">
      <w:pPr>
        <w:suppressAutoHyphens/>
        <w:jc w:val="both"/>
        <w:rPr>
          <w:rFonts w:ascii="Arial" w:hAnsi="Arial"/>
          <w:sz w:val="28"/>
          <w:lang w:val="uk-UA"/>
        </w:rPr>
      </w:pPr>
      <w:r w:rsidRPr="009667E7">
        <w:rPr>
          <w:rFonts w:ascii="Arial" w:hAnsi="Arial"/>
          <w:sz w:val="28"/>
          <w:lang w:val="uk-UA"/>
        </w:rPr>
        <w:t>або відповідно у проекціях</w:t>
      </w:r>
      <w:r w:rsidR="009B6F32" w:rsidRPr="009667E7">
        <w:rPr>
          <w:rFonts w:ascii="Arial" w:hAnsi="Arial"/>
          <w:sz w:val="28"/>
          <w:lang w:val="uk-UA"/>
        </w:rPr>
        <w:t>:</w:t>
      </w:r>
    </w:p>
    <w:p w:rsidR="00B03010" w:rsidRPr="009667E7" w:rsidRDefault="00B03010" w:rsidP="00B03010">
      <w:pPr>
        <w:suppressAutoHyphens/>
        <w:jc w:val="both"/>
        <w:rPr>
          <w:rFonts w:ascii="Arial" w:hAnsi="Arial"/>
          <w:sz w:val="28"/>
          <w:lang w:val="uk-UA"/>
        </w:rPr>
      </w:pPr>
    </w:p>
    <w:tbl>
      <w:tblPr>
        <w:tblW w:w="0" w:type="auto"/>
        <w:tblInd w:w="108" w:type="dxa"/>
        <w:tblLook w:val="01E0"/>
      </w:tblPr>
      <w:tblGrid>
        <w:gridCol w:w="9024"/>
        <w:gridCol w:w="948"/>
      </w:tblGrid>
      <w:tr w:rsidR="00B03010" w:rsidRPr="009667E7">
        <w:tc>
          <w:tcPr>
            <w:tcW w:w="9072" w:type="dxa"/>
            <w:vAlign w:val="center"/>
          </w:tcPr>
          <w:p w:rsidR="00B03010" w:rsidRPr="009667E7" w:rsidRDefault="00B03010" w:rsidP="00B03010">
            <w:pPr>
              <w:suppressAutoHyphens/>
              <w:ind w:firstLine="709"/>
              <w:jc w:val="center"/>
              <w:rPr>
                <w:rFonts w:ascii="Arial" w:hAnsi="Arial"/>
                <w:sz w:val="28"/>
              </w:rPr>
            </w:pPr>
            <w:r w:rsidRPr="009667E7">
              <w:rPr>
                <w:rFonts w:ascii="Arial" w:hAnsi="Arial"/>
                <w:position w:val="-24"/>
                <w:sz w:val="28"/>
                <w:lang w:val="uk-UA"/>
              </w:rPr>
              <w:object w:dxaOrig="2620" w:dyaOrig="620">
                <v:shape id="_x0000_i2495" type="#_x0000_t75" style="width:160.3pt;height:38.7pt" o:ole="">
                  <v:imagedata r:id="rId1941" o:title=""/>
                </v:shape>
                <o:OLEObject Type="Embed" ProgID="Equation.DSMT4" ShapeID="_x0000_i2495" DrawAspect="Content" ObjectID="_1679072294" r:id="rId1942"/>
              </w:object>
            </w:r>
            <w:r w:rsidRPr="009667E7">
              <w:rPr>
                <w:rFonts w:ascii="Arial" w:hAnsi="Arial"/>
                <w:sz w:val="28"/>
                <w:lang w:val="uk-UA"/>
              </w:rPr>
              <w:t>;</w:t>
            </w:r>
          </w:p>
        </w:tc>
        <w:tc>
          <w:tcPr>
            <w:tcW w:w="792" w:type="dxa"/>
            <w:vAlign w:val="center"/>
          </w:tcPr>
          <w:p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(13.3)</w:t>
            </w:r>
          </w:p>
        </w:tc>
      </w:tr>
    </w:tbl>
    <w:p w:rsidR="00B03010" w:rsidRPr="009667E7" w:rsidRDefault="00B03010" w:rsidP="00B03010">
      <w:pPr>
        <w:suppressAutoHyphens/>
        <w:jc w:val="center"/>
        <w:rPr>
          <w:rFonts w:ascii="Arial" w:hAnsi="Arial"/>
          <w:sz w:val="28"/>
          <w:lang w:val="uk-UA"/>
        </w:rPr>
      </w:pPr>
    </w:p>
    <w:tbl>
      <w:tblPr>
        <w:tblW w:w="0" w:type="auto"/>
        <w:tblInd w:w="108" w:type="dxa"/>
        <w:tblLook w:val="01E0"/>
      </w:tblPr>
      <w:tblGrid>
        <w:gridCol w:w="9024"/>
        <w:gridCol w:w="948"/>
      </w:tblGrid>
      <w:tr w:rsidR="00B03010" w:rsidRPr="009667E7">
        <w:tc>
          <w:tcPr>
            <w:tcW w:w="9072" w:type="dxa"/>
            <w:vAlign w:val="center"/>
          </w:tcPr>
          <w:p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2600" w:dyaOrig="620">
                <v:shape id="_x0000_i2496" type="#_x0000_t75" style="width:158.25pt;height:38.05pt" o:ole="">
                  <v:imagedata r:id="rId1943" o:title=""/>
                </v:shape>
                <o:OLEObject Type="Embed" ProgID="Equation.DSMT4" ShapeID="_x0000_i2496" DrawAspect="Content" ObjectID="_1679072295" r:id="rId1944"/>
              </w:object>
            </w:r>
            <w:r w:rsidRPr="009667E7">
              <w:rPr>
                <w:rFonts w:ascii="Arial" w:hAnsi="Arial"/>
                <w:sz w:val="28"/>
                <w:lang w:val="uk-UA"/>
              </w:rPr>
              <w:t>;</w:t>
            </w:r>
          </w:p>
        </w:tc>
        <w:tc>
          <w:tcPr>
            <w:tcW w:w="792" w:type="dxa"/>
            <w:vAlign w:val="center"/>
          </w:tcPr>
          <w:p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(13.4)</w:t>
            </w:r>
          </w:p>
        </w:tc>
      </w:tr>
    </w:tbl>
    <w:p w:rsidR="00B03010" w:rsidRPr="009667E7" w:rsidRDefault="00B03010" w:rsidP="00B03010">
      <w:pPr>
        <w:suppressAutoHyphens/>
        <w:jc w:val="center"/>
        <w:rPr>
          <w:rFonts w:ascii="Arial" w:hAnsi="Arial"/>
          <w:sz w:val="28"/>
          <w:lang w:val="uk-UA"/>
        </w:rPr>
      </w:pPr>
    </w:p>
    <w:tbl>
      <w:tblPr>
        <w:tblW w:w="0" w:type="auto"/>
        <w:tblInd w:w="108" w:type="dxa"/>
        <w:tblLook w:val="01E0"/>
      </w:tblPr>
      <w:tblGrid>
        <w:gridCol w:w="9024"/>
        <w:gridCol w:w="948"/>
      </w:tblGrid>
      <w:tr w:rsidR="00B03010" w:rsidRPr="009667E7">
        <w:tc>
          <w:tcPr>
            <w:tcW w:w="9072" w:type="dxa"/>
            <w:vAlign w:val="center"/>
          </w:tcPr>
          <w:p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2600" w:dyaOrig="620">
                <v:shape id="_x0000_i2497" type="#_x0000_t75" style="width:158.95pt;height:38.7pt" o:ole="">
                  <v:imagedata r:id="rId1945" o:title=""/>
                </v:shape>
                <o:OLEObject Type="Embed" ProgID="Equation.DSMT4" ShapeID="_x0000_i2497" DrawAspect="Content" ObjectID="_1679072296" r:id="rId1946"/>
              </w:object>
            </w:r>
            <w:r w:rsidRPr="009667E7">
              <w:rPr>
                <w:rFonts w:ascii="Arial" w:hAnsi="Arial"/>
                <w:sz w:val="28"/>
                <w:lang w:val="uk-UA"/>
              </w:rPr>
              <w:t>,</w:t>
            </w:r>
          </w:p>
        </w:tc>
        <w:tc>
          <w:tcPr>
            <w:tcW w:w="792" w:type="dxa"/>
            <w:vAlign w:val="center"/>
          </w:tcPr>
          <w:p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(13.5)</w:t>
            </w:r>
          </w:p>
        </w:tc>
      </w:tr>
    </w:tbl>
    <w:p w:rsidR="00B03010" w:rsidRPr="009667E7" w:rsidRDefault="00B03010" w:rsidP="00B03010">
      <w:pPr>
        <w:suppressAutoHyphens/>
        <w:jc w:val="center"/>
        <w:rPr>
          <w:rFonts w:ascii="Arial" w:hAnsi="Arial"/>
          <w:sz w:val="28"/>
          <w:lang w:val="uk-UA"/>
        </w:rPr>
      </w:pPr>
    </w:p>
    <w:p w:rsidR="00B03010" w:rsidRPr="009667E7" w:rsidRDefault="00B03010" w:rsidP="00B03010">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4"/>
          <w:sz w:val="28"/>
          <w:lang w:val="uk-UA"/>
        </w:rPr>
        <w:object w:dxaOrig="1920" w:dyaOrig="440">
          <v:shape id="_x0000_i2498" type="#_x0000_t75" style="width:117.5pt;height:27.15pt" o:ole="">
            <v:imagedata r:id="rId1947" o:title=""/>
          </v:shape>
          <o:OLEObject Type="Embed" ProgID="Equation.DSMT4" ShapeID="_x0000_i2498" DrawAspect="Content" ObjectID="_1679072297" r:id="rId1948"/>
        </w:object>
      </w:r>
      <w:r w:rsidRPr="009667E7">
        <w:rPr>
          <w:rFonts w:ascii="Arial" w:hAnsi="Arial"/>
          <w:sz w:val="28"/>
          <w:lang w:val="uk-UA"/>
        </w:rPr>
        <w:t xml:space="preserve"> – вектор лінійної швидкості об’єкта, величина та напрям якого визначаються проекціями </w:t>
      </w:r>
      <w:r w:rsidRPr="009667E7">
        <w:rPr>
          <w:rFonts w:ascii="Arial" w:hAnsi="Arial"/>
          <w:position w:val="-12"/>
          <w:sz w:val="28"/>
          <w:lang w:val="uk-UA"/>
        </w:rPr>
        <w:object w:dxaOrig="340" w:dyaOrig="360">
          <v:shape id="_x0000_i2499" type="#_x0000_t75" style="width:21.05pt;height:22.4pt" o:ole="">
            <v:imagedata r:id="rId1949" o:title=""/>
          </v:shape>
          <o:OLEObject Type="Embed" ProgID="Equation.DSMT4" ShapeID="_x0000_i2499" DrawAspect="Content" ObjectID="_1679072298" r:id="rId1950"/>
        </w:object>
      </w:r>
      <w:r w:rsidRPr="009667E7">
        <w:rPr>
          <w:rFonts w:ascii="Arial" w:hAnsi="Arial"/>
          <w:sz w:val="28"/>
          <w:lang w:val="uk-UA"/>
        </w:rPr>
        <w:t xml:space="preserve">, </w:t>
      </w:r>
      <w:r w:rsidRPr="009667E7">
        <w:rPr>
          <w:rFonts w:ascii="Arial" w:hAnsi="Arial"/>
          <w:position w:val="-12"/>
          <w:sz w:val="28"/>
          <w:lang w:val="uk-UA"/>
        </w:rPr>
        <w:object w:dxaOrig="300" w:dyaOrig="360">
          <v:shape id="_x0000_i2500" type="#_x0000_t75" style="width:18.35pt;height:22.4pt" o:ole="">
            <v:imagedata r:id="rId1951" o:title=""/>
          </v:shape>
          <o:OLEObject Type="Embed" ProgID="Equation.DSMT4" ShapeID="_x0000_i2500" DrawAspect="Content" ObjectID="_1679072299" r:id="rId1952"/>
        </w:object>
      </w:r>
      <w:r w:rsidRPr="009667E7">
        <w:rPr>
          <w:rFonts w:ascii="Arial" w:hAnsi="Arial"/>
          <w:sz w:val="28"/>
          <w:lang w:val="uk-UA"/>
        </w:rPr>
        <w:t xml:space="preserve">, </w:t>
      </w:r>
      <w:r w:rsidRPr="009667E7">
        <w:rPr>
          <w:rFonts w:ascii="Arial" w:hAnsi="Arial"/>
          <w:position w:val="-12"/>
          <w:sz w:val="28"/>
          <w:lang w:val="uk-UA"/>
        </w:rPr>
        <w:object w:dxaOrig="320" w:dyaOrig="360">
          <v:shape id="_x0000_i2501" type="#_x0000_t75" style="width:19.7pt;height:22.4pt" o:ole="">
            <v:imagedata r:id="rId1953" o:title=""/>
          </v:shape>
          <o:OLEObject Type="Embed" ProgID="Equation.DSMT4" ShapeID="_x0000_i2501" DrawAspect="Content" ObjectID="_1679072300" r:id="rId1954"/>
        </w:object>
      </w:r>
      <w:r w:rsidRPr="009667E7">
        <w:rPr>
          <w:rFonts w:ascii="Arial" w:hAnsi="Arial"/>
          <w:sz w:val="28"/>
          <w:lang w:val="uk-UA"/>
        </w:rPr>
        <w:t xml:space="preserve"> на осі пов’язаної системи координат </w:t>
      </w:r>
      <w:r w:rsidRPr="009667E7">
        <w:rPr>
          <w:rFonts w:ascii="Arial" w:hAnsi="Arial"/>
          <w:sz w:val="28"/>
          <w:lang w:val="en-US"/>
        </w:rPr>
        <w:t>XYZ</w:t>
      </w:r>
      <w:r w:rsidRPr="009667E7">
        <w:rPr>
          <w:rFonts w:ascii="Arial" w:hAnsi="Arial"/>
          <w:sz w:val="28"/>
          <w:lang w:val="uk-UA"/>
        </w:rPr>
        <w:t>;</w:t>
      </w:r>
    </w:p>
    <w:p w:rsidR="00B03010" w:rsidRPr="009667E7" w:rsidRDefault="00B03010" w:rsidP="00B03010">
      <w:pPr>
        <w:suppressAutoHyphens/>
        <w:ind w:firstLine="567"/>
        <w:jc w:val="both"/>
        <w:rPr>
          <w:rFonts w:ascii="Arial" w:hAnsi="Arial"/>
          <w:sz w:val="28"/>
          <w:lang w:val="uk-UA"/>
        </w:rPr>
      </w:pPr>
      <w:r w:rsidRPr="009667E7">
        <w:rPr>
          <w:rFonts w:ascii="Arial" w:hAnsi="Arial"/>
          <w:position w:val="-14"/>
          <w:sz w:val="28"/>
          <w:lang w:val="uk-UA"/>
        </w:rPr>
        <w:object w:dxaOrig="2000" w:dyaOrig="440">
          <v:shape id="_x0000_i2502" type="#_x0000_t75" style="width:122.25pt;height:27.15pt" o:ole="">
            <v:imagedata r:id="rId1955" o:title=""/>
          </v:shape>
          <o:OLEObject Type="Embed" ProgID="Equation.DSMT4" ShapeID="_x0000_i2502" DrawAspect="Content" ObjectID="_1679072301" r:id="rId1956"/>
        </w:object>
      </w:r>
      <w:r w:rsidRPr="009667E7">
        <w:rPr>
          <w:rFonts w:ascii="Arial" w:hAnsi="Arial"/>
          <w:sz w:val="28"/>
          <w:lang w:val="uk-UA"/>
        </w:rPr>
        <w:t xml:space="preserve"> – вектор лінійної швидкості об’єкта, величина та напрям якого визначаються проекціями </w:t>
      </w:r>
      <w:r w:rsidRPr="009667E7">
        <w:rPr>
          <w:rFonts w:ascii="Arial" w:hAnsi="Arial"/>
          <w:position w:val="-12"/>
          <w:sz w:val="28"/>
          <w:lang w:val="uk-UA"/>
        </w:rPr>
        <w:object w:dxaOrig="360" w:dyaOrig="360">
          <v:shape id="_x0000_i2503" type="#_x0000_t75" style="width:21.75pt;height:22.4pt" o:ole="">
            <v:imagedata r:id="rId1957" o:title=""/>
          </v:shape>
          <o:OLEObject Type="Embed" ProgID="Equation.DSMT4" ShapeID="_x0000_i2503" DrawAspect="Content" ObjectID="_1679072302" r:id="rId1958"/>
        </w:object>
      </w:r>
      <w:r w:rsidRPr="009667E7">
        <w:rPr>
          <w:rFonts w:ascii="Arial" w:hAnsi="Arial"/>
          <w:sz w:val="28"/>
          <w:lang w:val="uk-UA"/>
        </w:rPr>
        <w:t xml:space="preserve">, </w:t>
      </w:r>
      <w:r w:rsidRPr="009667E7">
        <w:rPr>
          <w:rFonts w:ascii="Arial" w:hAnsi="Arial"/>
          <w:position w:val="-12"/>
          <w:sz w:val="28"/>
          <w:lang w:val="uk-UA"/>
        </w:rPr>
        <w:object w:dxaOrig="340" w:dyaOrig="360">
          <v:shape id="_x0000_i2504" type="#_x0000_t75" style="width:21.05pt;height:22.4pt" o:ole="">
            <v:imagedata r:id="rId1959" o:title=""/>
          </v:shape>
          <o:OLEObject Type="Embed" ProgID="Equation.DSMT4" ShapeID="_x0000_i2504" DrawAspect="Content" ObjectID="_1679072303" r:id="rId1960"/>
        </w:object>
      </w:r>
      <w:r w:rsidRPr="009667E7">
        <w:rPr>
          <w:rFonts w:ascii="Arial" w:hAnsi="Arial"/>
          <w:sz w:val="28"/>
          <w:lang w:val="uk-UA"/>
        </w:rPr>
        <w:t xml:space="preserve">, </w:t>
      </w:r>
      <w:r w:rsidRPr="009667E7">
        <w:rPr>
          <w:rFonts w:ascii="Arial" w:hAnsi="Arial"/>
          <w:position w:val="-12"/>
          <w:sz w:val="28"/>
          <w:lang w:val="uk-UA"/>
        </w:rPr>
        <w:object w:dxaOrig="340" w:dyaOrig="360">
          <v:shape id="_x0000_i2505" type="#_x0000_t75" style="width:21.05pt;height:22.4pt" o:ole="">
            <v:imagedata r:id="rId1961" o:title=""/>
          </v:shape>
          <o:OLEObject Type="Embed" ProgID="Equation.DSMT4" ShapeID="_x0000_i2505" DrawAspect="Content" ObjectID="_1679072304" r:id="rId1962"/>
        </w:object>
      </w:r>
      <w:r w:rsidRPr="009667E7">
        <w:rPr>
          <w:rFonts w:ascii="Arial" w:hAnsi="Arial"/>
          <w:sz w:val="28"/>
          <w:lang w:val="uk-UA"/>
        </w:rPr>
        <w:t xml:space="preserve"> на осі пов’язаної системи координат </w:t>
      </w:r>
      <w:r w:rsidRPr="009667E7">
        <w:rPr>
          <w:rFonts w:ascii="Arial" w:hAnsi="Arial"/>
          <w:sz w:val="28"/>
          <w:lang w:val="en-US"/>
        </w:rPr>
        <w:t>XYZ</w:t>
      </w:r>
      <w:r w:rsidRPr="009667E7">
        <w:rPr>
          <w:rFonts w:ascii="Arial" w:hAnsi="Arial"/>
          <w:sz w:val="28"/>
          <w:lang w:val="uk-UA"/>
        </w:rPr>
        <w:t>.</w:t>
      </w:r>
    </w:p>
    <w:p w:rsidR="00B03010" w:rsidRPr="009667E7" w:rsidRDefault="00B03010" w:rsidP="009B6F32">
      <w:pPr>
        <w:suppressAutoHyphens/>
        <w:ind w:firstLine="709"/>
        <w:jc w:val="both"/>
        <w:rPr>
          <w:rFonts w:ascii="Arial" w:hAnsi="Arial"/>
          <w:sz w:val="28"/>
          <w:lang w:val="uk-UA"/>
        </w:rPr>
      </w:pPr>
      <w:r w:rsidRPr="009667E7">
        <w:rPr>
          <w:rFonts w:ascii="Arial" w:hAnsi="Arial"/>
          <w:sz w:val="28"/>
          <w:lang w:val="uk-UA"/>
        </w:rPr>
        <w:t xml:space="preserve">Для визначення проекцій </w:t>
      </w:r>
      <w:r w:rsidRPr="009667E7">
        <w:rPr>
          <w:rFonts w:ascii="Arial" w:hAnsi="Arial"/>
          <w:position w:val="-12"/>
          <w:sz w:val="28"/>
          <w:lang w:val="uk-UA"/>
        </w:rPr>
        <w:object w:dxaOrig="340" w:dyaOrig="360">
          <v:shape id="_x0000_i2506" type="#_x0000_t75" style="width:19pt;height:20.4pt" o:ole="">
            <v:imagedata r:id="rId1927" o:title=""/>
          </v:shape>
          <o:OLEObject Type="Embed" ProgID="Equation.DSMT4" ShapeID="_x0000_i2506" DrawAspect="Content" ObjectID="_1679072305" r:id="rId1963"/>
        </w:object>
      </w:r>
      <w:r w:rsidRPr="009667E7">
        <w:rPr>
          <w:rFonts w:ascii="Arial" w:hAnsi="Arial"/>
          <w:sz w:val="28"/>
          <w:lang w:val="uk-UA"/>
        </w:rPr>
        <w:t xml:space="preserve">, </w:t>
      </w:r>
      <w:r w:rsidRPr="009667E7">
        <w:rPr>
          <w:rFonts w:ascii="Arial" w:hAnsi="Arial"/>
          <w:position w:val="-12"/>
          <w:sz w:val="28"/>
          <w:lang w:val="uk-UA"/>
        </w:rPr>
        <w:object w:dxaOrig="320" w:dyaOrig="360">
          <v:shape id="_x0000_i2507" type="#_x0000_t75" style="width:18.35pt;height:20.4pt" o:ole="">
            <v:imagedata r:id="rId1929" o:title=""/>
          </v:shape>
          <o:OLEObject Type="Embed" ProgID="Equation.DSMT4" ShapeID="_x0000_i2507" DrawAspect="Content" ObjectID="_1679072306" r:id="rId1964"/>
        </w:object>
      </w:r>
      <w:r w:rsidRPr="009667E7">
        <w:rPr>
          <w:rFonts w:ascii="Arial" w:hAnsi="Arial"/>
          <w:sz w:val="28"/>
          <w:lang w:val="uk-UA"/>
        </w:rPr>
        <w:t xml:space="preserve">, </w:t>
      </w:r>
      <w:r w:rsidRPr="009667E7">
        <w:rPr>
          <w:rFonts w:ascii="Arial" w:hAnsi="Arial"/>
          <w:position w:val="-12"/>
          <w:sz w:val="28"/>
          <w:lang w:val="uk-UA"/>
        </w:rPr>
        <w:object w:dxaOrig="320" w:dyaOrig="360">
          <v:shape id="_x0000_i2508" type="#_x0000_t75" style="width:18.35pt;height:20.4pt" o:ole="">
            <v:imagedata r:id="rId1931" o:title=""/>
          </v:shape>
          <o:OLEObject Type="Embed" ProgID="Equation.DSMT4" ShapeID="_x0000_i2508" DrawAspect="Content" ObjectID="_1679072307" r:id="rId1965"/>
        </w:object>
      </w:r>
      <w:r w:rsidRPr="009667E7">
        <w:rPr>
          <w:rFonts w:ascii="Arial" w:hAnsi="Arial"/>
          <w:sz w:val="28"/>
          <w:lang w:val="uk-UA"/>
        </w:rPr>
        <w:t xml:space="preserve"> прискорення сили тяжіння на осі пов’язаної системи координат </w:t>
      </w:r>
      <w:r w:rsidRPr="009667E7">
        <w:rPr>
          <w:rFonts w:ascii="Arial" w:hAnsi="Arial"/>
          <w:sz w:val="28"/>
          <w:lang w:val="en-US"/>
        </w:rPr>
        <w:t>XYZ</w:t>
      </w:r>
      <w:r w:rsidRPr="009667E7">
        <w:rPr>
          <w:rFonts w:ascii="Arial" w:hAnsi="Arial"/>
          <w:sz w:val="28"/>
          <w:lang w:val="uk-UA"/>
        </w:rPr>
        <w:t xml:space="preserve"> використовуємо відношення</w:t>
      </w:r>
    </w:p>
    <w:p w:rsidR="00B03010" w:rsidRPr="009667E7" w:rsidRDefault="00B03010" w:rsidP="00B03010">
      <w:pPr>
        <w:suppressAutoHyphens/>
        <w:jc w:val="both"/>
        <w:rPr>
          <w:rFonts w:ascii="Arial" w:hAnsi="Arial"/>
          <w:sz w:val="28"/>
          <w:lang w:val="uk-UA"/>
        </w:rPr>
      </w:pPr>
    </w:p>
    <w:tbl>
      <w:tblPr>
        <w:tblW w:w="0" w:type="auto"/>
        <w:tblInd w:w="108" w:type="dxa"/>
        <w:tblLook w:val="01E0"/>
      </w:tblPr>
      <w:tblGrid>
        <w:gridCol w:w="9024"/>
        <w:gridCol w:w="948"/>
      </w:tblGrid>
      <w:tr w:rsidR="00B03010" w:rsidRPr="009667E7">
        <w:tc>
          <w:tcPr>
            <w:tcW w:w="9072" w:type="dxa"/>
            <w:vAlign w:val="center"/>
          </w:tcPr>
          <w:p w:rsidR="00B03010" w:rsidRPr="009667E7" w:rsidRDefault="009B6F32" w:rsidP="00B03010">
            <w:pPr>
              <w:suppressAutoHyphens/>
              <w:ind w:firstLine="709"/>
              <w:jc w:val="center"/>
              <w:rPr>
                <w:rFonts w:ascii="Arial" w:hAnsi="Arial"/>
                <w:sz w:val="28"/>
                <w:lang w:val="en-US"/>
              </w:rPr>
            </w:pPr>
            <w:r w:rsidRPr="009667E7">
              <w:rPr>
                <w:rFonts w:ascii="Arial" w:hAnsi="Arial"/>
                <w:position w:val="-14"/>
                <w:sz w:val="28"/>
                <w:lang w:val="uk-UA"/>
              </w:rPr>
              <w:object w:dxaOrig="4080" w:dyaOrig="440">
                <v:shape id="_x0000_i2509" type="#_x0000_t75" style="width:249.3pt;height:27.15pt" o:ole="">
                  <v:imagedata r:id="rId1966" o:title=""/>
                </v:shape>
                <o:OLEObject Type="Embed" ProgID="Equation.DSMT4" ShapeID="_x0000_i2509" DrawAspect="Content" ObjectID="_1679072308" r:id="rId1967"/>
              </w:object>
            </w:r>
            <w:r w:rsidR="00B03010" w:rsidRPr="009667E7">
              <w:rPr>
                <w:rFonts w:ascii="Arial" w:hAnsi="Arial"/>
                <w:sz w:val="28"/>
                <w:lang w:val="uk-UA"/>
              </w:rPr>
              <w:t>,</w:t>
            </w:r>
          </w:p>
        </w:tc>
        <w:tc>
          <w:tcPr>
            <w:tcW w:w="792" w:type="dxa"/>
            <w:vAlign w:val="center"/>
          </w:tcPr>
          <w:p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(13.6)</w:t>
            </w:r>
          </w:p>
        </w:tc>
      </w:tr>
    </w:tbl>
    <w:p w:rsidR="00B03010" w:rsidRPr="009667E7" w:rsidRDefault="00B03010" w:rsidP="00B03010">
      <w:pPr>
        <w:suppressAutoHyphens/>
        <w:jc w:val="center"/>
        <w:rPr>
          <w:rFonts w:ascii="Arial" w:hAnsi="Arial"/>
          <w:sz w:val="28"/>
          <w:lang w:val="uk-UA"/>
        </w:rPr>
      </w:pPr>
    </w:p>
    <w:p w:rsidR="00B03010" w:rsidRPr="009667E7" w:rsidRDefault="00B03010" w:rsidP="00B03010">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4"/>
          <w:sz w:val="28"/>
          <w:lang w:val="uk-UA"/>
        </w:rPr>
        <w:object w:dxaOrig="1700" w:dyaOrig="440">
          <v:shape id="_x0000_i2510" type="#_x0000_t75" style="width:103.9pt;height:27.15pt" o:ole="">
            <v:imagedata r:id="rId1968" o:title=""/>
          </v:shape>
          <o:OLEObject Type="Embed" ProgID="Equation.DSMT4" ShapeID="_x0000_i2510" DrawAspect="Content" ObjectID="_1679072309" r:id="rId1969"/>
        </w:object>
      </w:r>
      <w:r w:rsidRPr="009667E7">
        <w:rPr>
          <w:rFonts w:ascii="Arial" w:hAnsi="Arial"/>
          <w:sz w:val="28"/>
          <w:lang w:val="uk-UA"/>
        </w:rPr>
        <w:t xml:space="preserve"> – вектор прискорення </w:t>
      </w:r>
      <w:r w:rsidR="007C23E9" w:rsidRPr="009667E7">
        <w:rPr>
          <w:rFonts w:ascii="Arial" w:hAnsi="Arial"/>
          <w:sz w:val="28"/>
          <w:lang w:val="uk-UA"/>
        </w:rPr>
        <w:t xml:space="preserve">сили тяжіння, величина та напрям якого задані на осі горизонтальної земної нерухомої системи координат. Відповідні матриці переходу </w:t>
      </w:r>
      <w:r w:rsidR="009B6F32" w:rsidRPr="009667E7">
        <w:rPr>
          <w:rFonts w:ascii="Arial" w:hAnsi="Arial"/>
          <w:position w:val="-14"/>
          <w:sz w:val="28"/>
          <w:lang w:val="uk-UA"/>
        </w:rPr>
        <w:object w:dxaOrig="380" w:dyaOrig="380">
          <v:shape id="_x0000_i2511" type="#_x0000_t75" style="width:23.1pt;height:23.75pt" o:ole="">
            <v:imagedata r:id="rId1970" o:title=""/>
          </v:shape>
          <o:OLEObject Type="Embed" ProgID="Equation.DSMT4" ShapeID="_x0000_i2511" DrawAspect="Content" ObjectID="_1679072310" r:id="rId1971"/>
        </w:object>
      </w:r>
      <w:r w:rsidR="009B6F32" w:rsidRPr="009667E7">
        <w:rPr>
          <w:rFonts w:ascii="Arial" w:hAnsi="Arial"/>
          <w:sz w:val="28"/>
          <w:lang w:val="uk-UA"/>
        </w:rPr>
        <w:t xml:space="preserve">, </w:t>
      </w:r>
      <w:r w:rsidR="009B6F32" w:rsidRPr="009667E7">
        <w:rPr>
          <w:rFonts w:ascii="Arial" w:hAnsi="Arial"/>
          <w:position w:val="-12"/>
          <w:sz w:val="28"/>
          <w:lang w:val="uk-UA"/>
        </w:rPr>
        <w:object w:dxaOrig="400" w:dyaOrig="360">
          <v:shape id="_x0000_i2512" type="#_x0000_t75" style="width:24.45pt;height:22.4pt" o:ole="">
            <v:imagedata r:id="rId1972" o:title=""/>
          </v:shape>
          <o:OLEObject Type="Embed" ProgID="Equation.DSMT4" ShapeID="_x0000_i2512" DrawAspect="Content" ObjectID="_1679072311" r:id="rId1973"/>
        </w:object>
      </w:r>
      <w:r w:rsidR="009B6F32" w:rsidRPr="009667E7">
        <w:rPr>
          <w:rFonts w:ascii="Arial" w:hAnsi="Arial"/>
          <w:sz w:val="28"/>
          <w:lang w:val="uk-UA"/>
        </w:rPr>
        <w:t xml:space="preserve">, </w:t>
      </w:r>
      <w:r w:rsidR="009B6F32" w:rsidRPr="009667E7">
        <w:rPr>
          <w:rFonts w:ascii="Arial" w:hAnsi="Arial"/>
          <w:position w:val="-14"/>
          <w:sz w:val="28"/>
          <w:lang w:val="uk-UA"/>
        </w:rPr>
        <w:object w:dxaOrig="420" w:dyaOrig="380">
          <v:shape id="_x0000_i2513" type="#_x0000_t75" style="width:25.8pt;height:23.75pt" o:ole="">
            <v:imagedata r:id="rId1974" o:title=""/>
          </v:shape>
          <o:OLEObject Type="Embed" ProgID="Equation.DSMT4" ShapeID="_x0000_i2513" DrawAspect="Content" ObjectID="_1679072312" r:id="rId1975"/>
        </w:object>
      </w:r>
      <w:r w:rsidR="007C23E9" w:rsidRPr="009667E7">
        <w:rPr>
          <w:rFonts w:ascii="Arial" w:hAnsi="Arial"/>
          <w:sz w:val="28"/>
          <w:lang w:val="uk-UA"/>
        </w:rPr>
        <w:t xml:space="preserve"> мають наступний вигляд</w:t>
      </w:r>
    </w:p>
    <w:p w:rsidR="00B03010" w:rsidRPr="009667E7" w:rsidRDefault="00B03010" w:rsidP="00B03010">
      <w:pPr>
        <w:suppressAutoHyphens/>
        <w:jc w:val="both"/>
        <w:rPr>
          <w:rFonts w:ascii="Arial" w:hAnsi="Arial"/>
          <w:sz w:val="28"/>
          <w:lang w:val="uk-UA"/>
        </w:rPr>
      </w:pPr>
    </w:p>
    <w:tbl>
      <w:tblPr>
        <w:tblW w:w="0" w:type="auto"/>
        <w:tblInd w:w="108" w:type="dxa"/>
        <w:tblLook w:val="01E0"/>
      </w:tblPr>
      <w:tblGrid>
        <w:gridCol w:w="9024"/>
        <w:gridCol w:w="948"/>
      </w:tblGrid>
      <w:tr w:rsidR="007C23E9" w:rsidRPr="009667E7">
        <w:tc>
          <w:tcPr>
            <w:tcW w:w="9072" w:type="dxa"/>
            <w:vAlign w:val="center"/>
          </w:tcPr>
          <w:p w:rsidR="007C23E9" w:rsidRPr="009667E7" w:rsidRDefault="009B6F32" w:rsidP="009B6F32">
            <w:pPr>
              <w:suppressAutoHyphens/>
              <w:ind w:firstLine="709"/>
              <w:jc w:val="center"/>
              <w:rPr>
                <w:rFonts w:ascii="Arial" w:hAnsi="Arial"/>
                <w:sz w:val="28"/>
                <w:lang w:val="en-US"/>
              </w:rPr>
            </w:pPr>
            <w:r w:rsidRPr="009667E7">
              <w:rPr>
                <w:rFonts w:ascii="Arial" w:hAnsi="Arial"/>
                <w:position w:val="-164"/>
                <w:sz w:val="28"/>
                <w:lang w:val="uk-UA"/>
              </w:rPr>
              <w:object w:dxaOrig="2720" w:dyaOrig="3400">
                <v:shape id="_x0000_i2514" type="#_x0000_t75" style="width:169.15pt;height:214.65pt" o:ole="">
                  <v:imagedata r:id="rId1976" o:title=""/>
                </v:shape>
                <o:OLEObject Type="Embed" ProgID="Equation.DSMT4" ShapeID="_x0000_i2514" DrawAspect="Content" ObjectID="_1679072313" r:id="rId1977"/>
              </w:object>
            </w:r>
          </w:p>
        </w:tc>
        <w:tc>
          <w:tcPr>
            <w:tcW w:w="792" w:type="dxa"/>
            <w:vAlign w:val="center"/>
          </w:tcPr>
          <w:p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(13.7)</w:t>
            </w:r>
          </w:p>
        </w:tc>
      </w:tr>
    </w:tbl>
    <w:p w:rsidR="00B03010" w:rsidRPr="009667E7" w:rsidRDefault="00B03010" w:rsidP="007C23E9">
      <w:pPr>
        <w:suppressAutoHyphens/>
        <w:rPr>
          <w:rFonts w:ascii="Arial" w:hAnsi="Arial"/>
          <w:sz w:val="28"/>
          <w:lang w:val="uk-UA"/>
        </w:rPr>
      </w:pPr>
    </w:p>
    <w:p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lastRenderedPageBreak/>
        <w:t>Матриці повороту пов’язаної системи координат відносно земної нерухомої системи координат</w:t>
      </w:r>
      <w:r w:rsidR="00AC1B71" w:rsidRPr="009667E7">
        <w:rPr>
          <w:rFonts w:ascii="Arial" w:hAnsi="Arial"/>
          <w:sz w:val="28"/>
          <w:lang w:val="uk-UA"/>
        </w:rPr>
        <w:t xml:space="preserve"> </w:t>
      </w:r>
      <w:r w:rsidR="00AC1B71" w:rsidRPr="009667E7">
        <w:rPr>
          <w:rFonts w:ascii="Arial" w:hAnsi="Arial"/>
          <w:position w:val="-12"/>
          <w:sz w:val="28"/>
          <w:lang w:val="uk-UA"/>
        </w:rPr>
        <w:object w:dxaOrig="840" w:dyaOrig="360">
          <v:shape id="_x0000_i2515" type="#_x0000_t75" style="width:51.6pt;height:22.4pt" o:ole="">
            <v:imagedata r:id="rId1978" o:title=""/>
          </v:shape>
          <o:OLEObject Type="Embed" ProgID="Equation.DSMT4" ShapeID="_x0000_i2515" DrawAspect="Content" ObjectID="_1679072314" r:id="rId1979"/>
        </w:object>
      </w:r>
      <w:r w:rsidRPr="009667E7">
        <w:rPr>
          <w:rFonts w:ascii="Arial" w:hAnsi="Arial"/>
          <w:sz w:val="28"/>
          <w:lang w:val="uk-UA"/>
        </w:rPr>
        <w:t>, у якій прискорення сили тяжіння направлено вниз по осі</w:t>
      </w:r>
      <w:r w:rsidR="00AC1B71" w:rsidRPr="009667E7">
        <w:rPr>
          <w:rFonts w:ascii="Arial" w:hAnsi="Arial"/>
          <w:sz w:val="28"/>
        </w:rPr>
        <w:t xml:space="preserve"> </w:t>
      </w:r>
      <w:r w:rsidR="00AC1B71" w:rsidRPr="009667E7">
        <w:rPr>
          <w:rFonts w:ascii="Arial" w:hAnsi="Arial"/>
          <w:position w:val="-12"/>
          <w:sz w:val="28"/>
          <w:lang w:val="uk-UA"/>
        </w:rPr>
        <w:object w:dxaOrig="279" w:dyaOrig="360">
          <v:shape id="_x0000_i2516" type="#_x0000_t75" style="width:17pt;height:22.4pt" o:ole="">
            <v:imagedata r:id="rId1980" o:title=""/>
          </v:shape>
          <o:OLEObject Type="Embed" ProgID="Equation.DSMT4" ShapeID="_x0000_i2516" DrawAspect="Content" ObjectID="_1679072315" r:id="rId1981"/>
        </w:object>
      </w:r>
      <w:r w:rsidRPr="009667E7">
        <w:rPr>
          <w:rFonts w:ascii="Arial" w:hAnsi="Arial"/>
          <w:sz w:val="28"/>
          <w:lang w:val="uk-UA"/>
        </w:rPr>
        <w:t>, дозволяють отримати проекції вектора прискорення сили тяжіння на ос</w:t>
      </w:r>
      <w:r w:rsidR="00AC1B71" w:rsidRPr="009667E7">
        <w:rPr>
          <w:rFonts w:ascii="Arial" w:hAnsi="Arial"/>
          <w:sz w:val="28"/>
          <w:lang w:val="uk-UA"/>
        </w:rPr>
        <w:t>і</w:t>
      </w:r>
      <w:r w:rsidRPr="009667E7">
        <w:rPr>
          <w:rFonts w:ascii="Arial" w:hAnsi="Arial"/>
          <w:sz w:val="28"/>
          <w:lang w:val="uk-UA"/>
        </w:rPr>
        <w:t xml:space="preserve"> </w:t>
      </w:r>
      <w:r w:rsidR="00AC1B71" w:rsidRPr="009667E7">
        <w:rPr>
          <w:rFonts w:ascii="Arial" w:hAnsi="Arial"/>
          <w:position w:val="-6"/>
          <w:sz w:val="28"/>
          <w:lang w:val="uk-UA"/>
        </w:rPr>
        <w:object w:dxaOrig="440" w:dyaOrig="279">
          <v:shape id="_x0000_i2517" type="#_x0000_t75" style="width:27.15pt;height:17pt" o:ole="">
            <v:imagedata r:id="rId1982" o:title=""/>
          </v:shape>
          <o:OLEObject Type="Embed" ProgID="Equation.DSMT4" ShapeID="_x0000_i2517" DrawAspect="Content" ObjectID="_1679072316" r:id="rId1983"/>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v:shape id="_x0000_i2518" type="#_x0000_t75" style="width:25.8pt;height:17pt" o:ole="">
            <v:imagedata r:id="rId1984" o:title=""/>
          </v:shape>
          <o:OLEObject Type="Embed" ProgID="Equation.DSMT4" ShapeID="_x0000_i2518" DrawAspect="Content" ObjectID="_1679072317" r:id="rId1985"/>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v:shape id="_x0000_i2519" type="#_x0000_t75" style="width:25.8pt;height:17pt" o:ole="">
            <v:imagedata r:id="rId1986" o:title=""/>
          </v:shape>
          <o:OLEObject Type="Embed" ProgID="Equation.DSMT4" ShapeID="_x0000_i2519" DrawAspect="Content" ObjectID="_1679072318" r:id="rId1987"/>
        </w:object>
      </w:r>
      <w:r w:rsidRPr="009667E7">
        <w:rPr>
          <w:rFonts w:ascii="Arial" w:hAnsi="Arial"/>
          <w:sz w:val="28"/>
          <w:lang w:val="uk-UA"/>
        </w:rPr>
        <w:t xml:space="preserve"> у вигляді</w:t>
      </w:r>
    </w:p>
    <w:p w:rsidR="007C23E9" w:rsidRPr="009667E7" w:rsidRDefault="007C23E9" w:rsidP="00B03010">
      <w:pPr>
        <w:suppressAutoHyphens/>
        <w:jc w:val="both"/>
        <w:rPr>
          <w:rFonts w:ascii="Arial" w:hAnsi="Arial"/>
          <w:sz w:val="28"/>
          <w:lang w:val="uk-UA"/>
        </w:rPr>
      </w:pPr>
    </w:p>
    <w:tbl>
      <w:tblPr>
        <w:tblW w:w="0" w:type="auto"/>
        <w:tblInd w:w="108" w:type="dxa"/>
        <w:tblLook w:val="01E0"/>
      </w:tblPr>
      <w:tblGrid>
        <w:gridCol w:w="9024"/>
        <w:gridCol w:w="948"/>
      </w:tblGrid>
      <w:tr w:rsidR="007C23E9" w:rsidRPr="009667E7">
        <w:tc>
          <w:tcPr>
            <w:tcW w:w="9072" w:type="dxa"/>
            <w:vAlign w:val="center"/>
          </w:tcPr>
          <w:p w:rsidR="007C23E9" w:rsidRPr="009667E7" w:rsidRDefault="009B6F32" w:rsidP="009B6F32">
            <w:pPr>
              <w:suppressAutoHyphens/>
              <w:ind w:firstLine="709"/>
              <w:jc w:val="center"/>
              <w:rPr>
                <w:rFonts w:ascii="Arial" w:hAnsi="Arial"/>
                <w:sz w:val="28"/>
              </w:rPr>
            </w:pPr>
            <w:r w:rsidRPr="009667E7">
              <w:rPr>
                <w:rFonts w:ascii="Arial" w:hAnsi="Arial"/>
                <w:position w:val="-50"/>
                <w:sz w:val="28"/>
                <w:lang w:val="uk-UA"/>
              </w:rPr>
              <w:object w:dxaOrig="2000" w:dyaOrig="1120">
                <v:shape id="_x0000_i2520" type="#_x0000_t75" style="width:124.3pt;height:70.65pt" o:ole="">
                  <v:imagedata r:id="rId1988" o:title=""/>
                </v:shape>
                <o:OLEObject Type="Embed" ProgID="Equation.DSMT4" ShapeID="_x0000_i2520" DrawAspect="Content" ObjectID="_1679072319" r:id="rId1989"/>
              </w:object>
            </w:r>
          </w:p>
        </w:tc>
        <w:tc>
          <w:tcPr>
            <w:tcW w:w="792" w:type="dxa"/>
            <w:vAlign w:val="center"/>
          </w:tcPr>
          <w:p w:rsidR="007C23E9" w:rsidRPr="009667E7" w:rsidRDefault="007C23E9" w:rsidP="007C23E9">
            <w:pPr>
              <w:suppressAutoHyphens/>
              <w:jc w:val="center"/>
              <w:rPr>
                <w:rFonts w:ascii="Arial" w:hAnsi="Arial"/>
                <w:sz w:val="28"/>
                <w:szCs w:val="28"/>
                <w:lang w:val="uk-UA"/>
              </w:rPr>
            </w:pPr>
            <w:r w:rsidRPr="009667E7">
              <w:rPr>
                <w:rFonts w:ascii="Arial" w:hAnsi="Arial"/>
                <w:sz w:val="28"/>
                <w:szCs w:val="28"/>
                <w:lang w:val="uk-UA"/>
              </w:rPr>
              <w:t>(13.8)</w:t>
            </w:r>
          </w:p>
        </w:tc>
      </w:tr>
    </w:tbl>
    <w:p w:rsidR="007C23E9" w:rsidRPr="009667E7" w:rsidRDefault="007C23E9" w:rsidP="00B03010">
      <w:pPr>
        <w:suppressAutoHyphens/>
        <w:jc w:val="both"/>
        <w:rPr>
          <w:rFonts w:ascii="Arial" w:hAnsi="Arial"/>
          <w:sz w:val="28"/>
          <w:lang w:val="uk-UA"/>
        </w:rPr>
      </w:pPr>
    </w:p>
    <w:p w:rsidR="007C23E9" w:rsidRPr="009667E7" w:rsidRDefault="007C23E9" w:rsidP="00B03010">
      <w:pPr>
        <w:suppressAutoHyphens/>
        <w:jc w:val="both"/>
        <w:rPr>
          <w:rFonts w:ascii="Arial" w:hAnsi="Arial"/>
          <w:sz w:val="28"/>
          <w:lang w:val="uk-UA"/>
        </w:rPr>
      </w:pPr>
      <w:r w:rsidRPr="009667E7">
        <w:rPr>
          <w:rFonts w:ascii="Arial" w:hAnsi="Arial"/>
          <w:sz w:val="28"/>
          <w:lang w:val="uk-UA"/>
        </w:rPr>
        <w:t xml:space="preserve">де кути </w:t>
      </w:r>
      <w:r w:rsidR="001C4FA9" w:rsidRPr="009667E7">
        <w:rPr>
          <w:rFonts w:ascii="Arial" w:hAnsi="Arial"/>
          <w:position w:val="-6"/>
          <w:sz w:val="28"/>
          <w:lang w:val="uk-UA"/>
        </w:rPr>
        <w:object w:dxaOrig="220" w:dyaOrig="279">
          <v:shape id="_x0000_i2521" type="#_x0000_t75" style="width:13.6pt;height:17.65pt" o:ole="">
            <v:imagedata r:id="rId1990" o:title=""/>
          </v:shape>
          <o:OLEObject Type="Embed" ProgID="Equation.DSMT4" ShapeID="_x0000_i2521" DrawAspect="Content" ObjectID="_1679072320" r:id="rId1991"/>
        </w:object>
      </w:r>
      <w:r w:rsidRPr="009667E7">
        <w:rPr>
          <w:rFonts w:ascii="Arial" w:hAnsi="Arial"/>
          <w:sz w:val="28"/>
          <w:lang w:val="uk-UA"/>
        </w:rPr>
        <w:t xml:space="preserve"> і </w:t>
      </w:r>
      <w:r w:rsidR="001C4FA9" w:rsidRPr="009667E7">
        <w:rPr>
          <w:rFonts w:ascii="Arial" w:hAnsi="Arial"/>
          <w:position w:val="-10"/>
          <w:sz w:val="28"/>
          <w:lang w:val="uk-UA"/>
        </w:rPr>
        <w:object w:dxaOrig="200" w:dyaOrig="260">
          <v:shape id="_x0000_i2522" type="#_x0000_t75" style="width:12.25pt;height:16.3pt" o:ole="">
            <v:imagedata r:id="rId1992" o:title=""/>
          </v:shape>
          <o:OLEObject Type="Embed" ProgID="Equation.DSMT4" ShapeID="_x0000_i2522" DrawAspect="Content" ObjectID="_1679072321" r:id="rId1993"/>
        </w:object>
      </w:r>
      <w:r w:rsidRPr="009667E7">
        <w:rPr>
          <w:rFonts w:ascii="Arial" w:hAnsi="Arial"/>
          <w:sz w:val="28"/>
          <w:lang w:val="uk-UA"/>
        </w:rPr>
        <w:t xml:space="preserve"> орієнтації БПЛА можу</w:t>
      </w:r>
      <w:r w:rsidR="001C4FA9" w:rsidRPr="009667E7">
        <w:rPr>
          <w:rFonts w:ascii="Arial" w:hAnsi="Arial"/>
          <w:sz w:val="28"/>
          <w:lang w:val="uk-UA"/>
        </w:rPr>
        <w:t>ть бути отримані за рахунок:</w:t>
      </w:r>
      <w:r w:rsidR="001C4FA9" w:rsidRPr="009667E7">
        <w:rPr>
          <w:rFonts w:ascii="Arial" w:hAnsi="Arial"/>
          <w:sz w:val="28"/>
          <w:lang w:val="uk-UA"/>
        </w:rPr>
        <w:br/>
        <w:t>а) –</w:t>
      </w:r>
      <w:r w:rsidRPr="009667E7">
        <w:rPr>
          <w:rFonts w:ascii="Arial" w:hAnsi="Arial"/>
          <w:sz w:val="28"/>
          <w:lang w:val="uk-UA"/>
        </w:rPr>
        <w:t xml:space="preserve"> обчислювальних процедур, що безпосередньо перевіряються ІНС,</w:t>
      </w:r>
      <w:r w:rsidR="001C4FA9" w:rsidRPr="009667E7">
        <w:rPr>
          <w:rFonts w:ascii="Arial" w:hAnsi="Arial"/>
          <w:sz w:val="28"/>
          <w:lang w:val="uk-UA"/>
        </w:rPr>
        <w:br/>
      </w:r>
      <w:r w:rsidRPr="009667E7">
        <w:rPr>
          <w:rFonts w:ascii="Arial" w:hAnsi="Arial"/>
          <w:sz w:val="28"/>
          <w:lang w:val="uk-UA"/>
        </w:rPr>
        <w:t>б) – з виходу надлишкових датчиків кутів, в) – шляхом інтегрування вихідних сигналів ДКШ, г) – за рахунок відповідної обробки інформації надлишкових приймачів СНС.</w:t>
      </w:r>
    </w:p>
    <w:p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t xml:space="preserve">Аналогічно для визначення проекцій </w:t>
      </w:r>
      <w:r w:rsidR="001C4FA9" w:rsidRPr="009667E7">
        <w:rPr>
          <w:rFonts w:ascii="Arial" w:hAnsi="Arial"/>
          <w:position w:val="-12"/>
          <w:sz w:val="28"/>
          <w:lang w:val="uk-UA"/>
        </w:rPr>
        <w:object w:dxaOrig="340" w:dyaOrig="360">
          <v:shape id="_x0000_i2523" type="#_x0000_t75" style="width:21.05pt;height:22.4pt" o:ole="">
            <v:imagedata r:id="rId1949" o:title=""/>
          </v:shape>
          <o:OLEObject Type="Embed" ProgID="Equation.DSMT4" ShapeID="_x0000_i2523" DrawAspect="Content" ObjectID="_1679072322" r:id="rId1994"/>
        </w:object>
      </w:r>
      <w:r w:rsidR="001C4FA9" w:rsidRPr="009667E7">
        <w:rPr>
          <w:rFonts w:ascii="Arial" w:hAnsi="Arial"/>
          <w:sz w:val="28"/>
          <w:lang w:val="uk-UA"/>
        </w:rPr>
        <w:t xml:space="preserve">, </w:t>
      </w:r>
      <w:r w:rsidR="001C4FA9" w:rsidRPr="009667E7">
        <w:rPr>
          <w:rFonts w:ascii="Arial" w:hAnsi="Arial"/>
          <w:position w:val="-12"/>
          <w:sz w:val="28"/>
          <w:lang w:val="uk-UA"/>
        </w:rPr>
        <w:object w:dxaOrig="300" w:dyaOrig="360">
          <v:shape id="_x0000_i2524" type="#_x0000_t75" style="width:18.35pt;height:22.4pt" o:ole="">
            <v:imagedata r:id="rId1951" o:title=""/>
          </v:shape>
          <o:OLEObject Type="Embed" ProgID="Equation.DSMT4" ShapeID="_x0000_i2524" DrawAspect="Content" ObjectID="_1679072323" r:id="rId1995"/>
        </w:object>
      </w:r>
      <w:r w:rsidR="001C4FA9" w:rsidRPr="009667E7">
        <w:rPr>
          <w:rFonts w:ascii="Arial" w:hAnsi="Arial"/>
          <w:sz w:val="28"/>
          <w:lang w:val="uk-UA"/>
        </w:rPr>
        <w:t xml:space="preserve">, </w:t>
      </w:r>
      <w:r w:rsidR="001C4FA9" w:rsidRPr="009667E7">
        <w:rPr>
          <w:rFonts w:ascii="Arial" w:hAnsi="Arial"/>
          <w:position w:val="-12"/>
          <w:sz w:val="28"/>
          <w:lang w:val="uk-UA"/>
        </w:rPr>
        <w:object w:dxaOrig="320" w:dyaOrig="360">
          <v:shape id="_x0000_i2525" type="#_x0000_t75" style="width:19.7pt;height:22.4pt" o:ole="">
            <v:imagedata r:id="rId1953" o:title=""/>
          </v:shape>
          <o:OLEObject Type="Embed" ProgID="Equation.DSMT4" ShapeID="_x0000_i2525" DrawAspect="Content" ObjectID="_1679072324" r:id="rId1996"/>
        </w:object>
      </w:r>
      <w:r w:rsidRPr="009667E7">
        <w:rPr>
          <w:rFonts w:ascii="Arial" w:hAnsi="Arial"/>
          <w:sz w:val="28"/>
          <w:lang w:val="uk-UA"/>
        </w:rPr>
        <w:t xml:space="preserve"> вектора </w:t>
      </w:r>
      <w:r w:rsidR="001C4FA9" w:rsidRPr="009667E7">
        <w:rPr>
          <w:rFonts w:ascii="Arial" w:hAnsi="Arial"/>
          <w:position w:val="-6"/>
          <w:sz w:val="28"/>
          <w:lang w:val="uk-UA"/>
        </w:rPr>
        <w:object w:dxaOrig="240" w:dyaOrig="279">
          <v:shape id="_x0000_i2526" type="#_x0000_t75" style="width:14.95pt;height:17pt" o:ole="">
            <v:imagedata r:id="rId1997" o:title=""/>
          </v:shape>
          <o:OLEObject Type="Embed" ProgID="Equation.DSMT4" ShapeID="_x0000_i2526" DrawAspect="Content" ObjectID="_1679072325" r:id="rId1998"/>
        </w:object>
      </w:r>
      <w:r w:rsidRPr="009667E7">
        <w:rPr>
          <w:rFonts w:ascii="Arial" w:hAnsi="Arial"/>
          <w:sz w:val="28"/>
          <w:lang w:val="uk-UA"/>
        </w:rPr>
        <w:t xml:space="preserve"> лінійної швидкості використовуємо вираз</w:t>
      </w:r>
    </w:p>
    <w:p w:rsidR="001C4FA9" w:rsidRPr="009667E7" w:rsidRDefault="001C4FA9" w:rsidP="001C4FA9">
      <w:pPr>
        <w:suppressAutoHyphens/>
        <w:jc w:val="both"/>
        <w:rPr>
          <w:rFonts w:ascii="Arial" w:hAnsi="Arial"/>
          <w:sz w:val="28"/>
          <w:lang w:val="uk-UA"/>
        </w:rPr>
      </w:pPr>
    </w:p>
    <w:tbl>
      <w:tblPr>
        <w:tblW w:w="0" w:type="auto"/>
        <w:tblInd w:w="108" w:type="dxa"/>
        <w:tblLook w:val="01E0"/>
      </w:tblPr>
      <w:tblGrid>
        <w:gridCol w:w="9024"/>
        <w:gridCol w:w="948"/>
      </w:tblGrid>
      <w:tr w:rsidR="007C23E9" w:rsidRPr="009667E7">
        <w:tc>
          <w:tcPr>
            <w:tcW w:w="9072" w:type="dxa"/>
            <w:vAlign w:val="center"/>
          </w:tcPr>
          <w:p w:rsidR="007C23E9" w:rsidRPr="009667E7" w:rsidRDefault="001C4FA9" w:rsidP="009B6F32">
            <w:pPr>
              <w:suppressAutoHyphens/>
              <w:ind w:firstLine="709"/>
              <w:jc w:val="center"/>
              <w:rPr>
                <w:rFonts w:ascii="Arial" w:hAnsi="Arial"/>
                <w:sz w:val="28"/>
                <w:lang w:val="uk-UA"/>
              </w:rPr>
            </w:pPr>
            <w:r w:rsidRPr="009667E7">
              <w:rPr>
                <w:rFonts w:ascii="Arial" w:hAnsi="Arial"/>
                <w:position w:val="-16"/>
                <w:sz w:val="28"/>
                <w:lang w:val="uk-UA"/>
              </w:rPr>
              <w:object w:dxaOrig="4200" w:dyaOrig="480">
                <v:shape id="_x0000_i2527" type="#_x0000_t75" style="width:256.75pt;height:29.9pt" o:ole="">
                  <v:imagedata r:id="rId1999" o:title=""/>
                </v:shape>
                <o:OLEObject Type="Embed" ProgID="Equation.DSMT4" ShapeID="_x0000_i2527" DrawAspect="Content" ObjectID="_1679072326" r:id="rId2000"/>
              </w:object>
            </w:r>
            <w:r w:rsidR="007C23E9" w:rsidRPr="009667E7">
              <w:rPr>
                <w:rFonts w:ascii="Arial" w:hAnsi="Arial"/>
                <w:sz w:val="28"/>
                <w:lang w:val="uk-UA"/>
              </w:rPr>
              <w:t>,</w:t>
            </w:r>
          </w:p>
        </w:tc>
        <w:tc>
          <w:tcPr>
            <w:tcW w:w="792" w:type="dxa"/>
            <w:vAlign w:val="center"/>
          </w:tcPr>
          <w:p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(13.9)</w:t>
            </w:r>
          </w:p>
        </w:tc>
      </w:tr>
    </w:tbl>
    <w:p w:rsidR="007C23E9" w:rsidRPr="009667E7" w:rsidRDefault="007C23E9" w:rsidP="007C23E9">
      <w:pPr>
        <w:suppressAutoHyphens/>
        <w:jc w:val="both"/>
        <w:rPr>
          <w:rFonts w:ascii="Arial" w:hAnsi="Arial"/>
          <w:sz w:val="28"/>
          <w:lang w:val="uk-UA"/>
        </w:rPr>
      </w:pPr>
    </w:p>
    <w:p w:rsidR="007C23E9" w:rsidRPr="009667E7" w:rsidRDefault="007C23E9" w:rsidP="007C23E9">
      <w:pPr>
        <w:suppressAutoHyphens/>
        <w:jc w:val="both"/>
        <w:rPr>
          <w:rFonts w:ascii="Arial" w:hAnsi="Arial"/>
          <w:sz w:val="28"/>
          <w:lang w:val="uk-UA"/>
        </w:rPr>
      </w:pPr>
      <w:r w:rsidRPr="009667E7">
        <w:rPr>
          <w:rFonts w:ascii="Arial" w:hAnsi="Arial"/>
          <w:sz w:val="28"/>
          <w:lang w:val="uk-UA"/>
        </w:rPr>
        <w:t xml:space="preserve">де </w:t>
      </w:r>
      <w:r w:rsidR="001C4FA9" w:rsidRPr="009667E7">
        <w:rPr>
          <w:rFonts w:ascii="Arial" w:hAnsi="Arial"/>
          <w:position w:val="-14"/>
          <w:sz w:val="28"/>
          <w:lang w:val="uk-UA"/>
        </w:rPr>
        <w:object w:dxaOrig="279" w:dyaOrig="380">
          <v:shape id="_x0000_i2528" type="#_x0000_t75" style="width:17pt;height:23.75pt" o:ole="">
            <v:imagedata r:id="rId2001" o:title=""/>
          </v:shape>
          <o:OLEObject Type="Embed" ProgID="Equation.DSMT4" ShapeID="_x0000_i2528" DrawAspect="Content" ObjectID="_1679072327" r:id="rId2002"/>
        </w:object>
      </w:r>
      <w:r w:rsidR="001C4FA9" w:rsidRPr="009667E7">
        <w:rPr>
          <w:rFonts w:ascii="Arial" w:hAnsi="Arial"/>
          <w:sz w:val="28"/>
          <w:lang w:val="uk-UA"/>
        </w:rPr>
        <w:t xml:space="preserve">, </w:t>
      </w:r>
      <w:r w:rsidR="001C4FA9" w:rsidRPr="009667E7">
        <w:rPr>
          <w:rFonts w:ascii="Arial" w:hAnsi="Arial"/>
          <w:position w:val="-14"/>
          <w:sz w:val="28"/>
          <w:lang w:val="uk-UA"/>
        </w:rPr>
        <w:object w:dxaOrig="279" w:dyaOrig="380">
          <v:shape id="_x0000_i2529" type="#_x0000_t75" style="width:17pt;height:23.75pt" o:ole="">
            <v:imagedata r:id="rId2003" o:title=""/>
          </v:shape>
          <o:OLEObject Type="Embed" ProgID="Equation.DSMT4" ShapeID="_x0000_i2529" DrawAspect="Content" ObjectID="_1679072328" r:id="rId2004"/>
        </w:object>
      </w:r>
      <w:r w:rsidR="001C4FA9" w:rsidRPr="009667E7">
        <w:rPr>
          <w:rFonts w:ascii="Arial" w:hAnsi="Arial"/>
          <w:sz w:val="28"/>
          <w:lang w:val="uk-UA"/>
        </w:rPr>
        <w:t xml:space="preserve">, </w:t>
      </w:r>
      <w:r w:rsidR="001C4FA9" w:rsidRPr="009667E7">
        <w:rPr>
          <w:rFonts w:ascii="Arial" w:hAnsi="Arial"/>
          <w:position w:val="-14"/>
          <w:sz w:val="28"/>
          <w:lang w:val="uk-UA"/>
        </w:rPr>
        <w:object w:dxaOrig="300" w:dyaOrig="380">
          <v:shape id="_x0000_i2530" type="#_x0000_t75" style="width:18.35pt;height:23.75pt" o:ole="">
            <v:imagedata r:id="rId2005" o:title=""/>
          </v:shape>
          <o:OLEObject Type="Embed" ProgID="Equation.DSMT4" ShapeID="_x0000_i2530" DrawAspect="Content" ObjectID="_1679072329" r:id="rId2006"/>
        </w:object>
      </w:r>
      <w:r w:rsidRPr="009667E7">
        <w:rPr>
          <w:rFonts w:ascii="Arial" w:hAnsi="Arial"/>
          <w:sz w:val="28"/>
          <w:lang w:val="uk-UA"/>
        </w:rPr>
        <w:t xml:space="preserve"> – проекції вектора </w:t>
      </w:r>
      <w:r w:rsidR="001C4FA9" w:rsidRPr="009667E7">
        <w:rPr>
          <w:rFonts w:ascii="Arial" w:hAnsi="Arial"/>
          <w:position w:val="-6"/>
          <w:sz w:val="28"/>
          <w:lang w:val="uk-UA"/>
        </w:rPr>
        <w:object w:dxaOrig="240" w:dyaOrig="279">
          <v:shape id="_x0000_i2531" type="#_x0000_t75" style="width:14.95pt;height:17pt" o:ole="">
            <v:imagedata r:id="rId1997" o:title=""/>
          </v:shape>
          <o:OLEObject Type="Embed" ProgID="Equation.DSMT4" ShapeID="_x0000_i2531" DrawAspect="Content" ObjectID="_1679072330" r:id="rId2007"/>
        </w:object>
      </w:r>
      <w:r w:rsidRPr="009667E7">
        <w:rPr>
          <w:rFonts w:ascii="Arial" w:hAnsi="Arial"/>
          <w:sz w:val="28"/>
          <w:lang w:val="uk-UA"/>
        </w:rPr>
        <w:t xml:space="preserve"> лінійної швидкості БПЛА на осі нерухомої географічної системи координат </w:t>
      </w:r>
      <w:r w:rsidR="00A84D50" w:rsidRPr="009667E7">
        <w:rPr>
          <w:rFonts w:ascii="Arial" w:hAnsi="Arial"/>
          <w:position w:val="-12"/>
          <w:sz w:val="28"/>
          <w:lang w:val="uk-UA"/>
        </w:rPr>
        <w:object w:dxaOrig="840" w:dyaOrig="380">
          <v:shape id="_x0000_i2532" type="#_x0000_t75" style="width:42.1pt;height:19pt" o:ole="">
            <v:imagedata r:id="rId108" o:title=""/>
          </v:shape>
          <o:OLEObject Type="Embed" ProgID="Equation.3" ShapeID="_x0000_i2532" DrawAspect="Content" ObjectID="_1679072331" r:id="rId2008"/>
        </w:object>
      </w:r>
      <w:r w:rsidRPr="009667E7">
        <w:rPr>
          <w:rFonts w:ascii="Arial" w:hAnsi="Arial"/>
          <w:sz w:val="28"/>
          <w:lang w:val="uk-UA"/>
        </w:rPr>
        <w:t>, які відповідно дорівнюють</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7C23E9" w:rsidRPr="009667E7">
        <w:tc>
          <w:tcPr>
            <w:tcW w:w="9072" w:type="dxa"/>
            <w:vAlign w:val="center"/>
          </w:tcPr>
          <w:p w:rsidR="007C23E9" w:rsidRPr="009667E7" w:rsidRDefault="001C4FA9" w:rsidP="009B6F32">
            <w:pPr>
              <w:suppressAutoHyphens/>
              <w:ind w:firstLine="709"/>
              <w:jc w:val="center"/>
              <w:rPr>
                <w:rFonts w:ascii="Arial" w:hAnsi="Arial"/>
                <w:sz w:val="28"/>
                <w:lang w:val="en-US"/>
              </w:rPr>
            </w:pPr>
            <w:r w:rsidRPr="009667E7">
              <w:rPr>
                <w:rFonts w:ascii="Arial" w:hAnsi="Arial"/>
                <w:position w:val="-98"/>
                <w:sz w:val="28"/>
                <w:lang w:val="uk-UA"/>
              </w:rPr>
              <w:object w:dxaOrig="5200" w:dyaOrig="2079">
                <v:shape id="_x0000_i2533" type="#_x0000_t75" style="width:327.4pt;height:133.15pt" o:ole="">
                  <v:imagedata r:id="rId2009" o:title=""/>
                </v:shape>
                <o:OLEObject Type="Embed" ProgID="Equation.DSMT4" ShapeID="_x0000_i2533" DrawAspect="Content" ObjectID="_1679072332" r:id="rId2010"/>
              </w:object>
            </w:r>
          </w:p>
        </w:tc>
        <w:tc>
          <w:tcPr>
            <w:tcW w:w="792" w:type="dxa"/>
            <w:vAlign w:val="center"/>
          </w:tcPr>
          <w:p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(13.10)</w:t>
            </w:r>
          </w:p>
        </w:tc>
      </w:tr>
    </w:tbl>
    <w:p w:rsidR="007C23E9" w:rsidRPr="009667E7" w:rsidRDefault="007C23E9" w:rsidP="007C23E9">
      <w:pPr>
        <w:suppressAutoHyphens/>
        <w:jc w:val="both"/>
        <w:rPr>
          <w:rFonts w:ascii="Arial" w:hAnsi="Arial"/>
          <w:sz w:val="28"/>
          <w:lang w:val="uk-UA"/>
        </w:rPr>
      </w:pPr>
    </w:p>
    <w:p w:rsidR="007C23E9" w:rsidRPr="009667E7" w:rsidRDefault="007C23E9" w:rsidP="00A05117">
      <w:pPr>
        <w:suppressAutoHyphens/>
        <w:ind w:firstLine="709"/>
        <w:jc w:val="both"/>
        <w:rPr>
          <w:rFonts w:ascii="Arial" w:hAnsi="Arial"/>
          <w:sz w:val="28"/>
          <w:lang w:val="uk-UA"/>
        </w:rPr>
      </w:pPr>
      <w:r w:rsidRPr="009667E7">
        <w:rPr>
          <w:rFonts w:ascii="Arial" w:hAnsi="Arial"/>
          <w:sz w:val="28"/>
          <w:lang w:val="uk-UA"/>
        </w:rPr>
        <w:t>Отримані вище вираз</w:t>
      </w:r>
      <w:r w:rsidR="00644345">
        <w:rPr>
          <w:rFonts w:ascii="Arial" w:hAnsi="Arial"/>
          <w:sz w:val="28"/>
          <w:lang w:val="uk-UA"/>
        </w:rPr>
        <w:t>и</w:t>
      </w:r>
      <w:r w:rsidRPr="009667E7">
        <w:rPr>
          <w:rFonts w:ascii="Arial" w:hAnsi="Arial"/>
          <w:sz w:val="28"/>
          <w:lang w:val="uk-UA"/>
        </w:rPr>
        <w:t xml:space="preserve"> (13.3) – (13.5), (13.7), (13.8) і (13.10) підставимо </w:t>
      </w:r>
      <w:r w:rsidR="00644345">
        <w:rPr>
          <w:rFonts w:ascii="Arial" w:hAnsi="Arial"/>
          <w:sz w:val="28"/>
          <w:lang w:val="uk-UA"/>
        </w:rPr>
        <w:t>у</w:t>
      </w:r>
      <w:r w:rsidRPr="009667E7">
        <w:rPr>
          <w:rFonts w:ascii="Arial" w:hAnsi="Arial"/>
          <w:sz w:val="28"/>
          <w:lang w:val="uk-UA"/>
        </w:rPr>
        <w:t xml:space="preserve"> вихідн</w:t>
      </w:r>
      <w:r w:rsidR="00644345">
        <w:rPr>
          <w:rFonts w:ascii="Arial" w:hAnsi="Arial"/>
          <w:sz w:val="28"/>
          <w:lang w:val="uk-UA"/>
        </w:rPr>
        <w:t>ий</w:t>
      </w:r>
      <w:r w:rsidRPr="009667E7">
        <w:rPr>
          <w:rFonts w:ascii="Arial" w:hAnsi="Arial"/>
          <w:sz w:val="28"/>
          <w:lang w:val="uk-UA"/>
        </w:rPr>
        <w:t xml:space="preserve"> вираз (13.1). Тоді остаточно отримаємо критерій оцінки працездатності каналів ІНС відповідно осей </w:t>
      </w:r>
      <w:r w:rsidR="00AC1B71" w:rsidRPr="009667E7">
        <w:rPr>
          <w:rFonts w:ascii="Arial" w:hAnsi="Arial"/>
          <w:position w:val="-6"/>
          <w:sz w:val="28"/>
          <w:lang w:val="uk-UA"/>
        </w:rPr>
        <w:object w:dxaOrig="440" w:dyaOrig="279">
          <v:shape id="_x0000_i2534" type="#_x0000_t75" style="width:27.15pt;height:17pt" o:ole="">
            <v:imagedata r:id="rId1982" o:title=""/>
          </v:shape>
          <o:OLEObject Type="Embed" ProgID="Equation.DSMT4" ShapeID="_x0000_i2534" DrawAspect="Content" ObjectID="_1679072333" r:id="rId2011"/>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v:shape id="_x0000_i2535" type="#_x0000_t75" style="width:25.8pt;height:17pt" o:ole="">
            <v:imagedata r:id="rId1984" o:title=""/>
          </v:shape>
          <o:OLEObject Type="Embed" ProgID="Equation.DSMT4" ShapeID="_x0000_i2535" DrawAspect="Content" ObjectID="_1679072334" r:id="rId2012"/>
        </w:object>
      </w:r>
      <w:r w:rsidR="00AC1B71" w:rsidRPr="009667E7">
        <w:rPr>
          <w:rFonts w:ascii="Arial" w:hAnsi="Arial"/>
          <w:sz w:val="28"/>
          <w:lang w:val="uk-UA"/>
        </w:rPr>
        <w:t xml:space="preserve"> і </w:t>
      </w:r>
      <w:r w:rsidR="00AC1B71" w:rsidRPr="009667E7">
        <w:rPr>
          <w:rFonts w:ascii="Arial" w:hAnsi="Arial"/>
          <w:position w:val="-6"/>
          <w:sz w:val="28"/>
          <w:lang w:val="uk-UA"/>
        </w:rPr>
        <w:object w:dxaOrig="420" w:dyaOrig="279">
          <v:shape id="_x0000_i2536" type="#_x0000_t75" style="width:25.8pt;height:17pt" o:ole="">
            <v:imagedata r:id="rId1986" o:title=""/>
          </v:shape>
          <o:OLEObject Type="Embed" ProgID="Equation.DSMT4" ShapeID="_x0000_i2536" DrawAspect="Content" ObjectID="_1679072335" r:id="rId2013"/>
        </w:object>
      </w:r>
      <w:r w:rsidR="00AC1B71" w:rsidRPr="009667E7">
        <w:rPr>
          <w:rFonts w:ascii="Arial" w:hAnsi="Arial"/>
          <w:sz w:val="28"/>
          <w:lang w:val="uk-UA"/>
        </w:rPr>
        <w:t xml:space="preserve"> </w:t>
      </w:r>
      <w:r w:rsidRPr="009667E7">
        <w:rPr>
          <w:rFonts w:ascii="Arial" w:hAnsi="Arial"/>
          <w:sz w:val="28"/>
          <w:lang w:val="uk-UA"/>
        </w:rPr>
        <w:t>в наступному вигляді</w:t>
      </w:r>
    </w:p>
    <w:tbl>
      <w:tblPr>
        <w:tblW w:w="0" w:type="auto"/>
        <w:tblInd w:w="108" w:type="dxa"/>
        <w:tblLook w:val="01E0"/>
      </w:tblPr>
      <w:tblGrid>
        <w:gridCol w:w="8868"/>
        <w:gridCol w:w="1104"/>
      </w:tblGrid>
      <w:tr w:rsidR="007C23E9" w:rsidRPr="009667E7">
        <w:tc>
          <w:tcPr>
            <w:tcW w:w="9072" w:type="dxa"/>
            <w:vAlign w:val="center"/>
          </w:tcPr>
          <w:p w:rsidR="007C23E9" w:rsidRPr="009667E7" w:rsidRDefault="00A05117" w:rsidP="009B6F32">
            <w:pPr>
              <w:suppressAutoHyphens/>
              <w:ind w:firstLine="709"/>
              <w:jc w:val="center"/>
              <w:rPr>
                <w:rFonts w:ascii="Arial" w:hAnsi="Arial"/>
                <w:sz w:val="28"/>
                <w:lang w:val="en-US"/>
              </w:rPr>
            </w:pPr>
            <w:r w:rsidRPr="009667E7">
              <w:rPr>
                <w:rFonts w:ascii="Arial" w:hAnsi="Arial"/>
                <w:position w:val="-94"/>
                <w:sz w:val="28"/>
                <w:lang w:val="uk-UA"/>
              </w:rPr>
              <w:object w:dxaOrig="3220" w:dyaOrig="2000">
                <v:shape id="_x0000_i2537" type="#_x0000_t75" style="width:205.8pt;height:130.4pt" o:ole="">
                  <v:imagedata r:id="rId2014" o:title=""/>
                </v:shape>
                <o:OLEObject Type="Embed" ProgID="Equation.DSMT4" ShapeID="_x0000_i2537" DrawAspect="Content" ObjectID="_1679072336" r:id="rId2015"/>
              </w:object>
            </w:r>
          </w:p>
        </w:tc>
        <w:tc>
          <w:tcPr>
            <w:tcW w:w="792" w:type="dxa"/>
            <w:vAlign w:val="center"/>
          </w:tcPr>
          <w:p w:rsidR="007C23E9" w:rsidRPr="009667E7" w:rsidRDefault="007C23E9" w:rsidP="007C23E9">
            <w:pPr>
              <w:suppressAutoHyphens/>
              <w:jc w:val="center"/>
              <w:rPr>
                <w:rFonts w:ascii="Arial" w:hAnsi="Arial"/>
                <w:sz w:val="28"/>
                <w:szCs w:val="28"/>
                <w:lang w:val="uk-UA"/>
              </w:rPr>
            </w:pPr>
            <w:r w:rsidRPr="009667E7">
              <w:rPr>
                <w:rFonts w:ascii="Arial" w:hAnsi="Arial"/>
                <w:sz w:val="28"/>
                <w:szCs w:val="28"/>
                <w:lang w:val="uk-UA"/>
              </w:rPr>
              <w:t>(13.11)</w:t>
            </w:r>
          </w:p>
        </w:tc>
      </w:tr>
    </w:tbl>
    <w:p w:rsidR="007C23E9" w:rsidRPr="009667E7" w:rsidRDefault="007C23E9" w:rsidP="007C23E9">
      <w:pPr>
        <w:suppressAutoHyphens/>
        <w:jc w:val="both"/>
        <w:rPr>
          <w:rFonts w:ascii="Arial" w:hAnsi="Arial"/>
          <w:sz w:val="28"/>
          <w:lang w:val="uk-UA"/>
        </w:rPr>
      </w:pPr>
    </w:p>
    <w:p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t>Як видно з виразів (13.11), при виконанні умови рівності лівих і правих частин, канали ІНС по осях ОX, ОY і ОZ вважаються справними, в іншому випадку той канал вваж</w:t>
      </w:r>
      <w:r w:rsidR="00733239" w:rsidRPr="009667E7">
        <w:rPr>
          <w:rFonts w:ascii="Arial" w:hAnsi="Arial"/>
          <w:sz w:val="28"/>
          <w:lang w:val="uk-UA"/>
        </w:rPr>
        <w:t>ається несправним, в якому дана рівність</w:t>
      </w:r>
      <w:r w:rsidRPr="009667E7">
        <w:rPr>
          <w:rFonts w:ascii="Arial" w:hAnsi="Arial"/>
          <w:sz w:val="28"/>
          <w:lang w:val="uk-UA"/>
        </w:rPr>
        <w:t xml:space="preserve"> не виконується.</w:t>
      </w:r>
    </w:p>
    <w:p w:rsidR="007C23E9" w:rsidRPr="009667E7" w:rsidRDefault="007C23E9" w:rsidP="007C23E9">
      <w:pPr>
        <w:suppressAutoHyphens/>
        <w:jc w:val="both"/>
        <w:rPr>
          <w:rFonts w:ascii="Arial" w:hAnsi="Arial"/>
          <w:sz w:val="28"/>
          <w:lang w:val="uk-UA"/>
        </w:rPr>
      </w:pPr>
    </w:p>
    <w:p w:rsidR="007C23E9" w:rsidRPr="009667E7" w:rsidRDefault="00733239" w:rsidP="00733239">
      <w:pPr>
        <w:suppressAutoHyphens/>
        <w:jc w:val="center"/>
        <w:rPr>
          <w:rFonts w:ascii="Arial" w:hAnsi="Arial"/>
          <w:b/>
          <w:sz w:val="28"/>
          <w:lang w:val="uk-UA"/>
        </w:rPr>
      </w:pPr>
      <w:r w:rsidRPr="009667E7">
        <w:rPr>
          <w:rFonts w:ascii="Arial" w:hAnsi="Arial"/>
          <w:b/>
          <w:sz w:val="28"/>
          <w:lang w:val="uk-UA"/>
        </w:rPr>
        <w:t>Контроль і діагностика ДУС при їх дуальній схемі включення</w:t>
      </w:r>
    </w:p>
    <w:p w:rsidR="007C23E9" w:rsidRPr="009667E7" w:rsidRDefault="007C23E9" w:rsidP="007C23E9">
      <w:pPr>
        <w:suppressAutoHyphens/>
        <w:jc w:val="both"/>
        <w:rPr>
          <w:rFonts w:ascii="Arial" w:hAnsi="Arial"/>
          <w:sz w:val="28"/>
          <w:lang w:val="uk-UA"/>
        </w:rPr>
      </w:pPr>
    </w:p>
    <w:p w:rsidR="007C23E9" w:rsidRPr="009667E7" w:rsidRDefault="00733239" w:rsidP="00733239">
      <w:pPr>
        <w:suppressAutoHyphens/>
        <w:ind w:firstLine="709"/>
        <w:jc w:val="both"/>
        <w:rPr>
          <w:rFonts w:ascii="Arial" w:hAnsi="Arial"/>
          <w:sz w:val="28"/>
          <w:lang w:val="uk-UA"/>
        </w:rPr>
      </w:pPr>
      <w:r w:rsidRPr="009667E7">
        <w:rPr>
          <w:rFonts w:ascii="Arial" w:hAnsi="Arial"/>
          <w:sz w:val="28"/>
          <w:lang w:val="uk-UA"/>
        </w:rPr>
        <w:t>Далі розглянемо варіант перевірки працездатності датчиків кутової швидкості при їх дуальної схем</w:t>
      </w:r>
      <w:r w:rsidR="00644345">
        <w:rPr>
          <w:rFonts w:ascii="Arial" w:hAnsi="Arial"/>
          <w:sz w:val="28"/>
          <w:lang w:val="uk-UA"/>
        </w:rPr>
        <w:t>і</w:t>
      </w:r>
      <w:r w:rsidRPr="009667E7">
        <w:rPr>
          <w:rFonts w:ascii="Arial" w:hAnsi="Arial"/>
          <w:sz w:val="28"/>
          <w:lang w:val="uk-UA"/>
        </w:rPr>
        <w:t xml:space="preserve"> включення. При цьому датчик ДКШ1 безпосередньо включений </w:t>
      </w:r>
      <w:r w:rsidR="00644345">
        <w:rPr>
          <w:rFonts w:ascii="Arial" w:hAnsi="Arial"/>
          <w:sz w:val="28"/>
          <w:lang w:val="uk-UA"/>
        </w:rPr>
        <w:t>у</w:t>
      </w:r>
      <w:r w:rsidRPr="009667E7">
        <w:rPr>
          <w:rFonts w:ascii="Arial" w:hAnsi="Arial"/>
          <w:sz w:val="28"/>
          <w:lang w:val="uk-UA"/>
        </w:rPr>
        <w:t xml:space="preserve"> схему автопілот</w:t>
      </w:r>
      <w:r w:rsidR="00644345">
        <w:rPr>
          <w:rFonts w:ascii="Arial" w:hAnsi="Arial"/>
          <w:sz w:val="28"/>
          <w:lang w:val="uk-UA"/>
        </w:rPr>
        <w:t>у</w:t>
      </w:r>
      <w:r w:rsidRPr="009667E7">
        <w:rPr>
          <w:rFonts w:ascii="Arial" w:hAnsi="Arial"/>
          <w:sz w:val="28"/>
          <w:lang w:val="uk-UA"/>
        </w:rPr>
        <w:t xml:space="preserve"> і його відключення для перевірки працездатності зі схеми автопілоту неприпустимо. Другий датчик ДКШ2 знаходиться </w:t>
      </w:r>
      <w:r w:rsidR="00644345">
        <w:rPr>
          <w:rFonts w:ascii="Arial" w:hAnsi="Arial"/>
          <w:sz w:val="28"/>
          <w:lang w:val="uk-UA"/>
        </w:rPr>
        <w:t>у</w:t>
      </w:r>
      <w:r w:rsidRPr="009667E7">
        <w:rPr>
          <w:rFonts w:ascii="Arial" w:hAnsi="Arial"/>
          <w:sz w:val="28"/>
          <w:lang w:val="uk-UA"/>
        </w:rPr>
        <w:t xml:space="preserve"> гарячому резерві. За допомогою перемикачів К1 і К2 вихідні сигнали ДКШ1 і ДКШ2 можуть підключатися до системи діагностики, як</w:t>
      </w:r>
      <w:r w:rsidR="00644345">
        <w:rPr>
          <w:rFonts w:ascii="Arial" w:hAnsi="Arial"/>
          <w:sz w:val="28"/>
          <w:lang w:val="uk-UA"/>
        </w:rPr>
        <w:t>а</w:t>
      </w:r>
      <w:r w:rsidRPr="009667E7">
        <w:rPr>
          <w:rFonts w:ascii="Arial" w:hAnsi="Arial"/>
          <w:sz w:val="28"/>
          <w:lang w:val="uk-UA"/>
        </w:rPr>
        <w:t xml:space="preserve"> в свою чергу пов'язан</w:t>
      </w:r>
      <w:r w:rsidR="00644345">
        <w:rPr>
          <w:rFonts w:ascii="Arial" w:hAnsi="Arial"/>
          <w:sz w:val="28"/>
          <w:lang w:val="uk-UA"/>
        </w:rPr>
        <w:t>а</w:t>
      </w:r>
      <w:r w:rsidRPr="009667E7">
        <w:rPr>
          <w:rFonts w:ascii="Arial" w:hAnsi="Arial"/>
          <w:sz w:val="28"/>
          <w:lang w:val="uk-UA"/>
        </w:rPr>
        <w:t xml:space="preserve"> з блоком прийняття рішення (рис. 13.2). Введемо наступні позначення:</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733239" w:rsidRPr="009667E7">
        <w:tc>
          <w:tcPr>
            <w:tcW w:w="9072" w:type="dxa"/>
            <w:vAlign w:val="center"/>
          </w:tcPr>
          <w:p w:rsidR="00733239" w:rsidRPr="009667E7" w:rsidRDefault="00A05117" w:rsidP="009B6F32">
            <w:pPr>
              <w:suppressAutoHyphens/>
              <w:ind w:firstLine="709"/>
              <w:jc w:val="center"/>
              <w:rPr>
                <w:rFonts w:ascii="Arial" w:hAnsi="Arial"/>
                <w:sz w:val="28"/>
                <w:lang w:val="en-US"/>
              </w:rPr>
            </w:pPr>
            <w:r w:rsidRPr="009667E7">
              <w:rPr>
                <w:rFonts w:ascii="Arial" w:hAnsi="Arial"/>
                <w:position w:val="-34"/>
                <w:sz w:val="28"/>
                <w:lang w:val="uk-UA"/>
              </w:rPr>
              <w:object w:dxaOrig="1579" w:dyaOrig="800">
                <v:shape id="_x0000_i2538" type="#_x0000_t75" style="width:101.2pt;height:52.3pt" o:ole="">
                  <v:imagedata r:id="rId2016" o:title=""/>
                </v:shape>
                <o:OLEObject Type="Embed" ProgID="Equation.DSMT4" ShapeID="_x0000_i2538" DrawAspect="Content" ObjectID="_1679072337" r:id="rId2017"/>
              </w:object>
            </w:r>
          </w:p>
        </w:tc>
        <w:tc>
          <w:tcPr>
            <w:tcW w:w="792" w:type="dxa"/>
            <w:vAlign w:val="center"/>
          </w:tcPr>
          <w:p w:rsidR="00733239" w:rsidRPr="009667E7" w:rsidRDefault="00733239" w:rsidP="00733239">
            <w:pPr>
              <w:suppressAutoHyphens/>
              <w:jc w:val="center"/>
              <w:rPr>
                <w:rFonts w:ascii="Arial" w:hAnsi="Arial"/>
                <w:sz w:val="28"/>
                <w:szCs w:val="28"/>
                <w:lang w:val="uk-UA"/>
              </w:rPr>
            </w:pPr>
            <w:r w:rsidRPr="009667E7">
              <w:rPr>
                <w:rFonts w:ascii="Arial" w:hAnsi="Arial"/>
                <w:sz w:val="28"/>
                <w:szCs w:val="28"/>
                <w:lang w:val="uk-UA"/>
              </w:rPr>
              <w:t>(13.12)</w:t>
            </w:r>
          </w:p>
        </w:tc>
      </w:tr>
    </w:tbl>
    <w:p w:rsidR="007C23E9" w:rsidRPr="009667E7" w:rsidRDefault="007C23E9" w:rsidP="007C23E9">
      <w:pPr>
        <w:suppressAutoHyphens/>
        <w:jc w:val="both"/>
        <w:rPr>
          <w:rFonts w:ascii="Arial" w:hAnsi="Arial"/>
          <w:sz w:val="28"/>
          <w:lang w:val="uk-UA"/>
        </w:rPr>
      </w:pPr>
    </w:p>
    <w:p w:rsidR="00733239" w:rsidRPr="009667E7" w:rsidRDefault="00733239" w:rsidP="00733239">
      <w:pPr>
        <w:suppressAutoHyphens/>
        <w:jc w:val="both"/>
        <w:rPr>
          <w:rFonts w:ascii="Arial" w:hAnsi="Arial"/>
          <w:sz w:val="28"/>
          <w:lang w:val="uk-UA"/>
        </w:rPr>
      </w:pPr>
      <w:r w:rsidRPr="009667E7">
        <w:rPr>
          <w:rFonts w:ascii="Arial" w:hAnsi="Arial"/>
          <w:sz w:val="28"/>
          <w:lang w:val="uk-UA"/>
        </w:rPr>
        <w:t xml:space="preserve">де </w:t>
      </w:r>
      <w:r w:rsidR="00A05117" w:rsidRPr="009667E7">
        <w:rPr>
          <w:rFonts w:ascii="Arial" w:hAnsi="Arial"/>
          <w:position w:val="-12"/>
          <w:sz w:val="28"/>
          <w:lang w:val="uk-UA"/>
        </w:rPr>
        <w:object w:dxaOrig="340" w:dyaOrig="380">
          <v:shape id="_x0000_i2539" type="#_x0000_t75" style="width:21.75pt;height:24.45pt" o:ole="">
            <v:imagedata r:id="rId2018" o:title=""/>
          </v:shape>
          <o:OLEObject Type="Embed" ProgID="Equation.DSMT4" ShapeID="_x0000_i2539" DrawAspect="Content" ObjectID="_1679072338" r:id="rId2019"/>
        </w:object>
      </w:r>
      <w:r w:rsidR="00A05117" w:rsidRPr="009667E7">
        <w:rPr>
          <w:rFonts w:ascii="Arial" w:hAnsi="Arial"/>
          <w:sz w:val="28"/>
          <w:lang w:val="uk-UA"/>
        </w:rPr>
        <w:t xml:space="preserve">, </w:t>
      </w:r>
      <w:r w:rsidR="00A05117" w:rsidRPr="009667E7">
        <w:rPr>
          <w:rFonts w:ascii="Arial" w:hAnsi="Arial"/>
          <w:position w:val="-12"/>
          <w:sz w:val="28"/>
          <w:lang w:val="uk-UA"/>
        </w:rPr>
        <w:object w:dxaOrig="340" w:dyaOrig="380">
          <v:shape id="_x0000_i2540" type="#_x0000_t75" style="width:21.75pt;height:24.45pt" o:ole="">
            <v:imagedata r:id="rId2020" o:title=""/>
          </v:shape>
          <o:OLEObject Type="Embed" ProgID="Equation.DSMT4" ShapeID="_x0000_i2540" DrawAspect="Content" ObjectID="_1679072339" r:id="rId2021"/>
        </w:object>
      </w:r>
      <w:r w:rsidRPr="009667E7">
        <w:rPr>
          <w:rFonts w:ascii="Arial" w:hAnsi="Arial"/>
          <w:sz w:val="28"/>
          <w:lang w:val="uk-UA"/>
        </w:rPr>
        <w:t xml:space="preserve"> – відповідно сигнали на виходах датчиків кутової швидкості ДКШ1 і ДКШ2 за умови функціонування поза схемою автопілот</w:t>
      </w:r>
      <w:r w:rsidR="00644345">
        <w:rPr>
          <w:rFonts w:ascii="Arial" w:hAnsi="Arial"/>
          <w:sz w:val="28"/>
          <w:lang w:val="uk-UA"/>
        </w:rPr>
        <w:t>у</w:t>
      </w:r>
      <w:r w:rsidRPr="009667E7">
        <w:rPr>
          <w:rFonts w:ascii="Arial" w:hAnsi="Arial"/>
          <w:sz w:val="28"/>
          <w:lang w:val="uk-UA"/>
        </w:rPr>
        <w:t xml:space="preserve"> та встановлення </w:t>
      </w:r>
      <w:r w:rsidR="00644345">
        <w:rPr>
          <w:rFonts w:ascii="Arial" w:hAnsi="Arial"/>
          <w:sz w:val="28"/>
          <w:lang w:val="uk-UA"/>
        </w:rPr>
        <w:t xml:space="preserve">їх </w:t>
      </w:r>
      <w:r w:rsidRPr="009667E7">
        <w:rPr>
          <w:rFonts w:ascii="Arial" w:hAnsi="Arial"/>
          <w:sz w:val="28"/>
          <w:lang w:val="uk-UA"/>
        </w:rPr>
        <w:t>на контрольній платформі</w:t>
      </w:r>
      <w:r w:rsidR="00644345">
        <w:rPr>
          <w:rFonts w:ascii="Arial" w:hAnsi="Arial"/>
          <w:sz w:val="28"/>
          <w:lang w:val="uk-UA"/>
        </w:rPr>
        <w:t>, що</w:t>
      </w:r>
      <w:r w:rsidR="00644345" w:rsidRPr="00644345">
        <w:rPr>
          <w:rFonts w:ascii="Arial" w:hAnsi="Arial"/>
          <w:sz w:val="28"/>
          <w:lang w:val="uk-UA"/>
        </w:rPr>
        <w:t xml:space="preserve"> </w:t>
      </w:r>
      <w:r w:rsidR="00644345" w:rsidRPr="009667E7">
        <w:rPr>
          <w:rFonts w:ascii="Arial" w:hAnsi="Arial"/>
          <w:sz w:val="28"/>
          <w:lang w:val="uk-UA"/>
        </w:rPr>
        <w:t>обертається</w:t>
      </w:r>
      <w:r w:rsidRPr="009667E7">
        <w:rPr>
          <w:rFonts w:ascii="Arial" w:hAnsi="Arial"/>
          <w:sz w:val="28"/>
          <w:lang w:val="uk-UA"/>
        </w:rPr>
        <w:t>;</w:t>
      </w:r>
    </w:p>
    <w:p w:rsidR="00733239" w:rsidRPr="009667E7" w:rsidRDefault="00A05117" w:rsidP="00A05117">
      <w:pPr>
        <w:suppressAutoHyphens/>
        <w:ind w:firstLine="426"/>
        <w:jc w:val="both"/>
        <w:rPr>
          <w:rFonts w:ascii="Arial" w:hAnsi="Arial"/>
          <w:sz w:val="28"/>
          <w:lang w:val="uk-UA"/>
        </w:rPr>
      </w:pPr>
      <w:r w:rsidRPr="009667E7">
        <w:rPr>
          <w:rFonts w:ascii="Arial" w:hAnsi="Arial"/>
          <w:position w:val="-12"/>
          <w:sz w:val="28"/>
          <w:lang w:val="uk-UA"/>
        </w:rPr>
        <w:object w:dxaOrig="360" w:dyaOrig="360">
          <v:shape id="_x0000_i2541" type="#_x0000_t75" style="width:23.1pt;height:23.1pt" o:ole="">
            <v:imagedata r:id="rId2022" o:title=""/>
          </v:shape>
          <o:OLEObject Type="Embed" ProgID="Equation.DSMT4" ShapeID="_x0000_i2541" DrawAspect="Content" ObjectID="_1679072340" r:id="rId2023"/>
        </w:object>
      </w:r>
      <w:r w:rsidR="00733239" w:rsidRPr="009667E7">
        <w:rPr>
          <w:rFonts w:ascii="Arial" w:hAnsi="Arial"/>
          <w:sz w:val="28"/>
          <w:lang w:val="uk-UA"/>
        </w:rPr>
        <w:t xml:space="preserve"> – вхідний сигнал кутової швидкості, що формується за допомогою платформи;</w:t>
      </w:r>
    </w:p>
    <w:p w:rsidR="007C23E9" w:rsidRPr="009667E7" w:rsidRDefault="00A05117" w:rsidP="00A05117">
      <w:pPr>
        <w:suppressAutoHyphens/>
        <w:ind w:firstLine="426"/>
        <w:jc w:val="both"/>
        <w:rPr>
          <w:rFonts w:ascii="Arial" w:hAnsi="Arial"/>
          <w:sz w:val="28"/>
          <w:lang w:val="uk-UA"/>
        </w:rPr>
      </w:pPr>
      <w:r w:rsidRPr="009667E7">
        <w:rPr>
          <w:rFonts w:ascii="Arial" w:hAnsi="Arial"/>
          <w:position w:val="-12"/>
          <w:sz w:val="28"/>
          <w:lang w:val="uk-UA"/>
        </w:rPr>
        <w:object w:dxaOrig="300" w:dyaOrig="380">
          <v:shape id="_x0000_i2542" type="#_x0000_t75" style="width:19pt;height:24.45pt" o:ole="">
            <v:imagedata r:id="rId2024" o:title=""/>
          </v:shape>
          <o:OLEObject Type="Embed" ProgID="Equation.DSMT4" ShapeID="_x0000_i2542" DrawAspect="Content" ObjectID="_1679072341" r:id="rId2025"/>
        </w:object>
      </w:r>
      <w:r w:rsidR="00733239" w:rsidRPr="009667E7">
        <w:rPr>
          <w:rFonts w:ascii="Arial" w:hAnsi="Arial"/>
          <w:sz w:val="28"/>
          <w:lang w:val="uk-UA"/>
        </w:rPr>
        <w:t xml:space="preserve"> </w:t>
      </w:r>
      <w:r w:rsidRPr="009667E7">
        <w:rPr>
          <w:rFonts w:ascii="Arial" w:hAnsi="Arial"/>
          <w:sz w:val="28"/>
          <w:lang w:val="uk-UA"/>
        </w:rPr>
        <w:t xml:space="preserve">, </w:t>
      </w:r>
      <w:r w:rsidRPr="009667E7">
        <w:rPr>
          <w:rFonts w:ascii="Arial" w:hAnsi="Arial"/>
          <w:position w:val="-12"/>
          <w:sz w:val="28"/>
          <w:lang w:val="uk-UA"/>
        </w:rPr>
        <w:object w:dxaOrig="300" w:dyaOrig="380">
          <v:shape id="_x0000_i2543" type="#_x0000_t75" style="width:19pt;height:24.45pt" o:ole="">
            <v:imagedata r:id="rId2026" o:title=""/>
          </v:shape>
          <o:OLEObject Type="Embed" ProgID="Equation.DSMT4" ShapeID="_x0000_i2543" DrawAspect="Content" ObjectID="_1679072342" r:id="rId2027"/>
        </w:object>
      </w:r>
      <w:r w:rsidRPr="009667E7">
        <w:rPr>
          <w:rFonts w:ascii="Arial" w:hAnsi="Arial"/>
          <w:sz w:val="28"/>
          <w:lang w:val="uk-UA"/>
        </w:rPr>
        <w:t xml:space="preserve"> </w:t>
      </w:r>
      <w:r w:rsidR="00733239" w:rsidRPr="009667E7">
        <w:rPr>
          <w:rFonts w:ascii="Arial" w:hAnsi="Arial"/>
          <w:sz w:val="28"/>
          <w:lang w:val="uk-UA"/>
        </w:rPr>
        <w:t>– помилки вимірювання відповідно ДКШ1 і ДКШ2.</w:t>
      </w:r>
    </w:p>
    <w:p w:rsidR="007C23E9" w:rsidRPr="009667E7" w:rsidRDefault="00733239" w:rsidP="00733239">
      <w:pPr>
        <w:suppressAutoHyphens/>
        <w:ind w:firstLine="709"/>
        <w:jc w:val="both"/>
        <w:rPr>
          <w:rFonts w:ascii="Arial" w:hAnsi="Arial"/>
          <w:sz w:val="28"/>
          <w:lang w:val="uk-UA"/>
        </w:rPr>
      </w:pPr>
      <w:r w:rsidRPr="009667E7">
        <w:rPr>
          <w:rFonts w:ascii="Arial" w:hAnsi="Arial"/>
          <w:sz w:val="28"/>
          <w:lang w:val="uk-UA"/>
        </w:rPr>
        <w:t xml:space="preserve">Надалі вважаємо </w:t>
      </w:r>
      <w:r w:rsidR="00A05117" w:rsidRPr="009667E7">
        <w:rPr>
          <w:rFonts w:ascii="Arial" w:hAnsi="Arial"/>
          <w:position w:val="-12"/>
          <w:sz w:val="28"/>
          <w:lang w:val="uk-UA"/>
        </w:rPr>
        <w:object w:dxaOrig="800" w:dyaOrig="380">
          <v:shape id="_x0000_i2544" type="#_x0000_t75" style="width:50.95pt;height:24.45pt" o:ole="">
            <v:imagedata r:id="rId2028" o:title=""/>
          </v:shape>
          <o:OLEObject Type="Embed" ProgID="Equation.DSMT4" ShapeID="_x0000_i2544" DrawAspect="Content" ObjectID="_1679072343" r:id="rId2029"/>
        </w:object>
      </w:r>
      <w:r w:rsidR="00A05117" w:rsidRPr="009667E7">
        <w:rPr>
          <w:rFonts w:ascii="Arial" w:hAnsi="Arial"/>
          <w:sz w:val="28"/>
          <w:lang w:val="uk-UA"/>
        </w:rPr>
        <w:t>.</w:t>
      </w:r>
    </w:p>
    <w:p w:rsidR="00CB478B" w:rsidRPr="009667E7" w:rsidRDefault="00CB478B" w:rsidP="00733239">
      <w:pPr>
        <w:suppressAutoHyphens/>
        <w:jc w:val="center"/>
      </w:pPr>
      <w:r w:rsidRPr="009667E7">
        <w:object w:dxaOrig="8292" w:dyaOrig="4453">
          <v:shape id="_x0000_i2545" type="#_x0000_t75" style="width:370.85pt;height:199pt" o:ole="">
            <v:imagedata r:id="rId2030" o:title=""/>
          </v:shape>
          <o:OLEObject Type="Embed" ProgID="Visio.Drawing.15" ShapeID="_x0000_i2545" DrawAspect="Content" ObjectID="_1679072344" r:id="rId2031"/>
        </w:object>
      </w:r>
    </w:p>
    <w:p w:rsidR="00CB478B" w:rsidRPr="009667E7" w:rsidRDefault="00CB478B" w:rsidP="00733239">
      <w:pPr>
        <w:suppressAutoHyphens/>
        <w:jc w:val="center"/>
        <w:rPr>
          <w:rFonts w:ascii="Arial" w:hAnsi="Arial"/>
          <w:sz w:val="28"/>
          <w:lang w:val="uk-UA"/>
        </w:rPr>
      </w:pPr>
    </w:p>
    <w:p w:rsidR="00733239" w:rsidRPr="009667E7" w:rsidRDefault="00733239" w:rsidP="00733239">
      <w:pPr>
        <w:suppressAutoHyphens/>
        <w:jc w:val="center"/>
        <w:rPr>
          <w:rFonts w:ascii="Arial" w:hAnsi="Arial"/>
          <w:sz w:val="28"/>
          <w:lang w:val="uk-UA"/>
        </w:rPr>
      </w:pPr>
      <w:r w:rsidRPr="009667E7">
        <w:rPr>
          <w:rFonts w:ascii="Arial" w:hAnsi="Arial"/>
          <w:sz w:val="28"/>
          <w:lang w:val="uk-UA"/>
        </w:rPr>
        <w:t>Рис. 13.3. Схема дуальної системи діагностики датчика кутової швидкості Д</w:t>
      </w:r>
      <w:r w:rsidR="00BD39BA" w:rsidRPr="009667E7">
        <w:rPr>
          <w:rFonts w:ascii="Arial" w:hAnsi="Arial"/>
          <w:sz w:val="28"/>
          <w:lang w:val="uk-UA"/>
        </w:rPr>
        <w:t>КШ</w:t>
      </w:r>
      <w:r w:rsidR="00C71715">
        <w:rPr>
          <w:rFonts w:ascii="Arial" w:hAnsi="Arial"/>
          <w:sz w:val="28"/>
          <w:lang w:val="uk-UA"/>
        </w:rPr>
        <w:t>1 безпосередньо включеного у</w:t>
      </w:r>
      <w:r w:rsidRPr="009667E7">
        <w:rPr>
          <w:rFonts w:ascii="Arial" w:hAnsi="Arial"/>
          <w:sz w:val="28"/>
          <w:lang w:val="uk-UA"/>
        </w:rPr>
        <w:t xml:space="preserve"> схему автопілот</w:t>
      </w:r>
      <w:r w:rsidR="00BD39BA" w:rsidRPr="009667E7">
        <w:rPr>
          <w:rFonts w:ascii="Arial" w:hAnsi="Arial"/>
          <w:sz w:val="28"/>
          <w:lang w:val="uk-UA"/>
        </w:rPr>
        <w:t>у</w:t>
      </w:r>
    </w:p>
    <w:p w:rsidR="00BD39BA" w:rsidRPr="009667E7" w:rsidRDefault="00BD39BA" w:rsidP="00BD39BA">
      <w:pPr>
        <w:suppressAutoHyphens/>
        <w:rPr>
          <w:rFonts w:ascii="Arial" w:hAnsi="Arial"/>
          <w:sz w:val="28"/>
          <w:lang w:val="uk-UA"/>
        </w:rPr>
      </w:pPr>
    </w:p>
    <w:p w:rsidR="00BD39BA" w:rsidRPr="009667E7" w:rsidRDefault="00BD39BA" w:rsidP="00BD39BA">
      <w:pPr>
        <w:suppressAutoHyphens/>
        <w:ind w:firstLine="709"/>
        <w:jc w:val="both"/>
        <w:rPr>
          <w:rFonts w:ascii="Arial" w:hAnsi="Arial"/>
          <w:sz w:val="28"/>
          <w:lang w:val="uk-UA"/>
        </w:rPr>
      </w:pPr>
      <w:r w:rsidRPr="009667E7">
        <w:rPr>
          <w:rFonts w:ascii="Arial" w:hAnsi="Arial"/>
          <w:sz w:val="28"/>
          <w:lang w:val="uk-UA"/>
        </w:rPr>
        <w:t xml:space="preserve">Вихідний сигнал датчика кутової швидкості ДКШ1, включеного </w:t>
      </w:r>
      <w:r w:rsidR="00C71715">
        <w:rPr>
          <w:rFonts w:ascii="Arial" w:hAnsi="Arial"/>
          <w:sz w:val="28"/>
          <w:lang w:val="uk-UA"/>
        </w:rPr>
        <w:t>у</w:t>
      </w:r>
      <w:r w:rsidRPr="009667E7">
        <w:rPr>
          <w:rFonts w:ascii="Arial" w:hAnsi="Arial"/>
          <w:sz w:val="28"/>
          <w:lang w:val="uk-UA"/>
        </w:rPr>
        <w:t xml:space="preserve"> схему автопілоту, представимо у вигляді</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4C789C" w:rsidRPr="009667E7">
        <w:tc>
          <w:tcPr>
            <w:tcW w:w="9072" w:type="dxa"/>
            <w:vAlign w:val="center"/>
          </w:tcPr>
          <w:p w:rsidR="004C789C" w:rsidRPr="009667E7" w:rsidRDefault="00A05117" w:rsidP="009B6F32">
            <w:pPr>
              <w:suppressAutoHyphens/>
              <w:ind w:firstLine="709"/>
              <w:jc w:val="center"/>
              <w:rPr>
                <w:rFonts w:ascii="Arial" w:hAnsi="Arial"/>
                <w:sz w:val="28"/>
                <w:lang w:val="en-US"/>
              </w:rPr>
            </w:pPr>
            <w:r w:rsidRPr="009667E7">
              <w:rPr>
                <w:rFonts w:ascii="Arial" w:hAnsi="Arial"/>
                <w:position w:val="-12"/>
                <w:sz w:val="28"/>
                <w:lang w:val="uk-UA"/>
              </w:rPr>
              <w:object w:dxaOrig="1840" w:dyaOrig="380">
                <v:shape id="_x0000_i2546" type="#_x0000_t75" style="width:117.5pt;height:24.45pt" o:ole="">
                  <v:imagedata r:id="rId2032" o:title=""/>
                </v:shape>
                <o:OLEObject Type="Embed" ProgID="Equation.DSMT4" ShapeID="_x0000_i2546" DrawAspect="Content" ObjectID="_1679072345" r:id="rId2033"/>
              </w:object>
            </w:r>
            <w:r w:rsidR="004C789C" w:rsidRPr="009667E7">
              <w:rPr>
                <w:rFonts w:ascii="Arial" w:hAnsi="Arial"/>
                <w:sz w:val="28"/>
                <w:lang w:val="uk-UA"/>
              </w:rPr>
              <w:t>,</w:t>
            </w:r>
          </w:p>
        </w:tc>
        <w:tc>
          <w:tcPr>
            <w:tcW w:w="792" w:type="dxa"/>
            <w:vAlign w:val="center"/>
          </w:tcPr>
          <w:p w:rsidR="004C789C" w:rsidRPr="009667E7" w:rsidRDefault="004C789C" w:rsidP="004C789C">
            <w:pPr>
              <w:suppressAutoHyphens/>
              <w:jc w:val="center"/>
              <w:rPr>
                <w:rFonts w:ascii="Arial" w:hAnsi="Arial"/>
                <w:sz w:val="28"/>
                <w:szCs w:val="28"/>
                <w:lang w:val="uk-UA"/>
              </w:rPr>
            </w:pPr>
            <w:r w:rsidRPr="009667E7">
              <w:rPr>
                <w:rFonts w:ascii="Arial" w:hAnsi="Arial"/>
                <w:sz w:val="28"/>
                <w:szCs w:val="28"/>
                <w:lang w:val="uk-UA"/>
              </w:rPr>
              <w:t>(13.13)</w:t>
            </w:r>
          </w:p>
        </w:tc>
      </w:tr>
    </w:tbl>
    <w:p w:rsidR="007C23E9" w:rsidRPr="009667E7" w:rsidRDefault="007C23E9" w:rsidP="007C23E9">
      <w:pPr>
        <w:suppressAutoHyphens/>
        <w:jc w:val="both"/>
        <w:rPr>
          <w:rFonts w:ascii="Arial" w:hAnsi="Arial"/>
          <w:sz w:val="28"/>
          <w:lang w:val="uk-UA"/>
        </w:rPr>
      </w:pPr>
    </w:p>
    <w:p w:rsidR="007C23E9" w:rsidRPr="009667E7" w:rsidRDefault="004C789C" w:rsidP="007C23E9">
      <w:pPr>
        <w:suppressAutoHyphens/>
        <w:jc w:val="both"/>
        <w:rPr>
          <w:rFonts w:ascii="Arial" w:hAnsi="Arial"/>
          <w:sz w:val="28"/>
          <w:lang w:val="uk-UA"/>
        </w:rPr>
      </w:pPr>
      <w:r w:rsidRPr="009667E7">
        <w:rPr>
          <w:rFonts w:ascii="Arial" w:hAnsi="Arial"/>
          <w:sz w:val="28"/>
          <w:lang w:val="uk-UA"/>
        </w:rPr>
        <w:t xml:space="preserve">де </w:t>
      </w:r>
      <w:r w:rsidR="00A05117" w:rsidRPr="009667E7">
        <w:rPr>
          <w:rFonts w:ascii="Arial" w:hAnsi="Arial"/>
          <w:position w:val="-12"/>
          <w:sz w:val="28"/>
          <w:lang w:val="uk-UA"/>
        </w:rPr>
        <w:object w:dxaOrig="340" w:dyaOrig="380">
          <v:shape id="_x0000_i2547" type="#_x0000_t75" style="width:21.75pt;height:24.45pt" o:ole="">
            <v:imagedata r:id="rId2034" o:title=""/>
          </v:shape>
          <o:OLEObject Type="Embed" ProgID="Equation.DSMT4" ShapeID="_x0000_i2547" DrawAspect="Content" ObjectID="_1679072346" r:id="rId2035"/>
        </w:object>
      </w:r>
      <w:r w:rsidR="00A05117" w:rsidRPr="009667E7">
        <w:rPr>
          <w:rFonts w:ascii="Arial" w:hAnsi="Arial"/>
          <w:sz w:val="28"/>
          <w:lang w:val="uk-UA"/>
        </w:rPr>
        <w:t xml:space="preserve"> і </w:t>
      </w:r>
      <w:r w:rsidR="00A05117" w:rsidRPr="009667E7">
        <w:rPr>
          <w:rFonts w:ascii="Arial" w:hAnsi="Arial"/>
          <w:position w:val="-12"/>
          <w:sz w:val="28"/>
          <w:lang w:val="uk-UA"/>
        </w:rPr>
        <w:object w:dxaOrig="320" w:dyaOrig="380">
          <v:shape id="_x0000_i2548" type="#_x0000_t75" style="width:20.4pt;height:24.45pt" o:ole="">
            <v:imagedata r:id="rId2036" o:title=""/>
          </v:shape>
          <o:OLEObject Type="Embed" ProgID="Equation.DSMT4" ShapeID="_x0000_i2548" DrawAspect="Content" ObjectID="_1679072347" r:id="rId2037"/>
        </w:object>
      </w:r>
      <w:r w:rsidRPr="009667E7">
        <w:rPr>
          <w:rFonts w:ascii="Arial" w:hAnsi="Arial"/>
          <w:sz w:val="28"/>
          <w:lang w:val="uk-UA"/>
        </w:rPr>
        <w:t xml:space="preserve"> – відповідно вихідний сигнал ДКШ1 і його додаткова похибка при функціонуванні </w:t>
      </w:r>
      <w:r w:rsidR="00C71715">
        <w:rPr>
          <w:rFonts w:ascii="Arial" w:hAnsi="Arial"/>
          <w:sz w:val="28"/>
          <w:lang w:val="uk-UA"/>
        </w:rPr>
        <w:t>у</w:t>
      </w:r>
      <w:r w:rsidRPr="009667E7">
        <w:rPr>
          <w:rFonts w:ascii="Arial" w:hAnsi="Arial"/>
          <w:sz w:val="28"/>
          <w:lang w:val="uk-UA"/>
        </w:rPr>
        <w:t xml:space="preserve"> схемі автопілоту при вимірюванні кутової швидкості ДКШ1 </w:t>
      </w:r>
      <w:r w:rsidR="00C71715">
        <w:rPr>
          <w:rFonts w:ascii="Arial" w:hAnsi="Arial"/>
          <w:sz w:val="28"/>
          <w:lang w:val="uk-UA"/>
        </w:rPr>
        <w:t>у</w:t>
      </w:r>
      <w:r w:rsidRPr="009667E7">
        <w:rPr>
          <w:rFonts w:ascii="Arial" w:hAnsi="Arial"/>
          <w:sz w:val="28"/>
          <w:lang w:val="uk-UA"/>
        </w:rPr>
        <w:t xml:space="preserve"> режимі обертання ЛА з кутовою швидкістю </w:t>
      </w:r>
      <w:r w:rsidR="00A05117" w:rsidRPr="009667E7">
        <w:rPr>
          <w:rFonts w:ascii="Arial" w:hAnsi="Arial"/>
          <w:position w:val="-12"/>
          <w:sz w:val="28"/>
          <w:lang w:val="uk-UA"/>
        </w:rPr>
        <w:object w:dxaOrig="360" w:dyaOrig="360">
          <v:shape id="_x0000_i2549" type="#_x0000_t75" style="width:23.1pt;height:23.1pt" o:ole="">
            <v:imagedata r:id="rId2038" o:title=""/>
          </v:shape>
          <o:OLEObject Type="Embed" ProgID="Equation.DSMT4" ShapeID="_x0000_i2549" DrawAspect="Content" ObjectID="_1679072348" r:id="rId2039"/>
        </w:object>
      </w:r>
      <w:r w:rsidRPr="009667E7">
        <w:rPr>
          <w:rFonts w:ascii="Arial" w:hAnsi="Arial"/>
          <w:sz w:val="28"/>
          <w:lang w:val="uk-UA"/>
        </w:rPr>
        <w:t>.</w:t>
      </w:r>
    </w:p>
    <w:p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За допомогою ключів К1 і К2 подаються вихідні сигнали ДКШ1 і ДКШ2 на вхід системи діагностики. В результаті отримаємо</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A05117" w:rsidP="009B6F32">
            <w:pPr>
              <w:suppressAutoHyphens/>
              <w:ind w:firstLine="709"/>
              <w:jc w:val="center"/>
              <w:rPr>
                <w:rFonts w:ascii="Arial" w:hAnsi="Arial"/>
                <w:sz w:val="28"/>
                <w:lang w:val="en-US"/>
              </w:rPr>
            </w:pPr>
            <w:r w:rsidRPr="009667E7">
              <w:rPr>
                <w:rFonts w:ascii="Arial" w:hAnsi="Arial"/>
                <w:position w:val="-16"/>
                <w:sz w:val="28"/>
                <w:lang w:val="uk-UA"/>
              </w:rPr>
              <w:object w:dxaOrig="5660" w:dyaOrig="440">
                <v:shape id="_x0000_i2550" type="#_x0000_t75" style="width:362.05pt;height:28.55pt" o:ole="">
                  <v:imagedata r:id="rId2040" o:title=""/>
                </v:shape>
                <o:OLEObject Type="Embed" ProgID="Equation.DSMT4" ShapeID="_x0000_i2550" DrawAspect="Content" ObjectID="_1679072349" r:id="rId2041"/>
              </w:object>
            </w:r>
            <w:r w:rsidR="00052826" w:rsidRPr="009667E7">
              <w:rPr>
                <w:rFonts w:ascii="Arial" w:hAnsi="Arial"/>
                <w:sz w:val="28"/>
                <w:lang w:val="uk-UA"/>
              </w:rPr>
              <w:t>.</w:t>
            </w:r>
          </w:p>
        </w:tc>
        <w:tc>
          <w:tcPr>
            <w:tcW w:w="792" w:type="dxa"/>
            <w:vAlign w:val="center"/>
          </w:tcPr>
          <w:p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(13.14)</w:t>
            </w:r>
          </w:p>
        </w:tc>
      </w:tr>
    </w:tbl>
    <w:p w:rsidR="007C23E9" w:rsidRPr="009667E7" w:rsidRDefault="007C23E9" w:rsidP="007C23E9">
      <w:pPr>
        <w:suppressAutoHyphens/>
        <w:jc w:val="both"/>
        <w:rPr>
          <w:rFonts w:ascii="Arial" w:hAnsi="Arial"/>
          <w:sz w:val="28"/>
          <w:lang w:val="uk-UA"/>
        </w:rPr>
      </w:pPr>
    </w:p>
    <w:p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У тому випадку, якщо отриманий результат відповідає умові</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12"/>
                <w:sz w:val="28"/>
                <w:lang w:val="uk-UA"/>
              </w:rPr>
              <w:object w:dxaOrig="920" w:dyaOrig="380">
                <v:shape id="_x0000_i2551" type="#_x0000_t75" style="width:59.1pt;height:24.45pt" o:ole="">
                  <v:imagedata r:id="rId2042" o:title=""/>
                </v:shape>
                <o:OLEObject Type="Embed" ProgID="Equation.DSMT4" ShapeID="_x0000_i2551" DrawAspect="Content" ObjectID="_1679072350" r:id="rId2043"/>
              </w:object>
            </w:r>
            <w:r w:rsidR="00052826" w:rsidRPr="009667E7">
              <w:rPr>
                <w:rFonts w:ascii="Arial" w:hAnsi="Arial"/>
                <w:sz w:val="28"/>
                <w:lang w:val="uk-UA"/>
              </w:rPr>
              <w:t>,</w:t>
            </w:r>
          </w:p>
        </w:tc>
        <w:tc>
          <w:tcPr>
            <w:tcW w:w="792" w:type="dxa"/>
            <w:vAlign w:val="center"/>
          </w:tcPr>
          <w:p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(13.15)</w:t>
            </w:r>
          </w:p>
        </w:tc>
      </w:tr>
    </w:tbl>
    <w:p w:rsidR="007C23E9" w:rsidRPr="009667E7" w:rsidRDefault="007C23E9" w:rsidP="007C23E9">
      <w:pPr>
        <w:suppressAutoHyphens/>
        <w:jc w:val="both"/>
        <w:rPr>
          <w:rFonts w:ascii="Arial" w:hAnsi="Arial"/>
          <w:sz w:val="28"/>
          <w:lang w:val="uk-UA"/>
        </w:rPr>
      </w:pPr>
    </w:p>
    <w:p w:rsidR="007C23E9" w:rsidRPr="009667E7" w:rsidRDefault="00052826" w:rsidP="007C23E9">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2"/>
          <w:sz w:val="28"/>
          <w:lang w:val="uk-UA"/>
        </w:rPr>
        <w:object w:dxaOrig="420" w:dyaOrig="380">
          <v:shape id="_x0000_i2552" type="#_x0000_t75" style="width:27.15pt;height:24.45pt" o:ole="">
            <v:imagedata r:id="rId2044" o:title=""/>
          </v:shape>
          <o:OLEObject Type="Embed" ProgID="Equation.DSMT4" ShapeID="_x0000_i2552" DrawAspect="Content" ObjectID="_1679072351" r:id="rId2045"/>
        </w:object>
      </w:r>
      <w:r w:rsidRPr="009667E7">
        <w:rPr>
          <w:rFonts w:ascii="Arial" w:hAnsi="Arial"/>
          <w:sz w:val="28"/>
          <w:lang w:val="uk-UA"/>
        </w:rPr>
        <w:t xml:space="preserve"> – допустиме значення похибки датчика кутової швидкості ДКШ1, то датчики ДКШ1 і ДКШ2 справні, в іншому випадку необхідно з'ясувати який з датчиків не відповідає технічним вимогам експлуатації.</w:t>
      </w:r>
    </w:p>
    <w:p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У тому випадку, якщо результатом обчислень відповідно до виразу (13.14) є величина</w:t>
      </w:r>
    </w:p>
    <w:p w:rsidR="007C23E9" w:rsidRPr="009667E7" w:rsidRDefault="007C23E9"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16"/>
                <w:sz w:val="28"/>
                <w:lang w:val="uk-UA"/>
              </w:rPr>
              <w:object w:dxaOrig="4120" w:dyaOrig="440">
                <v:shape id="_x0000_i2553" type="#_x0000_t75" style="width:263.55pt;height:28.55pt" o:ole="">
                  <v:imagedata r:id="rId2046" o:title=""/>
                </v:shape>
                <o:OLEObject Type="Embed" ProgID="Equation.DSMT4" ShapeID="_x0000_i2553" DrawAspect="Content" ObjectID="_1679072352" r:id="rId2047"/>
              </w:object>
            </w:r>
            <w:r w:rsidR="00052826" w:rsidRPr="009667E7">
              <w:rPr>
                <w:rFonts w:ascii="Arial" w:hAnsi="Arial"/>
                <w:sz w:val="28"/>
                <w:lang w:val="uk-UA"/>
              </w:rPr>
              <w:t>,</w:t>
            </w:r>
          </w:p>
        </w:tc>
        <w:tc>
          <w:tcPr>
            <w:tcW w:w="792" w:type="dxa"/>
            <w:vAlign w:val="center"/>
          </w:tcPr>
          <w:p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(13.16)</w:t>
            </w:r>
          </w:p>
        </w:tc>
      </w:tr>
    </w:tbl>
    <w:p w:rsidR="00052826" w:rsidRPr="009667E7" w:rsidRDefault="00052826" w:rsidP="007C23E9">
      <w:pPr>
        <w:suppressAutoHyphens/>
        <w:jc w:val="both"/>
        <w:rPr>
          <w:rFonts w:ascii="Arial" w:hAnsi="Arial"/>
          <w:sz w:val="28"/>
          <w:lang w:val="uk-UA"/>
        </w:rPr>
      </w:pPr>
    </w:p>
    <w:p w:rsidR="00052826" w:rsidRPr="009667E7" w:rsidRDefault="00052826" w:rsidP="007C23E9">
      <w:pPr>
        <w:suppressAutoHyphens/>
        <w:jc w:val="both"/>
        <w:rPr>
          <w:rFonts w:ascii="Arial" w:hAnsi="Arial"/>
          <w:sz w:val="28"/>
          <w:lang w:val="uk-UA"/>
        </w:rPr>
      </w:pPr>
      <w:r w:rsidRPr="009667E7">
        <w:rPr>
          <w:rFonts w:ascii="Arial" w:hAnsi="Arial"/>
          <w:sz w:val="28"/>
          <w:lang w:val="uk-UA"/>
        </w:rPr>
        <w:t>то це буде свідчити про несправності датчика кутової швидкості ДКШ2. При результаті обчислень за формулою (13.14)</w:t>
      </w:r>
      <w:r w:rsidR="00C71715">
        <w:rPr>
          <w:rFonts w:ascii="Arial" w:hAnsi="Arial"/>
          <w:sz w:val="28"/>
          <w:lang w:val="uk-UA"/>
        </w:rPr>
        <w:t>, що</w:t>
      </w:r>
      <w:r w:rsidRPr="009667E7">
        <w:rPr>
          <w:rFonts w:ascii="Arial" w:hAnsi="Arial"/>
          <w:sz w:val="28"/>
          <w:lang w:val="uk-UA"/>
        </w:rPr>
        <w:t xml:space="preserve"> дорівнює</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16"/>
                <w:sz w:val="28"/>
                <w:lang w:val="uk-UA"/>
              </w:rPr>
              <w:object w:dxaOrig="3040" w:dyaOrig="440">
                <v:shape id="_x0000_i2554" type="#_x0000_t75" style="width:194.25pt;height:28.55pt" o:ole="">
                  <v:imagedata r:id="rId2048" o:title=""/>
                </v:shape>
                <o:OLEObject Type="Embed" ProgID="Equation.DSMT4" ShapeID="_x0000_i2554" DrawAspect="Content" ObjectID="_1679072353" r:id="rId2049"/>
              </w:object>
            </w:r>
          </w:p>
        </w:tc>
        <w:tc>
          <w:tcPr>
            <w:tcW w:w="792" w:type="dxa"/>
            <w:vAlign w:val="center"/>
          </w:tcPr>
          <w:p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(13.17)</w:t>
            </w:r>
          </w:p>
        </w:tc>
      </w:tr>
    </w:tbl>
    <w:p w:rsidR="00052826" w:rsidRPr="009667E7" w:rsidRDefault="00052826" w:rsidP="007C23E9">
      <w:pPr>
        <w:suppressAutoHyphens/>
        <w:jc w:val="both"/>
        <w:rPr>
          <w:rFonts w:ascii="Arial" w:hAnsi="Arial"/>
          <w:sz w:val="28"/>
          <w:lang w:val="uk-UA"/>
        </w:rPr>
      </w:pPr>
    </w:p>
    <w:p w:rsidR="00052826" w:rsidRPr="009667E7" w:rsidRDefault="00052826" w:rsidP="007C23E9">
      <w:pPr>
        <w:suppressAutoHyphens/>
        <w:jc w:val="both"/>
        <w:rPr>
          <w:rFonts w:ascii="Arial" w:hAnsi="Arial"/>
          <w:sz w:val="28"/>
          <w:lang w:val="uk-UA"/>
        </w:rPr>
      </w:pPr>
      <w:r w:rsidRPr="009667E7">
        <w:rPr>
          <w:rFonts w:ascii="Arial" w:hAnsi="Arial"/>
          <w:sz w:val="28"/>
          <w:lang w:val="uk-UA"/>
        </w:rPr>
        <w:t>несправним є датчик кутової швидкості ДКШ1.</w:t>
      </w:r>
    </w:p>
    <w:p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t>До недоліків такої системи діагностики слід віднести необхідність льотчику виконувати тестовий розворот по крену з певною кутовою швидкістю. Однак такий контроль не вимагає відключення ДКШ з функціонуючої схеми автопілота.</w:t>
      </w:r>
    </w:p>
    <w:p w:rsidR="00052826" w:rsidRPr="009667E7" w:rsidRDefault="00052826" w:rsidP="007C23E9">
      <w:pPr>
        <w:suppressAutoHyphens/>
        <w:jc w:val="both"/>
        <w:rPr>
          <w:rFonts w:ascii="Arial" w:hAnsi="Arial"/>
          <w:sz w:val="28"/>
          <w:lang w:val="uk-UA"/>
        </w:rPr>
      </w:pPr>
    </w:p>
    <w:p w:rsidR="00052826" w:rsidRPr="009667E7" w:rsidRDefault="00052826" w:rsidP="00052826">
      <w:pPr>
        <w:suppressAutoHyphens/>
        <w:jc w:val="center"/>
        <w:rPr>
          <w:rFonts w:ascii="Arial" w:hAnsi="Arial"/>
          <w:b/>
          <w:sz w:val="28"/>
          <w:lang w:val="uk-UA"/>
        </w:rPr>
      </w:pPr>
      <w:r w:rsidRPr="009667E7">
        <w:rPr>
          <w:rFonts w:ascii="Arial" w:hAnsi="Arial"/>
          <w:b/>
          <w:sz w:val="28"/>
          <w:lang w:val="uk-UA"/>
        </w:rPr>
        <w:t xml:space="preserve">Спосіб контролю пілотажно-навігаційних комплексів, </w:t>
      </w:r>
      <w:r w:rsidR="00281D6C" w:rsidRPr="009667E7">
        <w:rPr>
          <w:rFonts w:ascii="Arial" w:hAnsi="Arial"/>
          <w:b/>
          <w:sz w:val="28"/>
          <w:lang w:val="uk-UA"/>
        </w:rPr>
        <w:t>що базується</w:t>
      </w:r>
      <w:r w:rsidRPr="009667E7">
        <w:rPr>
          <w:rFonts w:ascii="Arial" w:hAnsi="Arial"/>
          <w:b/>
          <w:sz w:val="28"/>
          <w:lang w:val="uk-UA"/>
        </w:rPr>
        <w:t xml:space="preserve"> на вимірюванні величини і напряму швидкості літака </w:t>
      </w:r>
      <w:r w:rsidR="0034675E" w:rsidRPr="009667E7">
        <w:rPr>
          <w:rFonts w:ascii="Arial" w:hAnsi="Arial"/>
          <w:b/>
          <w:sz w:val="28"/>
          <w:lang w:val="uk-UA"/>
        </w:rPr>
        <w:t>відносно</w:t>
      </w:r>
      <w:r w:rsidRPr="009667E7">
        <w:rPr>
          <w:rFonts w:ascii="Arial" w:hAnsi="Arial"/>
          <w:b/>
          <w:sz w:val="28"/>
          <w:lang w:val="uk-UA"/>
        </w:rPr>
        <w:t xml:space="preserve"> навколишнього середовища і Землі</w:t>
      </w:r>
    </w:p>
    <w:p w:rsidR="00052826" w:rsidRPr="009667E7" w:rsidRDefault="00052826" w:rsidP="007C23E9">
      <w:pPr>
        <w:suppressAutoHyphens/>
        <w:jc w:val="both"/>
        <w:rPr>
          <w:rFonts w:ascii="Arial" w:hAnsi="Arial"/>
          <w:sz w:val="28"/>
          <w:lang w:val="uk-UA"/>
        </w:rPr>
      </w:pPr>
    </w:p>
    <w:p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t>Суть методу діагностики пілотажно-навігаційних комплексів (ПНК) складається в одночасному порівнянні обчисленої величини і напряму вимірюваного вектора швидкості вітру за допомогою датчиків і обчислювача контрольованого ПНК</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14"/>
                <w:sz w:val="28"/>
                <w:lang w:val="uk-UA"/>
              </w:rPr>
              <w:object w:dxaOrig="1460" w:dyaOrig="420">
                <v:shape id="_x0000_i2555" type="#_x0000_t75" style="width:93.75pt;height:27.15pt" o:ole="">
                  <v:imagedata r:id="rId2050" o:title=""/>
                </v:shape>
                <o:OLEObject Type="Embed" ProgID="Equation.DSMT4" ShapeID="_x0000_i2555" DrawAspect="Content" ObjectID="_1679072354" r:id="rId2051"/>
              </w:object>
            </w:r>
          </w:p>
        </w:tc>
        <w:tc>
          <w:tcPr>
            <w:tcW w:w="792" w:type="dxa"/>
            <w:vAlign w:val="center"/>
          </w:tcPr>
          <w:p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(13.18)</w:t>
            </w:r>
          </w:p>
        </w:tc>
      </w:tr>
    </w:tbl>
    <w:p w:rsidR="00052826" w:rsidRPr="009667E7" w:rsidRDefault="00052826" w:rsidP="007C23E9">
      <w:pPr>
        <w:suppressAutoHyphens/>
        <w:jc w:val="both"/>
        <w:rPr>
          <w:rFonts w:ascii="Arial" w:hAnsi="Arial"/>
          <w:sz w:val="28"/>
          <w:lang w:val="uk-UA"/>
        </w:rPr>
      </w:pPr>
    </w:p>
    <w:p w:rsidR="00052826" w:rsidRPr="009667E7" w:rsidRDefault="00052826" w:rsidP="007C23E9">
      <w:pPr>
        <w:suppressAutoHyphens/>
        <w:jc w:val="both"/>
        <w:rPr>
          <w:rFonts w:ascii="Arial" w:hAnsi="Arial"/>
          <w:sz w:val="28"/>
          <w:lang w:val="uk-UA"/>
        </w:rPr>
      </w:pPr>
      <w:r w:rsidRPr="009667E7">
        <w:rPr>
          <w:rFonts w:ascii="Arial" w:hAnsi="Arial"/>
          <w:sz w:val="28"/>
          <w:lang w:val="uk-UA"/>
        </w:rPr>
        <w:t>з обчисленої за метеоданими оцінкою цього вектора</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18"/>
                <w:sz w:val="28"/>
                <w:lang w:val="uk-UA"/>
              </w:rPr>
              <w:object w:dxaOrig="1540" w:dyaOrig="480">
                <v:shape id="_x0000_i2556" type="#_x0000_t75" style="width:98.5pt;height:31.25pt" o:ole="">
                  <v:imagedata r:id="rId2052" o:title=""/>
                </v:shape>
                <o:OLEObject Type="Embed" ProgID="Equation.DSMT4" ShapeID="_x0000_i2556" DrawAspect="Content" ObjectID="_1679072355" r:id="rId2053"/>
              </w:object>
            </w:r>
            <w:r w:rsidR="00052826" w:rsidRPr="009667E7">
              <w:rPr>
                <w:rFonts w:ascii="Arial" w:hAnsi="Arial"/>
                <w:sz w:val="28"/>
                <w:lang w:val="uk-UA"/>
              </w:rPr>
              <w:t>,</w:t>
            </w:r>
          </w:p>
        </w:tc>
        <w:tc>
          <w:tcPr>
            <w:tcW w:w="792" w:type="dxa"/>
            <w:vAlign w:val="center"/>
          </w:tcPr>
          <w:p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(13.19)</w:t>
            </w:r>
          </w:p>
        </w:tc>
      </w:tr>
    </w:tbl>
    <w:p w:rsidR="00052826" w:rsidRPr="009667E7" w:rsidRDefault="00052826" w:rsidP="007C23E9">
      <w:pPr>
        <w:suppressAutoHyphens/>
        <w:jc w:val="both"/>
        <w:rPr>
          <w:rFonts w:ascii="Arial" w:hAnsi="Arial"/>
          <w:sz w:val="28"/>
          <w:lang w:val="uk-UA"/>
        </w:rPr>
      </w:pPr>
    </w:p>
    <w:p w:rsidR="00052826" w:rsidRPr="009667E7" w:rsidRDefault="00052826" w:rsidP="007C23E9">
      <w:pPr>
        <w:suppressAutoHyphens/>
        <w:jc w:val="both"/>
        <w:rPr>
          <w:rFonts w:ascii="Arial" w:hAnsi="Arial"/>
          <w:sz w:val="28"/>
          <w:lang w:val="uk-UA"/>
        </w:rPr>
      </w:pPr>
      <w:r w:rsidRPr="009667E7">
        <w:rPr>
          <w:rFonts w:ascii="Arial" w:hAnsi="Arial"/>
          <w:sz w:val="28"/>
          <w:lang w:val="uk-UA"/>
        </w:rPr>
        <w:t>як функції лінійних переміщень X, Y повітряного судна по ортодромії. При цьому необхідно використовувати відоме співвідношення для горизонтальних проекцій векторів</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6"/>
                <w:sz w:val="28"/>
                <w:lang w:val="uk-UA"/>
              </w:rPr>
              <w:object w:dxaOrig="1380" w:dyaOrig="279">
                <v:shape id="_x0000_i2557" type="#_x0000_t75" style="width:88.3pt;height:18.35pt" o:ole="">
                  <v:imagedata r:id="rId2054" o:title=""/>
                </v:shape>
                <o:OLEObject Type="Embed" ProgID="Equation.DSMT4" ShapeID="_x0000_i2557" DrawAspect="Content" ObjectID="_1679072356" r:id="rId2055"/>
              </w:object>
            </w:r>
            <w:r w:rsidR="00052826" w:rsidRPr="009667E7">
              <w:rPr>
                <w:rFonts w:ascii="Arial" w:hAnsi="Arial"/>
                <w:sz w:val="28"/>
                <w:lang w:val="uk-UA"/>
              </w:rPr>
              <w:t>,</w:t>
            </w:r>
          </w:p>
        </w:tc>
        <w:tc>
          <w:tcPr>
            <w:tcW w:w="792" w:type="dxa"/>
            <w:vAlign w:val="center"/>
          </w:tcPr>
          <w:p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(13.20)</w:t>
            </w:r>
          </w:p>
        </w:tc>
      </w:tr>
    </w:tbl>
    <w:p w:rsidR="00052826" w:rsidRPr="009667E7" w:rsidRDefault="00052826" w:rsidP="007C23E9">
      <w:pPr>
        <w:suppressAutoHyphens/>
        <w:jc w:val="both"/>
        <w:rPr>
          <w:rFonts w:ascii="Arial" w:hAnsi="Arial"/>
          <w:sz w:val="28"/>
          <w:lang w:val="uk-UA"/>
        </w:rPr>
      </w:pPr>
    </w:p>
    <w:p w:rsidR="00052826" w:rsidRPr="009667E7" w:rsidRDefault="00052826" w:rsidP="00052826">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4"/>
          <w:sz w:val="28"/>
          <w:lang w:val="uk-UA"/>
        </w:rPr>
        <w:object w:dxaOrig="1560" w:dyaOrig="400">
          <v:shape id="_x0000_i2558" type="#_x0000_t75" style="width:99.85pt;height:25.8pt" o:ole="">
            <v:imagedata r:id="rId2056" o:title=""/>
          </v:shape>
          <o:OLEObject Type="Embed" ProgID="Equation.DSMT4" ShapeID="_x0000_i2558" DrawAspect="Content" ObjectID="_1679072357" r:id="rId2057"/>
        </w:object>
      </w:r>
      <w:r w:rsidRPr="009667E7">
        <w:rPr>
          <w:rFonts w:ascii="Arial" w:hAnsi="Arial"/>
          <w:sz w:val="28"/>
          <w:lang w:val="uk-UA"/>
        </w:rPr>
        <w:t xml:space="preserve"> – вектор шляхової швидкості, м/с;</w:t>
      </w:r>
    </w:p>
    <w:p w:rsidR="00052826" w:rsidRPr="009667E7" w:rsidRDefault="00C51879" w:rsidP="00052826">
      <w:pPr>
        <w:suppressAutoHyphens/>
        <w:ind w:firstLine="426"/>
        <w:jc w:val="both"/>
        <w:rPr>
          <w:rFonts w:ascii="Arial" w:hAnsi="Arial"/>
          <w:sz w:val="28"/>
          <w:lang w:val="uk-UA"/>
        </w:rPr>
      </w:pPr>
      <w:r w:rsidRPr="009667E7">
        <w:rPr>
          <w:rFonts w:ascii="Arial" w:hAnsi="Arial"/>
          <w:position w:val="-14"/>
          <w:sz w:val="28"/>
          <w:lang w:val="uk-UA"/>
        </w:rPr>
        <w:object w:dxaOrig="1359" w:dyaOrig="400">
          <v:shape id="_x0000_i2559" type="#_x0000_t75" style="width:86.95pt;height:25.8pt" o:ole="">
            <v:imagedata r:id="rId2058" o:title=""/>
          </v:shape>
          <o:OLEObject Type="Embed" ProgID="Equation.DSMT4" ShapeID="_x0000_i2559" DrawAspect="Content" ObjectID="_1679072358" r:id="rId2059"/>
        </w:object>
      </w:r>
      <w:r w:rsidR="00052826" w:rsidRPr="009667E7">
        <w:rPr>
          <w:rFonts w:ascii="Arial" w:hAnsi="Arial"/>
          <w:sz w:val="28"/>
          <w:lang w:val="uk-UA"/>
        </w:rPr>
        <w:t xml:space="preserve"> – вектор повітряної швидкості, м/с;</w:t>
      </w:r>
    </w:p>
    <w:p w:rsidR="00052826" w:rsidRPr="009667E7" w:rsidRDefault="00C51879" w:rsidP="00052826">
      <w:pPr>
        <w:suppressAutoHyphens/>
        <w:ind w:firstLine="426"/>
        <w:jc w:val="both"/>
        <w:rPr>
          <w:rFonts w:ascii="Arial" w:hAnsi="Arial"/>
          <w:sz w:val="28"/>
          <w:lang w:val="uk-UA"/>
        </w:rPr>
      </w:pPr>
      <w:r w:rsidRPr="009667E7">
        <w:rPr>
          <w:rFonts w:ascii="Arial" w:hAnsi="Arial"/>
          <w:position w:val="-14"/>
          <w:sz w:val="28"/>
          <w:lang w:val="uk-UA"/>
        </w:rPr>
        <w:object w:dxaOrig="1460" w:dyaOrig="400">
          <v:shape id="_x0000_i2560" type="#_x0000_t75" style="width:93.75pt;height:25.8pt" o:ole="">
            <v:imagedata r:id="rId2060" o:title=""/>
          </v:shape>
          <o:OLEObject Type="Embed" ProgID="Equation.DSMT4" ShapeID="_x0000_i2560" DrawAspect="Content" ObjectID="_1679072359" r:id="rId2061"/>
        </w:object>
      </w:r>
      <w:r w:rsidR="00052826" w:rsidRPr="009667E7">
        <w:rPr>
          <w:rFonts w:ascii="Arial" w:hAnsi="Arial"/>
          <w:sz w:val="28"/>
          <w:lang w:val="uk-UA"/>
        </w:rPr>
        <w:t xml:space="preserve"> – вектор швидкості вітру, м/с.</w:t>
      </w:r>
    </w:p>
    <w:p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lastRenderedPageBreak/>
        <w:t xml:space="preserve">У справному ПНК в основному режимі в обчислювачі безперервно здійснюється рішення трикутника швидкостей </w:t>
      </w:r>
      <w:r w:rsidR="00E146E6" w:rsidRPr="009667E7">
        <w:rPr>
          <w:rFonts w:ascii="Arial" w:hAnsi="Arial"/>
          <w:sz w:val="28"/>
          <w:szCs w:val="28"/>
          <w:lang w:val="uk-UA"/>
        </w:rPr>
        <w:t xml:space="preserve">відносно </w:t>
      </w:r>
      <w:r w:rsidRPr="009667E7">
        <w:rPr>
          <w:rFonts w:ascii="Arial" w:hAnsi="Arial"/>
          <w:sz w:val="28"/>
          <w:lang w:val="uk-UA"/>
        </w:rPr>
        <w:t>проекцій вектора швидкості вітру у вигляді</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en-US"/>
              </w:rPr>
            </w:pPr>
            <w:r w:rsidRPr="009667E7">
              <w:rPr>
                <w:rFonts w:ascii="Arial" w:hAnsi="Arial"/>
                <w:position w:val="-6"/>
                <w:sz w:val="28"/>
                <w:lang w:val="uk-UA"/>
              </w:rPr>
              <w:object w:dxaOrig="1080" w:dyaOrig="279">
                <v:shape id="_x0000_i2561" type="#_x0000_t75" style="width:69.3pt;height:18.35pt" o:ole="">
                  <v:imagedata r:id="rId2062" o:title=""/>
                </v:shape>
                <o:OLEObject Type="Embed" ProgID="Equation.DSMT4" ShapeID="_x0000_i2561" DrawAspect="Content" ObjectID="_1679072360" r:id="rId2063"/>
              </w:object>
            </w:r>
          </w:p>
        </w:tc>
        <w:tc>
          <w:tcPr>
            <w:tcW w:w="792" w:type="dxa"/>
            <w:vAlign w:val="center"/>
          </w:tcPr>
          <w:p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(13.21)</w:t>
            </w:r>
          </w:p>
        </w:tc>
      </w:tr>
    </w:tbl>
    <w:p w:rsidR="007C23E9" w:rsidRPr="009667E7" w:rsidRDefault="007C23E9" w:rsidP="007C23E9">
      <w:pPr>
        <w:suppressAutoHyphens/>
        <w:jc w:val="both"/>
        <w:rPr>
          <w:rFonts w:ascii="Arial" w:hAnsi="Arial"/>
          <w:sz w:val="28"/>
          <w:lang w:val="uk-UA"/>
        </w:rPr>
      </w:pPr>
    </w:p>
    <w:p w:rsidR="00052826" w:rsidRPr="009667E7" w:rsidRDefault="00C51879" w:rsidP="007C23E9">
      <w:pPr>
        <w:suppressAutoHyphens/>
        <w:jc w:val="both"/>
        <w:rPr>
          <w:rFonts w:ascii="Arial" w:hAnsi="Arial"/>
          <w:sz w:val="28"/>
          <w:lang w:val="uk-UA"/>
        </w:rPr>
      </w:pPr>
      <w:r w:rsidRPr="009667E7">
        <w:rPr>
          <w:rFonts w:ascii="Arial" w:hAnsi="Arial"/>
          <w:sz w:val="28"/>
          <w:lang w:val="uk-UA"/>
        </w:rPr>
        <w:t>а</w:t>
      </w:r>
      <w:r w:rsidR="00052826" w:rsidRPr="009667E7">
        <w:rPr>
          <w:rFonts w:ascii="Arial" w:hAnsi="Arial"/>
          <w:sz w:val="28"/>
          <w:lang w:val="uk-UA"/>
        </w:rPr>
        <w:t>бо</w:t>
      </w:r>
    </w:p>
    <w:p w:rsidR="00C51879" w:rsidRPr="009667E7" w:rsidRDefault="00C51879" w:rsidP="007C23E9">
      <w:pPr>
        <w:suppressAutoHyphens/>
        <w:jc w:val="both"/>
        <w:rPr>
          <w:rFonts w:ascii="Arial" w:hAnsi="Arial"/>
          <w:sz w:val="28"/>
          <w:lang w:val="uk-UA"/>
        </w:rPr>
      </w:pPr>
    </w:p>
    <w:tbl>
      <w:tblPr>
        <w:tblW w:w="0" w:type="auto"/>
        <w:tblInd w:w="108" w:type="dxa"/>
        <w:tblLook w:val="01E0"/>
      </w:tblPr>
      <w:tblGrid>
        <w:gridCol w:w="8868"/>
        <w:gridCol w:w="1104"/>
      </w:tblGrid>
      <w:tr w:rsidR="00052826" w:rsidRPr="009667E7">
        <w:tc>
          <w:tcPr>
            <w:tcW w:w="9072" w:type="dxa"/>
            <w:vAlign w:val="center"/>
          </w:tcPr>
          <w:p w:rsidR="00052826" w:rsidRPr="009667E7" w:rsidRDefault="00C51879" w:rsidP="009B6F32">
            <w:pPr>
              <w:suppressAutoHyphens/>
              <w:ind w:firstLine="709"/>
              <w:jc w:val="center"/>
              <w:rPr>
                <w:rFonts w:ascii="Arial" w:hAnsi="Arial"/>
                <w:sz w:val="28"/>
                <w:lang w:val="uk-UA"/>
              </w:rPr>
            </w:pPr>
            <w:r w:rsidRPr="009667E7">
              <w:rPr>
                <w:rFonts w:ascii="Arial" w:hAnsi="Arial"/>
                <w:position w:val="-14"/>
                <w:sz w:val="28"/>
                <w:lang w:val="uk-UA"/>
              </w:rPr>
              <w:object w:dxaOrig="3300" w:dyaOrig="400">
                <v:shape id="_x0000_i2562" type="#_x0000_t75" style="width:211.25pt;height:25.8pt" o:ole="">
                  <v:imagedata r:id="rId2064" o:title=""/>
                </v:shape>
                <o:OLEObject Type="Embed" ProgID="Equation.DSMT4" ShapeID="_x0000_i2562" DrawAspect="Content" ObjectID="_1679072361" r:id="rId2065"/>
              </w:object>
            </w:r>
            <w:r w:rsidR="0034675E" w:rsidRPr="009667E7">
              <w:rPr>
                <w:rFonts w:ascii="Arial" w:hAnsi="Arial"/>
                <w:sz w:val="28"/>
                <w:lang w:val="uk-UA"/>
              </w:rPr>
              <w:t>.</w:t>
            </w:r>
          </w:p>
        </w:tc>
        <w:tc>
          <w:tcPr>
            <w:tcW w:w="792" w:type="dxa"/>
            <w:vAlign w:val="center"/>
          </w:tcPr>
          <w:p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(13.22)</w:t>
            </w:r>
          </w:p>
        </w:tc>
      </w:tr>
    </w:tbl>
    <w:p w:rsidR="00052826" w:rsidRPr="009667E7" w:rsidRDefault="00052826" w:rsidP="007C23E9">
      <w:pPr>
        <w:suppressAutoHyphens/>
        <w:jc w:val="both"/>
        <w:rPr>
          <w:rFonts w:ascii="Arial" w:hAnsi="Arial"/>
          <w:sz w:val="28"/>
          <w:lang w:val="uk-UA"/>
        </w:rPr>
      </w:pPr>
    </w:p>
    <w:p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З огляду на розташування векторів у трикутнику швидкостей, останній вираз можна представити у вигляді</w:t>
      </w:r>
    </w:p>
    <w:p w:rsidR="0034675E" w:rsidRPr="009667E7" w:rsidRDefault="0034675E" w:rsidP="0034675E">
      <w:pPr>
        <w:suppressAutoHyphens/>
        <w:jc w:val="both"/>
        <w:rPr>
          <w:rFonts w:ascii="Arial" w:hAnsi="Arial"/>
          <w:sz w:val="28"/>
          <w:lang w:val="uk-UA"/>
        </w:rPr>
      </w:pPr>
    </w:p>
    <w:tbl>
      <w:tblPr>
        <w:tblW w:w="0" w:type="auto"/>
        <w:tblInd w:w="108" w:type="dxa"/>
        <w:tblLook w:val="01E0"/>
      </w:tblPr>
      <w:tblGrid>
        <w:gridCol w:w="8868"/>
        <w:gridCol w:w="1104"/>
      </w:tblGrid>
      <w:tr w:rsidR="0034675E" w:rsidRPr="009667E7">
        <w:tc>
          <w:tcPr>
            <w:tcW w:w="9072" w:type="dxa"/>
            <w:vAlign w:val="center"/>
          </w:tcPr>
          <w:p w:rsidR="00C51879" w:rsidRPr="009667E7" w:rsidRDefault="00C51879" w:rsidP="00C51879">
            <w:pPr>
              <w:spacing w:line="0" w:lineRule="atLeast"/>
              <w:rPr>
                <w:sz w:val="28"/>
                <w:lang w:val="uk-UA"/>
              </w:rPr>
            </w:pPr>
            <w:r w:rsidRPr="009667E7">
              <w:rPr>
                <w:sz w:val="28"/>
                <w:lang w:val="uk-UA"/>
              </w:rPr>
              <w:t>[</w:t>
            </w:r>
            <w:r w:rsidRPr="009667E7">
              <w:rPr>
                <w:sz w:val="28"/>
              </w:rPr>
              <w:t>Ux</w:t>
            </w:r>
            <w:r w:rsidRPr="009667E7">
              <w:rPr>
                <w:sz w:val="28"/>
                <w:lang w:val="uk-UA"/>
              </w:rPr>
              <w:t>,</w:t>
            </w:r>
            <w:r w:rsidRPr="009667E7">
              <w:rPr>
                <w:sz w:val="28"/>
              </w:rPr>
              <w:t>Uy</w:t>
            </w:r>
            <w:r w:rsidRPr="009667E7">
              <w:rPr>
                <w:sz w:val="28"/>
                <w:lang w:val="uk-UA"/>
              </w:rPr>
              <w:t>]͆= [</w:t>
            </w:r>
            <w:r w:rsidRPr="009667E7">
              <w:rPr>
                <w:sz w:val="28"/>
              </w:rPr>
              <w:t>Wsin</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 </w:t>
            </w:r>
            <w:r w:rsidR="00E512C7">
              <w:rPr>
                <w:sz w:val="28"/>
                <w:lang w:val="uk-UA"/>
              </w:rPr>
              <w:t>КЗ</w:t>
            </w:r>
            <w:r w:rsidRPr="009667E7">
              <w:rPr>
                <w:sz w:val="28"/>
                <w:lang w:val="uk-UA"/>
              </w:rPr>
              <w:t xml:space="preserve">), </w:t>
            </w:r>
            <w:r w:rsidRPr="009667E7">
              <w:rPr>
                <w:sz w:val="28"/>
              </w:rPr>
              <w:t>Wcos</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 </w:t>
            </w:r>
            <w:r w:rsidR="00E512C7">
              <w:rPr>
                <w:sz w:val="28"/>
                <w:lang w:val="uk-UA"/>
              </w:rPr>
              <w:t>КЗ</w:t>
            </w:r>
            <w:r w:rsidRPr="009667E7">
              <w:rPr>
                <w:sz w:val="28"/>
                <w:lang w:val="uk-UA"/>
              </w:rPr>
              <w:t>),</w:t>
            </w:r>
          </w:p>
          <w:p w:rsidR="00C51879" w:rsidRPr="009667E7" w:rsidRDefault="00C51879" w:rsidP="00C51879">
            <w:pPr>
              <w:spacing w:line="189" w:lineRule="exact"/>
              <w:rPr>
                <w:lang w:val="uk-UA"/>
              </w:rPr>
            </w:pPr>
          </w:p>
          <w:p w:rsidR="00C51879" w:rsidRPr="009667E7" w:rsidRDefault="00C51879" w:rsidP="00C51879">
            <w:pPr>
              <w:spacing w:line="0" w:lineRule="atLeast"/>
              <w:rPr>
                <w:sz w:val="28"/>
                <w:lang w:val="uk-UA"/>
              </w:rPr>
            </w:pPr>
            <w:r w:rsidRPr="009667E7">
              <w:rPr>
                <w:sz w:val="28"/>
              </w:rPr>
              <w:t>Vsin</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w:t>
            </w:r>
            <w:r w:rsidRPr="009667E7">
              <w:rPr>
                <w:sz w:val="28"/>
              </w:rPr>
              <w:t>Vcos</w:t>
            </w:r>
            <w:r w:rsidR="00E512C7">
              <w:rPr>
                <w:sz w:val="28"/>
                <w:lang w:val="uk-UA"/>
              </w:rPr>
              <w:t>(І</w:t>
            </w:r>
            <w:r w:rsidRPr="009667E7">
              <w:rPr>
                <w:sz w:val="28"/>
                <w:lang w:val="uk-UA"/>
              </w:rPr>
              <w:t xml:space="preserve">К - </w:t>
            </w:r>
            <w:r w:rsidRPr="009667E7">
              <w:rPr>
                <w:sz w:val="28"/>
              </w:rPr>
              <w:t>Ψ</w:t>
            </w:r>
            <w:r w:rsidRPr="009667E7">
              <w:rPr>
                <w:sz w:val="28"/>
                <w:lang w:val="uk-UA"/>
              </w:rPr>
              <w:t>к)]͆</w:t>
            </w:r>
          </w:p>
          <w:p w:rsidR="0034675E" w:rsidRPr="009667E7" w:rsidRDefault="0034675E" w:rsidP="009B6F32">
            <w:pPr>
              <w:suppressAutoHyphens/>
              <w:ind w:firstLine="709"/>
              <w:jc w:val="center"/>
              <w:rPr>
                <w:rFonts w:ascii="Arial" w:hAnsi="Arial"/>
                <w:sz w:val="28"/>
                <w:lang w:val="uk-UA"/>
              </w:rPr>
            </w:pPr>
          </w:p>
        </w:tc>
        <w:tc>
          <w:tcPr>
            <w:tcW w:w="792" w:type="dxa"/>
            <w:vAlign w:val="center"/>
          </w:tcPr>
          <w:p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(13.23)</w:t>
            </w:r>
          </w:p>
        </w:tc>
      </w:tr>
    </w:tbl>
    <w:p w:rsidR="0034675E" w:rsidRPr="009667E7" w:rsidRDefault="0034675E" w:rsidP="0034675E">
      <w:pPr>
        <w:suppressAutoHyphens/>
        <w:jc w:val="both"/>
        <w:rPr>
          <w:rFonts w:ascii="Arial" w:hAnsi="Arial"/>
          <w:sz w:val="28"/>
          <w:lang w:val="uk-UA"/>
        </w:rPr>
      </w:pPr>
      <w:r w:rsidRPr="009667E7">
        <w:rPr>
          <w:rFonts w:ascii="Arial" w:hAnsi="Arial"/>
          <w:sz w:val="28"/>
          <w:lang w:val="uk-UA"/>
        </w:rPr>
        <w:t>або</w:t>
      </w:r>
    </w:p>
    <w:p w:rsidR="0034675E" w:rsidRPr="009667E7" w:rsidRDefault="0034675E" w:rsidP="0034675E">
      <w:pPr>
        <w:suppressAutoHyphens/>
        <w:jc w:val="both"/>
        <w:rPr>
          <w:rFonts w:ascii="Arial" w:hAnsi="Arial"/>
          <w:sz w:val="28"/>
          <w:lang w:val="uk-UA"/>
        </w:rPr>
      </w:pPr>
    </w:p>
    <w:tbl>
      <w:tblPr>
        <w:tblW w:w="0" w:type="auto"/>
        <w:tblInd w:w="108" w:type="dxa"/>
        <w:tblLook w:val="01E0"/>
      </w:tblPr>
      <w:tblGrid>
        <w:gridCol w:w="8868"/>
        <w:gridCol w:w="1104"/>
      </w:tblGrid>
      <w:tr w:rsidR="0034675E" w:rsidRPr="009667E7">
        <w:tc>
          <w:tcPr>
            <w:tcW w:w="9072" w:type="dxa"/>
            <w:vAlign w:val="center"/>
          </w:tcPr>
          <w:p w:rsidR="00E512C7" w:rsidRDefault="00C51879" w:rsidP="00C51879">
            <w:pPr>
              <w:spacing w:line="0" w:lineRule="atLeast"/>
              <w:rPr>
                <w:sz w:val="27"/>
                <w:lang w:val="uk-UA"/>
              </w:rPr>
            </w:pPr>
            <w:r w:rsidRPr="009667E7">
              <w:rPr>
                <w:sz w:val="27"/>
                <w:lang w:val="uk-UA"/>
              </w:rPr>
              <w:t>[</w:t>
            </w:r>
            <w:r w:rsidRPr="009667E7">
              <w:rPr>
                <w:sz w:val="27"/>
              </w:rPr>
              <w:t>Ux</w:t>
            </w:r>
            <w:r w:rsidRPr="009667E7">
              <w:rPr>
                <w:sz w:val="27"/>
                <w:lang w:val="uk-UA"/>
              </w:rPr>
              <w:t>,</w:t>
            </w:r>
            <w:r w:rsidRPr="009667E7">
              <w:rPr>
                <w:sz w:val="27"/>
              </w:rPr>
              <w:t>Uy</w:t>
            </w:r>
            <w:r w:rsidRPr="009667E7">
              <w:rPr>
                <w:sz w:val="27"/>
                <w:lang w:val="uk-UA"/>
              </w:rPr>
              <w:t>]͆= [</w:t>
            </w:r>
            <w:r w:rsidRPr="009667E7">
              <w:rPr>
                <w:sz w:val="27"/>
              </w:rPr>
              <w:t>Wsin</w:t>
            </w:r>
            <w:r w:rsidRPr="009667E7">
              <w:rPr>
                <w:sz w:val="27"/>
                <w:lang w:val="uk-UA"/>
              </w:rPr>
              <w:t xml:space="preserve">(ИК – </w:t>
            </w:r>
            <w:r w:rsidRPr="009667E7">
              <w:rPr>
                <w:sz w:val="27"/>
              </w:rPr>
              <w:t>Ψ</w:t>
            </w:r>
            <w:r w:rsidRPr="009667E7">
              <w:rPr>
                <w:sz w:val="27"/>
                <w:lang w:val="uk-UA"/>
              </w:rPr>
              <w:t xml:space="preserve">к + УС) - </w:t>
            </w:r>
            <w:r w:rsidRPr="009667E7">
              <w:rPr>
                <w:sz w:val="27"/>
              </w:rPr>
              <w:t>Vsin</w:t>
            </w:r>
            <w:r w:rsidRPr="009667E7">
              <w:rPr>
                <w:sz w:val="27"/>
                <w:lang w:val="uk-UA"/>
              </w:rPr>
              <w:t xml:space="preserve">(ИК - </w:t>
            </w:r>
            <w:r w:rsidRPr="009667E7">
              <w:rPr>
                <w:sz w:val="27"/>
              </w:rPr>
              <w:t>Ψ</w:t>
            </w:r>
            <w:r w:rsidRPr="009667E7">
              <w:rPr>
                <w:sz w:val="27"/>
                <w:lang w:val="uk-UA"/>
              </w:rPr>
              <w:t xml:space="preserve">к), </w:t>
            </w:r>
            <w:r w:rsidRPr="009667E7">
              <w:rPr>
                <w:sz w:val="27"/>
              </w:rPr>
              <w:t>Wcos</w:t>
            </w:r>
            <w:r w:rsidRPr="009667E7">
              <w:rPr>
                <w:sz w:val="27"/>
                <w:lang w:val="uk-UA"/>
              </w:rPr>
              <w:t xml:space="preserve">(ИК - </w:t>
            </w:r>
            <w:r w:rsidRPr="009667E7">
              <w:rPr>
                <w:sz w:val="27"/>
              </w:rPr>
              <w:t>Ψ</w:t>
            </w:r>
            <w:r w:rsidRPr="009667E7">
              <w:rPr>
                <w:sz w:val="27"/>
                <w:lang w:val="uk-UA"/>
              </w:rPr>
              <w:t xml:space="preserve">к + УС) - </w:t>
            </w:r>
            <w:r w:rsidRPr="009667E7">
              <w:rPr>
                <w:sz w:val="27"/>
              </w:rPr>
              <w:t>Vcos</w:t>
            </w:r>
            <w:r w:rsidRPr="009667E7">
              <w:rPr>
                <w:sz w:val="27"/>
                <w:lang w:val="uk-UA"/>
              </w:rPr>
              <w:t xml:space="preserve">(ИК - </w:t>
            </w:r>
            <w:r w:rsidRPr="009667E7">
              <w:rPr>
                <w:sz w:val="27"/>
              </w:rPr>
              <w:t>Ψ</w:t>
            </w:r>
            <w:r w:rsidRPr="009667E7">
              <w:rPr>
                <w:sz w:val="27"/>
                <w:lang w:val="uk-UA"/>
              </w:rPr>
              <w:t>к)]͆</w:t>
            </w:r>
            <w:r w:rsidR="00C71715">
              <w:rPr>
                <w:sz w:val="27"/>
                <w:lang w:val="uk-UA"/>
              </w:rPr>
              <w:t>,</w:t>
            </w:r>
          </w:p>
          <w:p w:rsidR="00E512C7" w:rsidRDefault="00E512C7" w:rsidP="00C51879">
            <w:pPr>
              <w:spacing w:line="0" w:lineRule="atLeast"/>
              <w:rPr>
                <w:sz w:val="27"/>
                <w:lang w:val="uk-UA"/>
              </w:rPr>
            </w:pPr>
          </w:p>
          <w:p w:rsidR="00C71715" w:rsidRPr="009667E7" w:rsidRDefault="00E512C7" w:rsidP="00C51879">
            <w:pPr>
              <w:spacing w:line="0" w:lineRule="atLeast"/>
              <w:rPr>
                <w:sz w:val="27"/>
                <w:lang w:val="uk-UA"/>
              </w:rPr>
            </w:pPr>
            <w:r>
              <w:rPr>
                <w:sz w:val="27"/>
                <w:lang w:val="uk-UA"/>
              </w:rPr>
              <w:t>д</w:t>
            </w:r>
            <w:r w:rsidR="00C71715">
              <w:rPr>
                <w:sz w:val="27"/>
                <w:lang w:val="uk-UA"/>
              </w:rPr>
              <w:t xml:space="preserve">е </w:t>
            </w:r>
            <w:r>
              <w:rPr>
                <w:sz w:val="27"/>
                <w:lang w:val="uk-UA"/>
              </w:rPr>
              <w:t xml:space="preserve">ІК, КЗ і </w:t>
            </w:r>
            <w:r w:rsidRPr="009667E7">
              <w:rPr>
                <w:sz w:val="27"/>
              </w:rPr>
              <w:t>Ψ</w:t>
            </w:r>
            <w:r w:rsidRPr="009667E7">
              <w:rPr>
                <w:sz w:val="27"/>
                <w:lang w:val="uk-UA"/>
              </w:rPr>
              <w:t>к</w:t>
            </w:r>
            <w:r>
              <w:rPr>
                <w:sz w:val="27"/>
                <w:lang w:val="uk-UA"/>
              </w:rPr>
              <w:t xml:space="preserve"> – відповідно істинний курс, кут знесення та гіроскопічний курс.</w:t>
            </w:r>
          </w:p>
          <w:p w:rsidR="0034675E" w:rsidRPr="009667E7" w:rsidRDefault="0034675E" w:rsidP="009B6F32">
            <w:pPr>
              <w:suppressAutoHyphens/>
              <w:ind w:firstLine="709"/>
              <w:jc w:val="center"/>
              <w:rPr>
                <w:rFonts w:ascii="Arial" w:hAnsi="Arial"/>
                <w:sz w:val="28"/>
                <w:lang w:val="uk-UA"/>
              </w:rPr>
            </w:pPr>
            <w:r w:rsidRPr="009667E7">
              <w:rPr>
                <w:rFonts w:ascii="Arial" w:hAnsi="Arial"/>
                <w:sz w:val="28"/>
                <w:lang w:val="uk-UA"/>
              </w:rPr>
              <w:t>.</w:t>
            </w:r>
          </w:p>
        </w:tc>
        <w:tc>
          <w:tcPr>
            <w:tcW w:w="792" w:type="dxa"/>
            <w:vAlign w:val="center"/>
          </w:tcPr>
          <w:p w:rsidR="0034675E" w:rsidRPr="009667E7" w:rsidRDefault="0034675E" w:rsidP="0034675E">
            <w:pPr>
              <w:suppressAutoHyphens/>
              <w:jc w:val="center"/>
              <w:rPr>
                <w:rFonts w:ascii="Arial" w:hAnsi="Arial"/>
                <w:sz w:val="28"/>
                <w:szCs w:val="28"/>
                <w:lang w:val="uk-UA"/>
              </w:rPr>
            </w:pPr>
            <w:r w:rsidRPr="009667E7">
              <w:rPr>
                <w:rFonts w:ascii="Arial" w:hAnsi="Arial"/>
                <w:sz w:val="28"/>
                <w:szCs w:val="28"/>
                <w:lang w:val="uk-UA"/>
              </w:rPr>
              <w:t>(13.24)</w:t>
            </w:r>
          </w:p>
        </w:tc>
      </w:tr>
    </w:tbl>
    <w:p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Безперервне визначення </w:t>
      </w:r>
      <w:r w:rsidR="00C51879" w:rsidRPr="009667E7">
        <w:rPr>
          <w:rFonts w:ascii="Arial" w:hAnsi="Arial"/>
          <w:position w:val="-12"/>
          <w:sz w:val="28"/>
          <w:lang w:val="uk-UA"/>
        </w:rPr>
        <w:object w:dxaOrig="380" w:dyaOrig="360">
          <v:shape id="_x0000_i2563" type="#_x0000_t75" style="width:24.45pt;height:23.1pt" o:ole="">
            <v:imagedata r:id="rId2066" o:title=""/>
          </v:shape>
          <o:OLEObject Type="Embed" ProgID="Equation.DSMT4" ShapeID="_x0000_i2563" DrawAspect="Content" ObjectID="_1679072362" r:id="rId2067"/>
        </w:object>
      </w:r>
      <w:r w:rsidRPr="009667E7">
        <w:rPr>
          <w:rFonts w:ascii="Arial" w:hAnsi="Arial"/>
          <w:sz w:val="28"/>
          <w:lang w:val="uk-UA"/>
        </w:rPr>
        <w:t xml:space="preserve"> і </w:t>
      </w:r>
      <w:r w:rsidR="00C51879" w:rsidRPr="009667E7">
        <w:rPr>
          <w:rFonts w:ascii="Arial" w:hAnsi="Arial"/>
          <w:position w:val="-12"/>
          <w:sz w:val="28"/>
          <w:lang w:val="uk-UA"/>
        </w:rPr>
        <w:object w:dxaOrig="340" w:dyaOrig="360">
          <v:shape id="_x0000_i2564" type="#_x0000_t75" style="width:21.75pt;height:23.1pt" o:ole="">
            <v:imagedata r:id="rId2068" o:title=""/>
          </v:shape>
          <o:OLEObject Type="Embed" ProgID="Equation.DSMT4" ShapeID="_x0000_i2564" DrawAspect="Content" ObjectID="_1679072363" r:id="rId2069"/>
        </w:object>
      </w:r>
      <w:r w:rsidRPr="009667E7">
        <w:rPr>
          <w:rFonts w:ascii="Arial" w:hAnsi="Arial"/>
          <w:sz w:val="28"/>
          <w:lang w:val="uk-UA"/>
        </w:rPr>
        <w:t xml:space="preserve"> </w:t>
      </w:r>
      <w:r w:rsidR="00E512C7">
        <w:rPr>
          <w:rFonts w:ascii="Arial" w:hAnsi="Arial"/>
          <w:sz w:val="28"/>
          <w:lang w:val="uk-UA"/>
        </w:rPr>
        <w:t>у</w:t>
      </w:r>
      <w:r w:rsidRPr="009667E7">
        <w:rPr>
          <w:rFonts w:ascii="Arial" w:hAnsi="Arial"/>
          <w:sz w:val="28"/>
          <w:lang w:val="uk-UA"/>
        </w:rPr>
        <w:t xml:space="preserve"> процесі польоту входить </w:t>
      </w:r>
      <w:r w:rsidR="00E512C7">
        <w:rPr>
          <w:rFonts w:ascii="Arial" w:hAnsi="Arial"/>
          <w:sz w:val="28"/>
          <w:lang w:val="uk-UA"/>
        </w:rPr>
        <w:t>у</w:t>
      </w:r>
      <w:r w:rsidRPr="009667E7">
        <w:rPr>
          <w:rFonts w:ascii="Arial" w:hAnsi="Arial"/>
          <w:sz w:val="28"/>
          <w:lang w:val="uk-UA"/>
        </w:rPr>
        <w:t xml:space="preserve"> повний алгоритм роботи</w:t>
      </w:r>
      <w:r w:rsidR="00E512C7">
        <w:rPr>
          <w:rFonts w:ascii="Arial" w:hAnsi="Arial"/>
          <w:sz w:val="28"/>
          <w:lang w:val="uk-UA"/>
        </w:rPr>
        <w:t xml:space="preserve"> і</w:t>
      </w:r>
      <w:r w:rsidRPr="009667E7">
        <w:rPr>
          <w:rFonts w:ascii="Arial" w:hAnsi="Arial"/>
          <w:sz w:val="28"/>
          <w:lang w:val="uk-UA"/>
        </w:rPr>
        <w:t xml:space="preserve"> перевіряється, наприклад</w:t>
      </w:r>
      <w:r w:rsidR="009B6F32" w:rsidRPr="009667E7">
        <w:rPr>
          <w:rFonts w:ascii="Arial" w:hAnsi="Arial"/>
          <w:sz w:val="28"/>
          <w:lang w:val="uk-UA"/>
        </w:rPr>
        <w:t>,</w:t>
      </w:r>
      <w:r w:rsidRPr="009667E7">
        <w:rPr>
          <w:rFonts w:ascii="Arial" w:hAnsi="Arial"/>
          <w:sz w:val="28"/>
          <w:lang w:val="uk-UA"/>
        </w:rPr>
        <w:t xml:space="preserve"> повітряно-</w:t>
      </w:r>
      <w:r w:rsidR="00C51879" w:rsidRPr="009667E7">
        <w:rPr>
          <w:rFonts w:ascii="Arial" w:hAnsi="Arial"/>
          <w:sz w:val="28"/>
          <w:lang w:val="uk-UA"/>
        </w:rPr>
        <w:t>допплерівською</w:t>
      </w:r>
      <w:r w:rsidRPr="009667E7">
        <w:rPr>
          <w:rFonts w:ascii="Arial" w:hAnsi="Arial"/>
          <w:sz w:val="28"/>
          <w:lang w:val="uk-UA"/>
        </w:rPr>
        <w:t xml:space="preserve"> систем</w:t>
      </w:r>
      <w:r w:rsidR="009B6F32" w:rsidRPr="009667E7">
        <w:rPr>
          <w:rFonts w:ascii="Arial" w:hAnsi="Arial"/>
          <w:sz w:val="28"/>
          <w:lang w:val="uk-UA"/>
        </w:rPr>
        <w:t>ою</w:t>
      </w:r>
      <w:r w:rsidRPr="009667E7">
        <w:rPr>
          <w:rFonts w:ascii="Arial" w:hAnsi="Arial"/>
          <w:sz w:val="28"/>
          <w:lang w:val="uk-UA"/>
        </w:rPr>
        <w:t xml:space="preserve"> обчислення шляху. Однак ця інформація в основному режимі обчислення шляху не використовується так як ПНК здійснює </w:t>
      </w:r>
      <w:r w:rsidR="00B261D3" w:rsidRPr="009667E7">
        <w:rPr>
          <w:rFonts w:ascii="Arial" w:hAnsi="Arial"/>
          <w:sz w:val="28"/>
          <w:lang w:val="uk-UA"/>
        </w:rPr>
        <w:t>об</w:t>
      </w:r>
      <w:r w:rsidRPr="009667E7">
        <w:rPr>
          <w:rFonts w:ascii="Arial" w:hAnsi="Arial"/>
          <w:sz w:val="28"/>
          <w:lang w:val="uk-UA"/>
        </w:rPr>
        <w:t xml:space="preserve">числення шляху </w:t>
      </w:r>
      <w:r w:rsidR="00E512C7">
        <w:rPr>
          <w:rFonts w:ascii="Arial" w:hAnsi="Arial"/>
          <w:sz w:val="28"/>
          <w:lang w:val="uk-UA"/>
        </w:rPr>
        <w:t>у</w:t>
      </w:r>
      <w:r w:rsidRPr="009667E7">
        <w:rPr>
          <w:rFonts w:ascii="Arial" w:hAnsi="Arial"/>
          <w:sz w:val="28"/>
          <w:lang w:val="uk-UA"/>
        </w:rPr>
        <w:t xml:space="preserve"> часі на базі складових шляхов</w:t>
      </w:r>
      <w:r w:rsidR="00E512C7">
        <w:rPr>
          <w:rFonts w:ascii="Arial" w:hAnsi="Arial"/>
          <w:sz w:val="28"/>
          <w:lang w:val="uk-UA"/>
        </w:rPr>
        <w:t>ої</w:t>
      </w:r>
      <w:r w:rsidRPr="009667E7">
        <w:rPr>
          <w:rFonts w:ascii="Arial" w:hAnsi="Arial"/>
          <w:sz w:val="28"/>
          <w:lang w:val="uk-UA"/>
        </w:rPr>
        <w:t xml:space="preserve"> швидкості </w:t>
      </w:r>
      <w:r w:rsidR="00C51879" w:rsidRPr="009667E7">
        <w:rPr>
          <w:rFonts w:ascii="Arial" w:hAnsi="Arial"/>
          <w:position w:val="-12"/>
          <w:sz w:val="28"/>
          <w:lang w:val="uk-UA"/>
        </w:rPr>
        <w:object w:dxaOrig="400" w:dyaOrig="360">
          <v:shape id="_x0000_i2565" type="#_x0000_t75" style="width:25.8pt;height:23.1pt" o:ole="">
            <v:imagedata r:id="rId2070" o:title=""/>
          </v:shape>
          <o:OLEObject Type="Embed" ProgID="Equation.DSMT4" ShapeID="_x0000_i2565" DrawAspect="Content" ObjectID="_1679072364" r:id="rId2071"/>
        </w:object>
      </w:r>
      <w:r w:rsidRPr="009667E7">
        <w:rPr>
          <w:rFonts w:ascii="Arial" w:hAnsi="Arial"/>
          <w:sz w:val="28"/>
          <w:lang w:val="uk-UA"/>
        </w:rPr>
        <w:t xml:space="preserve"> і </w:t>
      </w:r>
      <w:r w:rsidR="00C51879" w:rsidRPr="009667E7">
        <w:rPr>
          <w:rFonts w:ascii="Arial" w:hAnsi="Arial"/>
          <w:position w:val="-12"/>
          <w:sz w:val="28"/>
          <w:lang w:val="uk-UA"/>
        </w:rPr>
        <w:object w:dxaOrig="360" w:dyaOrig="360">
          <v:shape id="_x0000_i2566" type="#_x0000_t75" style="width:23.1pt;height:23.1pt" o:ole="">
            <v:imagedata r:id="rId2072" o:title=""/>
          </v:shape>
          <o:OLEObject Type="Embed" ProgID="Equation.DSMT4" ShapeID="_x0000_i2566" DrawAspect="Content" ObjectID="_1679072365" r:id="rId2073"/>
        </w:object>
      </w:r>
      <w:r w:rsidRPr="009667E7">
        <w:rPr>
          <w:rFonts w:ascii="Arial" w:hAnsi="Arial"/>
          <w:sz w:val="28"/>
          <w:lang w:val="uk-UA"/>
        </w:rPr>
        <w:t>:</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34675E" w:rsidRPr="009667E7">
        <w:tc>
          <w:tcPr>
            <w:tcW w:w="9072" w:type="dxa"/>
            <w:vAlign w:val="center"/>
          </w:tcPr>
          <w:p w:rsidR="0034675E" w:rsidRPr="009667E7" w:rsidRDefault="00C51879" w:rsidP="009B6F32">
            <w:pPr>
              <w:suppressAutoHyphens/>
              <w:ind w:firstLine="709"/>
              <w:jc w:val="center"/>
              <w:rPr>
                <w:rFonts w:ascii="Arial" w:hAnsi="Arial"/>
                <w:sz w:val="28"/>
                <w:lang w:val="uk-UA"/>
              </w:rPr>
            </w:pPr>
            <w:r w:rsidRPr="009667E7">
              <w:rPr>
                <w:rFonts w:ascii="Arial" w:hAnsi="Arial"/>
                <w:position w:val="-42"/>
                <w:sz w:val="28"/>
                <w:lang w:val="uk-UA"/>
              </w:rPr>
              <w:object w:dxaOrig="1939" w:dyaOrig="960">
                <v:shape id="_x0000_i2567" type="#_x0000_t75" style="width:124.3pt;height:62.5pt" o:ole="">
                  <v:imagedata r:id="rId2074" o:title=""/>
                </v:shape>
                <o:OLEObject Type="Embed" ProgID="Equation.DSMT4" ShapeID="_x0000_i2567" DrawAspect="Content" ObjectID="_1679072366" r:id="rId2075"/>
              </w:object>
            </w:r>
            <w:r w:rsidR="0034675E" w:rsidRPr="009667E7">
              <w:rPr>
                <w:rFonts w:ascii="Arial" w:hAnsi="Arial"/>
                <w:sz w:val="28"/>
                <w:lang w:val="uk-UA"/>
              </w:rPr>
              <w:t>,</w:t>
            </w:r>
          </w:p>
        </w:tc>
        <w:tc>
          <w:tcPr>
            <w:tcW w:w="792" w:type="dxa"/>
            <w:vAlign w:val="center"/>
          </w:tcPr>
          <w:p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(13.25)</w:t>
            </w:r>
          </w:p>
        </w:tc>
      </w:tr>
    </w:tbl>
    <w:p w:rsidR="00052826" w:rsidRPr="009667E7" w:rsidRDefault="00052826" w:rsidP="007C23E9">
      <w:pPr>
        <w:suppressAutoHyphens/>
        <w:jc w:val="both"/>
        <w:rPr>
          <w:rFonts w:ascii="Arial" w:hAnsi="Arial"/>
          <w:sz w:val="28"/>
          <w:lang w:val="uk-UA"/>
        </w:rPr>
      </w:pPr>
    </w:p>
    <w:p w:rsidR="00052826" w:rsidRPr="009667E7" w:rsidRDefault="0034675E" w:rsidP="0034675E">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2"/>
          <w:sz w:val="28"/>
          <w:lang w:val="uk-UA"/>
        </w:rPr>
        <w:object w:dxaOrig="400" w:dyaOrig="360">
          <v:shape id="_x0000_i2568" type="#_x0000_t75" style="width:25.8pt;height:23.1pt" o:ole="">
            <v:imagedata r:id="rId2070" o:title=""/>
          </v:shape>
          <o:OLEObject Type="Embed" ProgID="Equation.DSMT4" ShapeID="_x0000_i2568" DrawAspect="Content" ObjectID="_1679072367" r:id="rId2076"/>
        </w:object>
      </w:r>
      <w:r w:rsidR="00C51879" w:rsidRPr="009667E7">
        <w:rPr>
          <w:rFonts w:ascii="Arial" w:hAnsi="Arial"/>
          <w:sz w:val="28"/>
          <w:lang w:val="uk-UA"/>
        </w:rPr>
        <w:t xml:space="preserve"> і </w:t>
      </w:r>
      <w:r w:rsidR="00C51879" w:rsidRPr="009667E7">
        <w:rPr>
          <w:rFonts w:ascii="Arial" w:hAnsi="Arial"/>
          <w:position w:val="-12"/>
          <w:sz w:val="28"/>
          <w:lang w:val="uk-UA"/>
        </w:rPr>
        <w:object w:dxaOrig="360" w:dyaOrig="360">
          <v:shape id="_x0000_i2569" type="#_x0000_t75" style="width:23.1pt;height:23.1pt" o:ole="">
            <v:imagedata r:id="rId2072" o:title=""/>
          </v:shape>
          <o:OLEObject Type="Embed" ProgID="Equation.DSMT4" ShapeID="_x0000_i2569" DrawAspect="Content" ObjectID="_1679072368" r:id="rId2077"/>
        </w:object>
      </w:r>
      <w:r w:rsidRPr="009667E7">
        <w:rPr>
          <w:rFonts w:ascii="Arial" w:hAnsi="Arial"/>
          <w:sz w:val="28"/>
          <w:lang w:val="uk-UA"/>
        </w:rPr>
        <w:t xml:space="preserve"> – горизонтальні проекції вектора шляхової швидкості </w:t>
      </w:r>
      <w:r w:rsidR="00E512C7">
        <w:rPr>
          <w:rFonts w:ascii="Arial" w:hAnsi="Arial"/>
          <w:sz w:val="28"/>
          <w:lang w:val="uk-UA"/>
        </w:rPr>
        <w:t>П</w:t>
      </w:r>
      <w:r w:rsidRPr="009667E7">
        <w:rPr>
          <w:rFonts w:ascii="Arial" w:hAnsi="Arial"/>
          <w:sz w:val="28"/>
          <w:lang w:val="uk-UA"/>
        </w:rPr>
        <w:t>С на осі X і Y в умовній прямокутній ортодромічній системі координат.</w:t>
      </w:r>
    </w:p>
    <w:p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Використовуючи</w:t>
      </w:r>
      <w:r w:rsidR="00E512C7">
        <w:rPr>
          <w:rFonts w:ascii="Arial" w:hAnsi="Arial"/>
          <w:sz w:val="28"/>
          <w:lang w:val="uk-UA"/>
        </w:rPr>
        <w:t xml:space="preserve"> координати X і Y розташування П</w:t>
      </w:r>
      <w:r w:rsidRPr="009667E7">
        <w:rPr>
          <w:rFonts w:ascii="Arial" w:hAnsi="Arial"/>
          <w:sz w:val="28"/>
          <w:lang w:val="uk-UA"/>
        </w:rPr>
        <w:t xml:space="preserve">С а також карту метеопрогнозу </w:t>
      </w:r>
      <w:r w:rsidR="00C51879" w:rsidRPr="009667E7">
        <w:rPr>
          <w:rFonts w:ascii="Arial" w:hAnsi="Arial"/>
          <w:position w:val="-14"/>
          <w:sz w:val="28"/>
          <w:lang w:val="uk-UA"/>
        </w:rPr>
        <w:object w:dxaOrig="1120" w:dyaOrig="400">
          <v:shape id="_x0000_i2570" type="#_x0000_t75" style="width:1in;height:25.8pt" o:ole="">
            <v:imagedata r:id="rId2078" o:title=""/>
          </v:shape>
          <o:OLEObject Type="Embed" ProgID="Equation.DSMT4" ShapeID="_x0000_i2570" DrawAspect="Content" ObjectID="_1679072369" r:id="rId2079"/>
        </w:object>
      </w:r>
      <w:r w:rsidRPr="009667E7">
        <w:rPr>
          <w:rFonts w:ascii="Arial" w:hAnsi="Arial"/>
          <w:sz w:val="28"/>
          <w:lang w:val="uk-UA"/>
        </w:rPr>
        <w:t xml:space="preserve">, </w:t>
      </w:r>
      <w:r w:rsidR="00C51879" w:rsidRPr="009667E7">
        <w:rPr>
          <w:rFonts w:ascii="Arial" w:hAnsi="Arial"/>
          <w:position w:val="-14"/>
          <w:sz w:val="28"/>
          <w:lang w:val="uk-UA"/>
        </w:rPr>
        <w:object w:dxaOrig="1100" w:dyaOrig="400">
          <v:shape id="_x0000_i2571" type="#_x0000_t75" style="width:70.65pt;height:25.8pt" o:ole="">
            <v:imagedata r:id="rId2080" o:title=""/>
          </v:shape>
          <o:OLEObject Type="Embed" ProgID="Equation.DSMT4" ShapeID="_x0000_i2571" DrawAspect="Content" ObjectID="_1679072370" r:id="rId2081"/>
        </w:object>
      </w:r>
      <w:r w:rsidRPr="009667E7">
        <w:rPr>
          <w:rFonts w:ascii="Arial" w:hAnsi="Arial"/>
          <w:sz w:val="28"/>
          <w:lang w:val="uk-UA"/>
        </w:rPr>
        <w:t xml:space="preserve"> можна визначити напрям вітру. </w:t>
      </w:r>
      <w:r w:rsidRPr="009667E7">
        <w:rPr>
          <w:rFonts w:ascii="Arial" w:hAnsi="Arial"/>
          <w:sz w:val="28"/>
          <w:lang w:val="uk-UA"/>
        </w:rPr>
        <w:lastRenderedPageBreak/>
        <w:t xml:space="preserve">Оскільки метеопрогноз надається </w:t>
      </w:r>
      <w:r w:rsidR="00E512C7">
        <w:rPr>
          <w:rFonts w:ascii="Arial" w:hAnsi="Arial"/>
          <w:sz w:val="28"/>
          <w:lang w:val="uk-UA"/>
        </w:rPr>
        <w:t>у</w:t>
      </w:r>
      <w:r w:rsidRPr="009667E7">
        <w:rPr>
          <w:rFonts w:ascii="Arial" w:hAnsi="Arial"/>
          <w:sz w:val="28"/>
          <w:lang w:val="uk-UA"/>
        </w:rPr>
        <w:t xml:space="preserve"> географічних системах к</w:t>
      </w:r>
      <w:r w:rsidR="00E512C7">
        <w:rPr>
          <w:rFonts w:ascii="Arial" w:hAnsi="Arial"/>
          <w:sz w:val="28"/>
          <w:lang w:val="uk-UA"/>
        </w:rPr>
        <w:t>оординат, а місце розташування П</w:t>
      </w:r>
      <w:r w:rsidRPr="009667E7">
        <w:rPr>
          <w:rFonts w:ascii="Arial" w:hAnsi="Arial"/>
          <w:sz w:val="28"/>
          <w:lang w:val="uk-UA"/>
        </w:rPr>
        <w:t xml:space="preserve">С обчислюється в умовних прямокутних ортодромічних системах координат на базі датчиків курсу, задатчика кута карти, датчика кута зносу, то оцінки значень проекцій швидкості вітру визначаються через приріст </w:t>
      </w:r>
      <w:r w:rsidR="00C51879" w:rsidRPr="009667E7">
        <w:rPr>
          <w:rFonts w:ascii="Arial" w:hAnsi="Arial"/>
          <w:position w:val="-12"/>
          <w:sz w:val="28"/>
          <w:lang w:val="uk-UA"/>
        </w:rPr>
        <w:object w:dxaOrig="560" w:dyaOrig="360">
          <v:shape id="_x0000_i2572" type="#_x0000_t75" style="width:36pt;height:23.1pt" o:ole="">
            <v:imagedata r:id="rId2082" o:title=""/>
          </v:shape>
          <o:OLEObject Type="Embed" ProgID="Equation.DSMT4" ShapeID="_x0000_i2572" DrawAspect="Content" ObjectID="_1679072371" r:id="rId2083"/>
        </w:object>
      </w:r>
      <w:r w:rsidRPr="009667E7">
        <w:rPr>
          <w:rFonts w:ascii="Arial" w:hAnsi="Arial"/>
          <w:sz w:val="28"/>
          <w:lang w:val="uk-UA"/>
        </w:rPr>
        <w:t xml:space="preserve"> і </w:t>
      </w:r>
      <w:r w:rsidR="00C51879" w:rsidRPr="009667E7">
        <w:rPr>
          <w:rFonts w:ascii="Arial" w:hAnsi="Arial"/>
          <w:position w:val="-12"/>
          <w:sz w:val="28"/>
          <w:lang w:val="uk-UA"/>
        </w:rPr>
        <w:object w:dxaOrig="520" w:dyaOrig="360">
          <v:shape id="_x0000_i2573" type="#_x0000_t75" style="width:33.3pt;height:23.1pt" o:ole="">
            <v:imagedata r:id="rId2084" o:title=""/>
          </v:shape>
          <o:OLEObject Type="Embed" ProgID="Equation.DSMT4" ShapeID="_x0000_i2573" DrawAspect="Content" ObjectID="_1679072372" r:id="rId2085"/>
        </w:object>
      </w:r>
      <w:r w:rsidRPr="009667E7">
        <w:rPr>
          <w:rFonts w:ascii="Arial" w:hAnsi="Arial"/>
          <w:sz w:val="28"/>
          <w:lang w:val="uk-UA"/>
        </w:rPr>
        <w:t xml:space="preserve"> у вигляді</w:t>
      </w:r>
    </w:p>
    <w:p w:rsidR="00052826" w:rsidRPr="009667E7" w:rsidRDefault="00052826" w:rsidP="007C23E9">
      <w:pPr>
        <w:suppressAutoHyphens/>
        <w:jc w:val="both"/>
        <w:rPr>
          <w:rFonts w:ascii="Arial" w:hAnsi="Arial"/>
          <w:sz w:val="28"/>
          <w:lang w:val="uk-UA"/>
        </w:rPr>
      </w:pPr>
    </w:p>
    <w:tbl>
      <w:tblPr>
        <w:tblW w:w="0" w:type="auto"/>
        <w:tblInd w:w="108" w:type="dxa"/>
        <w:tblLook w:val="01E0"/>
      </w:tblPr>
      <w:tblGrid>
        <w:gridCol w:w="8868"/>
        <w:gridCol w:w="1104"/>
      </w:tblGrid>
      <w:tr w:rsidR="0034675E" w:rsidRPr="009667E7">
        <w:tc>
          <w:tcPr>
            <w:tcW w:w="9072" w:type="dxa"/>
            <w:vAlign w:val="center"/>
          </w:tcPr>
          <w:p w:rsidR="0034675E" w:rsidRPr="009667E7" w:rsidRDefault="00B261D3" w:rsidP="009B6F32">
            <w:pPr>
              <w:suppressAutoHyphens/>
              <w:ind w:firstLine="709"/>
              <w:jc w:val="center"/>
              <w:rPr>
                <w:rFonts w:ascii="Arial" w:hAnsi="Arial"/>
                <w:sz w:val="28"/>
                <w:lang w:val="uk-UA"/>
              </w:rPr>
            </w:pPr>
            <w:r w:rsidRPr="009667E7">
              <w:rPr>
                <w:rFonts w:ascii="Arial" w:hAnsi="Arial"/>
                <w:position w:val="-38"/>
                <w:sz w:val="28"/>
                <w:lang w:val="uk-UA"/>
              </w:rPr>
              <w:object w:dxaOrig="2720" w:dyaOrig="880">
                <v:shape id="_x0000_i2574" type="#_x0000_t75" style="width:173.9pt;height:57.05pt" o:ole="">
                  <v:imagedata r:id="rId2086" o:title=""/>
                </v:shape>
                <o:OLEObject Type="Embed" ProgID="Equation.DSMT4" ShapeID="_x0000_i2574" DrawAspect="Content" ObjectID="_1679072373" r:id="rId2087"/>
              </w:object>
            </w:r>
          </w:p>
        </w:tc>
        <w:tc>
          <w:tcPr>
            <w:tcW w:w="792" w:type="dxa"/>
            <w:vAlign w:val="center"/>
          </w:tcPr>
          <w:p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(13.26)</w:t>
            </w:r>
          </w:p>
        </w:tc>
      </w:tr>
    </w:tbl>
    <w:p w:rsidR="00052826" w:rsidRPr="009667E7" w:rsidRDefault="00052826" w:rsidP="007C23E9">
      <w:pPr>
        <w:suppressAutoHyphens/>
        <w:jc w:val="both"/>
        <w:rPr>
          <w:rFonts w:ascii="Arial" w:hAnsi="Arial"/>
          <w:sz w:val="28"/>
          <w:lang w:val="uk-UA"/>
        </w:rPr>
      </w:pPr>
    </w:p>
    <w:p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Таким чином, для основного режиму польоту, коли вирішується завдання обчислення шляху, алгоритм контролю ПНК без використання надлишкових інформаційних засобів може бути представлений </w:t>
      </w:r>
      <w:r w:rsidR="00137B30">
        <w:rPr>
          <w:rFonts w:ascii="Arial" w:hAnsi="Arial"/>
          <w:sz w:val="28"/>
          <w:lang w:val="uk-UA"/>
        </w:rPr>
        <w:t>у</w:t>
      </w:r>
      <w:r w:rsidRPr="009667E7">
        <w:rPr>
          <w:rFonts w:ascii="Arial" w:hAnsi="Arial"/>
          <w:sz w:val="28"/>
          <w:lang w:val="uk-UA"/>
        </w:rPr>
        <w:t xml:space="preserve"> наступному вигляді</w:t>
      </w:r>
    </w:p>
    <w:p w:rsidR="00B261D3" w:rsidRPr="009667E7" w:rsidRDefault="00B261D3" w:rsidP="00B261D3">
      <w:pPr>
        <w:suppressAutoHyphens/>
        <w:jc w:val="both"/>
        <w:rPr>
          <w:rFonts w:ascii="Arial" w:hAnsi="Arial"/>
          <w:sz w:val="28"/>
          <w:lang w:val="uk-UA"/>
        </w:rPr>
      </w:pPr>
    </w:p>
    <w:p w:rsidR="00052826" w:rsidRPr="009667E7" w:rsidRDefault="00B261D3" w:rsidP="00B261D3">
      <w:pPr>
        <w:suppressAutoHyphens/>
        <w:jc w:val="center"/>
        <w:rPr>
          <w:rFonts w:ascii="Arial" w:hAnsi="Arial"/>
          <w:sz w:val="28"/>
          <w:lang w:val="uk-UA"/>
        </w:rPr>
      </w:pPr>
      <w:r w:rsidRPr="009667E7">
        <w:rPr>
          <w:sz w:val="28"/>
          <w:szCs w:val="28"/>
          <w:lang w:val="uk-UA"/>
        </w:rPr>
        <w:t>[</w:t>
      </w:r>
      <w:r w:rsidRPr="009667E7">
        <w:rPr>
          <w:sz w:val="28"/>
          <w:szCs w:val="28"/>
        </w:rPr>
        <w:t>Wx</w:t>
      </w:r>
      <w:r w:rsidRPr="009667E7">
        <w:rPr>
          <w:sz w:val="28"/>
          <w:szCs w:val="28"/>
          <w:lang w:val="uk-UA"/>
        </w:rPr>
        <w:t>,</w:t>
      </w:r>
      <w:r w:rsidRPr="009667E7">
        <w:rPr>
          <w:sz w:val="28"/>
          <w:szCs w:val="28"/>
        </w:rPr>
        <w:t>Wy</w:t>
      </w:r>
      <w:r w:rsidRPr="009667E7">
        <w:rPr>
          <w:sz w:val="28"/>
          <w:szCs w:val="28"/>
          <w:lang w:val="uk-UA"/>
        </w:rPr>
        <w:t>]͆ = [</w:t>
      </w:r>
      <w:r w:rsidRPr="009667E7">
        <w:rPr>
          <w:sz w:val="28"/>
          <w:szCs w:val="28"/>
        </w:rPr>
        <w:t>Wsin</w:t>
      </w:r>
      <w:r w:rsidR="00137B30">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137B30">
        <w:rPr>
          <w:sz w:val="28"/>
          <w:szCs w:val="28"/>
          <w:lang w:val="uk-UA"/>
        </w:rPr>
        <w:t>КЗ</w:t>
      </w:r>
      <w:r w:rsidRPr="009667E7">
        <w:rPr>
          <w:sz w:val="28"/>
          <w:szCs w:val="28"/>
          <w:lang w:val="uk-UA"/>
        </w:rPr>
        <w:t>),</w:t>
      </w:r>
      <w:r w:rsidR="00137B30">
        <w:rPr>
          <w:sz w:val="28"/>
          <w:szCs w:val="28"/>
          <w:lang w:val="uk-UA"/>
        </w:rPr>
        <w:t xml:space="preserve"> </w:t>
      </w:r>
      <w:r w:rsidRPr="009667E7">
        <w:rPr>
          <w:sz w:val="28"/>
          <w:szCs w:val="28"/>
          <w:lang w:val="uk-UA"/>
        </w:rPr>
        <w:t xml:space="preserve"> </w:t>
      </w:r>
      <w:r w:rsidRPr="009667E7">
        <w:rPr>
          <w:sz w:val="28"/>
          <w:szCs w:val="28"/>
        </w:rPr>
        <w:t>Wcos</w:t>
      </w:r>
      <w:r w:rsidR="00137B30">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137B30">
        <w:rPr>
          <w:sz w:val="28"/>
          <w:szCs w:val="28"/>
          <w:lang w:val="uk-UA"/>
        </w:rPr>
        <w:t>КЗ</w:t>
      </w:r>
      <w:r w:rsidRPr="009667E7">
        <w:rPr>
          <w:sz w:val="28"/>
          <w:szCs w:val="28"/>
          <w:lang w:val="uk-UA"/>
        </w:rPr>
        <w:t>);</w:t>
      </w:r>
    </w:p>
    <w:p w:rsidR="00052826" w:rsidRPr="009667E7" w:rsidRDefault="00052826" w:rsidP="007C23E9">
      <w:pPr>
        <w:suppressAutoHyphens/>
        <w:jc w:val="both"/>
        <w:rPr>
          <w:rFonts w:ascii="Arial" w:hAnsi="Arial"/>
          <w:sz w:val="28"/>
          <w:lang w:val="uk-UA"/>
        </w:rPr>
      </w:pPr>
    </w:p>
    <w:p w:rsidR="00052826" w:rsidRPr="009667E7" w:rsidRDefault="00B261D3" w:rsidP="00B261D3">
      <w:pPr>
        <w:suppressAutoHyphens/>
        <w:jc w:val="center"/>
        <w:rPr>
          <w:rFonts w:ascii="Arial" w:hAnsi="Arial"/>
          <w:sz w:val="28"/>
          <w:lang w:val="uk-UA"/>
        </w:rPr>
      </w:pPr>
      <w:r w:rsidRPr="009667E7">
        <w:rPr>
          <w:rFonts w:ascii="Arial" w:hAnsi="Arial"/>
          <w:position w:val="-42"/>
          <w:sz w:val="28"/>
          <w:lang w:val="uk-UA"/>
        </w:rPr>
        <w:object w:dxaOrig="1939" w:dyaOrig="960">
          <v:shape id="_x0000_i2575" type="#_x0000_t75" style="width:124.3pt;height:62.5pt" o:ole="">
            <v:imagedata r:id="rId2088" o:title=""/>
          </v:shape>
          <o:OLEObject Type="Embed" ProgID="Equation.DSMT4" ShapeID="_x0000_i2575" DrawAspect="Content" ObjectID="_1679072374" r:id="rId2089"/>
        </w:object>
      </w:r>
    </w:p>
    <w:p w:rsidR="00052826" w:rsidRPr="009667E7" w:rsidRDefault="00052826" w:rsidP="007C23E9">
      <w:pPr>
        <w:suppressAutoHyphens/>
        <w:jc w:val="both"/>
        <w:rPr>
          <w:rFonts w:ascii="Arial" w:hAnsi="Arial"/>
          <w:sz w:val="28"/>
          <w:lang w:val="uk-UA"/>
        </w:rPr>
      </w:pPr>
    </w:p>
    <w:p w:rsidR="00052826" w:rsidRPr="009667E7" w:rsidRDefault="00B261D3" w:rsidP="00B261D3">
      <w:pPr>
        <w:suppressAutoHyphens/>
        <w:jc w:val="center"/>
        <w:rPr>
          <w:rFonts w:ascii="Arial" w:hAnsi="Arial"/>
          <w:sz w:val="28"/>
          <w:lang w:val="uk-UA"/>
        </w:rPr>
      </w:pPr>
      <w:r w:rsidRPr="009667E7">
        <w:rPr>
          <w:sz w:val="28"/>
          <w:szCs w:val="28"/>
          <w:lang w:val="uk-UA"/>
        </w:rPr>
        <w:t>[</w:t>
      </w:r>
      <w:r w:rsidRPr="009667E7">
        <w:rPr>
          <w:sz w:val="28"/>
          <w:szCs w:val="28"/>
        </w:rPr>
        <w:t>Ux</w:t>
      </w:r>
      <w:r w:rsidRPr="009667E7">
        <w:rPr>
          <w:sz w:val="28"/>
          <w:szCs w:val="28"/>
          <w:lang w:val="uk-UA"/>
        </w:rPr>
        <w:t>,</w:t>
      </w:r>
      <w:r w:rsidRPr="009667E7">
        <w:rPr>
          <w:sz w:val="28"/>
          <w:szCs w:val="28"/>
        </w:rPr>
        <w:t>Uy</w:t>
      </w:r>
      <w:r w:rsidRPr="009667E7">
        <w:rPr>
          <w:sz w:val="28"/>
          <w:szCs w:val="28"/>
          <w:lang w:val="uk-UA"/>
        </w:rPr>
        <w:t>]͆=[</w:t>
      </w:r>
      <w:r w:rsidRPr="009667E7">
        <w:rPr>
          <w:sz w:val="28"/>
          <w:szCs w:val="28"/>
        </w:rPr>
        <w:t>Wsin</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542CE7">
        <w:rPr>
          <w:sz w:val="28"/>
          <w:szCs w:val="28"/>
          <w:lang w:val="uk-UA"/>
        </w:rPr>
        <w:t>КЗ</w:t>
      </w:r>
      <w:r w:rsidRPr="009667E7">
        <w:rPr>
          <w:sz w:val="28"/>
          <w:szCs w:val="28"/>
          <w:lang w:val="uk-UA"/>
        </w:rPr>
        <w:t>)-</w:t>
      </w:r>
      <w:r w:rsidRPr="009667E7">
        <w:rPr>
          <w:sz w:val="28"/>
          <w:szCs w:val="28"/>
        </w:rPr>
        <w:t>Vsin</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 xml:space="preserve">к), </w:t>
      </w:r>
      <w:r w:rsidRPr="009667E7">
        <w:rPr>
          <w:sz w:val="28"/>
          <w:szCs w:val="28"/>
        </w:rPr>
        <w:t>Wcos</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542CE7">
        <w:rPr>
          <w:sz w:val="28"/>
          <w:szCs w:val="28"/>
          <w:lang w:val="uk-UA"/>
        </w:rPr>
        <w:t>КЗ</w:t>
      </w:r>
      <w:r w:rsidRPr="009667E7">
        <w:rPr>
          <w:sz w:val="28"/>
          <w:szCs w:val="28"/>
          <w:lang w:val="uk-UA"/>
        </w:rPr>
        <w:t>)-</w:t>
      </w:r>
      <w:r w:rsidRPr="009667E7">
        <w:rPr>
          <w:sz w:val="28"/>
          <w:szCs w:val="28"/>
        </w:rPr>
        <w:t>Vcos</w:t>
      </w:r>
      <w:r w:rsidRPr="009667E7">
        <w:rPr>
          <w:sz w:val="28"/>
          <w:szCs w:val="28"/>
          <w:lang w:val="uk-UA"/>
        </w:rPr>
        <w:t>(</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p>
    <w:p w:rsidR="00B261D3" w:rsidRPr="009667E7" w:rsidRDefault="00B261D3" w:rsidP="007C23E9">
      <w:pPr>
        <w:suppressAutoHyphens/>
        <w:jc w:val="both"/>
        <w:rPr>
          <w:rFonts w:ascii="Arial" w:hAnsi="Arial"/>
          <w:sz w:val="28"/>
          <w:lang w:val="uk-UA"/>
        </w:rPr>
      </w:pPr>
    </w:p>
    <w:p w:rsidR="00B261D3" w:rsidRPr="009667E7" w:rsidRDefault="00B261D3" w:rsidP="00B261D3">
      <w:pPr>
        <w:suppressAutoHyphens/>
        <w:jc w:val="center"/>
        <w:rPr>
          <w:rFonts w:ascii="Arial" w:hAnsi="Arial"/>
          <w:sz w:val="28"/>
          <w:lang w:val="uk-UA"/>
        </w:rPr>
      </w:pPr>
      <w:r w:rsidRPr="009667E7">
        <w:rPr>
          <w:rFonts w:ascii="Arial" w:hAnsi="Arial"/>
          <w:position w:val="-38"/>
          <w:sz w:val="28"/>
          <w:lang w:val="uk-UA"/>
        </w:rPr>
        <w:object w:dxaOrig="2720" w:dyaOrig="880">
          <v:shape id="_x0000_i2576" type="#_x0000_t75" style="width:173.9pt;height:57.05pt" o:ole="">
            <v:imagedata r:id="rId2090" o:title=""/>
          </v:shape>
          <o:OLEObject Type="Embed" ProgID="Equation.DSMT4" ShapeID="_x0000_i2576" DrawAspect="Content" ObjectID="_1679072375" r:id="rId2091"/>
        </w:object>
      </w:r>
    </w:p>
    <w:p w:rsidR="00B261D3" w:rsidRPr="009667E7" w:rsidRDefault="00B261D3" w:rsidP="007C23E9">
      <w:pPr>
        <w:suppressAutoHyphens/>
        <w:jc w:val="both"/>
        <w:rPr>
          <w:rFonts w:ascii="Arial" w:hAnsi="Arial"/>
          <w:sz w:val="28"/>
          <w:lang w:val="uk-UA"/>
        </w:rPr>
      </w:pPr>
    </w:p>
    <w:p w:rsidR="00B261D3" w:rsidRPr="009667E7" w:rsidRDefault="00B261D3" w:rsidP="00B261D3">
      <w:pPr>
        <w:pStyle w:val="Default"/>
        <w:jc w:val="center"/>
        <w:rPr>
          <w:sz w:val="28"/>
          <w:szCs w:val="28"/>
        </w:rPr>
      </w:pPr>
      <w:r w:rsidRPr="009667E7">
        <w:rPr>
          <w:sz w:val="28"/>
          <w:szCs w:val="28"/>
        </w:rPr>
        <w:t>[Ux,Uy]͆ - [Ûx,Ûy]͆ =[Ф1,Ф2]͆;</w:t>
      </w:r>
    </w:p>
    <w:p w:rsidR="00B261D3" w:rsidRPr="009667E7" w:rsidRDefault="00B261D3" w:rsidP="00B261D3">
      <w:pPr>
        <w:pStyle w:val="Default"/>
        <w:jc w:val="center"/>
        <w:rPr>
          <w:sz w:val="28"/>
          <w:szCs w:val="28"/>
        </w:rPr>
      </w:pPr>
    </w:p>
    <w:p w:rsidR="00B261D3" w:rsidRPr="009667E7" w:rsidRDefault="00B261D3" w:rsidP="00B261D3">
      <w:pPr>
        <w:pStyle w:val="Default"/>
        <w:jc w:val="center"/>
        <w:rPr>
          <w:sz w:val="28"/>
          <w:szCs w:val="28"/>
        </w:rPr>
      </w:pPr>
      <w:r w:rsidRPr="009667E7">
        <w:rPr>
          <w:sz w:val="28"/>
          <w:szCs w:val="28"/>
        </w:rPr>
        <w:t>F1={0 при [F1]≤ [Ф1,Ф2]͆ (отказ);</w:t>
      </w:r>
    </w:p>
    <w:p w:rsidR="00542CE7" w:rsidRDefault="00B261D3" w:rsidP="00542CE7">
      <w:pPr>
        <w:suppressAutoHyphens/>
        <w:jc w:val="center"/>
        <w:rPr>
          <w:sz w:val="28"/>
          <w:szCs w:val="28"/>
          <w:lang w:val="uk-UA"/>
        </w:rPr>
      </w:pPr>
      <w:r w:rsidRPr="009667E7">
        <w:rPr>
          <w:sz w:val="28"/>
          <w:szCs w:val="28"/>
        </w:rPr>
        <w:t>F</w:t>
      </w:r>
      <w:r w:rsidRPr="00542CE7">
        <w:rPr>
          <w:sz w:val="28"/>
          <w:szCs w:val="28"/>
          <w:lang w:val="uk-UA"/>
        </w:rPr>
        <w:t>2={1 при [</w:t>
      </w:r>
      <w:r w:rsidRPr="009667E7">
        <w:rPr>
          <w:sz w:val="28"/>
          <w:szCs w:val="28"/>
        </w:rPr>
        <w:t>F</w:t>
      </w:r>
      <w:r w:rsidR="00542CE7">
        <w:rPr>
          <w:sz w:val="28"/>
          <w:szCs w:val="28"/>
          <w:lang w:val="uk-UA"/>
        </w:rPr>
        <w:t>2]≥ [Ф1,Ф2]͆ (норма),</w:t>
      </w:r>
    </w:p>
    <w:p w:rsidR="00542CE7" w:rsidRDefault="00542CE7" w:rsidP="00542CE7">
      <w:pPr>
        <w:suppressAutoHyphens/>
        <w:jc w:val="center"/>
        <w:rPr>
          <w:sz w:val="28"/>
          <w:szCs w:val="28"/>
          <w:lang w:val="uk-UA"/>
        </w:rPr>
      </w:pPr>
    </w:p>
    <w:p w:rsidR="00052826" w:rsidRDefault="00542CE7" w:rsidP="00542CE7">
      <w:pPr>
        <w:suppressAutoHyphens/>
        <w:jc w:val="center"/>
        <w:rPr>
          <w:rFonts w:ascii="Arial" w:hAnsi="Arial"/>
          <w:sz w:val="28"/>
          <w:lang w:val="uk-UA"/>
        </w:rPr>
      </w:pPr>
      <w:r>
        <w:rPr>
          <w:sz w:val="28"/>
          <w:szCs w:val="28"/>
          <w:lang w:val="uk-UA"/>
        </w:rPr>
        <w:t xml:space="preserve">де </w:t>
      </w:r>
      <w:r w:rsidR="007F61F7" w:rsidRPr="00542CE7">
        <w:rPr>
          <w:sz w:val="28"/>
          <w:szCs w:val="28"/>
          <w:lang w:val="uk-UA"/>
        </w:rPr>
        <w:t>Ф1, Ф2</w:t>
      </w:r>
      <w:r w:rsidR="007F61F7" w:rsidRPr="009667E7">
        <w:rPr>
          <w:rFonts w:ascii="Arial" w:hAnsi="Arial"/>
          <w:sz w:val="28"/>
          <w:lang w:val="uk-UA"/>
        </w:rPr>
        <w:t>)</w:t>
      </w:r>
      <w:r>
        <w:rPr>
          <w:rFonts w:ascii="Arial" w:hAnsi="Arial"/>
          <w:sz w:val="28"/>
          <w:lang w:val="uk-UA"/>
        </w:rPr>
        <w:t xml:space="preserve"> допустимі значення областей визначення векторів вітру.</w:t>
      </w:r>
    </w:p>
    <w:p w:rsidR="00542CE7" w:rsidRPr="009667E7" w:rsidRDefault="00542CE7" w:rsidP="00542CE7">
      <w:pPr>
        <w:suppressAutoHyphens/>
        <w:jc w:val="center"/>
        <w:rPr>
          <w:rFonts w:ascii="Arial" w:hAnsi="Arial"/>
          <w:sz w:val="28"/>
          <w:lang w:val="uk-UA"/>
        </w:rPr>
      </w:pPr>
    </w:p>
    <w:p w:rsidR="00052826" w:rsidRPr="009667E7" w:rsidRDefault="0034675E" w:rsidP="0034675E">
      <w:pPr>
        <w:suppressAutoHyphens/>
        <w:jc w:val="center"/>
        <w:rPr>
          <w:rFonts w:ascii="Arial" w:hAnsi="Arial"/>
          <w:b/>
          <w:sz w:val="28"/>
          <w:lang w:val="uk-UA"/>
        </w:rPr>
      </w:pPr>
      <w:r w:rsidRPr="009667E7">
        <w:rPr>
          <w:rFonts w:ascii="Arial" w:hAnsi="Arial"/>
          <w:b/>
          <w:sz w:val="28"/>
          <w:lang w:val="uk-UA"/>
        </w:rPr>
        <w:t>Синтез динамічних моделей пілотажно-навігаційних комплексів ЛА при їх контролі та діагностиці на основі тензорного аналізу і теорії образів</w:t>
      </w:r>
    </w:p>
    <w:p w:rsidR="00052826" w:rsidRPr="009667E7" w:rsidRDefault="00052826" w:rsidP="007C23E9">
      <w:pPr>
        <w:suppressAutoHyphens/>
        <w:jc w:val="both"/>
        <w:rPr>
          <w:rFonts w:ascii="Arial" w:hAnsi="Arial"/>
          <w:sz w:val="28"/>
          <w:lang w:val="uk-UA"/>
        </w:rPr>
      </w:pPr>
    </w:p>
    <w:p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Як відомо, проведення льотних випробувань з метою виявлення дефектів ПНК є не дуже раціональним і дорогим методом. Рішення таких </w:t>
      </w:r>
      <w:r w:rsidRPr="009667E7">
        <w:rPr>
          <w:rFonts w:ascii="Arial" w:hAnsi="Arial"/>
          <w:sz w:val="28"/>
          <w:lang w:val="uk-UA"/>
        </w:rPr>
        <w:lastRenderedPageBreak/>
        <w:t>завдань можливе на базі динамічної моделі всього пілотажно-навігаційного обладнання як єдиного вимірювально-обчислювального комплексу при використанні таких математичних інструментів як теорія образів У.</w:t>
      </w:r>
      <w:r w:rsidR="000173BF" w:rsidRPr="009667E7">
        <w:rPr>
          <w:rFonts w:ascii="Arial" w:hAnsi="Arial"/>
          <w:sz w:val="28"/>
          <w:lang w:val="uk-UA"/>
        </w:rPr>
        <w:t xml:space="preserve"> </w:t>
      </w:r>
      <w:r w:rsidRPr="009667E7">
        <w:rPr>
          <w:rFonts w:ascii="Arial" w:hAnsi="Arial"/>
          <w:sz w:val="28"/>
          <w:lang w:val="uk-UA"/>
        </w:rPr>
        <w:t>Гренадера і теорії тензорного аналізу Г.</w:t>
      </w:r>
      <w:r w:rsidR="000173BF" w:rsidRPr="009667E7">
        <w:rPr>
          <w:rFonts w:ascii="Arial" w:hAnsi="Arial"/>
          <w:sz w:val="28"/>
          <w:lang w:val="uk-UA"/>
        </w:rPr>
        <w:t xml:space="preserve"> </w:t>
      </w:r>
      <w:r w:rsidRPr="009667E7">
        <w:rPr>
          <w:rFonts w:ascii="Arial" w:hAnsi="Arial"/>
          <w:sz w:val="28"/>
          <w:lang w:val="uk-UA"/>
        </w:rPr>
        <w:t>Крона. При цьому під динамічною моделлю розуміють:</w:t>
      </w:r>
      <w:r w:rsidR="000173BF" w:rsidRPr="009667E7">
        <w:rPr>
          <w:rFonts w:ascii="Arial" w:hAnsi="Arial"/>
          <w:sz w:val="28"/>
          <w:lang w:val="uk-UA"/>
        </w:rPr>
        <w:t xml:space="preserve"> бе</w:t>
      </w:r>
      <w:r w:rsidR="00B261D3" w:rsidRPr="009667E7">
        <w:rPr>
          <w:rFonts w:ascii="Arial" w:hAnsi="Arial"/>
          <w:sz w:val="28"/>
          <w:lang w:val="uk-UA"/>
        </w:rPr>
        <w:t xml:space="preserve">зліч регулярних конфігурацій </w:t>
      </w:r>
      <w:r w:rsidR="00B261D3" w:rsidRPr="009667E7">
        <w:rPr>
          <w:rFonts w:ascii="Arial" w:hAnsi="Arial"/>
          <w:position w:val="-14"/>
          <w:sz w:val="28"/>
          <w:lang w:val="uk-UA"/>
        </w:rPr>
        <w:object w:dxaOrig="560" w:dyaOrig="400">
          <v:shape id="_x0000_i2577" type="#_x0000_t75" style="width:36pt;height:25.8pt" o:ole="">
            <v:imagedata r:id="rId2092" o:title=""/>
          </v:shape>
          <o:OLEObject Type="Embed" ProgID="Equation.DSMT4" ShapeID="_x0000_i2577" DrawAspect="Content" ObjectID="_1679072376" r:id="rId2093"/>
        </w:object>
      </w:r>
      <w:r w:rsidR="000173BF" w:rsidRPr="009667E7">
        <w:rPr>
          <w:rFonts w:ascii="Arial" w:hAnsi="Arial"/>
          <w:sz w:val="28"/>
          <w:lang w:val="uk-UA"/>
        </w:rPr>
        <w:t>, де</w:t>
      </w:r>
      <w:r w:rsidR="00B261D3" w:rsidRPr="009667E7">
        <w:rPr>
          <w:rFonts w:ascii="Arial" w:hAnsi="Arial"/>
          <w:sz w:val="28"/>
          <w:lang w:val="uk-UA"/>
        </w:rPr>
        <w:t xml:space="preserve"> </w:t>
      </w:r>
      <w:r w:rsidR="00B261D3" w:rsidRPr="009667E7">
        <w:rPr>
          <w:rFonts w:ascii="Arial" w:hAnsi="Arial"/>
          <w:position w:val="-6"/>
          <w:sz w:val="28"/>
          <w:lang w:val="uk-UA"/>
        </w:rPr>
        <w:object w:dxaOrig="220" w:dyaOrig="279">
          <v:shape id="_x0000_i2578" type="#_x0000_t75" style="width:14.25pt;height:18.35pt" o:ole="">
            <v:imagedata r:id="rId2094" o:title=""/>
          </v:shape>
          <o:OLEObject Type="Embed" ProgID="Equation.DSMT4" ShapeID="_x0000_i2578" DrawAspect="Content" ObjectID="_1679072377" r:id="rId2095"/>
        </w:object>
      </w:r>
      <w:r w:rsidR="000173BF" w:rsidRPr="009667E7">
        <w:rPr>
          <w:rFonts w:ascii="Arial" w:hAnsi="Arial"/>
          <w:sz w:val="28"/>
          <w:lang w:val="uk-UA"/>
        </w:rPr>
        <w:t xml:space="preserve"> – являє собою</w:t>
      </w:r>
      <w:r w:rsidR="00542CE7">
        <w:rPr>
          <w:rFonts w:ascii="Arial" w:hAnsi="Arial"/>
          <w:sz w:val="28"/>
          <w:lang w:val="uk-UA"/>
        </w:rPr>
        <w:t xml:space="preserve"> набір правил і обмежень, а сама</w:t>
      </w:r>
      <w:r w:rsidR="000173BF" w:rsidRPr="009667E7">
        <w:rPr>
          <w:rFonts w:ascii="Arial" w:hAnsi="Arial"/>
          <w:sz w:val="28"/>
          <w:lang w:val="uk-UA"/>
        </w:rPr>
        <w:t xml:space="preserve"> безліч </w:t>
      </w:r>
      <w:r w:rsidR="00B261D3" w:rsidRPr="009667E7">
        <w:rPr>
          <w:rFonts w:ascii="Arial" w:hAnsi="Arial"/>
          <w:position w:val="-14"/>
          <w:sz w:val="28"/>
          <w:lang w:val="uk-UA"/>
        </w:rPr>
        <w:object w:dxaOrig="560" w:dyaOrig="400">
          <v:shape id="_x0000_i2579" type="#_x0000_t75" style="width:36pt;height:25.8pt" o:ole="">
            <v:imagedata r:id="rId2092" o:title=""/>
          </v:shape>
          <o:OLEObject Type="Embed" ProgID="Equation.DSMT4" ShapeID="_x0000_i2579" DrawAspect="Content" ObjectID="_1679072378" r:id="rId2096"/>
        </w:object>
      </w:r>
      <w:r w:rsidR="000173BF" w:rsidRPr="009667E7">
        <w:rPr>
          <w:rFonts w:ascii="Arial" w:hAnsi="Arial"/>
          <w:sz w:val="28"/>
          <w:lang w:val="uk-UA"/>
        </w:rPr>
        <w:t xml:space="preserve"> є просторово-тимчасовим чин</w:t>
      </w:r>
      <w:r w:rsidR="00542CE7">
        <w:rPr>
          <w:rFonts w:ascii="Arial" w:hAnsi="Arial"/>
          <w:sz w:val="28"/>
          <w:lang w:val="uk-UA"/>
        </w:rPr>
        <w:t>ник</w:t>
      </w:r>
      <w:r w:rsidR="000173BF" w:rsidRPr="009667E7">
        <w:rPr>
          <w:rFonts w:ascii="Arial" w:hAnsi="Arial"/>
          <w:sz w:val="28"/>
          <w:lang w:val="uk-UA"/>
        </w:rPr>
        <w:t xml:space="preserve">ом повної </w:t>
      </w:r>
      <w:r w:rsidR="00542CE7">
        <w:rPr>
          <w:rFonts w:ascii="Arial" w:hAnsi="Arial"/>
          <w:sz w:val="28"/>
          <w:lang w:val="uk-UA"/>
        </w:rPr>
        <w:t>структури ПНК, що відображає всі</w:t>
      </w:r>
      <w:r w:rsidR="000173BF" w:rsidRPr="009667E7">
        <w:rPr>
          <w:rFonts w:ascii="Arial" w:hAnsi="Arial"/>
          <w:sz w:val="28"/>
          <w:lang w:val="uk-UA"/>
        </w:rPr>
        <w:t xml:space="preserve"> пілотажні і навігаційні завдання, що виконуються ПНК </w:t>
      </w:r>
      <w:r w:rsidR="00542CE7">
        <w:rPr>
          <w:rFonts w:ascii="Arial" w:hAnsi="Arial"/>
          <w:sz w:val="28"/>
          <w:lang w:val="uk-UA"/>
        </w:rPr>
        <w:t>у</w:t>
      </w:r>
      <w:r w:rsidR="000173BF" w:rsidRPr="009667E7">
        <w:rPr>
          <w:rFonts w:ascii="Arial" w:hAnsi="Arial"/>
          <w:sz w:val="28"/>
          <w:lang w:val="uk-UA"/>
        </w:rPr>
        <w:t xml:space="preserve"> польоті.</w:t>
      </w:r>
    </w:p>
    <w:p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Таким чином</w:t>
      </w:r>
      <w:r w:rsidR="00542CE7">
        <w:rPr>
          <w:rFonts w:ascii="Arial" w:hAnsi="Arial"/>
          <w:sz w:val="28"/>
          <w:lang w:val="uk-UA"/>
        </w:rPr>
        <w:t>,</w:t>
      </w:r>
      <w:r w:rsidRPr="009667E7">
        <w:rPr>
          <w:rFonts w:ascii="Arial" w:hAnsi="Arial"/>
          <w:sz w:val="28"/>
          <w:lang w:val="uk-UA"/>
        </w:rPr>
        <w:t xml:space="preserve"> завдання апаратних і алгоритмічних засобів діагностики зводиться до порівняння отриманого образу ПНК з реально існуючим оригіналом.</w:t>
      </w:r>
    </w:p>
    <w:p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 xml:space="preserve">Конкретне завдання, яке вирішується ПНК, представляється у вигляді будь-якої конфігурації </w:t>
      </w:r>
      <w:r w:rsidR="00E7335B" w:rsidRPr="009667E7">
        <w:rPr>
          <w:rFonts w:ascii="Arial" w:hAnsi="Arial"/>
          <w:position w:val="-14"/>
          <w:sz w:val="28"/>
          <w:lang w:val="uk-UA"/>
        </w:rPr>
        <w:object w:dxaOrig="1040" w:dyaOrig="400">
          <v:shape id="_x0000_i2580" type="#_x0000_t75" style="width:66.55pt;height:25.8pt" o:ole="">
            <v:imagedata r:id="rId2097" o:title=""/>
          </v:shape>
          <o:OLEObject Type="Embed" ProgID="Equation.DSMT4" ShapeID="_x0000_i2580" DrawAspect="Content" ObjectID="_1679072379" r:id="rId2098"/>
        </w:object>
      </w:r>
      <w:r w:rsidRPr="009667E7">
        <w:rPr>
          <w:rFonts w:ascii="Arial" w:hAnsi="Arial"/>
          <w:sz w:val="28"/>
          <w:lang w:val="uk-UA"/>
        </w:rPr>
        <w:t xml:space="preserve"> з певним складом і структурою. Склад будь-якої конфігурації </w:t>
      </w:r>
      <w:r w:rsidR="00E7335B" w:rsidRPr="009667E7">
        <w:rPr>
          <w:rFonts w:ascii="Arial" w:hAnsi="Arial"/>
          <w:position w:val="-12"/>
          <w:sz w:val="28"/>
          <w:lang w:val="uk-UA"/>
        </w:rPr>
        <w:object w:dxaOrig="279" w:dyaOrig="360">
          <v:shape id="_x0000_i2581" type="#_x0000_t75" style="width:17.65pt;height:23.1pt" o:ole="">
            <v:imagedata r:id="rId2099" o:title=""/>
          </v:shape>
          <o:OLEObject Type="Embed" ProgID="Equation.DSMT4" ShapeID="_x0000_i2581" DrawAspect="Content" ObjectID="_1679072380" r:id="rId2100"/>
        </w:object>
      </w:r>
      <w:r w:rsidRPr="009667E7">
        <w:rPr>
          <w:rFonts w:ascii="Arial" w:hAnsi="Arial"/>
          <w:sz w:val="28"/>
          <w:lang w:val="uk-UA"/>
        </w:rPr>
        <w:t xml:space="preserve"> – це набір </w:t>
      </w:r>
      <w:r w:rsidR="00E7335B" w:rsidRPr="009667E7">
        <w:rPr>
          <w:rFonts w:ascii="Arial" w:hAnsi="Arial"/>
          <w:position w:val="-14"/>
          <w:sz w:val="28"/>
          <w:lang w:val="uk-UA"/>
        </w:rPr>
        <w:object w:dxaOrig="980" w:dyaOrig="400">
          <v:shape id="_x0000_i2582" type="#_x0000_t75" style="width:62.5pt;height:25.8pt" o:ole="">
            <v:imagedata r:id="rId2101" o:title=""/>
          </v:shape>
          <o:OLEObject Type="Embed" ProgID="Equation.DSMT4" ShapeID="_x0000_i2582" DrawAspect="Content" ObjectID="_1679072381" r:id="rId2102"/>
        </w:object>
      </w:r>
      <w:r w:rsidR="00E7335B" w:rsidRPr="009667E7">
        <w:rPr>
          <w:rFonts w:ascii="Arial" w:hAnsi="Arial"/>
          <w:sz w:val="28"/>
          <w:lang w:val="uk-UA"/>
        </w:rPr>
        <w:t xml:space="preserve">, </w:t>
      </w:r>
      <w:r w:rsidR="00E7335B" w:rsidRPr="009667E7">
        <w:rPr>
          <w:rFonts w:ascii="Arial" w:hAnsi="Arial"/>
          <w:position w:val="-6"/>
          <w:sz w:val="28"/>
          <w:lang w:val="uk-UA"/>
        </w:rPr>
        <w:object w:dxaOrig="840" w:dyaOrig="279">
          <v:shape id="_x0000_i2583" type="#_x0000_t75" style="width:53.65pt;height:18.35pt" o:ole="">
            <v:imagedata r:id="rId2103" o:title=""/>
          </v:shape>
          <o:OLEObject Type="Embed" ProgID="Equation.DSMT4" ShapeID="_x0000_i2583" DrawAspect="Content" ObjectID="_1679072382" r:id="rId2104"/>
        </w:object>
      </w:r>
      <w:r w:rsidR="00E7335B" w:rsidRPr="009667E7">
        <w:rPr>
          <w:rFonts w:ascii="Arial" w:hAnsi="Arial"/>
          <w:sz w:val="28"/>
          <w:lang w:val="uk-UA"/>
        </w:rPr>
        <w:t xml:space="preserve">, де </w:t>
      </w:r>
      <w:r w:rsidR="00E7335B" w:rsidRPr="009667E7">
        <w:rPr>
          <w:rFonts w:ascii="Arial" w:hAnsi="Arial"/>
          <w:position w:val="-12"/>
          <w:sz w:val="28"/>
          <w:lang w:val="uk-UA"/>
        </w:rPr>
        <w:object w:dxaOrig="279" w:dyaOrig="360">
          <v:shape id="_x0000_i2584" type="#_x0000_t75" style="width:17.65pt;height:23.1pt" o:ole="">
            <v:imagedata r:id="rId2105" o:title=""/>
          </v:shape>
          <o:OLEObject Type="Embed" ProgID="Equation.DSMT4" ShapeID="_x0000_i2584" DrawAspect="Content" ObjectID="_1679072383" r:id="rId2106"/>
        </w:object>
      </w:r>
      <w:r w:rsidRPr="009667E7">
        <w:rPr>
          <w:rFonts w:ascii="Arial" w:hAnsi="Arial"/>
          <w:sz w:val="28"/>
          <w:lang w:val="uk-UA"/>
        </w:rPr>
        <w:t xml:space="preserve"> утворює</w:t>
      </w:r>
      <w:r w:rsidR="00542CE7">
        <w:rPr>
          <w:rFonts w:ascii="Arial" w:hAnsi="Arial"/>
          <w:sz w:val="28"/>
          <w:lang w:val="uk-UA"/>
        </w:rPr>
        <w:t>ться</w:t>
      </w:r>
      <w:r w:rsidRPr="009667E7">
        <w:rPr>
          <w:rFonts w:ascii="Arial" w:hAnsi="Arial"/>
          <w:sz w:val="28"/>
          <w:lang w:val="uk-UA"/>
        </w:rPr>
        <w:t xml:space="preserve"> зі стандартних блоків і агрегатів</w:t>
      </w:r>
      <w:r w:rsidR="00D62443">
        <w:rPr>
          <w:rFonts w:ascii="Arial" w:hAnsi="Arial"/>
          <w:sz w:val="28"/>
          <w:lang w:val="uk-UA"/>
        </w:rPr>
        <w:t xml:space="preserve"> та</w:t>
      </w:r>
      <w:r w:rsidRPr="009667E7">
        <w:rPr>
          <w:rFonts w:ascii="Arial" w:hAnsi="Arial"/>
          <w:sz w:val="28"/>
          <w:lang w:val="uk-UA"/>
        </w:rPr>
        <w:t xml:space="preserve"> моделює ПНК і ї</w:t>
      </w:r>
      <w:r w:rsidR="00D62443">
        <w:rPr>
          <w:rFonts w:ascii="Arial" w:hAnsi="Arial"/>
          <w:sz w:val="28"/>
          <w:lang w:val="uk-UA"/>
        </w:rPr>
        <w:t>ї</w:t>
      </w:r>
      <w:r w:rsidRPr="009667E7">
        <w:rPr>
          <w:rFonts w:ascii="Arial" w:hAnsi="Arial"/>
          <w:sz w:val="28"/>
          <w:lang w:val="uk-UA"/>
        </w:rPr>
        <w:t xml:space="preserve"> зв’язк</w:t>
      </w:r>
      <w:r w:rsidR="00D62443">
        <w:rPr>
          <w:rFonts w:ascii="Arial" w:hAnsi="Arial"/>
          <w:sz w:val="28"/>
          <w:lang w:val="uk-UA"/>
        </w:rPr>
        <w:t>и</w:t>
      </w:r>
      <w:r w:rsidRPr="009667E7">
        <w:rPr>
          <w:rFonts w:ascii="Arial" w:hAnsi="Arial"/>
          <w:sz w:val="28"/>
          <w:lang w:val="uk-UA"/>
        </w:rPr>
        <w:t>.</w:t>
      </w:r>
    </w:p>
    <w:p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Як приклад розглянемо побудову конфігурації ПНК для завдання підтримки ЛА на заданій траєкторії польоту літака типу АН-140 (рис. 13.4).</w:t>
      </w:r>
    </w:p>
    <w:p w:rsidR="00052826" w:rsidRPr="009667E7" w:rsidRDefault="00052826" w:rsidP="007C23E9">
      <w:pPr>
        <w:suppressAutoHyphens/>
        <w:jc w:val="both"/>
        <w:rPr>
          <w:rFonts w:ascii="Arial" w:hAnsi="Arial"/>
          <w:sz w:val="28"/>
          <w:lang w:val="uk-UA"/>
        </w:rPr>
      </w:pPr>
    </w:p>
    <w:p w:rsidR="00052826" w:rsidRPr="009667E7" w:rsidRDefault="00D442C2" w:rsidP="000173BF">
      <w:pPr>
        <w:suppressAutoHyphens/>
        <w:jc w:val="center"/>
        <w:rPr>
          <w:rFonts w:ascii="Arial" w:hAnsi="Arial"/>
          <w:sz w:val="28"/>
          <w:lang w:val="uk-UA"/>
        </w:rPr>
      </w:pPr>
      <w:r w:rsidRPr="00D442C2">
        <w:rPr>
          <w:noProof/>
        </w:rPr>
        <w:pict>
          <v:shapetype id="_x0000_t202" coordsize="21600,21600" o:spt="202" path="m,l,21600r21600,l21600,xe">
            <v:stroke joinstyle="miter"/>
            <v:path gradientshapeok="t" o:connecttype="rect"/>
          </v:shapetype>
          <v:shape id="_x0000_s1048" type="#_x0000_t202" style="position:absolute;left:0;text-align:left;margin-left:135.75pt;margin-top:7.2pt;width:56.35pt;height:39.4pt;z-index:251671040">
            <v:textbox>
              <w:txbxContent>
                <w:p w:rsidR="00826672" w:rsidRPr="003A0EC0" w:rsidRDefault="00826672">
                  <w:pPr>
                    <w:rPr>
                      <w:b/>
                      <w:lang w:val="uk-UA"/>
                    </w:rPr>
                  </w:pPr>
                  <w:r w:rsidRPr="003A0EC0">
                    <w:rPr>
                      <w:b/>
                      <w:lang w:val="uk-UA"/>
                    </w:rPr>
                    <w:t>Набс.</w:t>
                  </w:r>
                </w:p>
                <w:p w:rsidR="00826672" w:rsidRPr="003A0EC0" w:rsidRDefault="00826672">
                  <w:pPr>
                    <w:rPr>
                      <w:b/>
                      <w:lang w:val="uk-UA"/>
                    </w:rPr>
                  </w:pPr>
                  <w:r w:rsidRPr="003A0EC0">
                    <w:rPr>
                      <w:b/>
                      <w:lang w:val="en-US"/>
                    </w:rPr>
                    <w:t>Vіст.</w:t>
                  </w:r>
                </w:p>
              </w:txbxContent>
            </v:textbox>
          </v:shape>
        </w:pict>
      </w:r>
      <w:r w:rsidRPr="00D442C2">
        <w:rPr>
          <w:noProof/>
        </w:rPr>
        <w:pict>
          <v:shape id="_x0000_s1047" type="#_x0000_t202" style="position:absolute;left:0;text-align:left;margin-left:135.75pt;margin-top:77.15pt;width:85.6pt;height:27.15pt;z-index:251670016">
            <v:textbox>
              <w:txbxContent>
                <w:p w:rsidR="00826672" w:rsidRPr="00F07CCA" w:rsidRDefault="00826672" w:rsidP="00F07CCA">
                  <w:pPr>
                    <w:jc w:val="center"/>
                    <w:rPr>
                      <w:b/>
                      <w:lang w:val="uk-UA"/>
                    </w:rPr>
                  </w:pPr>
                  <w:r w:rsidRPr="00F07CCA">
                    <w:rPr>
                      <w:b/>
                      <w:lang w:val="uk-UA"/>
                    </w:rPr>
                    <w:t>Сигн.супутн.</w:t>
                  </w:r>
                </w:p>
              </w:txbxContent>
            </v:textbox>
          </v:shape>
        </w:pict>
      </w:r>
      <w:r w:rsidRPr="00D442C2">
        <w:rPr>
          <w:noProof/>
        </w:rPr>
        <w:pict>
          <v:shape id="_x0000_s1046" type="#_x0000_t202" style="position:absolute;left:0;text-align:left;margin-left:61.05pt;margin-top:28.25pt;width:61.1pt;height:44.8pt;z-index:251668992">
            <v:textbox>
              <w:txbxContent>
                <w:p w:rsidR="00826672" w:rsidRDefault="00826672" w:rsidP="00F07CCA">
                  <w:pPr>
                    <w:jc w:val="center"/>
                    <w:rPr>
                      <w:b/>
                      <w:lang w:val="uk-UA"/>
                    </w:rPr>
                  </w:pPr>
                  <w:r w:rsidRPr="00F07CCA">
                    <w:rPr>
                      <w:b/>
                      <w:lang w:val="uk-UA"/>
                    </w:rPr>
                    <w:t>ІКВШП</w:t>
                  </w:r>
                </w:p>
                <w:p w:rsidR="00826672" w:rsidRPr="00F07CCA" w:rsidRDefault="00826672" w:rsidP="00F07CCA">
                  <w:pPr>
                    <w:jc w:val="center"/>
                    <w:rPr>
                      <w:b/>
                      <w:lang w:val="uk-UA"/>
                    </w:rPr>
                  </w:pPr>
                </w:p>
              </w:txbxContent>
            </v:textbox>
          </v:shape>
        </w:pict>
      </w:r>
      <w:r w:rsidRPr="00D442C2">
        <w:rPr>
          <w:noProof/>
        </w:rPr>
        <w:pict>
          <v:shape id="_x0000_s1045" type="#_x0000_t202" style="position:absolute;left:0;text-align:left;margin-left:351.75pt;margin-top:77.15pt;width:48.9pt;height:27.15pt;z-index:251667968">
            <v:textbox>
              <w:txbxContent>
                <w:p w:rsidR="00826672" w:rsidRPr="00F07CCA" w:rsidRDefault="00826672" w:rsidP="00F07CCA">
                  <w:pPr>
                    <w:jc w:val="center"/>
                    <w:rPr>
                      <w:b/>
                      <w:lang w:val="uk-UA"/>
                    </w:rPr>
                  </w:pPr>
                  <w:r w:rsidRPr="00F07CCA">
                    <w:rPr>
                      <w:b/>
                      <w:lang w:val="uk-UA"/>
                    </w:rPr>
                    <w:t>Фпот.</w:t>
                  </w:r>
                </w:p>
              </w:txbxContent>
            </v:textbox>
          </v:shape>
        </w:pict>
      </w:r>
      <w:r w:rsidRPr="00D442C2">
        <w:rPr>
          <w:noProof/>
        </w:rPr>
        <w:pict>
          <v:shape id="_x0000_s1044" type="#_x0000_t202" style="position:absolute;left:0;text-align:left;margin-left:264.8pt;margin-top:77.15pt;width:52.3pt;height:27.15pt;z-index:251666944">
            <v:textbox>
              <w:txbxContent>
                <w:p w:rsidR="00826672" w:rsidRPr="00501E08" w:rsidRDefault="00826672" w:rsidP="00501E08">
                  <w:pPr>
                    <w:jc w:val="center"/>
                    <w:rPr>
                      <w:lang w:val="uk-UA"/>
                    </w:rPr>
                  </w:pPr>
                  <w:r w:rsidRPr="00501E08">
                    <w:rPr>
                      <w:b/>
                      <w:lang w:val="uk-UA"/>
                    </w:rPr>
                    <w:t>Фпот</w:t>
                  </w:r>
                  <w:r>
                    <w:rPr>
                      <w:lang w:val="uk-UA"/>
                    </w:rPr>
                    <w:t>.</w:t>
                  </w:r>
                </w:p>
              </w:txbxContent>
            </v:textbox>
          </v:shape>
        </w:pict>
      </w:r>
      <w:r w:rsidRPr="00D442C2">
        <w:rPr>
          <w:noProof/>
        </w:rPr>
        <w:pict>
          <v:shape id="_x0000_s1043" type="#_x0000_t202" style="position:absolute;left:0;text-align:left;margin-left:166.3pt;margin-top:174.95pt;width:82.9pt;height:25.15pt;z-index:251665920">
            <v:textbox>
              <w:txbxContent>
                <w:p w:rsidR="00826672" w:rsidRPr="00501E08" w:rsidRDefault="00826672" w:rsidP="00501E08">
                  <w:pPr>
                    <w:jc w:val="center"/>
                    <w:rPr>
                      <w:b/>
                      <w:lang w:val="uk-UA"/>
                    </w:rPr>
                  </w:pPr>
                  <w:r w:rsidRPr="00501E08">
                    <w:rPr>
                      <w:b/>
                      <w:lang w:val="uk-UA"/>
                    </w:rPr>
                    <w:t>Відхил. Ф</w:t>
                  </w:r>
                </w:p>
              </w:txbxContent>
            </v:textbox>
          </v:shape>
        </w:pict>
      </w:r>
      <w:r w:rsidRPr="00D442C2">
        <w:rPr>
          <w:noProof/>
        </w:rPr>
        <w:pict>
          <v:shape id="_x0000_s1042" type="#_x0000_t202" style="position:absolute;left:0;text-align:left;margin-left:272.95pt;margin-top:164.1pt;width:74.7pt;height:27.15pt;z-index:251664896">
            <v:textbox>
              <w:txbxContent>
                <w:p w:rsidR="00826672" w:rsidRPr="00501E08" w:rsidRDefault="00826672" w:rsidP="00501E08">
                  <w:pPr>
                    <w:jc w:val="center"/>
                    <w:rPr>
                      <w:b/>
                      <w:lang w:val="uk-UA"/>
                    </w:rPr>
                  </w:pPr>
                  <w:r w:rsidRPr="00501E08">
                    <w:rPr>
                      <w:b/>
                      <w:lang w:val="uk-UA"/>
                    </w:rPr>
                    <w:t>Відхил. Ф</w:t>
                  </w:r>
                </w:p>
              </w:txbxContent>
            </v:textbox>
          </v:shape>
        </w:pict>
      </w:r>
      <w:r w:rsidRPr="00D442C2">
        <w:rPr>
          <w:noProof/>
        </w:rPr>
        <w:pict>
          <v:shape id="_x0000_s1041" type="#_x0000_t202" style="position:absolute;left:0;text-align:left;margin-left:362.6pt;margin-top:10.6pt;width:82.2pt;height:51.6pt;z-index:251663872">
            <v:textbox>
              <w:txbxContent>
                <w:p w:rsidR="00826672" w:rsidRPr="00487540" w:rsidRDefault="00826672" w:rsidP="00487540">
                  <w:pPr>
                    <w:jc w:val="center"/>
                    <w:rPr>
                      <w:b/>
                      <w:lang w:val="uk-UA"/>
                    </w:rPr>
                  </w:pPr>
                  <w:r w:rsidRPr="00487540">
                    <w:rPr>
                      <w:b/>
                      <w:lang w:val="uk-UA"/>
                    </w:rPr>
                    <w:t>Обчисл</w:t>
                  </w:r>
                  <w:r w:rsidRPr="00487540">
                    <w:rPr>
                      <w:b/>
                      <w:lang w:val="uk-UA"/>
                    </w:rPr>
                    <w:t>ю</w:t>
                  </w:r>
                  <w:r w:rsidRPr="00487540">
                    <w:rPr>
                      <w:b/>
                      <w:lang w:val="uk-UA"/>
                    </w:rPr>
                    <w:t>вач</w:t>
                  </w:r>
                </w:p>
                <w:p w:rsidR="00826672" w:rsidRPr="00487540" w:rsidRDefault="00826672" w:rsidP="00487540">
                  <w:pPr>
                    <w:jc w:val="center"/>
                    <w:rPr>
                      <w:b/>
                      <w:lang w:val="uk-UA"/>
                    </w:rPr>
                  </w:pPr>
                  <w:r w:rsidRPr="00487540">
                    <w:rPr>
                      <w:b/>
                      <w:lang w:val="uk-UA"/>
                    </w:rPr>
                    <w:t>САУ</w:t>
                  </w:r>
                </w:p>
              </w:txbxContent>
            </v:textbox>
          </v:shape>
        </w:pict>
      </w:r>
      <w:r w:rsidRPr="00D442C2">
        <w:rPr>
          <w:noProof/>
        </w:rPr>
        <w:pict>
          <v:shape id="_x0000_s1039" type="#_x0000_t202" style="position:absolute;left:0;text-align:left;margin-left:400.65pt;margin-top:116.55pt;width:83.55pt;height:51.6pt;z-index:251662848">
            <v:textbox>
              <w:txbxContent>
                <w:p w:rsidR="00826672" w:rsidRPr="00487540" w:rsidRDefault="00826672" w:rsidP="00487540">
                  <w:pPr>
                    <w:jc w:val="center"/>
                    <w:rPr>
                      <w:b/>
                      <w:lang w:val="uk-UA"/>
                    </w:rPr>
                  </w:pPr>
                  <w:r w:rsidRPr="00487540">
                    <w:rPr>
                      <w:b/>
                      <w:lang w:val="uk-UA"/>
                    </w:rPr>
                    <w:t>Кут відх</w:t>
                  </w:r>
                  <w:r w:rsidRPr="00487540">
                    <w:rPr>
                      <w:b/>
                      <w:lang w:val="uk-UA"/>
                    </w:rPr>
                    <w:t>и</w:t>
                  </w:r>
                  <w:r w:rsidRPr="00487540">
                    <w:rPr>
                      <w:b/>
                      <w:lang w:val="uk-UA"/>
                    </w:rPr>
                    <w:t>лення ел</w:t>
                  </w:r>
                  <w:r w:rsidRPr="00487540">
                    <w:rPr>
                      <w:b/>
                      <w:lang w:val="uk-UA"/>
                    </w:rPr>
                    <w:t>е</w:t>
                  </w:r>
                  <w:r w:rsidRPr="00487540">
                    <w:rPr>
                      <w:b/>
                      <w:lang w:val="uk-UA"/>
                    </w:rPr>
                    <w:t>ронів</w:t>
                  </w:r>
                </w:p>
              </w:txbxContent>
            </v:textbox>
          </v:shape>
        </w:pict>
      </w:r>
      <w:r w:rsidRPr="00D442C2">
        <w:rPr>
          <w:noProof/>
        </w:rPr>
        <w:pict>
          <v:shape id="_x0000_s1038" type="#_x0000_t202" style="position:absolute;left:0;text-align:left;margin-left:373.5pt;margin-top:185.15pt;width:90.3pt;height:41.45pt;z-index:251661824">
            <v:textbox>
              <w:txbxContent>
                <w:p w:rsidR="00826672" w:rsidRPr="00487540" w:rsidRDefault="00826672" w:rsidP="00487540">
                  <w:pPr>
                    <w:jc w:val="center"/>
                    <w:rPr>
                      <w:b/>
                      <w:sz w:val="28"/>
                      <w:szCs w:val="28"/>
                      <w:lang w:val="uk-UA"/>
                    </w:rPr>
                  </w:pPr>
                  <w:r w:rsidRPr="00487540">
                    <w:rPr>
                      <w:b/>
                      <w:sz w:val="28"/>
                      <w:szCs w:val="28"/>
                      <w:lang w:val="uk-UA"/>
                    </w:rPr>
                    <w:t>Рулі-</w:t>
                  </w:r>
                </w:p>
                <w:p w:rsidR="00826672" w:rsidRPr="00487540" w:rsidRDefault="00826672" w:rsidP="00487540">
                  <w:pPr>
                    <w:jc w:val="center"/>
                    <w:rPr>
                      <w:b/>
                      <w:sz w:val="28"/>
                      <w:szCs w:val="28"/>
                      <w:lang w:val="uk-UA"/>
                    </w:rPr>
                  </w:pPr>
                  <w:r w:rsidRPr="00487540">
                    <w:rPr>
                      <w:b/>
                      <w:sz w:val="28"/>
                      <w:szCs w:val="28"/>
                      <w:lang w:val="uk-UA"/>
                    </w:rPr>
                    <w:t>елерони</w:t>
                  </w:r>
                </w:p>
              </w:txbxContent>
            </v:textbox>
          </v:shape>
        </w:pict>
      </w:r>
      <w:r w:rsidRPr="00D442C2">
        <w:rPr>
          <w:noProof/>
        </w:rPr>
        <w:pict>
          <v:shape id="_x0000_s1037" type="#_x0000_t202" style="position:absolute;left:0;text-align:left;margin-left:186.7pt;margin-top:213pt;width:103.9pt;height:33.95pt;z-index:251660800">
            <v:textbox>
              <w:txbxContent>
                <w:p w:rsidR="00826672" w:rsidRPr="00D62443" w:rsidRDefault="00826672" w:rsidP="00D62443">
                  <w:pPr>
                    <w:jc w:val="center"/>
                    <w:rPr>
                      <w:b/>
                      <w:lang w:val="uk-UA"/>
                    </w:rPr>
                  </w:pPr>
                  <w:r w:rsidRPr="00D62443">
                    <w:rPr>
                      <w:b/>
                      <w:lang w:val="uk-UA"/>
                    </w:rPr>
                    <w:t>Літальний</w:t>
                  </w:r>
                </w:p>
                <w:p w:rsidR="00826672" w:rsidRPr="00D62443" w:rsidRDefault="00826672" w:rsidP="00D62443">
                  <w:pPr>
                    <w:jc w:val="center"/>
                    <w:rPr>
                      <w:b/>
                      <w:lang w:val="uk-UA"/>
                    </w:rPr>
                  </w:pPr>
                  <w:r w:rsidRPr="00D62443">
                    <w:rPr>
                      <w:b/>
                      <w:lang w:val="uk-UA"/>
                    </w:rPr>
                    <w:t>апарат</w:t>
                  </w:r>
                </w:p>
              </w:txbxContent>
            </v:textbox>
          </v:shape>
        </w:pict>
      </w:r>
      <w:r w:rsidR="00BD40D2">
        <w:rPr>
          <w:noProof/>
        </w:rPr>
        <w:drawing>
          <wp:inline distT="0" distB="0" distL="0" distR="0">
            <wp:extent cx="6263005" cy="3433445"/>
            <wp:effectExtent l="19050" t="0" r="4445" b="0"/>
            <wp:docPr id="1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07" cstate="print"/>
                    <a:srcRect/>
                    <a:stretch>
                      <a:fillRect/>
                    </a:stretch>
                  </pic:blipFill>
                  <pic:spPr bwMode="auto">
                    <a:xfrm>
                      <a:off x="0" y="0"/>
                      <a:ext cx="6263005" cy="3433445"/>
                    </a:xfrm>
                    <a:prstGeom prst="rect">
                      <a:avLst/>
                    </a:prstGeom>
                    <a:noFill/>
                    <a:ln w="9525">
                      <a:noFill/>
                      <a:miter lim="800000"/>
                      <a:headEnd/>
                      <a:tailEnd/>
                    </a:ln>
                  </pic:spPr>
                </pic:pic>
              </a:graphicData>
            </a:graphic>
          </wp:inline>
        </w:drawing>
      </w:r>
    </w:p>
    <w:p w:rsidR="000173BF" w:rsidRDefault="000173BF" w:rsidP="000173BF">
      <w:pPr>
        <w:suppressAutoHyphens/>
        <w:jc w:val="center"/>
        <w:rPr>
          <w:rFonts w:ascii="Arial" w:hAnsi="Arial"/>
          <w:sz w:val="28"/>
          <w:lang w:val="uk-UA"/>
        </w:rPr>
      </w:pPr>
      <w:r w:rsidRPr="009667E7">
        <w:rPr>
          <w:rFonts w:ascii="Arial" w:hAnsi="Arial"/>
          <w:sz w:val="28"/>
          <w:lang w:val="uk-UA"/>
        </w:rPr>
        <w:t>Рис. 13.4. Загальний вигляд конфігурації (образа) ПНК для вирішення завдання підтримки літака на заданій траєкторії</w:t>
      </w:r>
      <w:r w:rsidR="007F61F7" w:rsidRPr="009667E7">
        <w:rPr>
          <w:rFonts w:ascii="Arial" w:hAnsi="Arial"/>
          <w:sz w:val="28"/>
          <w:lang w:val="uk-UA"/>
        </w:rPr>
        <w:t xml:space="preserve"> </w:t>
      </w:r>
    </w:p>
    <w:p w:rsidR="003D1759" w:rsidRPr="009667E7" w:rsidRDefault="003D1759" w:rsidP="003D1759">
      <w:pPr>
        <w:suppressAutoHyphens/>
        <w:rPr>
          <w:rFonts w:ascii="Arial" w:hAnsi="Arial"/>
          <w:sz w:val="28"/>
          <w:lang w:val="uk-UA"/>
        </w:rPr>
      </w:pPr>
    </w:p>
    <w:p w:rsidR="000173BF" w:rsidRDefault="003D1759" w:rsidP="007C23E9">
      <w:pPr>
        <w:suppressAutoHyphens/>
        <w:jc w:val="both"/>
        <w:rPr>
          <w:rFonts w:ascii="Arial" w:hAnsi="Arial"/>
          <w:sz w:val="28"/>
          <w:lang w:val="uk-UA"/>
        </w:rPr>
      </w:pPr>
      <w:r>
        <w:rPr>
          <w:rFonts w:ascii="Arial" w:hAnsi="Arial"/>
          <w:sz w:val="28"/>
          <w:lang w:val="uk-UA"/>
        </w:rPr>
        <w:t xml:space="preserve">        На рис. 13.4 введені наступні позначення:</w:t>
      </w:r>
    </w:p>
    <w:p w:rsidR="003D1759" w:rsidRDefault="003D1759" w:rsidP="007C23E9">
      <w:pPr>
        <w:suppressAutoHyphens/>
        <w:jc w:val="both"/>
        <w:rPr>
          <w:rFonts w:ascii="Arial" w:hAnsi="Arial"/>
          <w:sz w:val="28"/>
          <w:lang w:val="uk-UA"/>
        </w:rPr>
      </w:pPr>
      <w:r>
        <w:rPr>
          <w:rFonts w:ascii="Arial" w:hAnsi="Arial"/>
          <w:sz w:val="28"/>
          <w:lang w:val="uk-UA"/>
        </w:rPr>
        <w:t>ІКВШП – інерціальна курсовертикаль швидкісних параметрів;</w:t>
      </w:r>
    </w:p>
    <w:p w:rsidR="003D1759" w:rsidRDefault="003D1759" w:rsidP="007C23E9">
      <w:pPr>
        <w:suppressAutoHyphens/>
        <w:jc w:val="both"/>
        <w:rPr>
          <w:rFonts w:ascii="Arial" w:hAnsi="Arial"/>
          <w:sz w:val="28"/>
          <w:lang w:val="uk-UA"/>
        </w:rPr>
      </w:pPr>
      <w:r>
        <w:rPr>
          <w:rFonts w:ascii="Arial" w:hAnsi="Arial"/>
          <w:sz w:val="28"/>
          <w:lang w:val="uk-UA"/>
        </w:rPr>
        <w:t>СН – 3301 -  супутниковий приймач;</w:t>
      </w:r>
    </w:p>
    <w:p w:rsidR="003D1759" w:rsidRDefault="003D1759" w:rsidP="007C23E9">
      <w:pPr>
        <w:suppressAutoHyphens/>
        <w:jc w:val="both"/>
        <w:rPr>
          <w:rFonts w:ascii="Arial" w:hAnsi="Arial"/>
          <w:sz w:val="28"/>
          <w:lang w:val="uk-UA"/>
        </w:rPr>
      </w:pPr>
      <w:r>
        <w:rPr>
          <w:rFonts w:ascii="Arial" w:hAnsi="Arial"/>
          <w:sz w:val="28"/>
          <w:lang w:val="uk-UA"/>
        </w:rPr>
        <w:lastRenderedPageBreak/>
        <w:t>Відхил. Ф– відхилення від заданої широти;</w:t>
      </w:r>
    </w:p>
    <w:p w:rsidR="003D1759" w:rsidRDefault="003D1759" w:rsidP="007C23E9">
      <w:pPr>
        <w:suppressAutoHyphens/>
        <w:jc w:val="both"/>
        <w:rPr>
          <w:rFonts w:ascii="Arial" w:hAnsi="Arial"/>
          <w:sz w:val="28"/>
          <w:lang w:val="uk-UA"/>
        </w:rPr>
      </w:pPr>
      <w:r>
        <w:rPr>
          <w:rFonts w:ascii="Arial" w:hAnsi="Arial"/>
          <w:sz w:val="28"/>
          <w:lang w:val="uk-UA"/>
        </w:rPr>
        <w:t>Мох – моме</w:t>
      </w:r>
      <w:r w:rsidR="00C357F3">
        <w:rPr>
          <w:rFonts w:ascii="Arial" w:hAnsi="Arial"/>
          <w:sz w:val="28"/>
          <w:lang w:val="uk-UA"/>
        </w:rPr>
        <w:t>н</w:t>
      </w:r>
      <w:r>
        <w:rPr>
          <w:rFonts w:ascii="Arial" w:hAnsi="Arial"/>
          <w:sz w:val="28"/>
          <w:lang w:val="uk-UA"/>
        </w:rPr>
        <w:t>т відносно осі ОХ;</w:t>
      </w:r>
    </w:p>
    <w:p w:rsidR="003D1759" w:rsidRPr="00C357F3" w:rsidRDefault="003D1759" w:rsidP="007C23E9">
      <w:pPr>
        <w:suppressAutoHyphens/>
        <w:jc w:val="both"/>
        <w:rPr>
          <w:rFonts w:ascii="Arial" w:hAnsi="Arial"/>
          <w:sz w:val="28"/>
        </w:rPr>
      </w:pPr>
      <w:r>
        <w:rPr>
          <w:rFonts w:ascii="Arial" w:hAnsi="Arial"/>
          <w:sz w:val="28"/>
          <w:lang w:val="uk-UA"/>
        </w:rPr>
        <w:t>Рст., Рдин. – відповідно статичний і динамічний повітряний тиск</w:t>
      </w:r>
      <w:r w:rsidR="00C357F3" w:rsidRPr="00C357F3">
        <w:rPr>
          <w:rFonts w:ascii="Arial" w:hAnsi="Arial"/>
          <w:sz w:val="28"/>
        </w:rPr>
        <w:t>;</w:t>
      </w:r>
    </w:p>
    <w:p w:rsidR="00C357F3" w:rsidRDefault="00C357F3" w:rsidP="007C23E9">
      <w:pPr>
        <w:suppressAutoHyphens/>
        <w:jc w:val="both"/>
        <w:rPr>
          <w:rFonts w:ascii="Arial" w:hAnsi="Arial"/>
          <w:sz w:val="28"/>
          <w:lang w:val="uk-UA"/>
        </w:rPr>
      </w:pPr>
      <w:r>
        <w:rPr>
          <w:rFonts w:ascii="Arial" w:hAnsi="Arial"/>
          <w:sz w:val="28"/>
          <w:lang w:val="en-US"/>
        </w:rPr>
        <w:t>H</w:t>
      </w:r>
      <w:r>
        <w:rPr>
          <w:rFonts w:ascii="Arial" w:hAnsi="Arial"/>
          <w:sz w:val="28"/>
          <w:lang w:val="uk-UA"/>
        </w:rPr>
        <w:t>абс.,</w:t>
      </w:r>
      <w:r>
        <w:rPr>
          <w:rFonts w:ascii="Arial" w:hAnsi="Arial"/>
          <w:sz w:val="28"/>
          <w:lang w:val="en-US"/>
        </w:rPr>
        <w:t>V</w:t>
      </w:r>
      <w:r>
        <w:rPr>
          <w:rFonts w:ascii="Arial" w:hAnsi="Arial"/>
          <w:sz w:val="28"/>
          <w:lang w:val="uk-UA"/>
        </w:rPr>
        <w:t>іст. – відповідно абсолюта висота і істинна швидкість;</w:t>
      </w:r>
    </w:p>
    <w:p w:rsidR="00C357F3" w:rsidRPr="00C357F3" w:rsidRDefault="00C357F3" w:rsidP="007C23E9">
      <w:pPr>
        <w:suppressAutoHyphens/>
        <w:jc w:val="both"/>
        <w:rPr>
          <w:rFonts w:ascii="Arial" w:hAnsi="Arial"/>
          <w:sz w:val="28"/>
        </w:rPr>
      </w:pPr>
      <w:r>
        <w:rPr>
          <w:rFonts w:ascii="Arial" w:hAnsi="Arial"/>
          <w:sz w:val="28"/>
          <w:lang w:val="en-US"/>
        </w:rPr>
        <w:t>Y</w:t>
      </w:r>
      <w:r>
        <w:rPr>
          <w:rFonts w:ascii="Arial" w:hAnsi="Arial"/>
          <w:sz w:val="28"/>
          <w:lang w:val="uk-UA"/>
        </w:rPr>
        <w:t>зад. – задане положення літака</w:t>
      </w:r>
      <w:r w:rsidRPr="00C357F3">
        <w:rPr>
          <w:rFonts w:ascii="Arial" w:hAnsi="Arial"/>
          <w:sz w:val="28"/>
        </w:rPr>
        <w:t>;</w:t>
      </w:r>
    </w:p>
    <w:p w:rsidR="00C357F3" w:rsidRDefault="00C357F3" w:rsidP="007C23E9">
      <w:pPr>
        <w:suppressAutoHyphens/>
        <w:jc w:val="both"/>
        <w:rPr>
          <w:rFonts w:ascii="Arial" w:hAnsi="Arial"/>
          <w:sz w:val="28"/>
          <w:lang w:val="uk-UA"/>
        </w:rPr>
      </w:pPr>
      <w:r>
        <w:rPr>
          <w:rFonts w:ascii="Arial" w:hAnsi="Arial"/>
          <w:sz w:val="28"/>
          <w:lang w:val="uk-UA"/>
        </w:rPr>
        <w:t>БСФК – бортова система формування курсу літака;</w:t>
      </w:r>
    </w:p>
    <w:p w:rsidR="00C357F3" w:rsidRPr="00C357F3" w:rsidRDefault="00C357F3" w:rsidP="007C23E9">
      <w:pPr>
        <w:suppressAutoHyphens/>
        <w:jc w:val="both"/>
        <w:rPr>
          <w:rFonts w:ascii="Arial" w:hAnsi="Arial"/>
          <w:sz w:val="28"/>
          <w:lang w:val="uk-UA"/>
        </w:rPr>
      </w:pPr>
      <w:r>
        <w:rPr>
          <w:rFonts w:ascii="Arial" w:hAnsi="Arial"/>
          <w:sz w:val="28"/>
          <w:lang w:val="uk-UA"/>
        </w:rPr>
        <w:t>Фпот. – поточне значення широти.</w:t>
      </w:r>
    </w:p>
    <w:p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В рамках вирішення даного завдання окремі системи ПНК взаємодіють наступним чином:</w:t>
      </w:r>
    </w:p>
    <w:p w:rsidR="000173BF" w:rsidRPr="009667E7" w:rsidRDefault="00C357F3" w:rsidP="000173BF">
      <w:pPr>
        <w:numPr>
          <w:ilvl w:val="0"/>
          <w:numId w:val="33"/>
        </w:numPr>
        <w:tabs>
          <w:tab w:val="left" w:pos="1077"/>
        </w:tabs>
        <w:suppressAutoHyphens/>
        <w:ind w:left="0" w:firstLine="709"/>
        <w:jc w:val="both"/>
        <w:rPr>
          <w:rFonts w:ascii="Arial" w:hAnsi="Arial"/>
          <w:sz w:val="28"/>
          <w:lang w:val="uk-UA"/>
        </w:rPr>
      </w:pPr>
      <w:r>
        <w:rPr>
          <w:rFonts w:ascii="Arial" w:hAnsi="Arial"/>
          <w:sz w:val="28"/>
          <w:lang w:val="uk-UA"/>
        </w:rPr>
        <w:t>У</w:t>
      </w:r>
      <w:r w:rsidR="000173BF" w:rsidRPr="009667E7">
        <w:rPr>
          <w:rFonts w:ascii="Arial" w:hAnsi="Arial"/>
          <w:sz w:val="28"/>
          <w:lang w:val="uk-UA"/>
        </w:rPr>
        <w:t xml:space="preserve"> бортов</w:t>
      </w:r>
      <w:r>
        <w:rPr>
          <w:rFonts w:ascii="Arial" w:hAnsi="Arial"/>
          <w:sz w:val="28"/>
          <w:lang w:val="uk-UA"/>
        </w:rPr>
        <w:t>ій</w:t>
      </w:r>
      <w:r w:rsidR="000173BF" w:rsidRPr="009667E7">
        <w:rPr>
          <w:rFonts w:ascii="Arial" w:hAnsi="Arial"/>
          <w:sz w:val="28"/>
          <w:lang w:val="uk-UA"/>
        </w:rPr>
        <w:t xml:space="preserve"> </w:t>
      </w:r>
      <w:r w:rsidR="000173BF" w:rsidRPr="009667E7">
        <w:rPr>
          <w:rFonts w:ascii="Arial" w:hAnsi="Arial" w:cs="Arial"/>
          <w:sz w:val="28"/>
          <w:szCs w:val="28"/>
          <w:lang w:val="uk-UA"/>
        </w:rPr>
        <w:t>систем</w:t>
      </w:r>
      <w:r>
        <w:rPr>
          <w:rFonts w:ascii="Arial" w:hAnsi="Arial" w:cs="Arial"/>
          <w:sz w:val="28"/>
          <w:szCs w:val="28"/>
          <w:lang w:val="uk-UA"/>
        </w:rPr>
        <w:t>і</w:t>
      </w:r>
      <w:r w:rsidR="000173BF" w:rsidRPr="009667E7">
        <w:rPr>
          <w:rFonts w:ascii="Arial" w:hAnsi="Arial" w:cs="Arial"/>
          <w:sz w:val="28"/>
          <w:szCs w:val="28"/>
          <w:lang w:val="uk-UA"/>
        </w:rPr>
        <w:t xml:space="preserve"> прийому супутникової навігаційної інформації з проміжного пункту маршруту (ППМ) програмується траєкторія польоту на базі інформації від СНС ГЛОНАСС і GPS, значень істинної повітряної швидкості від ІКВ</w:t>
      </w:r>
      <w:r>
        <w:rPr>
          <w:rFonts w:ascii="Arial" w:hAnsi="Arial" w:cs="Arial"/>
          <w:sz w:val="28"/>
          <w:szCs w:val="28"/>
          <w:lang w:val="uk-UA"/>
        </w:rPr>
        <w:t>Ш</w:t>
      </w:r>
      <w:r w:rsidR="000173BF" w:rsidRPr="009667E7">
        <w:rPr>
          <w:rFonts w:ascii="Arial" w:hAnsi="Arial" w:cs="Arial"/>
          <w:sz w:val="28"/>
          <w:szCs w:val="28"/>
          <w:lang w:val="uk-UA"/>
        </w:rPr>
        <w:t xml:space="preserve">П і поточного курсу </w:t>
      </w:r>
      <w:r w:rsidR="00E7335B" w:rsidRPr="009667E7">
        <w:rPr>
          <w:rFonts w:ascii="Arial" w:hAnsi="Arial" w:cs="Arial"/>
          <w:sz w:val="28"/>
          <w:szCs w:val="28"/>
          <w:lang w:val="uk-UA"/>
        </w:rPr>
        <w:t>Ф</w:t>
      </w:r>
      <w:r>
        <w:rPr>
          <w:rFonts w:ascii="Arial" w:hAnsi="Arial" w:cs="Arial"/>
          <w:sz w:val="28"/>
          <w:szCs w:val="28"/>
          <w:lang w:val="uk-UA"/>
        </w:rPr>
        <w:t>пот.</w:t>
      </w:r>
      <w:r w:rsidR="00E7335B" w:rsidRPr="009667E7">
        <w:rPr>
          <w:rFonts w:ascii="Arial" w:hAnsi="Arial" w:cs="Arial"/>
          <w:sz w:val="28"/>
          <w:szCs w:val="28"/>
          <w:lang w:val="uk-UA"/>
        </w:rPr>
        <w:t xml:space="preserve"> </w:t>
      </w:r>
      <w:r w:rsidR="000173BF" w:rsidRPr="009667E7">
        <w:rPr>
          <w:rFonts w:ascii="Arial" w:hAnsi="Arial" w:cs="Arial"/>
          <w:sz w:val="28"/>
          <w:szCs w:val="28"/>
          <w:lang w:val="uk-UA"/>
        </w:rPr>
        <w:t>від БСФК.</w:t>
      </w:r>
    </w:p>
    <w:p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Апаратура СН-3301 формує і видає </w:t>
      </w:r>
      <w:r w:rsidR="00C357F3">
        <w:rPr>
          <w:rFonts w:ascii="Arial" w:hAnsi="Arial"/>
          <w:sz w:val="28"/>
          <w:lang w:val="uk-UA"/>
        </w:rPr>
        <w:t>у</w:t>
      </w:r>
      <w:r w:rsidRPr="009667E7">
        <w:rPr>
          <w:rFonts w:ascii="Arial" w:hAnsi="Arial"/>
          <w:sz w:val="28"/>
          <w:lang w:val="uk-UA"/>
        </w:rPr>
        <w:t xml:space="preserve"> САУ сигнал заданого кута крену</w:t>
      </w:r>
    </w:p>
    <w:p w:rsidR="000173BF" w:rsidRPr="009667E7" w:rsidRDefault="000173BF" w:rsidP="007C23E9">
      <w:pPr>
        <w:suppressAutoHyphens/>
        <w:jc w:val="both"/>
        <w:rPr>
          <w:rFonts w:ascii="Arial" w:hAnsi="Arial"/>
          <w:sz w:val="28"/>
          <w:lang w:val="uk-UA"/>
        </w:rPr>
      </w:pPr>
    </w:p>
    <w:tbl>
      <w:tblPr>
        <w:tblW w:w="0" w:type="auto"/>
        <w:tblInd w:w="108" w:type="dxa"/>
        <w:tblLook w:val="01E0"/>
      </w:tblPr>
      <w:tblGrid>
        <w:gridCol w:w="8868"/>
        <w:gridCol w:w="1104"/>
      </w:tblGrid>
      <w:tr w:rsidR="000173BF" w:rsidRPr="009667E7">
        <w:tc>
          <w:tcPr>
            <w:tcW w:w="9072" w:type="dxa"/>
            <w:vAlign w:val="center"/>
          </w:tcPr>
          <w:p w:rsidR="00C974A5" w:rsidRPr="00C974A5" w:rsidRDefault="00D442C2" w:rsidP="00C974A5">
            <w:pPr>
              <w:suppressAutoHyphens/>
              <w:jc w:val="center"/>
              <w:rPr>
                <w:rFonts w:ascii="Arial" w:hAnsi="Arial"/>
                <w:b/>
                <w:sz w:val="28"/>
                <w:lang w:val="uk-UA"/>
              </w:rPr>
            </w:pPr>
            <m:oMath>
              <m:sSub>
                <m:sSubPr>
                  <m:ctrlPr>
                    <w:rPr>
                      <w:rFonts w:ascii="Cambria Math" w:hAnsi="Cambria Math"/>
                      <w:b/>
                      <w:i/>
                      <w:sz w:val="28"/>
                      <w:lang w:val="uk-UA"/>
                    </w:rPr>
                  </m:ctrlPr>
                </m:sSubPr>
                <m:e>
                  <m:r>
                    <m:rPr>
                      <m:sty m:val="bi"/>
                    </m:rPr>
                    <w:rPr>
                      <w:rFonts w:ascii="Cambria Math" w:hAnsi="Cambria Math"/>
                      <w:sz w:val="28"/>
                      <w:lang w:val="uk-UA"/>
                    </w:rPr>
                    <m:t>ˠ</m:t>
                  </m:r>
                </m:e>
                <m:sub>
                  <m:r>
                    <m:rPr>
                      <m:sty m:val="bi"/>
                    </m:rPr>
                    <w:rPr>
                      <w:rFonts w:ascii="Cambria Math" w:hAnsi="Cambria Math"/>
                      <w:sz w:val="28"/>
                      <w:lang w:val="uk-UA"/>
                    </w:rPr>
                    <m:t xml:space="preserve">зад </m:t>
                  </m:r>
                </m:sub>
              </m:sSub>
            </m:oMath>
            <w:r w:rsidR="00BD40D2" w:rsidRPr="00C974A5">
              <w:rPr>
                <w:rFonts w:ascii="Arial" w:hAnsi="Arial"/>
                <w:b/>
                <w:sz w:val="28"/>
                <w:lang w:val="uk-UA"/>
              </w:rPr>
              <w:t>= f(</w:t>
            </w:r>
            <w:r w:rsidR="00BD40D2" w:rsidRPr="00C974A5">
              <w:rPr>
                <w:rFonts w:ascii="Arial" w:hAnsi="Arial"/>
                <w:b/>
                <w:sz w:val="28"/>
                <w:lang w:val="en-US"/>
              </w:rPr>
              <w:t>z</w:t>
            </w:r>
            <w:r w:rsidR="00BD40D2" w:rsidRPr="00C974A5">
              <w:rPr>
                <w:rFonts w:ascii="Arial" w:hAnsi="Arial"/>
                <w:b/>
                <w:sz w:val="28"/>
                <w:lang w:val="uk-UA"/>
              </w:rPr>
              <w:t xml:space="preserve">, </w:t>
            </w:r>
            <m:oMath>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z</m:t>
                  </m:r>
                </m:sub>
              </m:sSub>
              <m:r>
                <m:rPr>
                  <m:sty m:val="bi"/>
                </m:rPr>
                <w:rPr>
                  <w:rFonts w:ascii="Cambria Math" w:hAnsi="Cambria Math"/>
                  <w:sz w:val="28"/>
                  <w:lang w:val="uk-UA"/>
                </w:rPr>
                <m:t>,</m:t>
              </m:r>
            </m:oMath>
            <w:r w:rsidR="00C974A5" w:rsidRPr="00C974A5">
              <w:rPr>
                <w:rFonts w:ascii="Arial" w:hAnsi="Arial"/>
                <w:b/>
                <w:sz w:val="28"/>
                <w:lang w:val="uk-UA"/>
              </w:rPr>
              <w:t xml:space="preserve"> </w:t>
            </w:r>
            <w:r w:rsidR="00C974A5" w:rsidRPr="00C974A5">
              <w:rPr>
                <w:rFonts w:ascii="Arial" w:hAnsi="Arial" w:cs="Arial"/>
                <w:b/>
                <w:sz w:val="28"/>
                <w:lang w:val="uk-UA"/>
              </w:rPr>
              <w:t>β, ∆</w:t>
            </w:r>
            <w:r w:rsidR="00C974A5" w:rsidRPr="00C974A5">
              <w:rPr>
                <w:rFonts w:ascii="Arial" w:hAnsi="Arial" w:cs="Arial"/>
                <w:b/>
                <w:sz w:val="28"/>
                <w:lang w:val="en-US"/>
              </w:rPr>
              <w:t>A</w:t>
            </w:r>
            <w:r w:rsidR="00C974A5" w:rsidRPr="00C974A5">
              <w:rPr>
                <w:rFonts w:ascii="Arial" w:hAnsi="Arial" w:cs="Arial"/>
                <w:b/>
                <w:sz w:val="28"/>
                <w:lang w:val="uk-UA"/>
              </w:rPr>
              <w:t>ЗКК)</w:t>
            </w:r>
            <w:r w:rsidR="00FD04B0">
              <w:rPr>
                <w:rFonts w:ascii="Arial" w:hAnsi="Arial" w:cs="Arial"/>
                <w:b/>
                <w:sz w:val="28"/>
                <w:lang w:val="uk-UA"/>
              </w:rPr>
              <w:t>,</w:t>
            </w:r>
          </w:p>
          <w:p w:rsidR="000173BF" w:rsidRPr="00C974A5" w:rsidRDefault="000173BF" w:rsidP="00BD40D2">
            <w:pPr>
              <w:suppressAutoHyphens/>
              <w:ind w:firstLine="709"/>
              <w:jc w:val="center"/>
              <w:rPr>
                <w:rFonts w:ascii="Arial" w:hAnsi="Arial"/>
                <w:sz w:val="28"/>
                <w:lang w:val="uk-UA"/>
              </w:rPr>
            </w:pPr>
          </w:p>
        </w:tc>
        <w:tc>
          <w:tcPr>
            <w:tcW w:w="792" w:type="dxa"/>
            <w:vAlign w:val="center"/>
          </w:tcPr>
          <w:p w:rsidR="000173BF" w:rsidRPr="009667E7" w:rsidRDefault="000173BF" w:rsidP="000173BF">
            <w:pPr>
              <w:suppressAutoHyphens/>
              <w:jc w:val="center"/>
              <w:rPr>
                <w:rFonts w:ascii="Arial" w:hAnsi="Arial"/>
                <w:sz w:val="28"/>
                <w:szCs w:val="28"/>
                <w:lang w:val="uk-UA"/>
              </w:rPr>
            </w:pPr>
            <w:r w:rsidRPr="009667E7">
              <w:rPr>
                <w:rFonts w:ascii="Arial" w:hAnsi="Arial"/>
                <w:sz w:val="28"/>
                <w:szCs w:val="28"/>
                <w:lang w:val="uk-UA"/>
              </w:rPr>
              <w:t>(13.27)</w:t>
            </w:r>
          </w:p>
        </w:tc>
      </w:tr>
    </w:tbl>
    <w:p w:rsidR="000173BF" w:rsidRPr="009667E7" w:rsidRDefault="00E7335B" w:rsidP="000173BF">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2"/>
          <w:sz w:val="28"/>
          <w:lang w:val="uk-UA"/>
        </w:rPr>
        <w:object w:dxaOrig="380" w:dyaOrig="360">
          <v:shape id="_x0000_i2585" type="#_x0000_t75" style="width:24.45pt;height:23.1pt" o:ole="">
            <v:imagedata r:id="rId2108" o:title=""/>
          </v:shape>
          <o:OLEObject Type="Embed" ProgID="Equation.DSMT4" ShapeID="_x0000_i2585" DrawAspect="Content" ObjectID="_1679072384" r:id="rId2109"/>
        </w:object>
      </w:r>
      <w:r w:rsidR="000173BF" w:rsidRPr="009667E7">
        <w:rPr>
          <w:rFonts w:ascii="Arial" w:hAnsi="Arial"/>
          <w:sz w:val="28"/>
          <w:lang w:val="uk-UA"/>
        </w:rPr>
        <w:t xml:space="preserve"> – складова шляхов</w:t>
      </w:r>
      <w:r w:rsidR="00080A8C">
        <w:rPr>
          <w:rFonts w:ascii="Arial" w:hAnsi="Arial"/>
          <w:sz w:val="28"/>
          <w:lang w:val="uk-UA"/>
        </w:rPr>
        <w:t>ої</w:t>
      </w:r>
      <w:r w:rsidR="000173BF" w:rsidRPr="009667E7">
        <w:rPr>
          <w:rFonts w:ascii="Arial" w:hAnsi="Arial"/>
          <w:sz w:val="28"/>
          <w:lang w:val="uk-UA"/>
        </w:rPr>
        <w:t xml:space="preserve"> швидкості;</w:t>
      </w:r>
    </w:p>
    <w:p w:rsidR="000173BF" w:rsidRPr="009667E7" w:rsidRDefault="00E7335B" w:rsidP="000173BF">
      <w:pPr>
        <w:suppressAutoHyphens/>
        <w:ind w:firstLine="426"/>
        <w:jc w:val="both"/>
        <w:rPr>
          <w:rFonts w:ascii="Arial" w:hAnsi="Arial"/>
          <w:sz w:val="28"/>
          <w:lang w:val="uk-UA"/>
        </w:rPr>
      </w:pPr>
      <w:r w:rsidRPr="009667E7">
        <w:rPr>
          <w:rFonts w:ascii="Arial" w:hAnsi="Arial"/>
          <w:position w:val="-10"/>
          <w:sz w:val="28"/>
          <w:lang w:val="uk-UA"/>
        </w:rPr>
        <w:object w:dxaOrig="240" w:dyaOrig="320">
          <v:shape id="_x0000_i2586" type="#_x0000_t75" style="width:15.6pt;height:21.05pt" o:ole="">
            <v:imagedata r:id="rId2110" o:title=""/>
          </v:shape>
          <o:OLEObject Type="Embed" ProgID="Equation.DSMT4" ShapeID="_x0000_i2586" DrawAspect="Content" ObjectID="_1679072385" r:id="rId2111"/>
        </w:object>
      </w:r>
      <w:r w:rsidR="000173BF" w:rsidRPr="009667E7">
        <w:rPr>
          <w:rFonts w:ascii="Arial" w:hAnsi="Arial"/>
          <w:sz w:val="28"/>
          <w:lang w:val="uk-UA"/>
        </w:rPr>
        <w:t xml:space="preserve"> – кут знесення;</w:t>
      </w:r>
      <w:r w:rsidR="00C974A5" w:rsidRPr="00C974A5">
        <w:rPr>
          <w:rFonts w:ascii="Arial" w:hAnsi="Arial" w:cs="Arial"/>
          <w:sz w:val="28"/>
          <w:lang w:val="uk-UA"/>
        </w:rPr>
        <w:t xml:space="preserve"> </w:t>
      </w:r>
      <w:r w:rsidR="00C974A5">
        <w:rPr>
          <w:rFonts w:ascii="Arial" w:hAnsi="Arial" w:cs="Arial"/>
          <w:sz w:val="28"/>
          <w:lang w:val="uk-UA"/>
        </w:rPr>
        <w:t>ɣ</w:t>
      </w:r>
    </w:p>
    <w:p w:rsidR="000173BF" w:rsidRPr="00C974A5" w:rsidRDefault="00C974A5" w:rsidP="00080A8C">
      <w:pPr>
        <w:suppressAutoHyphens/>
        <w:jc w:val="both"/>
        <w:rPr>
          <w:rFonts w:ascii="Arial" w:hAnsi="Arial"/>
          <w:sz w:val="28"/>
        </w:rPr>
      </w:pPr>
      <w:r w:rsidRPr="00C974A5">
        <w:rPr>
          <w:rFonts w:ascii="Arial" w:hAnsi="Arial" w:cs="Arial"/>
          <w:sz w:val="28"/>
        </w:rPr>
        <w:t xml:space="preserve">     </w:t>
      </w:r>
      <w:r w:rsidR="00080A8C">
        <w:rPr>
          <w:rFonts w:ascii="Arial" w:hAnsi="Arial" w:cs="Arial"/>
          <w:sz w:val="28"/>
          <w:lang w:val="uk-UA"/>
        </w:rPr>
        <w:t>∆</w:t>
      </w:r>
      <w:r w:rsidR="000173BF" w:rsidRPr="009667E7">
        <w:rPr>
          <w:rFonts w:ascii="Arial" w:hAnsi="Arial"/>
          <w:sz w:val="28"/>
          <w:lang w:val="uk-UA"/>
        </w:rPr>
        <w:t>З</w:t>
      </w:r>
      <w:r>
        <w:rPr>
          <w:rFonts w:ascii="Arial" w:hAnsi="Arial"/>
          <w:sz w:val="28"/>
          <w:lang w:val="uk-UA"/>
        </w:rPr>
        <w:t>КК</w:t>
      </w:r>
      <w:r w:rsidR="000173BF" w:rsidRPr="009667E7">
        <w:rPr>
          <w:rFonts w:ascii="Arial" w:hAnsi="Arial"/>
          <w:sz w:val="28"/>
          <w:lang w:val="uk-UA"/>
        </w:rPr>
        <w:t xml:space="preserve"> – відхилення від заданого колійного кута</w:t>
      </w:r>
      <w:r w:rsidRPr="00C974A5">
        <w:rPr>
          <w:rFonts w:ascii="Arial" w:hAnsi="Arial"/>
          <w:sz w:val="28"/>
        </w:rPr>
        <w:t>;</w:t>
      </w:r>
    </w:p>
    <w:p w:rsidR="00C974A5" w:rsidRPr="00C974A5" w:rsidRDefault="00C974A5" w:rsidP="00080A8C">
      <w:pPr>
        <w:suppressAutoHyphens/>
        <w:jc w:val="both"/>
        <w:rPr>
          <w:rFonts w:ascii="Arial" w:hAnsi="Arial"/>
          <w:sz w:val="28"/>
          <w:lang w:val="uk-UA"/>
        </w:rPr>
      </w:pPr>
      <w:r w:rsidRPr="00C974A5">
        <w:rPr>
          <w:rFonts w:ascii="Arial" w:hAnsi="Arial"/>
          <w:sz w:val="28"/>
        </w:rPr>
        <w:t xml:space="preserve">     </w:t>
      </w:r>
      <w:r>
        <w:rPr>
          <w:rFonts w:ascii="Arial" w:hAnsi="Arial"/>
          <w:sz w:val="28"/>
          <w:lang w:val="en-US"/>
        </w:rPr>
        <w:t>Z</w:t>
      </w:r>
      <w:r w:rsidRPr="00C974A5">
        <w:rPr>
          <w:rFonts w:ascii="Arial" w:hAnsi="Arial"/>
          <w:sz w:val="28"/>
        </w:rPr>
        <w:t xml:space="preserve"> – від</w:t>
      </w:r>
      <w:r>
        <w:rPr>
          <w:rFonts w:ascii="Arial" w:hAnsi="Arial"/>
          <w:sz w:val="28"/>
          <w:lang w:val="uk-UA"/>
        </w:rPr>
        <w:t>хилення по осі О</w:t>
      </w:r>
      <w:r>
        <w:rPr>
          <w:rFonts w:ascii="Arial" w:hAnsi="Arial"/>
          <w:sz w:val="28"/>
          <w:lang w:val="en-US"/>
        </w:rPr>
        <w:t>Z</w:t>
      </w:r>
      <w:r>
        <w:rPr>
          <w:rFonts w:ascii="Arial" w:hAnsi="Arial"/>
          <w:sz w:val="28"/>
          <w:lang w:val="uk-UA"/>
        </w:rPr>
        <w:t>.</w:t>
      </w:r>
    </w:p>
    <w:p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Отримавши </w:t>
      </w:r>
      <w:r w:rsidR="00E7335B" w:rsidRPr="009667E7">
        <w:rPr>
          <w:rFonts w:ascii="Arial" w:hAnsi="Arial"/>
          <w:position w:val="-12"/>
          <w:sz w:val="28"/>
          <w:lang w:val="uk-UA"/>
        </w:rPr>
        <w:object w:dxaOrig="380" w:dyaOrig="360">
          <v:shape id="_x0000_i2587" type="#_x0000_t75" style="width:24.45pt;height:23.1pt" o:ole="">
            <v:imagedata r:id="rId2112" o:title=""/>
          </v:shape>
          <o:OLEObject Type="Embed" ProgID="Equation.DSMT4" ShapeID="_x0000_i2587" DrawAspect="Content" ObjectID="_1679072386" r:id="rId2113"/>
        </w:object>
      </w:r>
      <w:r w:rsidRPr="009667E7">
        <w:rPr>
          <w:rFonts w:ascii="Arial" w:hAnsi="Arial"/>
          <w:sz w:val="28"/>
          <w:lang w:val="uk-UA"/>
        </w:rPr>
        <w:t>, обчислювач САУ формує закон управління по каналу крену</w:t>
      </w:r>
    </w:p>
    <w:p w:rsidR="000173BF" w:rsidRPr="009667E7" w:rsidRDefault="000173BF" w:rsidP="007C23E9">
      <w:pPr>
        <w:suppressAutoHyphens/>
        <w:jc w:val="both"/>
        <w:rPr>
          <w:rFonts w:ascii="Arial" w:hAnsi="Arial"/>
          <w:sz w:val="28"/>
          <w:lang w:val="uk-UA"/>
        </w:rPr>
      </w:pPr>
    </w:p>
    <w:tbl>
      <w:tblPr>
        <w:tblW w:w="0" w:type="auto"/>
        <w:tblInd w:w="108" w:type="dxa"/>
        <w:tblLook w:val="01E0"/>
      </w:tblPr>
      <w:tblGrid>
        <w:gridCol w:w="8868"/>
        <w:gridCol w:w="1104"/>
      </w:tblGrid>
      <w:tr w:rsidR="000173BF" w:rsidRPr="009667E7">
        <w:tc>
          <w:tcPr>
            <w:tcW w:w="9072" w:type="dxa"/>
            <w:vAlign w:val="center"/>
          </w:tcPr>
          <w:p w:rsidR="000173BF" w:rsidRPr="009667E7" w:rsidRDefault="00E7335B" w:rsidP="009B6F32">
            <w:pPr>
              <w:suppressAutoHyphens/>
              <w:ind w:firstLine="709"/>
              <w:jc w:val="center"/>
              <w:rPr>
                <w:rFonts w:ascii="Arial" w:hAnsi="Arial"/>
                <w:sz w:val="28"/>
                <w:lang w:val="uk-UA"/>
              </w:rPr>
            </w:pPr>
            <w:r w:rsidRPr="009667E7">
              <w:rPr>
                <w:rFonts w:ascii="Arial" w:hAnsi="Arial"/>
                <w:position w:val="-14"/>
                <w:sz w:val="28"/>
                <w:lang w:val="uk-UA"/>
              </w:rPr>
              <w:object w:dxaOrig="1359" w:dyaOrig="400">
                <v:shape id="_x0000_i2588" type="#_x0000_t75" style="width:86.95pt;height:25.8pt" o:ole="">
                  <v:imagedata r:id="rId2114" o:title=""/>
                </v:shape>
                <o:OLEObject Type="Embed" ProgID="Equation.DSMT4" ShapeID="_x0000_i2588" DrawAspect="Content" ObjectID="_1679072387" r:id="rId2115"/>
              </w:object>
            </w:r>
            <w:r w:rsidR="000173BF" w:rsidRPr="009667E7">
              <w:rPr>
                <w:rFonts w:ascii="Arial" w:hAnsi="Arial"/>
                <w:sz w:val="28"/>
                <w:lang w:val="uk-UA"/>
              </w:rPr>
              <w:t>,</w:t>
            </w:r>
          </w:p>
        </w:tc>
        <w:tc>
          <w:tcPr>
            <w:tcW w:w="792" w:type="dxa"/>
            <w:vAlign w:val="center"/>
          </w:tcPr>
          <w:p w:rsidR="000173BF" w:rsidRPr="009667E7" w:rsidRDefault="000173BF" w:rsidP="009B6F32">
            <w:pPr>
              <w:suppressAutoHyphens/>
              <w:jc w:val="center"/>
              <w:rPr>
                <w:rFonts w:ascii="Arial" w:hAnsi="Arial"/>
                <w:sz w:val="28"/>
                <w:szCs w:val="28"/>
                <w:lang w:val="uk-UA"/>
              </w:rPr>
            </w:pPr>
            <w:r w:rsidRPr="009667E7">
              <w:rPr>
                <w:rFonts w:ascii="Arial" w:hAnsi="Arial"/>
                <w:sz w:val="28"/>
                <w:szCs w:val="28"/>
                <w:lang w:val="uk-UA"/>
              </w:rPr>
              <w:t>(13.28)</w:t>
            </w:r>
          </w:p>
        </w:tc>
      </w:tr>
    </w:tbl>
    <w:p w:rsidR="000173BF" w:rsidRPr="009667E7" w:rsidRDefault="000173BF" w:rsidP="007C23E9">
      <w:pPr>
        <w:suppressAutoHyphens/>
        <w:jc w:val="both"/>
        <w:rPr>
          <w:rFonts w:ascii="Arial" w:hAnsi="Arial"/>
          <w:sz w:val="28"/>
          <w:lang w:val="uk-UA"/>
        </w:rPr>
      </w:pPr>
    </w:p>
    <w:p w:rsidR="000173BF" w:rsidRPr="009667E7" w:rsidRDefault="000173BF" w:rsidP="007C23E9">
      <w:pPr>
        <w:suppressAutoHyphens/>
        <w:jc w:val="both"/>
        <w:rPr>
          <w:rFonts w:ascii="Arial" w:hAnsi="Arial"/>
          <w:sz w:val="28"/>
          <w:lang w:val="uk-UA"/>
        </w:rPr>
      </w:pPr>
      <w:r w:rsidRPr="009667E7">
        <w:rPr>
          <w:rFonts w:ascii="Arial" w:hAnsi="Arial"/>
          <w:sz w:val="28"/>
          <w:lang w:val="uk-UA"/>
        </w:rPr>
        <w:t>після чого літак повертається на задану траєкторію, замикаючи тим самим зворотний зв’язок усього процесу регулювання.</w:t>
      </w:r>
    </w:p>
    <w:p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Звіривши поточні координати ЛА із заданими, маємо інформацію про правильне чи неправильне функціонування САУ.</w:t>
      </w:r>
    </w:p>
    <w:p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Таким чином, якщо ставити зміни вхідних впливів з урахуванням часу їх відпрацювання, то можна сформувати бази даних для двох експертних систем:</w:t>
      </w:r>
    </w:p>
    <w:p w:rsidR="000173BF" w:rsidRPr="009667E7" w:rsidRDefault="000173BF" w:rsidP="000173BF">
      <w:pPr>
        <w:numPr>
          <w:ilvl w:val="0"/>
          <w:numId w:val="34"/>
        </w:numPr>
        <w:tabs>
          <w:tab w:val="clear" w:pos="2659"/>
          <w:tab w:val="left" w:pos="1077"/>
        </w:tabs>
        <w:suppressAutoHyphens/>
        <w:ind w:left="0" w:firstLine="709"/>
        <w:jc w:val="both"/>
        <w:rPr>
          <w:rFonts w:ascii="Arial" w:hAnsi="Arial"/>
          <w:sz w:val="28"/>
          <w:lang w:val="uk-UA"/>
        </w:rPr>
      </w:pPr>
      <w:r w:rsidRPr="009667E7">
        <w:rPr>
          <w:rFonts w:ascii="Arial" w:hAnsi="Arial"/>
          <w:sz w:val="28"/>
          <w:lang w:val="uk-UA"/>
        </w:rPr>
        <w:t>для нормально функціонуючого ПНК і його агрегатів і підсистем;</w:t>
      </w:r>
    </w:p>
    <w:p w:rsidR="000173BF" w:rsidRPr="009667E7" w:rsidRDefault="000173BF" w:rsidP="000173BF">
      <w:pPr>
        <w:numPr>
          <w:ilvl w:val="0"/>
          <w:numId w:val="34"/>
        </w:numPr>
        <w:tabs>
          <w:tab w:val="clear" w:pos="2659"/>
          <w:tab w:val="left" w:pos="1077"/>
        </w:tabs>
        <w:suppressAutoHyphens/>
        <w:ind w:left="0" w:firstLine="709"/>
        <w:jc w:val="both"/>
        <w:rPr>
          <w:rFonts w:ascii="Arial" w:hAnsi="Arial"/>
          <w:sz w:val="28"/>
          <w:lang w:val="uk-UA"/>
        </w:rPr>
      </w:pPr>
      <w:r w:rsidRPr="009667E7">
        <w:rPr>
          <w:rFonts w:ascii="Arial" w:hAnsi="Arial"/>
          <w:sz w:val="28"/>
          <w:lang w:val="uk-UA"/>
        </w:rPr>
        <w:t>для наявності відмов агрегатів і підсистем ПНК.</w:t>
      </w:r>
    </w:p>
    <w:p w:rsidR="000173BF" w:rsidRPr="009667E7" w:rsidRDefault="000173BF" w:rsidP="00B8349F">
      <w:pPr>
        <w:suppressAutoHyphens/>
        <w:ind w:firstLine="709"/>
        <w:jc w:val="both"/>
        <w:rPr>
          <w:rFonts w:ascii="Arial" w:hAnsi="Arial"/>
          <w:sz w:val="28"/>
          <w:lang w:val="uk-UA"/>
        </w:rPr>
      </w:pPr>
      <w:r w:rsidRPr="009667E7">
        <w:rPr>
          <w:rFonts w:ascii="Arial" w:hAnsi="Arial"/>
          <w:sz w:val="28"/>
          <w:lang w:val="uk-UA"/>
        </w:rPr>
        <w:t>Загалом апаратні засоби контролю і діагностики (А</w:t>
      </w:r>
      <w:r w:rsidR="00870715" w:rsidRPr="009667E7">
        <w:rPr>
          <w:rFonts w:ascii="Arial" w:hAnsi="Arial"/>
          <w:sz w:val="28"/>
          <w:lang w:val="uk-UA"/>
        </w:rPr>
        <w:t>З</w:t>
      </w:r>
      <w:r w:rsidRPr="009667E7">
        <w:rPr>
          <w:rFonts w:ascii="Arial" w:hAnsi="Arial"/>
          <w:sz w:val="28"/>
          <w:lang w:val="uk-UA"/>
        </w:rPr>
        <w:t xml:space="preserve">КД), будучи </w:t>
      </w:r>
      <w:r w:rsidR="00B8349F" w:rsidRPr="009667E7">
        <w:rPr>
          <w:rFonts w:ascii="Arial" w:hAnsi="Arial"/>
          <w:sz w:val="28"/>
          <w:lang w:val="uk-UA"/>
        </w:rPr>
        <w:t>з</w:t>
      </w:r>
      <w:r w:rsidRPr="009667E7">
        <w:rPr>
          <w:rFonts w:ascii="Arial" w:hAnsi="Arial"/>
          <w:sz w:val="28"/>
          <w:lang w:val="uk-UA"/>
        </w:rPr>
        <w:t>комплексован</w:t>
      </w:r>
      <w:r w:rsidR="00FD04B0">
        <w:rPr>
          <w:rFonts w:ascii="Arial" w:hAnsi="Arial"/>
          <w:sz w:val="28"/>
          <w:lang w:val="uk-UA"/>
        </w:rPr>
        <w:t>н</w:t>
      </w:r>
      <w:r w:rsidRPr="009667E7">
        <w:rPr>
          <w:rFonts w:ascii="Arial" w:hAnsi="Arial"/>
          <w:sz w:val="28"/>
          <w:lang w:val="uk-UA"/>
        </w:rPr>
        <w:t>ими в єдиний комплекс</w:t>
      </w:r>
      <w:r w:rsidR="00B8349F" w:rsidRPr="009667E7">
        <w:rPr>
          <w:rFonts w:ascii="Arial" w:hAnsi="Arial"/>
          <w:sz w:val="28"/>
          <w:lang w:val="uk-UA"/>
        </w:rPr>
        <w:t xml:space="preserve"> для перевірки</w:t>
      </w:r>
      <w:r w:rsidRPr="009667E7">
        <w:rPr>
          <w:rFonts w:ascii="Arial" w:hAnsi="Arial"/>
          <w:sz w:val="28"/>
          <w:lang w:val="uk-UA"/>
        </w:rPr>
        <w:t>, повинен забезпечувати формування та подання як на вх</w:t>
      </w:r>
      <w:r w:rsidR="00FD04B0">
        <w:rPr>
          <w:rFonts w:ascii="Arial" w:hAnsi="Arial"/>
          <w:sz w:val="28"/>
          <w:lang w:val="uk-UA"/>
        </w:rPr>
        <w:t>о</w:t>
      </w:r>
      <w:r w:rsidRPr="009667E7">
        <w:rPr>
          <w:rFonts w:ascii="Arial" w:hAnsi="Arial"/>
          <w:sz w:val="28"/>
          <w:lang w:val="uk-UA"/>
        </w:rPr>
        <w:t>д</w:t>
      </w:r>
      <w:r w:rsidR="00FD04B0">
        <w:rPr>
          <w:rFonts w:ascii="Arial" w:hAnsi="Arial"/>
          <w:sz w:val="28"/>
          <w:lang w:val="uk-UA"/>
        </w:rPr>
        <w:t xml:space="preserve">и </w:t>
      </w:r>
      <w:r w:rsidR="00FD04B0" w:rsidRPr="009667E7">
        <w:rPr>
          <w:rFonts w:ascii="Arial" w:hAnsi="Arial"/>
          <w:sz w:val="28"/>
          <w:lang w:val="uk-UA"/>
        </w:rPr>
        <w:t>систем і агрегатів ПНК</w:t>
      </w:r>
      <w:r w:rsidRPr="009667E7">
        <w:rPr>
          <w:rFonts w:ascii="Arial" w:hAnsi="Arial"/>
          <w:sz w:val="28"/>
          <w:lang w:val="uk-UA"/>
        </w:rPr>
        <w:t>, що перевіряються, так і на вхід інтегрованої у вигляді просторово</w:t>
      </w:r>
      <w:r w:rsidR="00B8349F" w:rsidRPr="009667E7">
        <w:rPr>
          <w:rFonts w:ascii="Arial" w:hAnsi="Arial"/>
          <w:sz w:val="28"/>
          <w:lang w:val="uk-UA"/>
        </w:rPr>
        <w:t>-</w:t>
      </w:r>
      <w:r w:rsidRPr="009667E7">
        <w:rPr>
          <w:rFonts w:ascii="Arial" w:hAnsi="Arial"/>
          <w:sz w:val="28"/>
          <w:lang w:val="uk-UA"/>
        </w:rPr>
        <w:t xml:space="preserve">часового </w:t>
      </w:r>
      <w:r w:rsidRPr="009667E7">
        <w:rPr>
          <w:rFonts w:ascii="Arial" w:hAnsi="Arial"/>
          <w:sz w:val="28"/>
          <w:lang w:val="uk-UA"/>
        </w:rPr>
        <w:lastRenderedPageBreak/>
        <w:t>образу моделі ПНК оптимальн</w:t>
      </w:r>
      <w:r w:rsidR="00402ED2">
        <w:rPr>
          <w:rFonts w:ascii="Arial" w:hAnsi="Arial"/>
          <w:sz w:val="28"/>
          <w:lang w:val="uk-UA"/>
        </w:rPr>
        <w:t>у</w:t>
      </w:r>
      <w:r w:rsidRPr="009667E7">
        <w:rPr>
          <w:rFonts w:ascii="Arial" w:hAnsi="Arial"/>
          <w:sz w:val="28"/>
          <w:lang w:val="uk-UA"/>
        </w:rPr>
        <w:t xml:space="preserve"> безліч впливів </w:t>
      </w:r>
      <w:r w:rsidR="00E7335B" w:rsidRPr="009667E7">
        <w:rPr>
          <w:rFonts w:ascii="Arial" w:hAnsi="Arial"/>
          <w:position w:val="-14"/>
          <w:sz w:val="28"/>
          <w:lang w:val="uk-UA"/>
        </w:rPr>
        <w:object w:dxaOrig="2720" w:dyaOrig="400">
          <v:shape id="_x0000_i2589" type="#_x0000_t75" style="width:173.9pt;height:25.8pt" o:ole="">
            <v:imagedata r:id="rId2116" o:title=""/>
          </v:shape>
          <o:OLEObject Type="Embed" ProgID="Equation.DSMT4" ShapeID="_x0000_i2589" DrawAspect="Content" ObjectID="_1679072388" r:id="rId2117"/>
        </w:object>
      </w:r>
      <w:r w:rsidRPr="009667E7">
        <w:rPr>
          <w:rFonts w:ascii="Arial" w:hAnsi="Arial"/>
          <w:sz w:val="28"/>
          <w:lang w:val="uk-UA"/>
        </w:rPr>
        <w:t xml:space="preserve">. При цьому на виході систем і агрегатів ПНК буде сформовано безліч </w:t>
      </w:r>
      <w:r w:rsidR="00E7335B" w:rsidRPr="009667E7">
        <w:rPr>
          <w:rFonts w:ascii="Arial" w:hAnsi="Arial"/>
          <w:position w:val="-14"/>
          <w:sz w:val="28"/>
          <w:lang w:val="uk-UA"/>
        </w:rPr>
        <w:object w:dxaOrig="2360" w:dyaOrig="400">
          <v:shape id="_x0000_i2590" type="#_x0000_t75" style="width:150.8pt;height:25.8pt" o:ole="">
            <v:imagedata r:id="rId2118" o:title=""/>
          </v:shape>
          <o:OLEObject Type="Embed" ProgID="Equation.DSMT4" ShapeID="_x0000_i2590" DrawAspect="Content" ObjectID="_1679072389" r:id="rId2119"/>
        </w:object>
      </w:r>
      <w:r w:rsidRPr="009667E7">
        <w:rPr>
          <w:rFonts w:ascii="Arial" w:hAnsi="Arial"/>
          <w:sz w:val="28"/>
          <w:lang w:val="uk-UA"/>
        </w:rPr>
        <w:t>, а на виході</w:t>
      </w:r>
      <w:r w:rsidR="00B8349F" w:rsidRPr="009667E7">
        <w:rPr>
          <w:rFonts w:ascii="Arial" w:hAnsi="Arial"/>
          <w:sz w:val="28"/>
          <w:lang w:val="uk-UA"/>
        </w:rPr>
        <w:t xml:space="preserve"> просторово-часової моделі ПНК –</w:t>
      </w:r>
      <w:r w:rsidRPr="009667E7">
        <w:rPr>
          <w:rFonts w:ascii="Arial" w:hAnsi="Arial"/>
          <w:sz w:val="28"/>
          <w:lang w:val="uk-UA"/>
        </w:rPr>
        <w:t xml:space="preserve"> </w:t>
      </w:r>
      <w:r w:rsidR="00E7335B" w:rsidRPr="009667E7">
        <w:rPr>
          <w:rFonts w:ascii="Arial" w:hAnsi="Arial"/>
          <w:position w:val="-14"/>
          <w:sz w:val="28"/>
          <w:lang w:val="uk-UA"/>
        </w:rPr>
        <w:object w:dxaOrig="2920" w:dyaOrig="400">
          <v:shape id="_x0000_i2591" type="#_x0000_t75" style="width:186.8pt;height:25.8pt" o:ole="">
            <v:imagedata r:id="rId2120" o:title=""/>
          </v:shape>
          <o:OLEObject Type="Embed" ProgID="Equation.DSMT4" ShapeID="_x0000_i2591" DrawAspect="Content" ObjectID="_1679072390" r:id="rId2121"/>
        </w:object>
      </w:r>
      <w:r w:rsidRPr="009667E7">
        <w:rPr>
          <w:rFonts w:ascii="Arial" w:hAnsi="Arial"/>
          <w:sz w:val="28"/>
          <w:lang w:val="uk-UA"/>
        </w:rPr>
        <w:t xml:space="preserve"> вихідних параметрів, які є ідеальною реакцією при повністю справному ПНК. Після порівнянь множин </w:t>
      </w:r>
      <w:r w:rsidR="00513BDC" w:rsidRPr="009667E7">
        <w:rPr>
          <w:rFonts w:ascii="Arial" w:hAnsi="Arial"/>
          <w:position w:val="-12"/>
          <w:sz w:val="28"/>
          <w:lang w:val="uk-UA"/>
        </w:rPr>
        <w:object w:dxaOrig="240" w:dyaOrig="360">
          <v:shape id="_x0000_i2592" type="#_x0000_t75" style="width:15.6pt;height:23.1pt" o:ole="">
            <v:imagedata r:id="rId2122" o:title=""/>
          </v:shape>
          <o:OLEObject Type="Embed" ProgID="Equation.DSMT4" ShapeID="_x0000_i2592" DrawAspect="Content" ObjectID="_1679072391" r:id="rId2123"/>
        </w:object>
      </w:r>
      <w:r w:rsidRPr="009667E7">
        <w:rPr>
          <w:rFonts w:ascii="Arial" w:hAnsi="Arial"/>
          <w:sz w:val="28"/>
          <w:lang w:val="uk-UA"/>
        </w:rPr>
        <w:t xml:space="preserve"> і </w:t>
      </w:r>
      <w:r w:rsidR="00513BDC" w:rsidRPr="009667E7">
        <w:rPr>
          <w:rFonts w:ascii="Arial" w:hAnsi="Arial"/>
          <w:position w:val="-12"/>
          <w:sz w:val="28"/>
          <w:lang w:val="uk-UA"/>
        </w:rPr>
        <w:object w:dxaOrig="360" w:dyaOrig="360">
          <v:shape id="_x0000_i2593" type="#_x0000_t75" style="width:23.1pt;height:23.1pt" o:ole="">
            <v:imagedata r:id="rId2124" o:title=""/>
          </v:shape>
          <o:OLEObject Type="Embed" ProgID="Equation.DSMT4" ShapeID="_x0000_i2593" DrawAspect="Content" ObjectID="_1679072392" r:id="rId2125"/>
        </w:object>
      </w:r>
      <w:r w:rsidRPr="009667E7">
        <w:rPr>
          <w:rFonts w:ascii="Arial" w:hAnsi="Arial"/>
          <w:sz w:val="28"/>
          <w:lang w:val="uk-UA"/>
        </w:rPr>
        <w:t xml:space="preserve"> в</w:t>
      </w:r>
      <w:r w:rsidR="00B8349F" w:rsidRPr="009667E7">
        <w:rPr>
          <w:rFonts w:ascii="Arial" w:hAnsi="Arial"/>
          <w:sz w:val="28"/>
          <w:lang w:val="uk-UA"/>
        </w:rPr>
        <w:t xml:space="preserve"> аналізаторі виконують операцію</w:t>
      </w:r>
    </w:p>
    <w:p w:rsidR="000173BF" w:rsidRPr="009667E7" w:rsidRDefault="000173BF" w:rsidP="007C23E9">
      <w:pPr>
        <w:suppressAutoHyphens/>
        <w:jc w:val="both"/>
        <w:rPr>
          <w:rFonts w:ascii="Arial" w:hAnsi="Arial"/>
          <w:sz w:val="28"/>
          <w:lang w:val="uk-UA"/>
        </w:rPr>
      </w:pPr>
    </w:p>
    <w:tbl>
      <w:tblPr>
        <w:tblW w:w="0" w:type="auto"/>
        <w:tblInd w:w="108" w:type="dxa"/>
        <w:tblLook w:val="01E0"/>
      </w:tblPr>
      <w:tblGrid>
        <w:gridCol w:w="8868"/>
        <w:gridCol w:w="1104"/>
      </w:tblGrid>
      <w:tr w:rsidR="00B8349F" w:rsidRPr="009667E7">
        <w:tc>
          <w:tcPr>
            <w:tcW w:w="9072" w:type="dxa"/>
            <w:vAlign w:val="center"/>
          </w:tcPr>
          <w:p w:rsidR="00B8349F" w:rsidRPr="009667E7" w:rsidRDefault="00513BDC" w:rsidP="009B6F32">
            <w:pPr>
              <w:suppressAutoHyphens/>
              <w:ind w:firstLine="709"/>
              <w:jc w:val="center"/>
              <w:rPr>
                <w:rFonts w:ascii="Arial" w:hAnsi="Arial"/>
                <w:sz w:val="28"/>
                <w:lang w:val="uk-UA"/>
              </w:rPr>
            </w:pPr>
            <w:r w:rsidRPr="009667E7">
              <w:rPr>
                <w:rFonts w:ascii="Arial" w:hAnsi="Arial"/>
                <w:position w:val="-12"/>
                <w:sz w:val="28"/>
                <w:lang w:val="uk-UA"/>
              </w:rPr>
              <w:object w:dxaOrig="1400" w:dyaOrig="360">
                <v:shape id="_x0000_i2594" type="#_x0000_t75" style="width:89.65pt;height:23.1pt" o:ole="">
                  <v:imagedata r:id="rId2126" o:title=""/>
                </v:shape>
                <o:OLEObject Type="Embed" ProgID="Equation.DSMT4" ShapeID="_x0000_i2594" DrawAspect="Content" ObjectID="_1679072393" r:id="rId2127"/>
              </w:object>
            </w:r>
            <w:r w:rsidR="00B8349F" w:rsidRPr="009667E7">
              <w:rPr>
                <w:rFonts w:ascii="Arial" w:hAnsi="Arial"/>
                <w:sz w:val="28"/>
                <w:lang w:val="uk-UA"/>
              </w:rPr>
              <w:t>,</w:t>
            </w:r>
          </w:p>
        </w:tc>
        <w:tc>
          <w:tcPr>
            <w:tcW w:w="792" w:type="dxa"/>
            <w:vAlign w:val="center"/>
          </w:tcPr>
          <w:p w:rsidR="00B8349F" w:rsidRPr="009667E7" w:rsidRDefault="00B8349F" w:rsidP="009B6F32">
            <w:pPr>
              <w:suppressAutoHyphens/>
              <w:jc w:val="center"/>
              <w:rPr>
                <w:rFonts w:ascii="Arial" w:hAnsi="Arial"/>
                <w:sz w:val="28"/>
                <w:szCs w:val="28"/>
                <w:lang w:val="uk-UA"/>
              </w:rPr>
            </w:pPr>
            <w:r w:rsidRPr="009667E7">
              <w:rPr>
                <w:rFonts w:ascii="Arial" w:hAnsi="Arial"/>
                <w:sz w:val="28"/>
                <w:szCs w:val="28"/>
                <w:lang w:val="uk-UA"/>
              </w:rPr>
              <w:t>(13.29)</w:t>
            </w:r>
          </w:p>
        </w:tc>
      </w:tr>
    </w:tbl>
    <w:p w:rsidR="000173BF" w:rsidRPr="009667E7" w:rsidRDefault="000173BF" w:rsidP="007C23E9">
      <w:pPr>
        <w:suppressAutoHyphens/>
        <w:jc w:val="both"/>
        <w:rPr>
          <w:rFonts w:ascii="Arial" w:hAnsi="Arial"/>
          <w:sz w:val="28"/>
          <w:lang w:val="uk-UA"/>
        </w:rPr>
      </w:pPr>
    </w:p>
    <w:p w:rsidR="00052826" w:rsidRPr="009667E7" w:rsidRDefault="00E7335B" w:rsidP="007C23E9">
      <w:pPr>
        <w:suppressAutoHyphens/>
        <w:jc w:val="both"/>
        <w:rPr>
          <w:rFonts w:ascii="Arial" w:hAnsi="Arial"/>
          <w:sz w:val="28"/>
          <w:lang w:val="uk-UA"/>
        </w:rPr>
      </w:pPr>
      <w:r w:rsidRPr="009667E7">
        <w:rPr>
          <w:rFonts w:ascii="Arial" w:hAnsi="Arial"/>
          <w:sz w:val="28"/>
          <w:lang w:val="uk-UA"/>
        </w:rPr>
        <w:t xml:space="preserve">де </w:t>
      </w:r>
      <w:r w:rsidR="00513BDC" w:rsidRPr="009667E7">
        <w:rPr>
          <w:rFonts w:ascii="Arial" w:hAnsi="Arial"/>
          <w:position w:val="-12"/>
          <w:sz w:val="28"/>
          <w:lang w:val="uk-UA"/>
        </w:rPr>
        <w:object w:dxaOrig="460" w:dyaOrig="360">
          <v:shape id="_x0000_i2595" type="#_x0000_t75" style="width:29.2pt;height:23.1pt" o:ole="">
            <v:imagedata r:id="rId2128" o:title=""/>
          </v:shape>
          <o:OLEObject Type="Embed" ProgID="Equation.DSMT4" ShapeID="_x0000_i2595" DrawAspect="Content" ObjectID="_1679072394" r:id="rId2129"/>
        </w:object>
      </w:r>
      <w:r w:rsidR="00B8349F" w:rsidRPr="009667E7">
        <w:rPr>
          <w:rFonts w:ascii="Arial" w:hAnsi="Arial"/>
          <w:sz w:val="28"/>
          <w:lang w:val="uk-UA"/>
        </w:rPr>
        <w:t xml:space="preserve"> – порогове значення, задане для кожного контрольованого параметра.</w:t>
      </w:r>
    </w:p>
    <w:p w:rsidR="00052826" w:rsidRPr="009667E7" w:rsidRDefault="00052826" w:rsidP="007C23E9">
      <w:pPr>
        <w:suppressAutoHyphens/>
        <w:jc w:val="both"/>
        <w:rPr>
          <w:rFonts w:ascii="Arial" w:hAnsi="Arial"/>
          <w:sz w:val="28"/>
          <w:lang w:val="uk-UA"/>
        </w:rPr>
      </w:pPr>
    </w:p>
    <w:p w:rsidR="00B8349F" w:rsidRPr="009667E7" w:rsidRDefault="00D442C2" w:rsidP="00B8349F">
      <w:pPr>
        <w:suppressAutoHyphens/>
        <w:jc w:val="center"/>
        <w:rPr>
          <w:rFonts w:ascii="Arial" w:hAnsi="Arial"/>
          <w:sz w:val="28"/>
          <w:lang w:val="uk-UA"/>
        </w:rPr>
      </w:pPr>
      <w:r w:rsidRPr="00D442C2">
        <w:rPr>
          <w:noProof/>
        </w:rPr>
        <w:pict>
          <v:shape id="_x0000_s1055" type="#_x0000_t202" style="position:absolute;left:0;text-align:left;margin-left:327.3pt;margin-top:241.2pt;width:123.6pt;height:27.2pt;z-index:251676160">
            <v:textbox>
              <w:txbxContent>
                <w:p w:rsidR="00826672" w:rsidRPr="00D14B1B" w:rsidRDefault="00826672">
                  <w:pPr>
                    <w:rPr>
                      <w:b/>
                      <w:lang w:val="uk-UA"/>
                    </w:rPr>
                  </w:pPr>
                  <w:r w:rsidRPr="00D14B1B">
                    <w:rPr>
                      <w:b/>
                      <w:lang w:val="uk-UA"/>
                    </w:rPr>
                    <w:t>НЕ ПРИДАТНИЙ</w:t>
                  </w:r>
                </w:p>
              </w:txbxContent>
            </v:textbox>
          </v:shape>
        </w:pict>
      </w:r>
      <w:r w:rsidRPr="00D442C2">
        <w:rPr>
          <w:noProof/>
        </w:rPr>
        <w:pict>
          <v:shape id="_x0000_s1054" type="#_x0000_t202" style="position:absolute;left:0;text-align:left;margin-left:42pt;margin-top:241.2pt;width:127.7pt;height:27.2pt;z-index:251675136">
            <v:textbox>
              <w:txbxContent>
                <w:p w:rsidR="00826672" w:rsidRPr="00D14B1B" w:rsidRDefault="00826672" w:rsidP="00D14B1B">
                  <w:pPr>
                    <w:jc w:val="center"/>
                    <w:rPr>
                      <w:b/>
                      <w:lang w:val="uk-UA"/>
                    </w:rPr>
                  </w:pPr>
                  <w:r w:rsidRPr="00D14B1B">
                    <w:rPr>
                      <w:b/>
                      <w:lang w:val="uk-UA"/>
                    </w:rPr>
                    <w:t>ПРИДАТНИЙ</w:t>
                  </w:r>
                </w:p>
              </w:txbxContent>
            </v:textbox>
          </v:shape>
        </w:pict>
      </w:r>
      <w:r w:rsidRPr="00D442C2">
        <w:rPr>
          <w:noProof/>
        </w:rPr>
        <w:pict>
          <v:shape id="_x0000_s1053" type="#_x0000_t202" style="position:absolute;left:0;text-align:left;margin-left:152.05pt;margin-top:190.95pt;width:184.75pt;height:38.05pt;z-index:251674112">
            <v:textbox>
              <w:txbxContent>
                <w:p w:rsidR="00826672" w:rsidRPr="007164CB" w:rsidRDefault="00826672" w:rsidP="007164CB">
                  <w:pPr>
                    <w:jc w:val="center"/>
                    <w:rPr>
                      <w:b/>
                      <w:lang w:val="uk-UA"/>
                    </w:rPr>
                  </w:pPr>
                  <w:r>
                    <w:rPr>
                      <w:b/>
                      <w:lang w:val="uk-UA"/>
                    </w:rPr>
                    <w:t>АНА</w:t>
                  </w:r>
                  <w:r w:rsidRPr="007164CB">
                    <w:rPr>
                      <w:b/>
                      <w:lang w:val="uk-UA"/>
                    </w:rPr>
                    <w:t>ЛІЗАТОР</w:t>
                  </w:r>
                </w:p>
              </w:txbxContent>
            </v:textbox>
          </v:shape>
        </w:pict>
      </w:r>
      <w:r w:rsidRPr="00D442C2">
        <w:rPr>
          <w:noProof/>
        </w:rPr>
        <w:pict>
          <v:shape id="_x0000_s1052" type="#_x0000_t202" style="position:absolute;left:0;text-align:left;margin-left:279.75pt;margin-top:75.5pt;width:201.75pt;height:65.2pt;z-index:251673088">
            <v:textbox>
              <w:txbxContent>
                <w:p w:rsidR="00826672" w:rsidRPr="007164CB" w:rsidRDefault="00826672" w:rsidP="007164CB">
                  <w:pPr>
                    <w:jc w:val="center"/>
                    <w:rPr>
                      <w:b/>
                      <w:lang w:val="uk-UA"/>
                    </w:rPr>
                  </w:pPr>
                  <w:r w:rsidRPr="007164CB">
                    <w:rPr>
                      <w:b/>
                      <w:lang w:val="uk-UA"/>
                    </w:rPr>
                    <w:t>ПРОСТОРОВО – ЧАСОВА</w:t>
                  </w:r>
                </w:p>
                <w:p w:rsidR="00826672" w:rsidRPr="007164CB" w:rsidRDefault="00826672" w:rsidP="007164CB">
                  <w:pPr>
                    <w:jc w:val="center"/>
                    <w:rPr>
                      <w:b/>
                      <w:lang w:val="uk-UA"/>
                    </w:rPr>
                  </w:pPr>
                  <w:r w:rsidRPr="007164CB">
                    <w:rPr>
                      <w:b/>
                      <w:lang w:val="uk-UA"/>
                    </w:rPr>
                    <w:t>МОДЕЛЬ</w:t>
                  </w:r>
                </w:p>
                <w:p w:rsidR="00826672" w:rsidRPr="007164CB" w:rsidRDefault="00826672" w:rsidP="007164CB">
                  <w:pPr>
                    <w:jc w:val="center"/>
                    <w:rPr>
                      <w:b/>
                      <w:lang w:val="uk-UA"/>
                    </w:rPr>
                  </w:pPr>
                  <w:r w:rsidRPr="007164CB">
                    <w:rPr>
                      <w:b/>
                      <w:lang w:val="uk-UA"/>
                    </w:rPr>
                    <w:t>ПНК</w:t>
                  </w:r>
                </w:p>
              </w:txbxContent>
            </v:textbox>
          </v:shape>
        </w:pict>
      </w:r>
      <w:r w:rsidRPr="00D442C2">
        <w:rPr>
          <w:noProof/>
        </w:rPr>
        <w:pict>
          <v:shape id="_x0000_s1049" type="#_x0000_t202" style="position:absolute;left:0;text-align:left;margin-left:42pt;margin-top:75.5pt;width:98.5pt;height:34.6pt;z-index:251672064">
            <v:textbox>
              <w:txbxContent>
                <w:p w:rsidR="00826672" w:rsidRPr="00E71024" w:rsidRDefault="00826672" w:rsidP="00E71024">
                  <w:pPr>
                    <w:jc w:val="center"/>
                    <w:rPr>
                      <w:b/>
                      <w:sz w:val="32"/>
                      <w:szCs w:val="32"/>
                      <w:lang w:val="uk-UA"/>
                    </w:rPr>
                  </w:pPr>
                  <w:r w:rsidRPr="00E71024">
                    <w:rPr>
                      <w:b/>
                      <w:sz w:val="32"/>
                      <w:szCs w:val="32"/>
                      <w:lang w:val="uk-UA"/>
                    </w:rPr>
                    <w:t>ПНК</w:t>
                  </w:r>
                </w:p>
              </w:txbxContent>
            </v:textbox>
          </v:shape>
        </w:pict>
      </w:r>
      <w:r w:rsidR="00BD40D2">
        <w:rPr>
          <w:noProof/>
        </w:rPr>
        <w:drawing>
          <wp:inline distT="0" distB="0" distL="0" distR="0">
            <wp:extent cx="6263005" cy="3536950"/>
            <wp:effectExtent l="19050" t="0" r="4445" b="0"/>
            <wp:docPr id="1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0" cstate="print"/>
                    <a:srcRect/>
                    <a:stretch>
                      <a:fillRect/>
                    </a:stretch>
                  </pic:blipFill>
                  <pic:spPr bwMode="auto">
                    <a:xfrm>
                      <a:off x="0" y="0"/>
                      <a:ext cx="6263005" cy="3536950"/>
                    </a:xfrm>
                    <a:prstGeom prst="rect">
                      <a:avLst/>
                    </a:prstGeom>
                    <a:noFill/>
                    <a:ln w="9525">
                      <a:noFill/>
                      <a:miter lim="800000"/>
                      <a:headEnd/>
                      <a:tailEnd/>
                    </a:ln>
                  </pic:spPr>
                </pic:pic>
              </a:graphicData>
            </a:graphic>
          </wp:inline>
        </w:drawing>
      </w:r>
    </w:p>
    <w:p w:rsidR="00B8349F" w:rsidRDefault="00B8349F" w:rsidP="00D14B1B">
      <w:pPr>
        <w:suppressAutoHyphens/>
        <w:jc w:val="center"/>
        <w:rPr>
          <w:rFonts w:ascii="Arial" w:hAnsi="Arial"/>
          <w:sz w:val="28"/>
          <w:lang w:val="uk-UA"/>
        </w:rPr>
      </w:pPr>
      <w:r w:rsidRPr="009667E7">
        <w:rPr>
          <w:rFonts w:ascii="Arial" w:hAnsi="Arial"/>
          <w:sz w:val="28"/>
          <w:lang w:val="uk-UA"/>
        </w:rPr>
        <w:t>Рис. 13.5. Апаратні засоби контролю і діагностики</w:t>
      </w:r>
      <w:r w:rsidR="002D730E" w:rsidRPr="009667E7">
        <w:rPr>
          <w:rFonts w:ascii="Arial" w:hAnsi="Arial"/>
          <w:sz w:val="28"/>
          <w:lang w:val="uk-UA"/>
        </w:rPr>
        <w:t xml:space="preserve"> </w:t>
      </w:r>
    </w:p>
    <w:p w:rsidR="00D14B1B" w:rsidRPr="009667E7" w:rsidRDefault="00D14B1B" w:rsidP="00D14B1B">
      <w:pPr>
        <w:suppressAutoHyphens/>
        <w:jc w:val="center"/>
        <w:rPr>
          <w:rFonts w:ascii="Arial" w:hAnsi="Arial"/>
          <w:sz w:val="28"/>
          <w:lang w:val="uk-UA"/>
        </w:rPr>
      </w:pP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Далі розглянемо деякі підходи до подання образу автоматичної бортової системи управління (АБСУ) як складної ієрархічної структури з метою спрощення розробки алгоритмів контролю та діагностики.</w:t>
      </w: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Зазвичай складну систему АБСУ представляють як складений об'єкт, частини якого розглядаються у вигляді підсистем, закономірно об'єднаних в одне ціле відповідно до визначених правилами і обмеженнями. При цьому образ системи АБСУ представляють у вигляді багатошарової структури (рис. 13.6).</w:t>
      </w:r>
    </w:p>
    <w:p w:rsidR="00B8349F" w:rsidRPr="009667E7" w:rsidRDefault="00B8349F" w:rsidP="007C23E9">
      <w:pPr>
        <w:suppressAutoHyphens/>
        <w:jc w:val="both"/>
        <w:rPr>
          <w:rFonts w:ascii="Arial" w:hAnsi="Arial"/>
          <w:sz w:val="28"/>
          <w:lang w:val="uk-UA"/>
        </w:rPr>
      </w:pPr>
    </w:p>
    <w:p w:rsidR="00B8349F" w:rsidRPr="009667E7" w:rsidRDefault="00D442C2" w:rsidP="00B8349F">
      <w:pPr>
        <w:suppressAutoHyphens/>
        <w:jc w:val="center"/>
        <w:rPr>
          <w:rFonts w:ascii="Arial" w:hAnsi="Arial"/>
          <w:sz w:val="28"/>
          <w:lang w:val="uk-UA"/>
        </w:rPr>
      </w:pPr>
      <w:r w:rsidRPr="00D442C2">
        <w:rPr>
          <w:noProof/>
        </w:rPr>
        <w:lastRenderedPageBreak/>
        <w:pict>
          <v:shape id="_x0000_s1078" type="#_x0000_t202" style="position:absolute;left:0;text-align:left;margin-left:201.65pt;margin-top:179pt;width:48.9pt;height:33.3pt;z-index:251698688">
            <v:textbox>
              <w:txbxContent>
                <w:p w:rsidR="00826672" w:rsidRPr="000A0283" w:rsidRDefault="00826672" w:rsidP="000A0283">
                  <w:pPr>
                    <w:jc w:val="center"/>
                    <w:rPr>
                      <w:b/>
                      <w:lang w:val="uk-UA"/>
                    </w:rPr>
                  </w:pPr>
                  <w:r w:rsidRPr="000A0283">
                    <w:rPr>
                      <w:b/>
                      <w:lang w:val="uk-UA"/>
                    </w:rPr>
                    <w:t>САУ</w:t>
                  </w:r>
                </w:p>
              </w:txbxContent>
            </v:textbox>
          </v:shape>
        </w:pict>
      </w:r>
      <w:r w:rsidRPr="00D442C2">
        <w:rPr>
          <w:noProof/>
        </w:rPr>
        <w:pict>
          <v:shape id="_x0000_s1077" type="#_x0000_t202" style="position:absolute;left:0;text-align:left;margin-left:352.4pt;margin-top:187.15pt;width:116.85pt;height:79.45pt;z-index:251697664">
            <v:textbox>
              <w:txbxContent>
                <w:p w:rsidR="00826672" w:rsidRPr="00FB3DBD" w:rsidRDefault="00826672" w:rsidP="00FB3DBD">
                  <w:pPr>
                    <w:jc w:val="center"/>
                    <w:rPr>
                      <w:b/>
                      <w:lang w:val="uk-UA"/>
                    </w:rPr>
                  </w:pPr>
                  <w:r w:rsidRPr="00FB3DBD">
                    <w:rPr>
                      <w:b/>
                      <w:lang w:val="uk-UA"/>
                    </w:rPr>
                    <w:t>Системи упра</w:t>
                  </w:r>
                  <w:r w:rsidRPr="00FB3DBD">
                    <w:rPr>
                      <w:b/>
                      <w:lang w:val="uk-UA"/>
                    </w:rPr>
                    <w:t>в</w:t>
                  </w:r>
                  <w:r w:rsidRPr="00FB3DBD">
                    <w:rPr>
                      <w:b/>
                      <w:lang w:val="uk-UA"/>
                    </w:rPr>
                    <w:t>ління канал</w:t>
                  </w:r>
                  <w:r w:rsidRPr="00FB3DBD">
                    <w:rPr>
                      <w:b/>
                      <w:lang w:val="uk-UA"/>
                    </w:rPr>
                    <w:t>а</w:t>
                  </w:r>
                  <w:r w:rsidRPr="00FB3DBD">
                    <w:rPr>
                      <w:b/>
                      <w:lang w:val="uk-UA"/>
                    </w:rPr>
                    <w:t>ми,траекторного та</w:t>
                  </w:r>
                </w:p>
                <w:p w:rsidR="00826672" w:rsidRPr="00FB3DBD" w:rsidRDefault="00826672" w:rsidP="00FB3DBD">
                  <w:pPr>
                    <w:jc w:val="center"/>
                    <w:rPr>
                      <w:b/>
                      <w:lang w:val="uk-UA"/>
                    </w:rPr>
                  </w:pPr>
                  <w:r w:rsidRPr="00FB3DBD">
                    <w:rPr>
                      <w:b/>
                      <w:lang w:val="uk-UA"/>
                    </w:rPr>
                    <w:t>автоматом тяги</w:t>
                  </w:r>
                </w:p>
              </w:txbxContent>
            </v:textbox>
          </v:shape>
        </w:pict>
      </w:r>
      <w:r w:rsidRPr="00D442C2">
        <w:rPr>
          <w:noProof/>
        </w:rPr>
        <w:pict>
          <v:shape id="_x0000_s1076" type="#_x0000_t202" style="position:absolute;left:0;text-align:left;margin-left:262.8pt;margin-top:187.15pt;width:46.15pt;height:21.05pt;z-index:251696640">
            <v:textbox>
              <w:txbxContent>
                <w:p w:rsidR="00826672" w:rsidRPr="00FB3DBD" w:rsidRDefault="00826672" w:rsidP="00FB3DBD">
                  <w:pPr>
                    <w:jc w:val="center"/>
                    <w:rPr>
                      <w:b/>
                      <w:lang w:val="uk-UA"/>
                    </w:rPr>
                  </w:pPr>
                  <w:r w:rsidRPr="00FB3DBD">
                    <w:rPr>
                      <w:b/>
                      <w:lang w:val="uk-UA"/>
                    </w:rPr>
                    <w:t>АТ</w:t>
                  </w:r>
                </w:p>
              </w:txbxContent>
            </v:textbox>
          </v:shape>
        </w:pict>
      </w:r>
      <w:r w:rsidRPr="00D442C2">
        <w:rPr>
          <w:noProof/>
        </w:rPr>
        <w:pict>
          <v:shape id="_x0000_s1075" type="#_x0000_t202" style="position:absolute;left:0;text-align:left;margin-left:126.2pt;margin-top:215.7pt;width:38.05pt;height:43.45pt;z-index:251695616">
            <v:textbox>
              <w:txbxContent>
                <w:p w:rsidR="00826672" w:rsidRPr="00FB3DBD" w:rsidRDefault="00826672" w:rsidP="00FB3DBD">
                  <w:pPr>
                    <w:jc w:val="center"/>
                    <w:rPr>
                      <w:b/>
                      <w:sz w:val="20"/>
                      <w:szCs w:val="20"/>
                      <w:lang w:val="uk-UA"/>
                    </w:rPr>
                  </w:pPr>
                  <w:r>
                    <w:rPr>
                      <w:b/>
                      <w:sz w:val="20"/>
                      <w:szCs w:val="20"/>
                      <w:lang w:val="uk-UA"/>
                    </w:rPr>
                    <w:t>СТУ</w:t>
                  </w:r>
                </w:p>
              </w:txbxContent>
            </v:textbox>
          </v:shape>
        </w:pict>
      </w:r>
      <w:r w:rsidRPr="00D442C2">
        <w:rPr>
          <w:noProof/>
        </w:rPr>
        <w:pict>
          <v:shape id="_x0000_s1074" type="#_x0000_t202" style="position:absolute;left:0;text-align:left;margin-left:169.7pt;margin-top:215.7pt;width:63.15pt;height:43.45pt;z-index:251694592">
            <v:textbox>
              <w:txbxContent>
                <w:p w:rsidR="00826672" w:rsidRPr="00FA4AD5" w:rsidRDefault="00826672" w:rsidP="00FA4AD5">
                  <w:pPr>
                    <w:jc w:val="center"/>
                    <w:rPr>
                      <w:b/>
                      <w:sz w:val="20"/>
                      <w:szCs w:val="20"/>
                      <w:lang w:val="uk-UA"/>
                    </w:rPr>
                  </w:pPr>
                  <w:r w:rsidRPr="00FA4AD5">
                    <w:rPr>
                      <w:b/>
                      <w:sz w:val="20"/>
                      <w:szCs w:val="20"/>
                      <w:lang w:val="uk-UA"/>
                    </w:rPr>
                    <w:t>Поздовж-</w:t>
                  </w:r>
                </w:p>
                <w:p w:rsidR="00826672" w:rsidRPr="00FA4AD5" w:rsidRDefault="00826672" w:rsidP="00FA4AD5">
                  <w:pPr>
                    <w:jc w:val="center"/>
                    <w:rPr>
                      <w:b/>
                      <w:sz w:val="20"/>
                      <w:szCs w:val="20"/>
                      <w:lang w:val="uk-UA"/>
                    </w:rPr>
                  </w:pPr>
                  <w:r w:rsidRPr="00FA4AD5">
                    <w:rPr>
                      <w:b/>
                      <w:sz w:val="20"/>
                      <w:szCs w:val="20"/>
                      <w:lang w:val="uk-UA"/>
                    </w:rPr>
                    <w:t>ний</w:t>
                  </w:r>
                </w:p>
                <w:p w:rsidR="00826672" w:rsidRPr="00FA4AD5" w:rsidRDefault="00826672" w:rsidP="00FA4AD5">
                  <w:pPr>
                    <w:jc w:val="center"/>
                    <w:rPr>
                      <w:b/>
                      <w:sz w:val="20"/>
                      <w:szCs w:val="20"/>
                      <w:lang w:val="uk-UA"/>
                    </w:rPr>
                  </w:pPr>
                  <w:r w:rsidRPr="00FA4AD5">
                    <w:rPr>
                      <w:b/>
                      <w:sz w:val="20"/>
                      <w:szCs w:val="20"/>
                      <w:lang w:val="uk-UA"/>
                    </w:rPr>
                    <w:t>канал</w:t>
                  </w:r>
                </w:p>
              </w:txbxContent>
            </v:textbox>
          </v:shape>
        </w:pict>
      </w:r>
      <w:r w:rsidRPr="00D442C2">
        <w:rPr>
          <w:noProof/>
        </w:rPr>
        <w:pict>
          <v:shape id="_x0000_s1073" type="#_x0000_t202" style="position:absolute;left:0;text-align:left;margin-left:244.4pt;margin-top:215.7pt;width:59.8pt;height:43.45pt;z-index:251693568">
            <v:textbox>
              <w:txbxContent>
                <w:p w:rsidR="00826672" w:rsidRPr="00FA4AD5" w:rsidRDefault="00826672" w:rsidP="00FA4AD5">
                  <w:pPr>
                    <w:jc w:val="center"/>
                    <w:rPr>
                      <w:b/>
                      <w:lang w:val="en-US"/>
                    </w:rPr>
                  </w:pPr>
                  <w:r w:rsidRPr="00FA4AD5">
                    <w:rPr>
                      <w:b/>
                      <w:lang w:val="en-US"/>
                    </w:rPr>
                    <w:t>Бічний</w:t>
                  </w:r>
                </w:p>
                <w:p w:rsidR="00826672" w:rsidRPr="00FA4AD5" w:rsidRDefault="00826672" w:rsidP="00FA4AD5">
                  <w:pPr>
                    <w:jc w:val="center"/>
                    <w:rPr>
                      <w:b/>
                      <w:lang w:val="uk-UA"/>
                    </w:rPr>
                  </w:pPr>
                  <w:r w:rsidRPr="00FA4AD5">
                    <w:rPr>
                      <w:b/>
                      <w:lang w:val="uk-UA"/>
                    </w:rPr>
                    <w:t>канал</w:t>
                  </w:r>
                </w:p>
              </w:txbxContent>
            </v:textbox>
          </v:shape>
        </w:pict>
      </w:r>
      <w:r w:rsidRPr="00D442C2">
        <w:rPr>
          <w:noProof/>
        </w:rPr>
        <w:pict>
          <v:shape id="_x0000_s1065" type="#_x0000_t202" style="position:absolute;left:0;text-align:left;margin-left:308.95pt;margin-top:352.2pt;width:98.5pt;height:53pt;z-index:251685376">
            <v:textbox>
              <w:txbxContent>
                <w:p w:rsidR="00826672" w:rsidRPr="00DE1204" w:rsidRDefault="00826672" w:rsidP="00DE1204">
                  <w:pPr>
                    <w:jc w:val="center"/>
                    <w:rPr>
                      <w:b/>
                      <w:lang w:val="uk-UA"/>
                    </w:rPr>
                  </w:pPr>
                  <w:r w:rsidRPr="00DE1204">
                    <w:rPr>
                      <w:b/>
                      <w:lang w:val="uk-UA"/>
                    </w:rPr>
                    <w:t>Системи управління та стабілізації</w:t>
                  </w:r>
                </w:p>
              </w:txbxContent>
            </v:textbox>
          </v:shape>
        </w:pict>
      </w:r>
      <w:r w:rsidRPr="00D442C2">
        <w:rPr>
          <w:noProof/>
        </w:rPr>
        <w:pict>
          <v:shape id="_x0000_s1072" type="#_x0000_t202" style="position:absolute;left:0;text-align:left;margin-left:272.95pt;margin-top:280.2pt;width:230.95pt;height:27.85pt;z-index:251692544">
            <v:textbox>
              <w:txbxContent>
                <w:p w:rsidR="00826672" w:rsidRPr="00FA4AD5" w:rsidRDefault="00826672">
                  <w:pPr>
                    <w:rPr>
                      <w:b/>
                    </w:rPr>
                  </w:pPr>
                  <w:r w:rsidRPr="00FA4AD5">
                    <w:rPr>
                      <w:b/>
                      <w:lang w:val="uk-UA"/>
                    </w:rPr>
                    <w:t>Задані</w:t>
                  </w:r>
                  <w:r w:rsidRPr="00FA4AD5">
                    <w:rPr>
                      <w:b/>
                    </w:rPr>
                    <w:t xml:space="preserve"> </w:t>
                  </w:r>
                  <w:r w:rsidRPr="00FA4AD5">
                    <w:rPr>
                      <w:b/>
                      <w:lang w:val="uk-UA"/>
                    </w:rPr>
                    <w:t xml:space="preserve"> крен,тангаж,рискання, М, Н, </w:t>
                  </w:r>
                  <w:r w:rsidRPr="00FA4AD5">
                    <w:rPr>
                      <w:b/>
                      <w:lang w:val="en-US"/>
                    </w:rPr>
                    <w:t>V</w:t>
                  </w:r>
                </w:p>
              </w:txbxContent>
            </v:textbox>
          </v:shape>
        </w:pict>
      </w:r>
      <w:r w:rsidRPr="00D442C2">
        <w:rPr>
          <w:noProof/>
        </w:rPr>
        <w:pict>
          <v:shape id="_x0000_s1071" type="#_x0000_t202" style="position:absolute;left:0;text-align:left;margin-left:-2.8pt;margin-top:280.2pt;width:186.1pt;height:27.85pt;z-index:251691520">
            <v:textbox>
              <w:txbxContent>
                <w:p w:rsidR="00826672" w:rsidRPr="00320718" w:rsidRDefault="00826672">
                  <w:pPr>
                    <w:rPr>
                      <w:b/>
                      <w:lang w:val="uk-UA"/>
                    </w:rPr>
                  </w:pPr>
                  <w:r w:rsidRPr="00320718">
                    <w:rPr>
                      <w:b/>
                      <w:lang w:val="uk-UA"/>
                    </w:rPr>
                    <w:t>Поточні т</w:t>
                  </w:r>
                  <w:r>
                    <w:rPr>
                      <w:b/>
                      <w:lang w:val="uk-UA"/>
                    </w:rPr>
                    <w:t>ан</w:t>
                  </w:r>
                  <w:r w:rsidRPr="00320718">
                    <w:rPr>
                      <w:b/>
                      <w:lang w:val="uk-UA"/>
                    </w:rPr>
                    <w:t>гаж,крен,рискання</w:t>
                  </w:r>
                </w:p>
              </w:txbxContent>
            </v:textbox>
          </v:shape>
        </w:pict>
      </w:r>
      <w:r w:rsidRPr="00D442C2">
        <w:rPr>
          <w:noProof/>
        </w:rPr>
        <w:pict>
          <v:shape id="_x0000_s1070" type="#_x0000_t202" style="position:absolute;left:0;text-align:left;margin-left:220.65pt;margin-top:323pt;width:83.55pt;height:29.2pt;z-index:251690496">
            <v:textbox>
              <w:txbxContent>
                <w:p w:rsidR="00826672" w:rsidRPr="00320718" w:rsidRDefault="00826672">
                  <w:pPr>
                    <w:rPr>
                      <w:b/>
                      <w:lang w:val="uk-UA"/>
                    </w:rPr>
                  </w:pPr>
                  <w:r w:rsidRPr="00320718">
                    <w:rPr>
                      <w:b/>
                      <w:lang w:val="uk-UA"/>
                    </w:rPr>
                    <w:t>Стабілізація</w:t>
                  </w:r>
                </w:p>
              </w:txbxContent>
            </v:textbox>
          </v:shape>
        </w:pict>
      </w:r>
      <w:r w:rsidRPr="00D442C2">
        <w:rPr>
          <w:noProof/>
        </w:rPr>
        <w:pict>
          <v:shape id="_x0000_s1069" type="#_x0000_t202" style="position:absolute;left:0;text-align:left;margin-left:126.2pt;margin-top:323pt;width:86.3pt;height:29.2pt;z-index:251689472">
            <v:textbox>
              <w:txbxContent>
                <w:p w:rsidR="00826672" w:rsidRPr="00FF43C6" w:rsidRDefault="00826672" w:rsidP="00FF43C6">
                  <w:pPr>
                    <w:jc w:val="center"/>
                    <w:rPr>
                      <w:b/>
                      <w:lang w:val="uk-UA"/>
                    </w:rPr>
                  </w:pPr>
                  <w:r w:rsidRPr="00FF43C6">
                    <w:rPr>
                      <w:b/>
                      <w:lang w:val="uk-UA"/>
                    </w:rPr>
                    <w:t>Упра</w:t>
                  </w:r>
                  <w:r>
                    <w:rPr>
                      <w:b/>
                      <w:lang w:val="uk-UA"/>
                    </w:rPr>
                    <w:t>в</w:t>
                  </w:r>
                  <w:r w:rsidRPr="00FF43C6">
                    <w:rPr>
                      <w:b/>
                      <w:lang w:val="uk-UA"/>
                    </w:rPr>
                    <w:t>ління</w:t>
                  </w:r>
                </w:p>
              </w:txbxContent>
            </v:textbox>
          </v:shape>
        </w:pict>
      </w:r>
      <w:r w:rsidRPr="00D442C2">
        <w:rPr>
          <w:noProof/>
        </w:rPr>
        <w:pict>
          <v:shape id="_x0000_s1068" type="#_x0000_t202" style="position:absolute;left:0;text-align:left;margin-left:106.55pt;margin-top:367.85pt;width:52.3pt;height:37.35pt;z-index:251688448">
            <v:textbox>
              <w:txbxContent>
                <w:p w:rsidR="00826672" w:rsidRPr="00FF43C6" w:rsidRDefault="00826672" w:rsidP="00FF43C6">
                  <w:pPr>
                    <w:jc w:val="center"/>
                    <w:rPr>
                      <w:b/>
                      <w:lang w:val="uk-UA"/>
                    </w:rPr>
                  </w:pPr>
                  <w:r w:rsidRPr="00FF43C6">
                    <w:rPr>
                      <w:b/>
                      <w:lang w:val="uk-UA"/>
                    </w:rPr>
                    <w:t>Стаб.</w:t>
                  </w:r>
                </w:p>
                <w:p w:rsidR="00826672" w:rsidRPr="00FF43C6" w:rsidRDefault="00826672" w:rsidP="00FF43C6">
                  <w:pPr>
                    <w:jc w:val="center"/>
                    <w:rPr>
                      <w:b/>
                      <w:lang w:val="uk-UA"/>
                    </w:rPr>
                  </w:pPr>
                  <w:r w:rsidRPr="00FF43C6">
                    <w:rPr>
                      <w:b/>
                      <w:lang w:val="uk-UA"/>
                    </w:rPr>
                    <w:t>М</w:t>
                  </w:r>
                </w:p>
              </w:txbxContent>
            </v:textbox>
          </v:shape>
        </w:pict>
      </w:r>
      <w:r w:rsidRPr="00D442C2">
        <w:rPr>
          <w:noProof/>
        </w:rPr>
        <w:pict>
          <v:shape id="_x0000_s1067" type="#_x0000_t202" style="position:absolute;left:0;text-align:left;margin-left:169.7pt;margin-top:367.85pt;width:50.95pt;height:37.35pt;z-index:251687424">
            <v:textbox>
              <w:txbxContent>
                <w:p w:rsidR="00826672" w:rsidRPr="000E32F3" w:rsidRDefault="00826672" w:rsidP="000E32F3">
                  <w:pPr>
                    <w:jc w:val="center"/>
                    <w:rPr>
                      <w:b/>
                      <w:lang w:val="en-US"/>
                    </w:rPr>
                  </w:pPr>
                  <w:r w:rsidRPr="000E32F3">
                    <w:rPr>
                      <w:b/>
                      <w:lang w:val="en-US"/>
                    </w:rPr>
                    <w:t>Cтаб.</w:t>
                  </w:r>
                </w:p>
                <w:p w:rsidR="00826672" w:rsidRPr="000E32F3" w:rsidRDefault="00826672" w:rsidP="000E32F3">
                  <w:pPr>
                    <w:jc w:val="center"/>
                    <w:rPr>
                      <w:b/>
                      <w:lang w:val="uk-UA"/>
                    </w:rPr>
                  </w:pPr>
                  <w:r w:rsidRPr="000E32F3">
                    <w:rPr>
                      <w:b/>
                      <w:lang w:val="uk-UA"/>
                    </w:rPr>
                    <w:t>Н</w:t>
                  </w:r>
                </w:p>
              </w:txbxContent>
            </v:textbox>
          </v:shape>
        </w:pict>
      </w:r>
      <w:r w:rsidRPr="00D442C2">
        <w:rPr>
          <w:noProof/>
        </w:rPr>
        <w:pict>
          <v:shape id="_x0000_s1066" type="#_x0000_t202" style="position:absolute;left:0;text-align:left;margin-left:228.1pt;margin-top:367.85pt;width:51.65pt;height:37.35pt;z-index:251686400">
            <v:textbox>
              <w:txbxContent>
                <w:p w:rsidR="00826672" w:rsidRPr="000E32F3" w:rsidRDefault="00826672" w:rsidP="000E32F3">
                  <w:pPr>
                    <w:jc w:val="center"/>
                    <w:rPr>
                      <w:b/>
                      <w:lang w:val="uk-UA"/>
                    </w:rPr>
                  </w:pPr>
                  <w:r w:rsidRPr="000E32F3">
                    <w:rPr>
                      <w:b/>
                      <w:lang w:val="uk-UA"/>
                    </w:rPr>
                    <w:t>Стаб.</w:t>
                  </w:r>
                </w:p>
                <w:p w:rsidR="00826672" w:rsidRPr="000E32F3" w:rsidRDefault="00826672" w:rsidP="000E32F3">
                  <w:pPr>
                    <w:jc w:val="center"/>
                    <w:rPr>
                      <w:b/>
                      <w:lang w:val="en-US"/>
                    </w:rPr>
                  </w:pPr>
                  <w:r w:rsidRPr="000E32F3">
                    <w:rPr>
                      <w:b/>
                      <w:lang w:val="en-US"/>
                    </w:rPr>
                    <w:t>V</w:t>
                  </w:r>
                </w:p>
              </w:txbxContent>
            </v:textbox>
          </v:shape>
        </w:pict>
      </w:r>
      <w:r w:rsidRPr="00D442C2">
        <w:rPr>
          <w:noProof/>
        </w:rPr>
        <w:pict>
          <v:shapetype id="_x0000_t32" coordsize="21600,21600" o:spt="32" o:oned="t" path="m,l21600,21600e" filled="f">
            <v:path arrowok="t" fillok="f" o:connecttype="none"/>
            <o:lock v:ext="edit" shapetype="t"/>
          </v:shapetype>
          <v:shape id="_x0000_s1063" type="#_x0000_t32" style="position:absolute;left:0;text-align:left;margin-left:78.7pt;margin-top:367.85pt;width:16.3pt;height:16.3pt;z-index:251684352" o:connectortype="straight">
            <v:stroke endarrow="block"/>
          </v:shape>
        </w:pict>
      </w:r>
      <w:r w:rsidRPr="00D442C2">
        <w:rPr>
          <w:noProof/>
        </w:rPr>
        <w:pict>
          <v:shape id="_x0000_s1062" type="#_x0000_t202" style="position:absolute;left:0;text-align:left;margin-left:28.4pt;margin-top:352.2pt;width:50.3pt;height:28.55pt;z-index:251683328">
            <v:textbox>
              <w:txbxContent>
                <w:p w:rsidR="00826672" w:rsidRPr="00EC048B" w:rsidRDefault="00826672">
                  <w:pPr>
                    <w:rPr>
                      <w:lang w:val="uk-UA"/>
                    </w:rPr>
                  </w:pPr>
                  <w:r>
                    <w:rPr>
                      <w:lang w:val="uk-UA"/>
                    </w:rPr>
                    <w:t>Шар 3</w:t>
                  </w:r>
                </w:p>
              </w:txbxContent>
            </v:textbox>
          </v:shape>
        </w:pict>
      </w:r>
      <w:r w:rsidRPr="00D442C2">
        <w:rPr>
          <w:noProof/>
        </w:rPr>
        <w:pict>
          <v:shape id="_x0000_s1061" type="#_x0000_t202" style="position:absolute;left:0;text-align:left;margin-left:66.45pt;margin-top:212.3pt;width:49.6pt;height:25.8pt;z-index:251682304">
            <v:textbox>
              <w:txbxContent>
                <w:p w:rsidR="00826672" w:rsidRPr="00EC048B" w:rsidRDefault="00826672">
                  <w:pPr>
                    <w:rPr>
                      <w:lang w:val="uk-UA"/>
                    </w:rPr>
                  </w:pPr>
                  <w:r>
                    <w:rPr>
                      <w:lang w:val="uk-UA"/>
                    </w:rPr>
                    <w:t>Шар 2</w:t>
                  </w:r>
                </w:p>
              </w:txbxContent>
            </v:textbox>
          </v:shape>
        </w:pict>
      </w:r>
      <w:r w:rsidRPr="00D442C2">
        <w:rPr>
          <w:noProof/>
        </w:rPr>
        <w:pict>
          <v:shape id="_x0000_s1060" type="#_x0000_t202" style="position:absolute;left:0;text-align:left;margin-left:46.75pt;margin-top:107pt;width:53pt;height:25.8pt;z-index:251681280">
            <v:textbox>
              <w:txbxContent>
                <w:p w:rsidR="00826672" w:rsidRPr="00EC048B" w:rsidRDefault="00826672">
                  <w:pPr>
                    <w:rPr>
                      <w:lang w:val="uk-UA"/>
                    </w:rPr>
                  </w:pPr>
                  <w:r>
                    <w:rPr>
                      <w:lang w:val="uk-UA"/>
                    </w:rPr>
                    <w:t>Шар 1</w:t>
                  </w:r>
                </w:p>
              </w:txbxContent>
            </v:textbox>
          </v:shape>
        </w:pict>
      </w:r>
      <w:r w:rsidRPr="00D442C2">
        <w:rPr>
          <w:noProof/>
        </w:rPr>
        <w:pict>
          <v:shape id="_x0000_s1059" type="#_x0000_t202" style="position:absolute;left:0;text-align:left;margin-left:308.95pt;margin-top:57.4pt;width:103.9pt;height:33.3pt;z-index:251680256">
            <v:textbox>
              <w:txbxContent>
                <w:p w:rsidR="00826672" w:rsidRPr="00EC048B" w:rsidRDefault="00826672" w:rsidP="00EC048B">
                  <w:pPr>
                    <w:jc w:val="center"/>
                    <w:rPr>
                      <w:b/>
                      <w:lang w:val="uk-UA"/>
                    </w:rPr>
                  </w:pPr>
                  <w:r w:rsidRPr="00EC048B">
                    <w:rPr>
                      <w:b/>
                      <w:lang w:val="uk-UA"/>
                    </w:rPr>
                    <w:t>Автоматичне</w:t>
                  </w:r>
                </w:p>
                <w:p w:rsidR="00826672" w:rsidRPr="00EC048B" w:rsidRDefault="00826672" w:rsidP="00EC048B">
                  <w:pPr>
                    <w:jc w:val="center"/>
                    <w:rPr>
                      <w:b/>
                      <w:lang w:val="uk-UA"/>
                    </w:rPr>
                  </w:pPr>
                  <w:r w:rsidRPr="00EC048B">
                    <w:rPr>
                      <w:b/>
                      <w:lang w:val="uk-UA"/>
                    </w:rPr>
                    <w:t>управління</w:t>
                  </w:r>
                </w:p>
              </w:txbxContent>
            </v:textbox>
          </v:shape>
        </w:pict>
      </w:r>
      <w:r w:rsidRPr="00D442C2">
        <w:rPr>
          <w:noProof/>
        </w:rPr>
        <w:pict>
          <v:shape id="_x0000_s1058" type="#_x0000_t202" style="position:absolute;left:0;text-align:left;margin-left:186.7pt;margin-top:73.05pt;width:103.25pt;height:33.95pt;z-index:251679232">
            <v:textbox>
              <w:txbxContent>
                <w:p w:rsidR="00826672" w:rsidRPr="00A90049" w:rsidRDefault="00826672" w:rsidP="00A90049">
                  <w:pPr>
                    <w:jc w:val="center"/>
                    <w:rPr>
                      <w:b/>
                      <w:lang w:val="uk-UA"/>
                    </w:rPr>
                  </w:pPr>
                  <w:r w:rsidRPr="00A90049">
                    <w:rPr>
                      <w:b/>
                      <w:lang w:val="uk-UA"/>
                    </w:rPr>
                    <w:t>Модель АБСУ</w:t>
                  </w:r>
                </w:p>
                <w:p w:rsidR="00826672" w:rsidRPr="00A90049" w:rsidRDefault="00826672" w:rsidP="00A90049">
                  <w:pPr>
                    <w:jc w:val="center"/>
                    <w:rPr>
                      <w:b/>
                      <w:lang w:val="uk-UA"/>
                    </w:rPr>
                  </w:pPr>
                  <w:r w:rsidRPr="00A90049">
                    <w:rPr>
                      <w:b/>
                      <w:lang w:val="uk-UA"/>
                    </w:rPr>
                    <w:t>( віртуальна)</w:t>
                  </w:r>
                </w:p>
              </w:txbxContent>
            </v:textbox>
          </v:shape>
        </w:pict>
      </w:r>
      <w:r w:rsidRPr="00D442C2">
        <w:rPr>
          <w:noProof/>
        </w:rPr>
        <w:pict>
          <v:shape id="_x0000_s1057" type="#_x0000_t202" style="position:absolute;left:0;text-align:left;margin-left:66.45pt;margin-top:64.9pt;width:103.25pt;height:33.95pt;z-index:251678208">
            <v:textbox>
              <w:txbxContent>
                <w:p w:rsidR="00826672" w:rsidRPr="00A90049" w:rsidRDefault="00826672" w:rsidP="00A90049">
                  <w:pPr>
                    <w:jc w:val="center"/>
                    <w:rPr>
                      <w:b/>
                      <w:lang w:val="uk-UA"/>
                    </w:rPr>
                  </w:pPr>
                  <w:r w:rsidRPr="00A90049">
                    <w:rPr>
                      <w:b/>
                      <w:lang w:val="uk-UA"/>
                    </w:rPr>
                    <w:t>Штурвальне</w:t>
                  </w:r>
                </w:p>
                <w:p w:rsidR="00826672" w:rsidRPr="00A90049" w:rsidRDefault="00826672" w:rsidP="00A90049">
                  <w:pPr>
                    <w:jc w:val="center"/>
                    <w:rPr>
                      <w:b/>
                      <w:lang w:val="uk-UA"/>
                    </w:rPr>
                  </w:pPr>
                  <w:r w:rsidRPr="00A90049">
                    <w:rPr>
                      <w:b/>
                      <w:lang w:val="uk-UA"/>
                    </w:rPr>
                    <w:t>управління</w:t>
                  </w:r>
                </w:p>
              </w:txbxContent>
            </v:textbox>
          </v:shape>
        </w:pict>
      </w:r>
      <w:r w:rsidRPr="00D442C2">
        <w:rPr>
          <w:noProof/>
        </w:rPr>
        <w:pict>
          <v:shape id="_x0000_s1056" type="#_x0000_t202" style="position:absolute;left:0;text-align:left;margin-left:325.25pt;margin-top:13.25pt;width:135.15pt;height:14.95pt;z-index:251677184">
            <v:textbox>
              <w:txbxContent>
                <w:p w:rsidR="00826672" w:rsidRPr="00FB3DBD" w:rsidRDefault="00826672" w:rsidP="00A90049">
                  <w:pPr>
                    <w:jc w:val="center"/>
                    <w:rPr>
                      <w:b/>
                      <w:sz w:val="16"/>
                      <w:szCs w:val="16"/>
                      <w:lang w:val="uk-UA"/>
                    </w:rPr>
                  </w:pPr>
                  <w:r w:rsidRPr="00FB3DBD">
                    <w:rPr>
                      <w:b/>
                      <w:sz w:val="16"/>
                      <w:szCs w:val="16"/>
                      <w:lang w:val="uk-UA"/>
                    </w:rPr>
                    <w:t>ЗОВНІШНЕ СЕРЕДОВИЩЕ</w:t>
                  </w:r>
                </w:p>
              </w:txbxContent>
            </v:textbox>
          </v:shape>
        </w:pict>
      </w:r>
      <w:r w:rsidR="00BD40D2">
        <w:rPr>
          <w:noProof/>
        </w:rPr>
        <w:drawing>
          <wp:inline distT="0" distB="0" distL="0" distR="0">
            <wp:extent cx="6263005" cy="5408930"/>
            <wp:effectExtent l="19050" t="0" r="4445" b="0"/>
            <wp:docPr id="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1" cstate="print"/>
                    <a:srcRect/>
                    <a:stretch>
                      <a:fillRect/>
                    </a:stretch>
                  </pic:blipFill>
                  <pic:spPr bwMode="auto">
                    <a:xfrm>
                      <a:off x="0" y="0"/>
                      <a:ext cx="6263005" cy="5408930"/>
                    </a:xfrm>
                    <a:prstGeom prst="rect">
                      <a:avLst/>
                    </a:prstGeom>
                    <a:noFill/>
                    <a:ln w="9525">
                      <a:noFill/>
                      <a:miter lim="800000"/>
                      <a:headEnd/>
                      <a:tailEnd/>
                    </a:ln>
                  </pic:spPr>
                </pic:pic>
              </a:graphicData>
            </a:graphic>
          </wp:inline>
        </w:drawing>
      </w:r>
    </w:p>
    <w:p w:rsidR="00B8349F" w:rsidRPr="009667E7" w:rsidRDefault="00B8349F" w:rsidP="00B8349F">
      <w:pPr>
        <w:suppressAutoHyphens/>
        <w:jc w:val="center"/>
        <w:rPr>
          <w:rFonts w:ascii="Arial" w:hAnsi="Arial"/>
          <w:sz w:val="28"/>
          <w:lang w:val="uk-UA"/>
        </w:rPr>
      </w:pPr>
      <w:r w:rsidRPr="009667E7">
        <w:rPr>
          <w:rFonts w:ascii="Arial" w:hAnsi="Arial"/>
          <w:sz w:val="28"/>
          <w:lang w:val="uk-UA"/>
        </w:rPr>
        <w:t>Рис. 13.6. Образ багатошарової моделі АБСУ</w:t>
      </w:r>
      <w:r w:rsidR="002D730E" w:rsidRPr="009667E7">
        <w:rPr>
          <w:rFonts w:ascii="Arial" w:hAnsi="Arial"/>
          <w:sz w:val="28"/>
          <w:lang w:val="uk-UA"/>
        </w:rPr>
        <w:t xml:space="preserve"> </w:t>
      </w:r>
    </w:p>
    <w:p w:rsidR="00B8349F" w:rsidRPr="009667E7" w:rsidRDefault="00B8349F" w:rsidP="007C23E9">
      <w:pPr>
        <w:suppressAutoHyphens/>
        <w:jc w:val="both"/>
        <w:rPr>
          <w:rFonts w:ascii="Arial" w:hAnsi="Arial"/>
          <w:sz w:val="28"/>
          <w:lang w:val="uk-UA"/>
        </w:rPr>
      </w:pP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Як видно з рис. 13.6, образ системи АБСУ є багатошаровою структур</w:t>
      </w:r>
      <w:r w:rsidR="000A0283">
        <w:rPr>
          <w:rFonts w:ascii="Arial" w:hAnsi="Arial"/>
          <w:sz w:val="28"/>
          <w:lang w:val="uk-UA"/>
        </w:rPr>
        <w:t>ою</w:t>
      </w:r>
      <w:r w:rsidRPr="009667E7">
        <w:rPr>
          <w:rFonts w:ascii="Arial" w:hAnsi="Arial"/>
          <w:sz w:val="28"/>
          <w:lang w:val="uk-UA"/>
        </w:rPr>
        <w:t>. Все для структурного ан</w:t>
      </w:r>
      <w:r w:rsidR="00281D6C" w:rsidRPr="009667E7">
        <w:rPr>
          <w:rFonts w:ascii="Arial" w:hAnsi="Arial"/>
          <w:sz w:val="28"/>
          <w:lang w:val="uk-UA"/>
        </w:rPr>
        <w:t>алізу об'єднується у вигляді як</w:t>
      </w:r>
      <w:r w:rsidRPr="009667E7">
        <w:rPr>
          <w:rFonts w:ascii="Arial" w:hAnsi="Arial"/>
          <w:sz w:val="28"/>
          <w:lang w:val="uk-UA"/>
        </w:rPr>
        <w:t xml:space="preserve">би спрямованого ієрархічного графа. Підсистеми </w:t>
      </w:r>
      <w:r w:rsidR="000A0283">
        <w:rPr>
          <w:rFonts w:ascii="Arial" w:hAnsi="Arial"/>
          <w:sz w:val="28"/>
          <w:lang w:val="uk-UA"/>
        </w:rPr>
        <w:t>Шару</w:t>
      </w:r>
      <w:r w:rsidR="00EC4130" w:rsidRPr="009667E7">
        <w:rPr>
          <w:rFonts w:ascii="Arial" w:hAnsi="Arial"/>
          <w:sz w:val="28"/>
          <w:lang w:val="uk-UA"/>
        </w:rPr>
        <w:t xml:space="preserve"> </w:t>
      </w:r>
      <w:r w:rsidRPr="009667E7">
        <w:rPr>
          <w:rFonts w:ascii="Arial" w:hAnsi="Arial"/>
          <w:sz w:val="28"/>
          <w:lang w:val="uk-UA"/>
        </w:rPr>
        <w:t xml:space="preserve">1 також є складними системами (підсистемами нижчого рівня), а з іншого боку-елементами </w:t>
      </w:r>
      <w:r w:rsidR="000A0283">
        <w:rPr>
          <w:rFonts w:ascii="Arial" w:hAnsi="Arial"/>
          <w:sz w:val="28"/>
          <w:lang w:val="uk-UA"/>
        </w:rPr>
        <w:t>Шару</w:t>
      </w:r>
      <w:r w:rsidR="00EC4130" w:rsidRPr="009667E7">
        <w:rPr>
          <w:rFonts w:ascii="Arial" w:hAnsi="Arial"/>
          <w:sz w:val="28"/>
          <w:lang w:val="uk-UA"/>
        </w:rPr>
        <w:t xml:space="preserve"> </w:t>
      </w:r>
      <w:r w:rsidR="00513BDC" w:rsidRPr="009667E7">
        <w:rPr>
          <w:rFonts w:ascii="Arial" w:hAnsi="Arial"/>
          <w:sz w:val="28"/>
        </w:rPr>
        <w:t>2</w:t>
      </w:r>
      <w:r w:rsidRPr="009667E7">
        <w:rPr>
          <w:rFonts w:ascii="Arial" w:hAnsi="Arial"/>
          <w:sz w:val="28"/>
          <w:lang w:val="uk-UA"/>
        </w:rPr>
        <w:t xml:space="preserve"> і систем старшого рівня. Алгоритм діагностики задає процес обчислення </w:t>
      </w:r>
      <w:r w:rsidR="00513BDC" w:rsidRPr="009667E7">
        <w:rPr>
          <w:rFonts w:ascii="Arial" w:hAnsi="Arial"/>
          <w:position w:val="-6"/>
          <w:sz w:val="28"/>
          <w:lang w:val="uk-UA"/>
        </w:rPr>
        <w:object w:dxaOrig="800" w:dyaOrig="279">
          <v:shape id="_x0000_i2596" type="#_x0000_t75" style="width:50.95pt;height:18.35pt" o:ole="">
            <v:imagedata r:id="rId2132" o:title=""/>
          </v:shape>
          <o:OLEObject Type="Embed" ProgID="Equation.DSMT4" ShapeID="_x0000_i2596" DrawAspect="Content" ObjectID="_1679072395" r:id="rId2133"/>
        </w:object>
      </w:r>
      <w:r w:rsidRPr="009667E7">
        <w:rPr>
          <w:rFonts w:ascii="Arial" w:hAnsi="Arial"/>
          <w:sz w:val="28"/>
          <w:lang w:val="uk-UA"/>
        </w:rPr>
        <w:t xml:space="preserve">, тобто передавальна функція подана </w:t>
      </w:r>
      <w:r w:rsidR="000A0283">
        <w:rPr>
          <w:rFonts w:ascii="Arial" w:hAnsi="Arial"/>
          <w:sz w:val="28"/>
          <w:lang w:val="uk-UA"/>
        </w:rPr>
        <w:t>у</w:t>
      </w:r>
      <w:r w:rsidRPr="009667E7">
        <w:rPr>
          <w:rFonts w:ascii="Arial" w:hAnsi="Arial"/>
          <w:sz w:val="28"/>
          <w:lang w:val="uk-UA"/>
        </w:rPr>
        <w:t xml:space="preserve"> вигляді аналітичного виразу, що зв'язує вхідні сигнали і вихідні параметри АБСУ: </w:t>
      </w:r>
      <w:r w:rsidR="00513BDC" w:rsidRPr="009667E7">
        <w:rPr>
          <w:rFonts w:ascii="Arial" w:hAnsi="Arial"/>
          <w:position w:val="-4"/>
          <w:sz w:val="28"/>
          <w:lang w:val="uk-UA"/>
        </w:rPr>
        <w:object w:dxaOrig="999" w:dyaOrig="260">
          <v:shape id="_x0000_i2597" type="#_x0000_t75" style="width:63.85pt;height:17pt" o:ole="">
            <v:imagedata r:id="rId2134" o:title=""/>
          </v:shape>
          <o:OLEObject Type="Embed" ProgID="Equation.DSMT4" ShapeID="_x0000_i2597" DrawAspect="Content" ObjectID="_1679072396" r:id="rId2135"/>
        </w:object>
      </w:r>
      <w:r w:rsidR="00513BDC" w:rsidRPr="009667E7">
        <w:rPr>
          <w:rFonts w:ascii="Arial" w:hAnsi="Arial"/>
          <w:sz w:val="28"/>
          <w:lang w:val="uk-UA"/>
        </w:rPr>
        <w:t xml:space="preserve">, де </w:t>
      </w:r>
      <w:r w:rsidR="00513BDC" w:rsidRPr="009667E7">
        <w:rPr>
          <w:rFonts w:ascii="Arial" w:hAnsi="Arial"/>
          <w:position w:val="-4"/>
          <w:sz w:val="28"/>
          <w:lang w:val="uk-UA"/>
        </w:rPr>
        <w:object w:dxaOrig="279" w:dyaOrig="260">
          <v:shape id="_x0000_i2598" type="#_x0000_t75" style="width:17.65pt;height:17pt" o:ole="">
            <v:imagedata r:id="rId2136" o:title=""/>
          </v:shape>
          <o:OLEObject Type="Embed" ProgID="Equation.DSMT4" ShapeID="_x0000_i2598" DrawAspect="Content" ObjectID="_1679072397" r:id="rId2137"/>
        </w:object>
      </w:r>
      <w:r w:rsidR="00513BDC" w:rsidRPr="009667E7">
        <w:rPr>
          <w:rFonts w:ascii="Arial" w:hAnsi="Arial"/>
          <w:sz w:val="28"/>
          <w:lang w:val="uk-UA"/>
        </w:rPr>
        <w:t xml:space="preserve"> –</w:t>
      </w:r>
      <w:r w:rsidRPr="009667E7">
        <w:rPr>
          <w:rFonts w:ascii="Arial" w:hAnsi="Arial"/>
          <w:sz w:val="28"/>
          <w:lang w:val="uk-UA"/>
        </w:rPr>
        <w:t xml:space="preserve"> потік вхідних сигналів системи</w:t>
      </w:r>
      <w:r w:rsidR="00513BDC" w:rsidRPr="009667E7">
        <w:rPr>
          <w:rFonts w:ascii="Arial" w:hAnsi="Arial"/>
          <w:sz w:val="28"/>
          <w:lang w:val="uk-UA"/>
        </w:rPr>
        <w:t xml:space="preserve"> (</w:t>
      </w:r>
      <w:r w:rsidR="00513BDC" w:rsidRPr="009667E7">
        <w:rPr>
          <w:rFonts w:ascii="Arial" w:hAnsi="Arial"/>
          <w:position w:val="-4"/>
          <w:sz w:val="28"/>
          <w:lang w:val="uk-UA"/>
        </w:rPr>
        <w:object w:dxaOrig="460" w:dyaOrig="260">
          <v:shape id="_x0000_i2599" type="#_x0000_t75" style="width:29.2pt;height:17pt" o:ole="">
            <v:imagedata r:id="rId2138" o:title=""/>
          </v:shape>
          <o:OLEObject Type="Embed" ProgID="Equation.DSMT4" ShapeID="_x0000_i2599" DrawAspect="Content" ObjectID="_1679072398" r:id="rId2139"/>
        </w:object>
      </w:r>
      <w:r w:rsidR="00513BDC" w:rsidRPr="009667E7">
        <w:rPr>
          <w:rFonts w:ascii="Arial" w:hAnsi="Arial"/>
          <w:sz w:val="28"/>
          <w:lang w:val="uk-UA"/>
        </w:rPr>
        <w:t xml:space="preserve">, </w:t>
      </w:r>
      <w:r w:rsidR="00513BDC" w:rsidRPr="009667E7">
        <w:rPr>
          <w:rFonts w:ascii="Arial" w:hAnsi="Arial"/>
          <w:position w:val="-6"/>
          <w:sz w:val="28"/>
          <w:lang w:val="uk-UA"/>
        </w:rPr>
        <w:object w:dxaOrig="440" w:dyaOrig="279">
          <v:shape id="_x0000_i2600" type="#_x0000_t75" style="width:27.85pt;height:18.35pt" o:ole="">
            <v:imagedata r:id="rId2140" o:title=""/>
          </v:shape>
          <o:OLEObject Type="Embed" ProgID="Equation.DSMT4" ShapeID="_x0000_i2600" DrawAspect="Content" ObjectID="_1679072399" r:id="rId2141"/>
        </w:object>
      </w:r>
      <w:r w:rsidR="00513BDC" w:rsidRPr="009667E7">
        <w:rPr>
          <w:rFonts w:ascii="Arial" w:hAnsi="Arial"/>
          <w:sz w:val="28"/>
          <w:lang w:val="uk-UA"/>
        </w:rPr>
        <w:t xml:space="preserve">, </w:t>
      </w:r>
      <w:r w:rsidR="00513BDC" w:rsidRPr="009667E7">
        <w:rPr>
          <w:rFonts w:ascii="Arial" w:hAnsi="Arial"/>
          <w:position w:val="-4"/>
          <w:sz w:val="28"/>
          <w:lang w:val="uk-UA"/>
        </w:rPr>
        <w:object w:dxaOrig="480" w:dyaOrig="260">
          <v:shape id="_x0000_i2601" type="#_x0000_t75" style="width:30.55pt;height:17pt" o:ole="">
            <v:imagedata r:id="rId2142" o:title=""/>
          </v:shape>
          <o:OLEObject Type="Embed" ProgID="Equation.DSMT4" ShapeID="_x0000_i2601" DrawAspect="Content" ObjectID="_1679072400" r:id="rId2143"/>
        </w:object>
      </w:r>
      <w:r w:rsidR="00513BDC" w:rsidRPr="009667E7">
        <w:rPr>
          <w:rFonts w:ascii="Arial" w:hAnsi="Arial"/>
          <w:sz w:val="28"/>
          <w:lang w:val="uk-UA"/>
        </w:rPr>
        <w:t xml:space="preserve">, </w:t>
      </w:r>
      <w:r w:rsidR="00513BDC" w:rsidRPr="009667E7">
        <w:rPr>
          <w:rFonts w:ascii="Arial" w:hAnsi="Arial"/>
          <w:position w:val="-6"/>
          <w:sz w:val="28"/>
          <w:lang w:val="uk-UA"/>
        </w:rPr>
        <w:object w:dxaOrig="380" w:dyaOrig="279">
          <v:shape id="_x0000_i2602" type="#_x0000_t75" style="width:24.45pt;height:18.35pt" o:ole="">
            <v:imagedata r:id="rId2144" o:title=""/>
          </v:shape>
          <o:OLEObject Type="Embed" ProgID="Equation.DSMT4" ShapeID="_x0000_i2602" DrawAspect="Content" ObjectID="_1679072401" r:id="rId2145"/>
        </w:object>
      </w:r>
      <w:r w:rsidR="00513BDC" w:rsidRPr="009667E7">
        <w:rPr>
          <w:rFonts w:ascii="Arial" w:hAnsi="Arial"/>
          <w:sz w:val="28"/>
          <w:lang w:val="uk-UA"/>
        </w:rPr>
        <w:t xml:space="preserve">, </w:t>
      </w:r>
      <w:r w:rsidR="00513BDC" w:rsidRPr="009667E7">
        <w:rPr>
          <w:rFonts w:ascii="Arial" w:hAnsi="Arial"/>
          <w:position w:val="-10"/>
          <w:sz w:val="28"/>
          <w:lang w:val="uk-UA"/>
        </w:rPr>
        <w:object w:dxaOrig="420" w:dyaOrig="320">
          <v:shape id="_x0000_i2603" type="#_x0000_t75" style="width:27.15pt;height:21.05pt" o:ole="">
            <v:imagedata r:id="rId2146" o:title=""/>
          </v:shape>
          <o:OLEObject Type="Embed" ProgID="Equation.DSMT4" ShapeID="_x0000_i2603" DrawAspect="Content" ObjectID="_1679072402" r:id="rId2147"/>
        </w:object>
      </w:r>
      <w:r w:rsidR="00513BDC" w:rsidRPr="009667E7">
        <w:rPr>
          <w:rFonts w:ascii="Arial" w:hAnsi="Arial"/>
          <w:sz w:val="28"/>
          <w:lang w:val="uk-UA"/>
        </w:rPr>
        <w:t xml:space="preserve">, </w:t>
      </w:r>
      <w:r w:rsidR="00513BDC" w:rsidRPr="009667E7">
        <w:rPr>
          <w:rFonts w:ascii="Arial" w:hAnsi="Arial"/>
          <w:position w:val="-10"/>
          <w:sz w:val="28"/>
          <w:lang w:val="uk-UA"/>
        </w:rPr>
        <w:object w:dxaOrig="360" w:dyaOrig="320">
          <v:shape id="_x0000_i2604" type="#_x0000_t75" style="width:23.1pt;height:21.05pt" o:ole="">
            <v:imagedata r:id="rId2148" o:title=""/>
          </v:shape>
          <o:OLEObject Type="Embed" ProgID="Equation.DSMT4" ShapeID="_x0000_i2604" DrawAspect="Content" ObjectID="_1679072403" r:id="rId2149"/>
        </w:object>
      </w:r>
      <w:r w:rsidR="00513BDC" w:rsidRPr="009667E7">
        <w:rPr>
          <w:rFonts w:ascii="Arial" w:hAnsi="Arial"/>
          <w:sz w:val="28"/>
          <w:lang w:val="uk-UA"/>
        </w:rPr>
        <w:t xml:space="preserve">, </w:t>
      </w:r>
      <w:r w:rsidR="00513BDC" w:rsidRPr="009667E7">
        <w:rPr>
          <w:rFonts w:ascii="Arial" w:hAnsi="Arial"/>
          <w:position w:val="-12"/>
          <w:sz w:val="28"/>
          <w:lang w:val="uk-UA"/>
        </w:rPr>
        <w:object w:dxaOrig="360" w:dyaOrig="360">
          <v:shape id="_x0000_i2605" type="#_x0000_t75" style="width:23.1pt;height:23.1pt" o:ole="">
            <v:imagedata r:id="rId2150" o:title=""/>
          </v:shape>
          <o:OLEObject Type="Embed" ProgID="Equation.DSMT4" ShapeID="_x0000_i2605" DrawAspect="Content" ObjectID="_1679072404" r:id="rId2151"/>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v:shape id="_x0000_i2606" type="#_x0000_t75" style="width:21.75pt;height:23.1pt" o:ole="">
            <v:imagedata r:id="rId2152" o:title=""/>
          </v:shape>
          <o:OLEObject Type="Embed" ProgID="Equation.DSMT4" ShapeID="_x0000_i2606" DrawAspect="Content" ObjectID="_1679072405" r:id="rId2153"/>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v:shape id="_x0000_i2607" type="#_x0000_t75" style="width:21.75pt;height:23.1pt" o:ole="">
            <v:imagedata r:id="rId2154" o:title=""/>
          </v:shape>
          <o:OLEObject Type="Embed" ProgID="Equation.DSMT4" ShapeID="_x0000_i2607" DrawAspect="Content" ObjectID="_1679072406" r:id="rId2155"/>
        </w:object>
      </w:r>
      <w:r w:rsidR="00513BDC" w:rsidRPr="009667E7">
        <w:rPr>
          <w:rFonts w:ascii="Arial" w:hAnsi="Arial"/>
          <w:sz w:val="28"/>
          <w:lang w:val="uk-UA"/>
        </w:rPr>
        <w:t xml:space="preserve">, </w:t>
      </w:r>
      <w:r w:rsidR="00513BDC" w:rsidRPr="009667E7">
        <w:rPr>
          <w:rFonts w:ascii="Arial" w:hAnsi="Arial"/>
          <w:position w:val="-12"/>
          <w:sz w:val="28"/>
          <w:lang w:val="uk-UA"/>
        </w:rPr>
        <w:object w:dxaOrig="380" w:dyaOrig="360">
          <v:shape id="_x0000_i2608" type="#_x0000_t75" style="width:24.45pt;height:23.1pt" o:ole="">
            <v:imagedata r:id="rId2156" o:title=""/>
          </v:shape>
          <o:OLEObject Type="Embed" ProgID="Equation.DSMT4" ShapeID="_x0000_i2608" DrawAspect="Content" ObjectID="_1679072407" r:id="rId2157"/>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v:shape id="_x0000_i2609" type="#_x0000_t75" style="width:21.75pt;height:23.1pt" o:ole="">
            <v:imagedata r:id="rId2158" o:title=""/>
          </v:shape>
          <o:OLEObject Type="Embed" ProgID="Equation.DSMT4" ShapeID="_x0000_i2609" DrawAspect="Content" ObjectID="_1679072408" r:id="rId2159"/>
        </w:object>
      </w:r>
      <w:r w:rsidR="00513BDC" w:rsidRPr="009667E7">
        <w:rPr>
          <w:rFonts w:ascii="Arial" w:hAnsi="Arial"/>
          <w:sz w:val="28"/>
          <w:lang w:val="uk-UA"/>
        </w:rPr>
        <w:t xml:space="preserve">, </w:t>
      </w:r>
      <w:r w:rsidR="00513BDC" w:rsidRPr="009667E7">
        <w:rPr>
          <w:rFonts w:ascii="Arial" w:hAnsi="Arial"/>
          <w:position w:val="-12"/>
          <w:sz w:val="28"/>
          <w:lang w:val="uk-UA"/>
        </w:rPr>
        <w:object w:dxaOrig="360" w:dyaOrig="360">
          <v:shape id="_x0000_i2610" type="#_x0000_t75" style="width:23.1pt;height:23.1pt" o:ole="">
            <v:imagedata r:id="rId2160" o:title=""/>
          </v:shape>
          <o:OLEObject Type="Embed" ProgID="Equation.DSMT4" ShapeID="_x0000_i2610" DrawAspect="Content" ObjectID="_1679072409" r:id="rId2161"/>
        </w:object>
      </w:r>
      <w:r w:rsidR="00513BDC" w:rsidRPr="009667E7">
        <w:rPr>
          <w:rFonts w:ascii="Arial" w:hAnsi="Arial"/>
          <w:sz w:val="28"/>
          <w:lang w:val="uk-UA"/>
        </w:rPr>
        <w:t xml:space="preserve">…), </w:t>
      </w:r>
      <w:r w:rsidR="00513BDC" w:rsidRPr="009667E7">
        <w:rPr>
          <w:rFonts w:ascii="Arial" w:hAnsi="Arial"/>
          <w:position w:val="-4"/>
          <w:sz w:val="28"/>
          <w:lang w:val="uk-UA"/>
        </w:rPr>
        <w:object w:dxaOrig="240" w:dyaOrig="260">
          <v:shape id="_x0000_i2611" type="#_x0000_t75" style="width:15.6pt;height:17pt" o:ole="">
            <v:imagedata r:id="rId2162" o:title=""/>
          </v:shape>
          <o:OLEObject Type="Embed" ProgID="Equation.DSMT4" ShapeID="_x0000_i2611" DrawAspect="Content" ObjectID="_1679072410" r:id="rId2163"/>
        </w:object>
      </w:r>
      <w:r w:rsidR="00513BDC" w:rsidRPr="009667E7">
        <w:rPr>
          <w:rFonts w:ascii="Arial" w:hAnsi="Arial"/>
          <w:sz w:val="28"/>
          <w:lang w:val="uk-UA"/>
        </w:rPr>
        <w:t xml:space="preserve"> – </w:t>
      </w:r>
      <w:r w:rsidRPr="009667E7">
        <w:rPr>
          <w:rFonts w:ascii="Arial" w:hAnsi="Arial"/>
          <w:sz w:val="28"/>
          <w:lang w:val="uk-UA"/>
        </w:rPr>
        <w:t>потік вихідних характеристик системи (</w:t>
      </w:r>
      <w:r w:rsidR="00827452" w:rsidRPr="009667E7">
        <w:rPr>
          <w:rFonts w:ascii="Arial" w:hAnsi="Arial"/>
          <w:position w:val="-12"/>
          <w:sz w:val="28"/>
          <w:lang w:val="uk-UA"/>
        </w:rPr>
        <w:object w:dxaOrig="380" w:dyaOrig="360">
          <v:shape id="_x0000_i2612" type="#_x0000_t75" style="width:24.45pt;height:23.1pt" o:ole="">
            <v:imagedata r:id="rId2164" o:title=""/>
          </v:shape>
          <o:OLEObject Type="Embed" ProgID="Equation.DSMT4" ShapeID="_x0000_i2612" DrawAspect="Content" ObjectID="_1679072411" r:id="rId2165"/>
        </w:object>
      </w:r>
      <w:r w:rsidR="00827452" w:rsidRPr="009667E7">
        <w:rPr>
          <w:rFonts w:ascii="Arial" w:hAnsi="Arial"/>
          <w:sz w:val="28"/>
          <w:lang w:val="uk-UA"/>
        </w:rPr>
        <w:t xml:space="preserve">, </w:t>
      </w:r>
      <w:r w:rsidR="00827452" w:rsidRPr="009667E7">
        <w:rPr>
          <w:rFonts w:ascii="Arial" w:hAnsi="Arial"/>
          <w:position w:val="-12"/>
          <w:sz w:val="28"/>
          <w:lang w:val="uk-UA"/>
        </w:rPr>
        <w:object w:dxaOrig="400" w:dyaOrig="360">
          <v:shape id="_x0000_i2613" type="#_x0000_t75" style="width:25.8pt;height:23.1pt" o:ole="">
            <v:imagedata r:id="rId2166" o:title=""/>
          </v:shape>
          <o:OLEObject Type="Embed" ProgID="Equation.DSMT4" ShapeID="_x0000_i2613" DrawAspect="Content" ObjectID="_1679072412" r:id="rId2167"/>
        </w:object>
      </w:r>
      <w:r w:rsidR="00827452" w:rsidRPr="009667E7">
        <w:rPr>
          <w:rFonts w:ascii="Arial" w:hAnsi="Arial"/>
          <w:sz w:val="28"/>
          <w:lang w:val="uk-UA"/>
        </w:rPr>
        <w:t xml:space="preserve">, </w:t>
      </w:r>
      <w:r w:rsidR="00827452" w:rsidRPr="009667E7">
        <w:rPr>
          <w:rFonts w:ascii="Arial" w:hAnsi="Arial"/>
          <w:position w:val="-12"/>
          <w:sz w:val="28"/>
          <w:lang w:val="uk-UA"/>
        </w:rPr>
        <w:object w:dxaOrig="380" w:dyaOrig="360">
          <v:shape id="_x0000_i2614" type="#_x0000_t75" style="width:24.45pt;height:23.1pt" o:ole="">
            <v:imagedata r:id="rId2168" o:title=""/>
          </v:shape>
          <o:OLEObject Type="Embed" ProgID="Equation.DSMT4" ShapeID="_x0000_i2614" DrawAspect="Content" ObjectID="_1679072413" r:id="rId2169"/>
        </w:object>
      </w:r>
      <w:r w:rsidR="00827452" w:rsidRPr="009667E7">
        <w:rPr>
          <w:rFonts w:ascii="Arial" w:hAnsi="Arial"/>
          <w:sz w:val="28"/>
          <w:lang w:val="uk-UA"/>
        </w:rPr>
        <w:t xml:space="preserve">), </w:t>
      </w:r>
      <w:r w:rsidR="00827452" w:rsidRPr="009667E7">
        <w:rPr>
          <w:rFonts w:ascii="Arial" w:hAnsi="Arial"/>
          <w:position w:val="-4"/>
          <w:sz w:val="28"/>
          <w:lang w:val="uk-UA"/>
        </w:rPr>
        <w:object w:dxaOrig="260" w:dyaOrig="260">
          <v:shape id="_x0000_i2615" type="#_x0000_t75" style="width:17pt;height:17pt" o:ole="">
            <v:imagedata r:id="rId2170" o:title=""/>
          </v:shape>
          <o:OLEObject Type="Embed" ProgID="Equation.DSMT4" ShapeID="_x0000_i2615" DrawAspect="Content" ObjectID="_1679072414" r:id="rId2171"/>
        </w:object>
      </w:r>
      <w:r w:rsidR="00827452" w:rsidRPr="009667E7">
        <w:rPr>
          <w:rFonts w:ascii="Arial" w:hAnsi="Arial"/>
          <w:sz w:val="28"/>
          <w:lang w:val="uk-UA"/>
        </w:rPr>
        <w:t xml:space="preserve"> – </w:t>
      </w:r>
      <w:r w:rsidRPr="009667E7">
        <w:rPr>
          <w:rFonts w:ascii="Arial" w:hAnsi="Arial"/>
          <w:sz w:val="28"/>
          <w:lang w:val="uk-UA"/>
        </w:rPr>
        <w:t>оператор, що характеризує перетворення.</w:t>
      </w:r>
    </w:p>
    <w:p w:rsidR="00B8349F" w:rsidRPr="009667E7" w:rsidRDefault="00B8349F" w:rsidP="007C23E9">
      <w:pPr>
        <w:suppressAutoHyphens/>
        <w:jc w:val="both"/>
        <w:rPr>
          <w:rFonts w:ascii="Arial" w:hAnsi="Arial"/>
          <w:sz w:val="28"/>
          <w:lang w:val="uk-UA"/>
        </w:rPr>
      </w:pPr>
    </w:p>
    <w:p w:rsidR="00B8349F" w:rsidRPr="009667E7" w:rsidRDefault="00B8349F" w:rsidP="00B8349F">
      <w:pPr>
        <w:suppressAutoHyphens/>
        <w:jc w:val="center"/>
        <w:rPr>
          <w:rFonts w:ascii="Arial" w:hAnsi="Arial"/>
          <w:b/>
          <w:sz w:val="28"/>
          <w:lang w:val="uk-UA"/>
        </w:rPr>
      </w:pPr>
      <w:r w:rsidRPr="009667E7">
        <w:rPr>
          <w:rFonts w:ascii="Arial" w:hAnsi="Arial"/>
          <w:b/>
          <w:sz w:val="28"/>
          <w:lang w:val="uk-UA"/>
        </w:rPr>
        <w:t>Структура бортової системи технічного обслуговування, діагностики та контролю пілотажно-навігаційних комплексів (ПНК)</w:t>
      </w:r>
    </w:p>
    <w:p w:rsidR="00052826" w:rsidRPr="009667E7" w:rsidRDefault="00052826" w:rsidP="007C23E9">
      <w:pPr>
        <w:suppressAutoHyphens/>
        <w:jc w:val="both"/>
        <w:rPr>
          <w:rFonts w:ascii="Arial" w:hAnsi="Arial"/>
          <w:sz w:val="28"/>
          <w:lang w:val="uk-UA"/>
        </w:rPr>
      </w:pP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Бортова система технічного обслуговування (БСТО</w:t>
      </w:r>
      <w:r w:rsidR="004A5E63">
        <w:rPr>
          <w:rFonts w:ascii="Arial" w:hAnsi="Arial"/>
          <w:sz w:val="28"/>
          <w:lang w:val="uk-UA"/>
        </w:rPr>
        <w:t>-</w:t>
      </w:r>
      <w:r w:rsidR="004A5E63" w:rsidRPr="004A5E63">
        <w:rPr>
          <w:rFonts w:ascii="Arial" w:hAnsi="Arial"/>
          <w:sz w:val="28"/>
          <w:lang w:val="uk-UA"/>
        </w:rPr>
        <w:t xml:space="preserve"> </w:t>
      </w:r>
      <w:r w:rsidR="004A5E63" w:rsidRPr="009667E7">
        <w:rPr>
          <w:rFonts w:ascii="Arial" w:hAnsi="Arial"/>
          <w:sz w:val="28"/>
          <w:lang w:val="uk-UA"/>
        </w:rPr>
        <w:t>рис. 13.7</w:t>
      </w:r>
      <w:r w:rsidRPr="009667E7">
        <w:rPr>
          <w:rFonts w:ascii="Arial" w:hAnsi="Arial"/>
          <w:sz w:val="28"/>
          <w:lang w:val="uk-UA"/>
        </w:rPr>
        <w:t xml:space="preserve">) є засобом узагальнення, об'єднання і кореляції результатів </w:t>
      </w:r>
      <w:r w:rsidR="004A5E63">
        <w:rPr>
          <w:rFonts w:ascii="Arial" w:hAnsi="Arial"/>
          <w:sz w:val="28"/>
          <w:lang w:val="uk-UA"/>
        </w:rPr>
        <w:t xml:space="preserve">вбудованого </w:t>
      </w:r>
      <w:r w:rsidRPr="009667E7">
        <w:rPr>
          <w:rFonts w:ascii="Arial" w:hAnsi="Arial"/>
          <w:sz w:val="28"/>
          <w:lang w:val="uk-UA"/>
        </w:rPr>
        <w:t xml:space="preserve">контролю </w:t>
      </w:r>
      <w:r w:rsidR="00BD2831">
        <w:rPr>
          <w:rFonts w:ascii="Arial" w:hAnsi="Arial"/>
          <w:sz w:val="28"/>
          <w:lang w:val="uk-UA"/>
        </w:rPr>
        <w:t>у</w:t>
      </w:r>
      <w:r w:rsidRPr="009667E7">
        <w:rPr>
          <w:rFonts w:ascii="Arial" w:hAnsi="Arial"/>
          <w:sz w:val="28"/>
          <w:lang w:val="uk-UA"/>
        </w:rPr>
        <w:t>сіх бортових систем літака з централізованим доступом до інформації</w:t>
      </w:r>
      <w:r w:rsidR="00BD2831">
        <w:rPr>
          <w:rFonts w:ascii="Arial" w:hAnsi="Arial"/>
          <w:sz w:val="28"/>
          <w:lang w:val="uk-UA"/>
        </w:rPr>
        <w:t xml:space="preserve"> </w:t>
      </w:r>
      <w:r w:rsidRPr="009667E7">
        <w:rPr>
          <w:rFonts w:ascii="Arial" w:hAnsi="Arial"/>
          <w:sz w:val="28"/>
          <w:lang w:val="uk-UA"/>
        </w:rPr>
        <w:t>як систем,</w:t>
      </w:r>
      <w:r w:rsidR="00BD2831">
        <w:rPr>
          <w:rFonts w:ascii="Arial" w:hAnsi="Arial"/>
          <w:sz w:val="28"/>
          <w:lang w:val="uk-UA"/>
        </w:rPr>
        <w:t xml:space="preserve"> що</w:t>
      </w:r>
      <w:r w:rsidRPr="009667E7">
        <w:rPr>
          <w:rFonts w:ascii="Arial" w:hAnsi="Arial"/>
          <w:sz w:val="28"/>
          <w:lang w:val="uk-UA"/>
        </w:rPr>
        <w:t xml:space="preserve"> обладнані засобами контролю (ВІТЕ-системи, ARINC-604), так і систем</w:t>
      </w:r>
      <w:r w:rsidR="00BD2831">
        <w:rPr>
          <w:rFonts w:ascii="Arial" w:hAnsi="Arial"/>
          <w:sz w:val="28"/>
          <w:lang w:val="uk-UA"/>
        </w:rPr>
        <w:t>, що</w:t>
      </w:r>
      <w:r w:rsidRPr="009667E7">
        <w:rPr>
          <w:rFonts w:ascii="Arial" w:hAnsi="Arial"/>
          <w:sz w:val="28"/>
          <w:lang w:val="uk-UA"/>
        </w:rPr>
        <w:t xml:space="preserve"> не обладнані такими </w:t>
      </w:r>
      <w:r w:rsidR="00BD2831">
        <w:rPr>
          <w:rFonts w:ascii="Arial" w:hAnsi="Arial"/>
          <w:sz w:val="28"/>
          <w:lang w:val="uk-UA"/>
        </w:rPr>
        <w:t>засобами</w:t>
      </w:r>
      <w:r w:rsidRPr="009667E7">
        <w:rPr>
          <w:rFonts w:ascii="Arial" w:hAnsi="Arial"/>
          <w:sz w:val="28"/>
          <w:lang w:val="uk-UA"/>
        </w:rPr>
        <w:t>, за допомогою вбудованих алгоритмів контролю шляхом аналізу параметричної інформації від цих систем. До складу БСТО входять наступні основні компоненти: авіаційний обчислюв</w:t>
      </w:r>
      <w:r w:rsidR="00827452" w:rsidRPr="009667E7">
        <w:rPr>
          <w:rFonts w:ascii="Arial" w:hAnsi="Arial"/>
          <w:sz w:val="28"/>
          <w:lang w:val="uk-UA"/>
        </w:rPr>
        <w:t>ач технічного обслуговування (АО</w:t>
      </w:r>
      <w:r w:rsidRPr="009667E7">
        <w:rPr>
          <w:rFonts w:ascii="Arial" w:hAnsi="Arial"/>
          <w:sz w:val="28"/>
          <w:lang w:val="uk-UA"/>
        </w:rPr>
        <w:t>ТО), в</w:t>
      </w:r>
      <w:r w:rsidR="00BD2831">
        <w:rPr>
          <w:rFonts w:ascii="Arial" w:hAnsi="Arial"/>
          <w:sz w:val="28"/>
          <w:lang w:val="uk-UA"/>
        </w:rPr>
        <w:t xml:space="preserve">иносний </w:t>
      </w:r>
      <w:r w:rsidRPr="009667E7">
        <w:rPr>
          <w:rFonts w:ascii="Arial" w:hAnsi="Arial"/>
          <w:sz w:val="28"/>
          <w:lang w:val="uk-UA"/>
        </w:rPr>
        <w:t xml:space="preserve"> термінал (ВТ), програмне забезпечення А</w:t>
      </w:r>
      <w:r w:rsidR="00827452" w:rsidRPr="009667E7">
        <w:rPr>
          <w:rFonts w:ascii="Arial" w:hAnsi="Arial"/>
          <w:sz w:val="28"/>
          <w:lang w:val="uk-UA"/>
        </w:rPr>
        <w:t>О</w:t>
      </w:r>
      <w:r w:rsidRPr="009667E7">
        <w:rPr>
          <w:rFonts w:ascii="Arial" w:hAnsi="Arial"/>
          <w:sz w:val="28"/>
          <w:lang w:val="uk-UA"/>
        </w:rPr>
        <w:t xml:space="preserve">ТО </w:t>
      </w:r>
      <w:r w:rsidR="00827452" w:rsidRPr="009667E7">
        <w:rPr>
          <w:rFonts w:ascii="Arial" w:hAnsi="Arial"/>
          <w:sz w:val="28"/>
          <w:lang w:val="uk-UA"/>
        </w:rPr>
        <w:t>та</w:t>
      </w:r>
      <w:r w:rsidR="00BD2831">
        <w:rPr>
          <w:rFonts w:ascii="Arial" w:hAnsi="Arial"/>
          <w:sz w:val="28"/>
          <w:lang w:val="uk-UA"/>
        </w:rPr>
        <w:t xml:space="preserve"> В</w:t>
      </w:r>
      <w:r w:rsidRPr="009667E7">
        <w:rPr>
          <w:rFonts w:ascii="Arial" w:hAnsi="Arial"/>
          <w:sz w:val="28"/>
          <w:lang w:val="uk-UA"/>
        </w:rPr>
        <w:t>Т.</w:t>
      </w: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А</w:t>
      </w:r>
      <w:r w:rsidR="00827452" w:rsidRPr="009667E7">
        <w:rPr>
          <w:rFonts w:ascii="Arial" w:hAnsi="Arial"/>
          <w:sz w:val="28"/>
          <w:lang w:val="uk-UA"/>
        </w:rPr>
        <w:t>О</w:t>
      </w:r>
      <w:r w:rsidRPr="009667E7">
        <w:rPr>
          <w:rFonts w:ascii="Arial" w:hAnsi="Arial"/>
          <w:sz w:val="28"/>
          <w:lang w:val="uk-UA"/>
        </w:rPr>
        <w:t xml:space="preserve">ТО </w:t>
      </w:r>
      <w:r w:rsidR="00827452" w:rsidRPr="009667E7">
        <w:rPr>
          <w:rFonts w:ascii="Arial" w:hAnsi="Arial"/>
          <w:sz w:val="28"/>
          <w:lang w:val="uk-UA"/>
        </w:rPr>
        <w:t>–</w:t>
      </w:r>
      <w:r w:rsidRPr="009667E7">
        <w:rPr>
          <w:rFonts w:ascii="Arial" w:hAnsi="Arial"/>
          <w:sz w:val="28"/>
          <w:lang w:val="uk-UA"/>
        </w:rPr>
        <w:t xml:space="preserve"> призначений для організації взаємодії з системами комплексу бортового радіоелектронного обладнання з метою збору, обробки і виведення на багатофункціональні пульти управління (</w:t>
      </w:r>
      <w:r w:rsidR="00827452" w:rsidRPr="009667E7">
        <w:rPr>
          <w:rFonts w:ascii="Arial" w:hAnsi="Arial"/>
          <w:sz w:val="28"/>
          <w:lang w:val="uk-UA"/>
        </w:rPr>
        <w:t>Б</w:t>
      </w:r>
      <w:r w:rsidRPr="009667E7">
        <w:rPr>
          <w:rFonts w:ascii="Arial" w:hAnsi="Arial"/>
          <w:sz w:val="28"/>
          <w:lang w:val="uk-UA"/>
        </w:rPr>
        <w:t>Ф</w:t>
      </w:r>
      <w:r w:rsidR="00827452" w:rsidRPr="009667E7">
        <w:rPr>
          <w:rFonts w:ascii="Arial" w:hAnsi="Arial"/>
          <w:sz w:val="28"/>
          <w:lang w:val="uk-UA"/>
        </w:rPr>
        <w:t>П</w:t>
      </w:r>
      <w:r w:rsidRPr="009667E7">
        <w:rPr>
          <w:rFonts w:ascii="Arial" w:hAnsi="Arial"/>
          <w:sz w:val="28"/>
          <w:lang w:val="uk-UA"/>
        </w:rPr>
        <w:t xml:space="preserve">У) і ВТ для льотного екіпажу і наземного техперсоналу інформації про стан функціональних систем ЛА </w:t>
      </w:r>
      <w:r w:rsidR="00BD2831">
        <w:rPr>
          <w:rFonts w:ascii="Arial" w:hAnsi="Arial"/>
          <w:sz w:val="28"/>
          <w:lang w:val="uk-UA"/>
        </w:rPr>
        <w:t>у</w:t>
      </w:r>
      <w:r w:rsidRPr="009667E7">
        <w:rPr>
          <w:rFonts w:ascii="Arial" w:hAnsi="Arial"/>
          <w:sz w:val="28"/>
          <w:lang w:val="uk-UA"/>
        </w:rPr>
        <w:t xml:space="preserve"> діапазоні температур -</w:t>
      </w:r>
      <w:r w:rsidR="00BD2831">
        <w:rPr>
          <w:rFonts w:ascii="Arial" w:hAnsi="Arial"/>
          <w:sz w:val="28"/>
          <w:lang w:val="uk-UA"/>
        </w:rPr>
        <w:t>25</w:t>
      </w:r>
      <w:r w:rsidRPr="009667E7">
        <w:rPr>
          <w:rFonts w:ascii="Arial" w:hAnsi="Arial"/>
          <w:sz w:val="28"/>
          <w:lang w:val="uk-UA"/>
        </w:rPr>
        <w:t xml:space="preserve"> град ... + 60 град . за Цельсієм. При цьому А</w:t>
      </w:r>
      <w:r w:rsidR="00827452" w:rsidRPr="009667E7">
        <w:rPr>
          <w:rFonts w:ascii="Arial" w:hAnsi="Arial"/>
          <w:sz w:val="28"/>
          <w:lang w:val="uk-UA"/>
        </w:rPr>
        <w:t>О</w:t>
      </w:r>
      <w:r w:rsidRPr="009667E7">
        <w:rPr>
          <w:rFonts w:ascii="Arial" w:hAnsi="Arial"/>
          <w:sz w:val="28"/>
          <w:lang w:val="uk-UA"/>
        </w:rPr>
        <w:t xml:space="preserve">ТО виконує функції: реєстрацію </w:t>
      </w:r>
      <w:r w:rsidR="00BD2831">
        <w:rPr>
          <w:rFonts w:ascii="Arial" w:hAnsi="Arial"/>
          <w:sz w:val="28"/>
          <w:lang w:val="uk-UA"/>
        </w:rPr>
        <w:t>у</w:t>
      </w:r>
      <w:r w:rsidRPr="009667E7">
        <w:rPr>
          <w:rFonts w:ascii="Arial" w:hAnsi="Arial"/>
          <w:sz w:val="28"/>
          <w:lang w:val="uk-UA"/>
        </w:rPr>
        <w:t xml:space="preserve"> незалежній пам'яті даних про виявлені </w:t>
      </w:r>
      <w:r w:rsidR="00BD2831">
        <w:rPr>
          <w:rFonts w:ascii="Arial" w:hAnsi="Arial"/>
          <w:sz w:val="28"/>
          <w:lang w:val="uk-UA"/>
        </w:rPr>
        <w:t>у</w:t>
      </w:r>
      <w:r w:rsidRPr="009667E7">
        <w:rPr>
          <w:rFonts w:ascii="Arial" w:hAnsi="Arial"/>
          <w:sz w:val="28"/>
          <w:lang w:val="uk-UA"/>
        </w:rPr>
        <w:t xml:space="preserve"> польоті несправностей,</w:t>
      </w:r>
      <w:r w:rsidR="00BD2831">
        <w:rPr>
          <w:rFonts w:ascii="Arial" w:hAnsi="Arial"/>
          <w:sz w:val="28"/>
          <w:lang w:val="uk-UA"/>
        </w:rPr>
        <w:t xml:space="preserve"> видачу повідомлень про відмовний стан літакових систем у</w:t>
      </w:r>
      <w:r w:rsidRPr="009667E7">
        <w:rPr>
          <w:rFonts w:ascii="Arial" w:hAnsi="Arial"/>
          <w:sz w:val="28"/>
          <w:lang w:val="uk-UA"/>
        </w:rPr>
        <w:t xml:space="preserve"> </w:t>
      </w:r>
      <w:r w:rsidR="00BD2831">
        <w:rPr>
          <w:rFonts w:ascii="Arial" w:hAnsi="Arial"/>
          <w:sz w:val="28"/>
          <w:lang w:val="uk-UA"/>
        </w:rPr>
        <w:t>польоті і на землі, інтеграцію у</w:t>
      </w:r>
      <w:r w:rsidRPr="009667E7">
        <w:rPr>
          <w:rFonts w:ascii="Arial" w:hAnsi="Arial"/>
          <w:sz w:val="28"/>
          <w:lang w:val="uk-UA"/>
        </w:rPr>
        <w:t xml:space="preserve">сіх рішень щодо виявлення відмов і несправностей, висновок параметричної інформації та кодів відмов у поєднані системи, організацію обміну інформацією між системами і </w:t>
      </w:r>
      <w:r w:rsidR="00827452" w:rsidRPr="009667E7">
        <w:rPr>
          <w:rFonts w:ascii="Arial" w:hAnsi="Arial"/>
          <w:sz w:val="28"/>
          <w:lang w:val="uk-UA"/>
        </w:rPr>
        <w:t>Б</w:t>
      </w:r>
      <w:r w:rsidRPr="009667E7">
        <w:rPr>
          <w:rFonts w:ascii="Arial" w:hAnsi="Arial"/>
          <w:sz w:val="28"/>
          <w:lang w:val="uk-UA"/>
        </w:rPr>
        <w:t>ФПУ по ARINC-739 для відображення інформації.</w:t>
      </w:r>
    </w:p>
    <w:p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ВТ-виносн</w:t>
      </w:r>
      <w:r w:rsidR="00BD2831">
        <w:rPr>
          <w:rFonts w:ascii="Arial" w:hAnsi="Arial"/>
          <w:sz w:val="28"/>
          <w:lang w:val="uk-UA"/>
        </w:rPr>
        <w:t>ий</w:t>
      </w:r>
      <w:r w:rsidRPr="009667E7">
        <w:rPr>
          <w:rFonts w:ascii="Arial" w:hAnsi="Arial"/>
          <w:sz w:val="28"/>
          <w:lang w:val="uk-UA"/>
        </w:rPr>
        <w:t xml:space="preserve"> термінал, що підключається до А</w:t>
      </w:r>
      <w:r w:rsidR="00827452" w:rsidRPr="009667E7">
        <w:rPr>
          <w:rFonts w:ascii="Arial" w:hAnsi="Arial"/>
          <w:sz w:val="28"/>
          <w:lang w:val="uk-UA"/>
        </w:rPr>
        <w:t>О</w:t>
      </w:r>
      <w:r w:rsidRPr="009667E7">
        <w:rPr>
          <w:rFonts w:ascii="Arial" w:hAnsi="Arial"/>
          <w:sz w:val="28"/>
          <w:lang w:val="uk-UA"/>
        </w:rPr>
        <w:t>ТО, забезпечує доступ до інформації про поточні відмов</w:t>
      </w:r>
      <w:r w:rsidR="00BD2831">
        <w:rPr>
          <w:rFonts w:ascii="Arial" w:hAnsi="Arial"/>
          <w:sz w:val="28"/>
          <w:lang w:val="uk-UA"/>
        </w:rPr>
        <w:t>и</w:t>
      </w:r>
      <w:r w:rsidRPr="009667E7">
        <w:rPr>
          <w:rFonts w:ascii="Arial" w:hAnsi="Arial"/>
          <w:sz w:val="28"/>
          <w:lang w:val="uk-UA"/>
        </w:rPr>
        <w:t xml:space="preserve"> і несправності літакових систем. Може використовуватися при контролі емуляції </w:t>
      </w:r>
      <w:r w:rsidR="00827452" w:rsidRPr="009667E7">
        <w:rPr>
          <w:rFonts w:ascii="Arial" w:hAnsi="Arial"/>
          <w:sz w:val="28"/>
          <w:lang w:val="uk-UA"/>
        </w:rPr>
        <w:t>Б</w:t>
      </w:r>
      <w:r w:rsidRPr="009667E7">
        <w:rPr>
          <w:rFonts w:ascii="Arial" w:hAnsi="Arial"/>
          <w:sz w:val="28"/>
          <w:lang w:val="uk-UA"/>
        </w:rPr>
        <w:t xml:space="preserve">ФПУ </w:t>
      </w:r>
      <w:r w:rsidR="00BD2831">
        <w:rPr>
          <w:rFonts w:ascii="Arial" w:hAnsi="Arial"/>
          <w:sz w:val="28"/>
          <w:lang w:val="uk-UA"/>
        </w:rPr>
        <w:t>у</w:t>
      </w:r>
      <w:r w:rsidRPr="009667E7">
        <w:rPr>
          <w:rFonts w:ascii="Arial" w:hAnsi="Arial"/>
          <w:sz w:val="28"/>
          <w:lang w:val="uk-UA"/>
        </w:rPr>
        <w:t xml:space="preserve"> наземних умовах.</w:t>
      </w:r>
    </w:p>
    <w:p w:rsidR="00B8349F" w:rsidRDefault="00B8349F" w:rsidP="00827452">
      <w:pPr>
        <w:suppressAutoHyphens/>
        <w:ind w:firstLine="709"/>
        <w:jc w:val="both"/>
        <w:rPr>
          <w:rFonts w:ascii="Arial" w:hAnsi="Arial"/>
          <w:sz w:val="28"/>
          <w:lang w:val="uk-UA"/>
        </w:rPr>
      </w:pPr>
      <w:r w:rsidRPr="009667E7">
        <w:rPr>
          <w:rFonts w:ascii="Arial" w:hAnsi="Arial"/>
          <w:sz w:val="28"/>
          <w:lang w:val="uk-UA"/>
        </w:rPr>
        <w:t>БСТО знайшли широке застосування на літаках А</w:t>
      </w:r>
      <w:r w:rsidR="00827452" w:rsidRPr="009667E7">
        <w:rPr>
          <w:rFonts w:ascii="Arial" w:hAnsi="Arial"/>
          <w:sz w:val="28"/>
          <w:lang w:val="uk-UA"/>
        </w:rPr>
        <w:t>Н</w:t>
      </w:r>
      <w:r w:rsidRPr="009667E7">
        <w:rPr>
          <w:rFonts w:ascii="Arial" w:hAnsi="Arial"/>
          <w:sz w:val="28"/>
          <w:lang w:val="uk-UA"/>
        </w:rPr>
        <w:t>-148 (БС</w:t>
      </w:r>
      <w:r w:rsidR="00827452" w:rsidRPr="009667E7">
        <w:rPr>
          <w:rFonts w:ascii="Arial" w:hAnsi="Arial"/>
          <w:sz w:val="28"/>
          <w:lang w:val="uk-UA"/>
        </w:rPr>
        <w:t>ТО-А148), АН-158, АН-178 (БСТО-</w:t>
      </w:r>
      <w:r w:rsidRPr="009667E7">
        <w:rPr>
          <w:rFonts w:ascii="Arial" w:hAnsi="Arial"/>
          <w:sz w:val="28"/>
          <w:lang w:val="uk-UA"/>
        </w:rPr>
        <w:t>1А148).</w:t>
      </w:r>
    </w:p>
    <w:p w:rsidR="00D574C0" w:rsidRDefault="00D574C0" w:rsidP="00827452">
      <w:pPr>
        <w:suppressAutoHyphens/>
        <w:ind w:firstLine="709"/>
        <w:jc w:val="both"/>
        <w:rPr>
          <w:rFonts w:ascii="Arial" w:hAnsi="Arial"/>
          <w:sz w:val="28"/>
          <w:lang w:val="uk-UA"/>
        </w:rPr>
      </w:pPr>
      <w:r>
        <w:rPr>
          <w:rFonts w:ascii="Arial" w:hAnsi="Arial"/>
          <w:sz w:val="28"/>
          <w:lang w:val="uk-UA"/>
        </w:rPr>
        <w:t xml:space="preserve">На рис.13.7 окремі функціональні блоки і підсистеми позначені </w:t>
      </w:r>
      <w:r w:rsidR="003414F1">
        <w:rPr>
          <w:rFonts w:ascii="Arial" w:hAnsi="Arial"/>
          <w:sz w:val="28"/>
          <w:lang w:val="uk-UA"/>
        </w:rPr>
        <w:t>як:</w:t>
      </w:r>
    </w:p>
    <w:p w:rsidR="003414F1" w:rsidRDefault="003414F1" w:rsidP="00827452">
      <w:pPr>
        <w:suppressAutoHyphens/>
        <w:ind w:firstLine="709"/>
        <w:jc w:val="both"/>
        <w:rPr>
          <w:rFonts w:ascii="Arial" w:hAnsi="Arial"/>
          <w:sz w:val="28"/>
          <w:lang w:val="uk-UA"/>
        </w:rPr>
      </w:pPr>
      <w:r>
        <w:rPr>
          <w:rFonts w:ascii="Arial" w:hAnsi="Arial"/>
          <w:sz w:val="28"/>
          <w:lang w:val="uk-UA"/>
        </w:rPr>
        <w:t>ВСК – вбудована система контролю;</w:t>
      </w:r>
    </w:p>
    <w:p w:rsidR="003414F1" w:rsidRDefault="003414F1" w:rsidP="00827452">
      <w:pPr>
        <w:suppressAutoHyphens/>
        <w:ind w:firstLine="709"/>
        <w:jc w:val="both"/>
        <w:rPr>
          <w:rFonts w:ascii="Arial" w:hAnsi="Arial"/>
          <w:sz w:val="28"/>
          <w:lang w:val="uk-UA"/>
        </w:rPr>
      </w:pPr>
      <w:r>
        <w:rPr>
          <w:rFonts w:ascii="Arial" w:hAnsi="Arial"/>
          <w:sz w:val="28"/>
          <w:lang w:val="uk-UA"/>
        </w:rPr>
        <w:t>АОТО – автоматичний обчислювач технічного обслуговування;</w:t>
      </w:r>
    </w:p>
    <w:p w:rsidR="003414F1" w:rsidRDefault="003414F1" w:rsidP="00827452">
      <w:pPr>
        <w:suppressAutoHyphens/>
        <w:ind w:firstLine="709"/>
        <w:jc w:val="both"/>
        <w:rPr>
          <w:rFonts w:ascii="Arial" w:hAnsi="Arial"/>
          <w:sz w:val="28"/>
          <w:lang w:val="uk-UA"/>
        </w:rPr>
      </w:pPr>
      <w:r>
        <w:rPr>
          <w:rFonts w:ascii="Arial" w:hAnsi="Arial"/>
          <w:sz w:val="28"/>
          <w:lang w:val="uk-UA"/>
        </w:rPr>
        <w:t>БФ ПУ КЕ, БФ ПУ ПК – багатофункціональні пульти управління;</w:t>
      </w:r>
    </w:p>
    <w:p w:rsidR="003414F1" w:rsidRDefault="003414F1" w:rsidP="00827452">
      <w:pPr>
        <w:suppressAutoHyphens/>
        <w:ind w:firstLine="709"/>
        <w:jc w:val="both"/>
        <w:rPr>
          <w:rFonts w:ascii="Arial" w:hAnsi="Arial"/>
          <w:sz w:val="28"/>
          <w:lang w:val="uk-UA"/>
        </w:rPr>
      </w:pPr>
      <w:r>
        <w:rPr>
          <w:rFonts w:ascii="Arial" w:hAnsi="Arial"/>
          <w:sz w:val="28"/>
          <w:lang w:val="uk-UA"/>
        </w:rPr>
        <w:t>СУ ОСО – системи управління органами орієнтації та стабілізації;</w:t>
      </w:r>
    </w:p>
    <w:p w:rsidR="003414F1" w:rsidRPr="00157926" w:rsidRDefault="003414F1" w:rsidP="00827452">
      <w:pPr>
        <w:suppressAutoHyphens/>
        <w:ind w:firstLine="709"/>
        <w:jc w:val="both"/>
        <w:rPr>
          <w:rFonts w:ascii="Arial" w:hAnsi="Arial"/>
          <w:sz w:val="28"/>
          <w:lang w:val="uk-UA"/>
        </w:rPr>
      </w:pPr>
      <w:r>
        <w:rPr>
          <w:rFonts w:ascii="Arial" w:hAnsi="Arial"/>
          <w:sz w:val="28"/>
          <w:lang w:val="uk-UA"/>
        </w:rPr>
        <w:t>ЕЗПП – енергонезалежний пристрій пам</w:t>
      </w:r>
      <w:r w:rsidRPr="00157926">
        <w:rPr>
          <w:rFonts w:ascii="Arial" w:hAnsi="Arial"/>
          <w:sz w:val="28"/>
          <w:lang w:val="uk-UA"/>
        </w:rPr>
        <w:t>’</w:t>
      </w:r>
      <w:r>
        <w:rPr>
          <w:rFonts w:ascii="Arial" w:hAnsi="Arial"/>
          <w:sz w:val="28"/>
          <w:lang w:val="uk-UA"/>
        </w:rPr>
        <w:t>яті;</w:t>
      </w:r>
    </w:p>
    <w:p w:rsidR="003414F1" w:rsidRPr="00157926" w:rsidRDefault="003414F1" w:rsidP="00827452">
      <w:pPr>
        <w:suppressAutoHyphens/>
        <w:ind w:firstLine="709"/>
        <w:jc w:val="both"/>
        <w:rPr>
          <w:rFonts w:ascii="Arial" w:hAnsi="Arial"/>
          <w:sz w:val="28"/>
          <w:lang w:val="uk-UA"/>
        </w:rPr>
      </w:pPr>
      <w:r>
        <w:rPr>
          <w:rFonts w:ascii="Arial" w:hAnsi="Arial"/>
          <w:sz w:val="28"/>
          <w:lang w:val="en-US"/>
        </w:rPr>
        <w:t>ACARS</w:t>
      </w:r>
      <w:r w:rsidRPr="00157926">
        <w:rPr>
          <w:rFonts w:ascii="Arial" w:hAnsi="Arial"/>
          <w:sz w:val="28"/>
          <w:lang w:val="uk-UA"/>
        </w:rPr>
        <w:t xml:space="preserve"> – система </w:t>
      </w:r>
      <w:r>
        <w:rPr>
          <w:rFonts w:ascii="Arial" w:hAnsi="Arial"/>
          <w:sz w:val="28"/>
          <w:lang w:val="uk-UA"/>
        </w:rPr>
        <w:t>авіаційного зв</w:t>
      </w:r>
      <w:r w:rsidRPr="00157926">
        <w:rPr>
          <w:rFonts w:ascii="Arial" w:hAnsi="Arial"/>
          <w:sz w:val="28"/>
          <w:lang w:val="uk-UA"/>
        </w:rPr>
        <w:t>’</w:t>
      </w:r>
      <w:r>
        <w:rPr>
          <w:rFonts w:ascii="Arial" w:hAnsi="Arial"/>
          <w:sz w:val="28"/>
          <w:lang w:val="uk-UA"/>
        </w:rPr>
        <w:t>язку</w:t>
      </w:r>
      <w:r w:rsidR="00157926" w:rsidRPr="00157926">
        <w:rPr>
          <w:rFonts w:ascii="Arial" w:hAnsi="Arial"/>
          <w:sz w:val="28"/>
          <w:lang w:val="uk-UA"/>
        </w:rPr>
        <w:t>.</w:t>
      </w:r>
    </w:p>
    <w:p w:rsidR="00B8349F" w:rsidRPr="009667E7" w:rsidRDefault="00D442C2" w:rsidP="00B8349F">
      <w:pPr>
        <w:suppressAutoHyphens/>
        <w:jc w:val="center"/>
        <w:rPr>
          <w:rFonts w:ascii="Arial" w:hAnsi="Arial"/>
          <w:sz w:val="28"/>
          <w:lang w:val="uk-UA"/>
        </w:rPr>
      </w:pPr>
      <w:r w:rsidRPr="00D442C2">
        <w:rPr>
          <w:noProof/>
        </w:rPr>
        <w:lastRenderedPageBreak/>
        <w:pict>
          <v:shape id="_x0000_s5756" type="#_x0000_t202" style="position:absolute;left:0;text-align:left;margin-left:179.2pt;margin-top:297.85pt;width:86.95pt;height:19.7pt;z-index:251713024">
            <v:textbox>
              <w:txbxContent>
                <w:p w:rsidR="00D574C0" w:rsidRPr="00D574C0" w:rsidRDefault="00D574C0">
                  <w:pPr>
                    <w:rPr>
                      <w:b/>
                      <w:sz w:val="16"/>
                      <w:szCs w:val="16"/>
                      <w:lang w:val="uk-UA"/>
                    </w:rPr>
                  </w:pPr>
                  <w:r w:rsidRPr="00D574C0">
                    <w:rPr>
                      <w:b/>
                      <w:sz w:val="16"/>
                      <w:szCs w:val="16"/>
                      <w:lang w:val="uk-UA"/>
                    </w:rPr>
                    <w:t>Виносний термінал</w:t>
                  </w:r>
                </w:p>
              </w:txbxContent>
            </v:textbox>
          </v:shape>
        </w:pict>
      </w:r>
      <w:r w:rsidRPr="00D442C2">
        <w:rPr>
          <w:noProof/>
        </w:rPr>
        <w:pict>
          <v:shape id="_x0000_s5755" type="#_x0000_t202" style="position:absolute;left:0;text-align:left;margin-left:109.25pt;margin-top:219.05pt;width:46.2pt;height:47.55pt;z-index:251712000">
            <v:textbox>
              <w:txbxContent>
                <w:p w:rsidR="00BC695E" w:rsidRPr="00D574C0" w:rsidRDefault="00D574C0">
                  <w:pPr>
                    <w:rPr>
                      <w:lang w:val="uk-UA"/>
                    </w:rPr>
                  </w:pPr>
                  <w:r w:rsidRPr="00D574C0">
                    <w:rPr>
                      <w:lang w:val="uk-UA"/>
                    </w:rPr>
                    <w:t>БФ</w:t>
                  </w:r>
                </w:p>
                <w:p w:rsidR="00D574C0" w:rsidRPr="00D574C0" w:rsidRDefault="00D574C0">
                  <w:pPr>
                    <w:rPr>
                      <w:lang w:val="uk-UA"/>
                    </w:rPr>
                  </w:pPr>
                  <w:r w:rsidRPr="00D574C0">
                    <w:rPr>
                      <w:lang w:val="uk-UA"/>
                    </w:rPr>
                    <w:t>ПУ</w:t>
                  </w:r>
                </w:p>
                <w:p w:rsidR="00D574C0" w:rsidRPr="00D574C0" w:rsidRDefault="00D574C0">
                  <w:pPr>
                    <w:rPr>
                      <w:lang w:val="uk-UA"/>
                    </w:rPr>
                  </w:pPr>
                  <w:r w:rsidRPr="00D574C0">
                    <w:rPr>
                      <w:lang w:val="uk-UA"/>
                    </w:rPr>
                    <w:t>ПК</w:t>
                  </w:r>
                </w:p>
              </w:txbxContent>
            </v:textbox>
          </v:shape>
        </w:pict>
      </w:r>
      <w:r w:rsidRPr="00D442C2">
        <w:rPr>
          <w:noProof/>
        </w:rPr>
        <w:pict>
          <v:shape id="_x0000_s5754" type="#_x0000_t202" style="position:absolute;left:0;text-align:left;margin-left:34.55pt;margin-top:219.05pt;width:48.2pt;height:47.55pt;z-index:251710976">
            <v:textbox>
              <w:txbxContent>
                <w:p w:rsidR="00BC695E" w:rsidRPr="00BC695E" w:rsidRDefault="00BC695E">
                  <w:pPr>
                    <w:rPr>
                      <w:lang w:val="uk-UA"/>
                    </w:rPr>
                  </w:pPr>
                  <w:r w:rsidRPr="00BC695E">
                    <w:rPr>
                      <w:lang w:val="uk-UA"/>
                    </w:rPr>
                    <w:t>БФ ПУ</w:t>
                  </w:r>
                </w:p>
                <w:p w:rsidR="00BC695E" w:rsidRPr="00BC695E" w:rsidRDefault="00BC695E">
                  <w:pPr>
                    <w:rPr>
                      <w:lang w:val="uk-UA"/>
                    </w:rPr>
                  </w:pPr>
                  <w:r w:rsidRPr="00BC695E">
                    <w:rPr>
                      <w:lang w:val="uk-UA"/>
                    </w:rPr>
                    <w:t>КЕ</w:t>
                  </w:r>
                </w:p>
              </w:txbxContent>
            </v:textbox>
          </v:shape>
        </w:pict>
      </w:r>
      <w:r w:rsidRPr="00D442C2">
        <w:rPr>
          <w:noProof/>
        </w:rPr>
        <w:pict>
          <v:shape id="_x0000_s5753" type="#_x0000_t202" style="position:absolute;left:0;text-align:left;margin-left:56.95pt;margin-top:249.65pt;width:7.15pt;height:7.15pt;z-index:251709952">
            <v:textbox>
              <w:txbxContent>
                <w:p w:rsidR="00BC695E" w:rsidRDefault="00BC695E"/>
              </w:txbxContent>
            </v:textbox>
          </v:shape>
        </w:pict>
      </w:r>
      <w:r w:rsidRPr="00D442C2">
        <w:rPr>
          <w:noProof/>
        </w:rPr>
        <w:pict>
          <v:shape id="_x0000_s5752" type="#_x0000_t202" style="position:absolute;left:0;text-align:left;margin-left:207.75pt;margin-top:129.4pt;width:249.95pt;height:48.25pt;z-index:251708928">
            <v:textbox>
              <w:txbxContent>
                <w:p w:rsidR="00BC695E" w:rsidRPr="00BC695E" w:rsidRDefault="00BC695E" w:rsidP="00BC695E">
                  <w:pPr>
                    <w:jc w:val="center"/>
                    <w:rPr>
                      <w:lang w:val="uk-UA"/>
                    </w:rPr>
                  </w:pPr>
                  <w:r w:rsidRPr="00BC695E">
                    <w:rPr>
                      <w:lang w:val="uk-UA"/>
                    </w:rPr>
                    <w:t>Алгоритми</w:t>
                  </w:r>
                  <w:r w:rsidR="00D574C0">
                    <w:rPr>
                      <w:lang w:val="uk-UA"/>
                    </w:rPr>
                    <w:t xml:space="preserve"> </w:t>
                  </w:r>
                  <w:r w:rsidRPr="00BC695E">
                    <w:rPr>
                      <w:lang w:val="uk-UA"/>
                    </w:rPr>
                    <w:t xml:space="preserve">контролю відмов систем, що не </w:t>
                  </w:r>
                  <w:r>
                    <w:rPr>
                      <w:lang w:val="uk-UA"/>
                    </w:rPr>
                    <w:t xml:space="preserve">                    </w:t>
                  </w:r>
                  <w:r w:rsidRPr="00BC695E">
                    <w:rPr>
                      <w:lang w:val="uk-UA"/>
                    </w:rPr>
                    <w:t>обладнані</w:t>
                  </w:r>
                </w:p>
                <w:p w:rsidR="00BC695E" w:rsidRPr="00BC695E" w:rsidRDefault="00BC695E" w:rsidP="00BC695E">
                  <w:pPr>
                    <w:jc w:val="center"/>
                    <w:rPr>
                      <w:lang w:val="uk-UA"/>
                    </w:rPr>
                  </w:pPr>
                  <w:r w:rsidRPr="00BC695E">
                    <w:rPr>
                      <w:lang w:val="uk-UA"/>
                    </w:rPr>
                    <w:t>вбудованими засобами контролю</w:t>
                  </w:r>
                </w:p>
              </w:txbxContent>
            </v:textbox>
          </v:shape>
        </w:pict>
      </w:r>
      <w:r w:rsidRPr="00D442C2">
        <w:rPr>
          <w:noProof/>
        </w:rPr>
        <w:pict>
          <v:shape id="_x0000_s5751" type="#_x0000_t202" style="position:absolute;left:0;text-align:left;margin-left:152.05pt;margin-top:158.6pt;width:48.9pt;height:19.05pt;z-index:251707904">
            <v:textbox>
              <w:txbxContent>
                <w:p w:rsidR="00BD1680" w:rsidRPr="00BD1680" w:rsidRDefault="00BD1680">
                  <w:pPr>
                    <w:rPr>
                      <w:lang w:val="uk-UA"/>
                    </w:rPr>
                  </w:pPr>
                  <w:r>
                    <w:rPr>
                      <w:lang w:val="uk-UA"/>
                    </w:rPr>
                    <w:t>ЕЗПП</w:t>
                  </w:r>
                </w:p>
              </w:txbxContent>
            </v:textbox>
          </v:shape>
        </w:pict>
      </w:r>
      <w:r w:rsidRPr="00D442C2">
        <w:rPr>
          <w:noProof/>
        </w:rPr>
        <w:pict>
          <v:shape id="_x0000_s5750" type="#_x0000_t202" style="position:absolute;left:0;text-align:left;margin-left:152.05pt;margin-top:129.4pt;width:48.9pt;height:19.7pt;z-index:251706880">
            <v:textbox>
              <w:txbxContent>
                <w:p w:rsidR="00BD1680" w:rsidRPr="00BD1680" w:rsidRDefault="00BD1680">
                  <w:pPr>
                    <w:rPr>
                      <w:lang w:val="uk-UA"/>
                    </w:rPr>
                  </w:pPr>
                  <w:r>
                    <w:rPr>
                      <w:lang w:val="uk-UA"/>
                    </w:rPr>
                    <w:t>ЕЗПП</w:t>
                  </w:r>
                </w:p>
              </w:txbxContent>
            </v:textbox>
          </v:shape>
        </w:pict>
      </w:r>
      <w:r w:rsidRPr="00D442C2">
        <w:rPr>
          <w:noProof/>
        </w:rPr>
        <w:pict>
          <v:shape id="_x0000_s5749" type="#_x0000_t202" style="position:absolute;left:0;text-align:left;margin-left:109.25pt;margin-top:142.3pt;width:39.4pt;height:31.95pt;z-index:251705856">
            <v:textbox>
              <w:txbxContent>
                <w:p w:rsidR="00BD1680" w:rsidRPr="00BD1680" w:rsidRDefault="00BD1680">
                  <w:pPr>
                    <w:rPr>
                      <w:lang w:val="uk-UA"/>
                    </w:rPr>
                  </w:pPr>
                  <w:r w:rsidRPr="00BD1680">
                    <w:rPr>
                      <w:lang w:val="uk-UA"/>
                    </w:rPr>
                    <w:t>АОТО</w:t>
                  </w:r>
                </w:p>
              </w:txbxContent>
            </v:textbox>
          </v:shape>
        </w:pict>
      </w:r>
      <w:r w:rsidRPr="00D442C2">
        <w:rPr>
          <w:noProof/>
        </w:rPr>
        <w:pict>
          <v:shape id="_x0000_s5748" type="#_x0000_t202" style="position:absolute;left:0;text-align:left;margin-left:305.55pt;margin-top:24.8pt;width:148.75pt;height:19.05pt;z-index:251704832">
            <v:textbox>
              <w:txbxContent>
                <w:p w:rsidR="00C91303" w:rsidRPr="00C91303" w:rsidRDefault="00C91303">
                  <w:pPr>
                    <w:rPr>
                      <w:lang w:val="uk-UA"/>
                    </w:rPr>
                  </w:pPr>
                  <w:r>
                    <w:rPr>
                      <w:lang w:val="uk-UA"/>
                    </w:rPr>
                    <w:t>Системи разових команд</w:t>
                  </w:r>
                </w:p>
              </w:txbxContent>
            </v:textbox>
          </v:shape>
        </w:pict>
      </w:r>
      <w:r w:rsidRPr="00D442C2">
        <w:rPr>
          <w:noProof/>
        </w:rPr>
        <w:pict>
          <v:shape id="_x0000_s5747" type="#_x0000_t202" style="position:absolute;left:0;text-align:left;margin-left:305.55pt;margin-top:3.75pt;width:148.75pt;height:21.05pt;z-index:251703808">
            <v:textbox>
              <w:txbxContent>
                <w:p w:rsidR="00C91303" w:rsidRPr="00C91303" w:rsidRDefault="00C91303">
                  <w:pPr>
                    <w:rPr>
                      <w:b/>
                      <w:sz w:val="20"/>
                      <w:szCs w:val="20"/>
                      <w:lang w:val="uk-UA"/>
                    </w:rPr>
                  </w:pPr>
                  <w:r w:rsidRPr="00C91303">
                    <w:rPr>
                      <w:b/>
                      <w:sz w:val="20"/>
                      <w:szCs w:val="20"/>
                      <w:lang w:val="uk-UA"/>
                    </w:rPr>
                    <w:t>Аналогові системи, датчики</w:t>
                  </w:r>
                </w:p>
                <w:p w:rsidR="00C91303" w:rsidRPr="00C91303" w:rsidRDefault="00C91303">
                  <w:pPr>
                    <w:rPr>
                      <w:sz w:val="18"/>
                      <w:szCs w:val="18"/>
                      <w:lang w:val="uk-UA"/>
                    </w:rPr>
                  </w:pPr>
                </w:p>
              </w:txbxContent>
            </v:textbox>
          </v:shape>
        </w:pict>
      </w:r>
      <w:r w:rsidRPr="00D442C2">
        <w:rPr>
          <w:noProof/>
        </w:rPr>
        <w:pict>
          <v:shape id="_x0000_s5746" type="#_x0000_t202" style="position:absolute;left:0;text-align:left;margin-left:200.95pt;margin-top:21.4pt;width:89.65pt;height:22.45pt;z-index:251702784">
            <v:textbox>
              <w:txbxContent>
                <w:p w:rsidR="00826672" w:rsidRPr="00C91303" w:rsidRDefault="00C91303" w:rsidP="00826672">
                  <w:pPr>
                    <w:rPr>
                      <w:lang w:val="uk-UA"/>
                    </w:rPr>
                  </w:pPr>
                  <w:r>
                    <w:rPr>
                      <w:lang w:val="uk-UA"/>
                    </w:rPr>
                    <w:t>Автомати зВК</w:t>
                  </w:r>
                </w:p>
              </w:txbxContent>
            </v:textbox>
          </v:shape>
        </w:pict>
      </w:r>
      <w:r w:rsidRPr="00D442C2">
        <w:rPr>
          <w:noProof/>
        </w:rPr>
        <w:pict>
          <v:shape id="_x0000_s5745" type="#_x0000_t202" style="position:absolute;left:0;text-align:left;margin-left:200.95pt;margin-top:21.4pt;width:89.65pt;height:22.45pt;z-index:251701760">
            <v:textbox>
              <w:txbxContent>
                <w:p w:rsidR="00826672" w:rsidRDefault="00826672"/>
              </w:txbxContent>
            </v:textbox>
          </v:shape>
        </w:pict>
      </w:r>
      <w:r w:rsidRPr="00D442C2">
        <w:rPr>
          <w:noProof/>
        </w:rPr>
        <w:pict>
          <v:shape id="_x0000_s5744" type="#_x0000_t202" style="position:absolute;left:0;text-align:left;margin-left:91.6pt;margin-top:55.4pt;width:42.1pt;height:21.7pt;z-index:251700736">
            <v:textbox>
              <w:txbxContent>
                <w:p w:rsidR="00826672" w:rsidRPr="00826672" w:rsidRDefault="00826672">
                  <w:pPr>
                    <w:rPr>
                      <w:lang w:val="uk-UA"/>
                    </w:rPr>
                  </w:pPr>
                  <w:r w:rsidRPr="00826672">
                    <w:rPr>
                      <w:sz w:val="18"/>
                      <w:szCs w:val="18"/>
                      <w:lang w:val="uk-UA"/>
                    </w:rPr>
                    <w:t>ЕЗП</w:t>
                  </w:r>
                  <w:r>
                    <w:rPr>
                      <w:sz w:val="18"/>
                      <w:szCs w:val="18"/>
                      <w:lang w:val="uk-UA"/>
                    </w:rPr>
                    <w:t>П</w:t>
                  </w:r>
                </w:p>
              </w:txbxContent>
            </v:textbox>
          </v:shape>
        </w:pict>
      </w:r>
      <w:r w:rsidRPr="00D442C2">
        <w:rPr>
          <w:noProof/>
        </w:rPr>
        <w:pict>
          <v:shape id="_x0000_s5743" type="#_x0000_t202" style="position:absolute;left:0;text-align:left;margin-left:30.45pt;margin-top:55.4pt;width:41.45pt;height:18.3pt;z-index:251699712">
            <v:textbox>
              <w:txbxContent>
                <w:p w:rsidR="00826672" w:rsidRPr="00826672" w:rsidRDefault="00826672">
                  <w:pPr>
                    <w:rPr>
                      <w:b/>
                      <w:sz w:val="18"/>
                      <w:szCs w:val="18"/>
                      <w:lang w:val="uk-UA"/>
                    </w:rPr>
                  </w:pPr>
                  <w:r w:rsidRPr="00826672">
                    <w:rPr>
                      <w:b/>
                      <w:sz w:val="18"/>
                      <w:szCs w:val="18"/>
                      <w:lang w:val="uk-UA"/>
                    </w:rPr>
                    <w:t>ЕЗПП</w:t>
                  </w:r>
                </w:p>
              </w:txbxContent>
            </v:textbox>
          </v:shape>
        </w:pict>
      </w:r>
      <w:r w:rsidR="00BD40D2">
        <w:rPr>
          <w:noProof/>
        </w:rPr>
        <w:drawing>
          <wp:inline distT="0" distB="0" distL="0" distR="0">
            <wp:extent cx="5805805" cy="4218305"/>
            <wp:effectExtent l="19050" t="0" r="4445" b="0"/>
            <wp:docPr id="1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2" cstate="print"/>
                    <a:srcRect/>
                    <a:stretch>
                      <a:fillRect/>
                    </a:stretch>
                  </pic:blipFill>
                  <pic:spPr bwMode="auto">
                    <a:xfrm>
                      <a:off x="0" y="0"/>
                      <a:ext cx="5805805" cy="4218305"/>
                    </a:xfrm>
                    <a:prstGeom prst="rect">
                      <a:avLst/>
                    </a:prstGeom>
                    <a:noFill/>
                    <a:ln w="9525">
                      <a:noFill/>
                      <a:miter lim="800000"/>
                      <a:headEnd/>
                      <a:tailEnd/>
                    </a:ln>
                  </pic:spPr>
                </pic:pic>
              </a:graphicData>
            </a:graphic>
          </wp:inline>
        </w:drawing>
      </w:r>
    </w:p>
    <w:p w:rsidR="00B8349F" w:rsidRPr="009667E7" w:rsidRDefault="00B8349F" w:rsidP="00D160FF">
      <w:pPr>
        <w:suppressAutoHyphens/>
        <w:jc w:val="center"/>
        <w:rPr>
          <w:rFonts w:ascii="Arial" w:hAnsi="Arial"/>
          <w:sz w:val="28"/>
          <w:lang w:val="uk-UA"/>
        </w:rPr>
      </w:pPr>
      <w:r w:rsidRPr="009667E7">
        <w:rPr>
          <w:rFonts w:ascii="Arial" w:hAnsi="Arial"/>
          <w:sz w:val="28"/>
          <w:lang w:val="uk-UA"/>
        </w:rPr>
        <w:t>Рис. 13.7. Структура БСТО</w:t>
      </w:r>
      <w:r w:rsidR="002D730E" w:rsidRPr="009667E7">
        <w:rPr>
          <w:rFonts w:ascii="Arial" w:hAnsi="Arial"/>
          <w:sz w:val="28"/>
          <w:lang w:val="uk-UA"/>
        </w:rPr>
        <w:t xml:space="preserve"> </w:t>
      </w:r>
    </w:p>
    <w:p w:rsidR="00B8349F" w:rsidRDefault="00B8349F" w:rsidP="00B8349F">
      <w:pPr>
        <w:suppressAutoHyphens/>
        <w:ind w:firstLine="709"/>
        <w:jc w:val="both"/>
        <w:rPr>
          <w:rFonts w:ascii="Arial" w:hAnsi="Arial"/>
          <w:sz w:val="28"/>
          <w:lang w:val="uk-UA"/>
        </w:rPr>
      </w:pPr>
      <w:r w:rsidRPr="009667E7">
        <w:rPr>
          <w:rFonts w:ascii="Arial" w:hAnsi="Arial"/>
          <w:sz w:val="28"/>
          <w:lang w:val="uk-UA"/>
        </w:rPr>
        <w:t>В результаті оснащення літаків бортовими системами технічного обслуговування для авіакомпаній скоротився обсяг робіт по ТО літаків і підвищилася ймовірність відправки літаків в рейс за розкладом.</w:t>
      </w:r>
    </w:p>
    <w:p w:rsidR="009667E7" w:rsidRDefault="009667E7" w:rsidP="009667E7">
      <w:pPr>
        <w:suppressAutoHyphens/>
        <w:jc w:val="both"/>
        <w:rPr>
          <w:rFonts w:ascii="Arial" w:hAnsi="Arial"/>
          <w:sz w:val="28"/>
          <w:lang w:val="uk-UA"/>
        </w:rPr>
      </w:pPr>
    </w:p>
    <w:p w:rsidR="009667E7" w:rsidRDefault="009667E7" w:rsidP="009667E7">
      <w:pPr>
        <w:jc w:val="center"/>
        <w:rPr>
          <w:rFonts w:ascii="Arial" w:hAnsi="Arial" w:cs="Arial"/>
          <w:b/>
          <w:sz w:val="28"/>
          <w:szCs w:val="28"/>
          <w:lang w:val="uk-UA"/>
        </w:rPr>
      </w:pPr>
      <w:r>
        <w:rPr>
          <w:rFonts w:ascii="Arial" w:hAnsi="Arial"/>
          <w:sz w:val="28"/>
          <w:lang w:val="uk-UA"/>
        </w:rPr>
        <w:br w:type="page"/>
      </w:r>
      <w:r>
        <w:rPr>
          <w:rFonts w:ascii="Arial" w:hAnsi="Arial" w:cs="Arial"/>
          <w:b/>
          <w:sz w:val="28"/>
          <w:szCs w:val="28"/>
          <w:lang w:val="uk-UA"/>
        </w:rPr>
        <w:lastRenderedPageBreak/>
        <w:t>БІБЛІОГРАФІЧНИЙ СПИСОК</w:t>
      </w:r>
    </w:p>
    <w:p w:rsidR="009667E7" w:rsidRDefault="009667E7" w:rsidP="009667E7">
      <w:pPr>
        <w:jc w:val="center"/>
        <w:rPr>
          <w:rFonts w:ascii="Arial" w:hAnsi="Arial" w:cs="Arial"/>
          <w:b/>
          <w:sz w:val="28"/>
          <w:szCs w:val="28"/>
          <w:lang w:val="uk-UA"/>
        </w:rPr>
      </w:pPr>
    </w:p>
    <w:p w:rsidR="009667E7" w:rsidRDefault="009667E7" w:rsidP="009667E7">
      <w:pPr>
        <w:jc w:val="both"/>
        <w:rPr>
          <w:rFonts w:ascii="Arial" w:hAnsi="Arial" w:cs="Arial"/>
          <w:b/>
          <w:sz w:val="28"/>
          <w:szCs w:val="28"/>
          <w:lang w:val="uk-UA"/>
        </w:rPr>
      </w:pPr>
      <w:r>
        <w:rPr>
          <w:rFonts w:ascii="Arial" w:hAnsi="Arial" w:cs="Arial"/>
          <w:b/>
          <w:sz w:val="28"/>
          <w:szCs w:val="28"/>
          <w:lang w:val="uk-UA"/>
        </w:rPr>
        <w:tab/>
      </w:r>
      <w:r w:rsidRPr="0035377C">
        <w:rPr>
          <w:rFonts w:ascii="Arial" w:hAnsi="Arial" w:cs="Arial"/>
          <w:sz w:val="28"/>
          <w:szCs w:val="28"/>
          <w:lang w:val="uk-UA"/>
        </w:rPr>
        <w:t xml:space="preserve">1. </w:t>
      </w:r>
      <w:r>
        <w:rPr>
          <w:rFonts w:ascii="Arial" w:hAnsi="Arial" w:cs="Arial"/>
          <w:sz w:val="28"/>
          <w:szCs w:val="28"/>
        </w:rPr>
        <w:t>Воробь</w:t>
      </w:r>
      <w:r>
        <w:rPr>
          <w:rFonts w:ascii="Arial" w:hAnsi="Arial" w:cs="Arial"/>
          <w:sz w:val="28"/>
          <w:szCs w:val="28"/>
          <w:lang w:val="uk-UA"/>
        </w:rPr>
        <w:t>ё</w:t>
      </w:r>
      <w:r>
        <w:rPr>
          <w:rFonts w:ascii="Arial" w:hAnsi="Arial" w:cs="Arial"/>
          <w:sz w:val="28"/>
          <w:szCs w:val="28"/>
        </w:rPr>
        <w:t xml:space="preserve">в, В. Г. Авиационные приборы, информационно-измерительные системы и комплексы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Г. Воробьев, </w:t>
      </w:r>
      <w:r>
        <w:rPr>
          <w:rFonts w:ascii="Arial" w:hAnsi="Arial" w:cs="Arial"/>
          <w:sz w:val="28"/>
          <w:szCs w:val="28"/>
          <w:lang w:val="uk-UA"/>
        </w:rPr>
        <w:br/>
        <w:t>В. В. Глуханов, И. К. Кадышев. – М. : Машиностроение, 1998. – 308 с.</w:t>
      </w:r>
    </w:p>
    <w:p w:rsidR="009667E7" w:rsidRDefault="009667E7" w:rsidP="009667E7">
      <w:pPr>
        <w:ind w:firstLine="708"/>
        <w:jc w:val="both"/>
        <w:rPr>
          <w:rFonts w:ascii="Arial" w:hAnsi="Arial" w:cs="Arial"/>
          <w:sz w:val="28"/>
          <w:szCs w:val="28"/>
          <w:lang w:val="uk-UA"/>
        </w:rPr>
      </w:pPr>
      <w:r>
        <w:rPr>
          <w:rFonts w:ascii="Arial" w:hAnsi="Arial" w:cs="Arial"/>
          <w:sz w:val="28"/>
          <w:szCs w:val="28"/>
          <w:lang w:val="uk-UA"/>
        </w:rPr>
        <w:t xml:space="preserve">2. Рогожин, В. О. Пілотажно-навігаційні комплекси повітряних суден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О. Рогожин, В. М. Синєглазов, М. К. Філяшкін. – Київ : Книжк. вид-во НАУ, 2005. – 316 с.</w:t>
      </w:r>
    </w:p>
    <w:p w:rsidR="009667E7" w:rsidRDefault="009667E7" w:rsidP="009667E7">
      <w:pPr>
        <w:jc w:val="both"/>
        <w:rPr>
          <w:rFonts w:ascii="Arial" w:hAnsi="Arial" w:cs="Arial"/>
          <w:sz w:val="28"/>
          <w:szCs w:val="28"/>
          <w:lang w:val="uk-UA"/>
        </w:rPr>
      </w:pPr>
      <w:r>
        <w:rPr>
          <w:rFonts w:ascii="Arial" w:hAnsi="Arial" w:cs="Arial"/>
          <w:sz w:val="28"/>
          <w:szCs w:val="28"/>
          <w:lang w:val="uk-UA"/>
        </w:rPr>
        <w:tab/>
        <w:t xml:space="preserve">3. </w:t>
      </w:r>
      <w:r w:rsidRPr="00A7730E">
        <w:rPr>
          <w:rFonts w:ascii="Arial" w:hAnsi="Arial" w:cs="Arial"/>
          <w:sz w:val="28"/>
          <w:szCs w:val="28"/>
        </w:rPr>
        <w:t>Селезнёв, В. П. Навигационные устройс</w:t>
      </w:r>
      <w:r>
        <w:rPr>
          <w:rFonts w:ascii="Arial" w:hAnsi="Arial" w:cs="Arial"/>
          <w:sz w:val="28"/>
          <w:szCs w:val="28"/>
        </w:rPr>
        <w:t>т</w:t>
      </w:r>
      <w:r w:rsidRPr="00A7730E">
        <w:rPr>
          <w:rFonts w:ascii="Arial" w:hAnsi="Arial" w:cs="Arial"/>
          <w:sz w:val="28"/>
          <w:szCs w:val="28"/>
        </w:rPr>
        <w:t>ва</w:t>
      </w:r>
      <w:r>
        <w:rPr>
          <w:rFonts w:ascii="Arial" w:hAnsi="Arial" w:cs="Arial"/>
          <w:sz w:val="28"/>
          <w:szCs w:val="28"/>
        </w:rPr>
        <w:t xml:space="preserve">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П. Селез-нёв. – М. : Машиностроение, 1974. – 610 с.</w:t>
      </w:r>
    </w:p>
    <w:p w:rsidR="009667E7" w:rsidRDefault="009667E7" w:rsidP="009667E7">
      <w:pPr>
        <w:ind w:firstLine="708"/>
        <w:jc w:val="both"/>
        <w:rPr>
          <w:rFonts w:ascii="Arial" w:hAnsi="Arial" w:cs="Arial"/>
          <w:sz w:val="28"/>
          <w:szCs w:val="28"/>
          <w:lang w:val="uk-UA"/>
        </w:rPr>
      </w:pPr>
      <w:r>
        <w:rPr>
          <w:rFonts w:ascii="Arial" w:hAnsi="Arial" w:cs="Arial"/>
          <w:sz w:val="28"/>
          <w:szCs w:val="28"/>
          <w:lang w:val="uk-UA"/>
        </w:rPr>
        <w:t>4. Синєглазов,</w:t>
      </w:r>
      <w:r w:rsidRPr="00A7730E">
        <w:rPr>
          <w:rFonts w:ascii="Arial" w:hAnsi="Arial" w:cs="Arial"/>
          <w:sz w:val="28"/>
          <w:szCs w:val="28"/>
          <w:lang w:val="uk-UA"/>
        </w:rPr>
        <w:t xml:space="preserve"> </w:t>
      </w:r>
      <w:r>
        <w:rPr>
          <w:rFonts w:ascii="Arial" w:hAnsi="Arial" w:cs="Arial"/>
          <w:sz w:val="28"/>
          <w:szCs w:val="28"/>
          <w:lang w:val="uk-UA"/>
        </w:rPr>
        <w:t xml:space="preserve">В. М. Автоматизовані системи управління повітряних суден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М. Синєглазов, М. К. Філяшкін. – Київ : Книжк. вид-во НАУ, 2004. – 502 с.</w:t>
      </w:r>
    </w:p>
    <w:p w:rsidR="009667E7" w:rsidRDefault="009667E7" w:rsidP="009667E7">
      <w:pPr>
        <w:jc w:val="both"/>
        <w:rPr>
          <w:rFonts w:ascii="Arial" w:hAnsi="Arial" w:cs="Arial"/>
          <w:sz w:val="28"/>
          <w:szCs w:val="28"/>
          <w:lang w:val="uk-UA"/>
        </w:rPr>
      </w:pPr>
      <w:r>
        <w:rPr>
          <w:rFonts w:ascii="Arial" w:hAnsi="Arial" w:cs="Arial"/>
          <w:sz w:val="28"/>
          <w:szCs w:val="28"/>
          <w:lang w:val="uk-UA"/>
        </w:rPr>
        <w:tab/>
        <w:t xml:space="preserve">5. Субота, А. М. Функціональні системи і інформаційно-вимірювальні комплекси аерокосмічної техніки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навч. посіб. до лаб. практикуму. У 2 ч. Ч. 2. / А. М. Субота, С. М. Фірсов. – Харків : ХАІ, 2005. – 55 с.</w:t>
      </w:r>
    </w:p>
    <w:p w:rsidR="009667E7" w:rsidRDefault="009667E7" w:rsidP="009667E7">
      <w:pPr>
        <w:jc w:val="both"/>
        <w:rPr>
          <w:rFonts w:ascii="Arial" w:hAnsi="Arial" w:cs="Arial"/>
          <w:sz w:val="28"/>
          <w:szCs w:val="28"/>
          <w:lang w:val="uk-UA"/>
        </w:rPr>
      </w:pPr>
      <w:r w:rsidRPr="000438C5">
        <w:rPr>
          <w:rFonts w:ascii="Arial" w:hAnsi="Arial" w:cs="Arial"/>
          <w:sz w:val="28"/>
          <w:szCs w:val="28"/>
        </w:rPr>
        <w:tab/>
      </w:r>
      <w:r>
        <w:rPr>
          <w:rFonts w:ascii="Arial" w:hAnsi="Arial" w:cs="Arial"/>
          <w:sz w:val="28"/>
          <w:szCs w:val="28"/>
          <w:lang w:val="uk-UA"/>
        </w:rPr>
        <w:t xml:space="preserve">6. </w:t>
      </w:r>
      <w:r w:rsidRPr="000438C5">
        <w:rPr>
          <w:rFonts w:ascii="Arial" w:hAnsi="Arial" w:cs="Arial"/>
          <w:sz w:val="28"/>
          <w:szCs w:val="28"/>
        </w:rPr>
        <w:t xml:space="preserve">Браславский, В. А. </w:t>
      </w:r>
      <w:r>
        <w:rPr>
          <w:rFonts w:ascii="Arial" w:hAnsi="Arial" w:cs="Arial"/>
          <w:sz w:val="28"/>
          <w:szCs w:val="28"/>
        </w:rPr>
        <w:t xml:space="preserve">Авиационные приборы и автоматы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w:t>
      </w:r>
      <w:r>
        <w:rPr>
          <w:rFonts w:ascii="Arial" w:hAnsi="Arial" w:cs="Arial"/>
          <w:sz w:val="28"/>
          <w:szCs w:val="28"/>
          <w:lang w:val="uk-UA"/>
        </w:rPr>
        <w:br/>
        <w:t>В. А. Браславский, С. С. Логунов, Д. С. Пельпор. – М. : Машиностроение, 1978. – 432 с.</w:t>
      </w:r>
    </w:p>
    <w:p w:rsidR="009667E7" w:rsidRPr="009667E7" w:rsidRDefault="009667E7" w:rsidP="009667E7">
      <w:pPr>
        <w:suppressAutoHyphens/>
        <w:jc w:val="both"/>
        <w:rPr>
          <w:rFonts w:ascii="Arial" w:hAnsi="Arial"/>
          <w:sz w:val="28"/>
        </w:rPr>
      </w:pPr>
      <w:r w:rsidRPr="00151B03">
        <w:rPr>
          <w:rFonts w:ascii="Arial" w:hAnsi="Arial" w:cs="Arial"/>
          <w:sz w:val="28"/>
          <w:szCs w:val="28"/>
        </w:rPr>
        <w:tab/>
      </w:r>
      <w:r>
        <w:rPr>
          <w:rFonts w:ascii="Arial" w:hAnsi="Arial" w:cs="Arial"/>
          <w:sz w:val="28"/>
          <w:szCs w:val="28"/>
          <w:lang w:val="uk-UA"/>
        </w:rPr>
        <w:t xml:space="preserve">7. </w:t>
      </w:r>
      <w:r w:rsidRPr="00151B03">
        <w:rPr>
          <w:rFonts w:ascii="Arial" w:hAnsi="Arial" w:cs="Arial"/>
          <w:sz w:val="28"/>
          <w:szCs w:val="28"/>
        </w:rPr>
        <w:t>Брехин, Н. И. Методы и средства измерения параметров движения</w:t>
      </w:r>
      <w:r>
        <w:rPr>
          <w:rFonts w:ascii="Arial" w:hAnsi="Arial" w:cs="Arial"/>
          <w:sz w:val="28"/>
          <w:szCs w:val="28"/>
        </w:rPr>
        <w:t xml:space="preserve"> самолетов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Н. И. Брехин, Н. Д. Кошевой. – Харьков : Факт, 2004. – 344 с</w:t>
      </w:r>
    </w:p>
    <w:p w:rsidR="001B4C87" w:rsidRPr="009667E7" w:rsidRDefault="001B4C87" w:rsidP="002D730E">
      <w:pPr>
        <w:jc w:val="center"/>
        <w:rPr>
          <w:rFonts w:ascii="Arial" w:hAnsi="Arial" w:cs="Arial"/>
          <w:sz w:val="28"/>
          <w:szCs w:val="28"/>
          <w:lang w:val="uk-UA"/>
        </w:rPr>
      </w:pPr>
      <w:r w:rsidRPr="009667E7">
        <w:rPr>
          <w:rFonts w:ascii="Arial" w:hAnsi="Arial"/>
          <w:sz w:val="28"/>
          <w:lang w:val="uk-UA"/>
        </w:rPr>
        <w:br w:type="page"/>
      </w:r>
      <w:r w:rsidRPr="009667E7">
        <w:rPr>
          <w:rFonts w:ascii="Arial" w:hAnsi="Arial" w:cs="Arial"/>
          <w:sz w:val="28"/>
          <w:szCs w:val="28"/>
          <w:lang w:val="uk-UA"/>
        </w:rPr>
        <w:lastRenderedPageBreak/>
        <w:t>Навчальне видання</w:t>
      </w:r>
    </w:p>
    <w:p w:rsidR="001B4C87" w:rsidRPr="009667E7" w:rsidRDefault="001B4C87" w:rsidP="001B4C87">
      <w:pPr>
        <w:jc w:val="center"/>
        <w:rPr>
          <w:rFonts w:ascii="Arial" w:hAnsi="Arial" w:cs="Arial"/>
          <w:sz w:val="28"/>
          <w:szCs w:val="28"/>
          <w:lang w:val="uk-UA"/>
        </w:rPr>
      </w:pPr>
    </w:p>
    <w:p w:rsidR="001B4C87" w:rsidRPr="009667E7" w:rsidRDefault="001B4C87" w:rsidP="001B4C87">
      <w:pPr>
        <w:jc w:val="center"/>
        <w:rPr>
          <w:rFonts w:ascii="Arial" w:hAnsi="Arial" w:cs="Arial"/>
          <w:sz w:val="28"/>
          <w:szCs w:val="28"/>
          <w:lang w:val="uk-UA"/>
        </w:rPr>
      </w:pPr>
    </w:p>
    <w:p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Субота Анатолій Максимович</w:t>
      </w:r>
    </w:p>
    <w:p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Джулгаков Віталій Георгійович</w:t>
      </w:r>
    </w:p>
    <w:p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Сокол Дмитро Вадимович</w:t>
      </w: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02F01" w:rsidP="001B4C87">
      <w:pPr>
        <w:jc w:val="center"/>
        <w:rPr>
          <w:rFonts w:ascii="Arial" w:hAnsi="Arial" w:cs="Arial"/>
          <w:b/>
          <w:sz w:val="28"/>
          <w:szCs w:val="28"/>
          <w:lang w:val="uk-UA"/>
        </w:rPr>
      </w:pPr>
      <w:r w:rsidRPr="009667E7">
        <w:rPr>
          <w:rFonts w:ascii="Arial" w:hAnsi="Arial" w:cs="Arial"/>
          <w:b/>
          <w:caps/>
          <w:sz w:val="28"/>
          <w:szCs w:val="28"/>
          <w:lang w:val="uk-UA"/>
        </w:rPr>
        <w:t>ПІЛОТАЖНО-НАВІГАЦІЙНІ КОМПЛЕКСИ</w:t>
      </w: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1B4C87" w:rsidP="001B4C87">
      <w:pPr>
        <w:jc w:val="center"/>
        <w:rPr>
          <w:rFonts w:ascii="Arial" w:hAnsi="Arial" w:cs="Arial"/>
          <w:b/>
          <w:sz w:val="28"/>
          <w:szCs w:val="28"/>
          <w:lang w:val="uk-UA"/>
        </w:rPr>
      </w:pPr>
    </w:p>
    <w:p w:rsidR="001B4C87" w:rsidRPr="009667E7" w:rsidRDefault="0090566A" w:rsidP="001B4C87">
      <w:pPr>
        <w:jc w:val="center"/>
        <w:rPr>
          <w:rFonts w:ascii="Arial" w:hAnsi="Arial" w:cs="Arial"/>
          <w:sz w:val="28"/>
          <w:szCs w:val="28"/>
          <w:lang w:val="uk-UA"/>
        </w:rPr>
      </w:pPr>
      <w:r w:rsidRPr="009667E7">
        <w:rPr>
          <w:rFonts w:ascii="Arial" w:hAnsi="Arial" w:cs="Arial"/>
          <w:sz w:val="28"/>
          <w:szCs w:val="28"/>
          <w:lang w:val="uk-UA"/>
        </w:rPr>
        <w:t>Редактор</w:t>
      </w:r>
      <w:r w:rsidR="001B4C87" w:rsidRPr="009667E7">
        <w:rPr>
          <w:rFonts w:ascii="Arial" w:hAnsi="Arial" w:cs="Arial"/>
          <w:sz w:val="28"/>
          <w:szCs w:val="28"/>
          <w:lang w:val="uk-UA"/>
        </w:rPr>
        <w:t xml:space="preserve"> </w:t>
      </w:r>
      <w:r w:rsidR="00102F01" w:rsidRPr="009667E7">
        <w:rPr>
          <w:rFonts w:ascii="Arial" w:hAnsi="Arial" w:cs="Arial"/>
          <w:sz w:val="28"/>
          <w:szCs w:val="28"/>
          <w:lang w:val="uk-UA"/>
        </w:rPr>
        <w:t>______________</w:t>
      </w:r>
    </w:p>
    <w:p w:rsidR="001B4C87" w:rsidRPr="009667E7" w:rsidRDefault="001B4C87" w:rsidP="001B4C87">
      <w:pPr>
        <w:jc w:val="both"/>
        <w:rPr>
          <w:rFonts w:ascii="Arial" w:hAnsi="Arial" w:cs="Arial"/>
          <w:sz w:val="28"/>
          <w:szCs w:val="28"/>
          <w:lang w:val="uk-UA"/>
        </w:rPr>
      </w:pPr>
    </w:p>
    <w:p w:rsidR="001B4C87" w:rsidRPr="009667E7" w:rsidRDefault="001B4C87" w:rsidP="001B4C87">
      <w:pPr>
        <w:jc w:val="both"/>
        <w:rPr>
          <w:rFonts w:ascii="Arial" w:hAnsi="Arial" w:cs="Arial"/>
          <w:sz w:val="28"/>
          <w:szCs w:val="28"/>
          <w:lang w:val="uk-UA"/>
        </w:rPr>
      </w:pPr>
    </w:p>
    <w:p w:rsidR="001B4C87" w:rsidRPr="009667E7" w:rsidRDefault="001B4C87" w:rsidP="001B4C87">
      <w:pPr>
        <w:jc w:val="both"/>
        <w:rPr>
          <w:rFonts w:ascii="Arial" w:hAnsi="Arial" w:cs="Arial"/>
          <w:sz w:val="28"/>
          <w:szCs w:val="28"/>
          <w:lang w:val="uk-UA"/>
        </w:rPr>
      </w:pPr>
    </w:p>
    <w:p w:rsidR="001B4C87" w:rsidRPr="009667E7" w:rsidRDefault="001B4C87" w:rsidP="001B4C87">
      <w:pPr>
        <w:jc w:val="both"/>
        <w:rPr>
          <w:rFonts w:ascii="Arial" w:hAnsi="Arial" w:cs="Arial"/>
          <w:sz w:val="28"/>
          <w:szCs w:val="28"/>
          <w:lang w:val="uk-UA"/>
        </w:rPr>
      </w:pPr>
    </w:p>
    <w:p w:rsidR="001B4C87" w:rsidRPr="009667E7" w:rsidRDefault="001B4C87" w:rsidP="001B4C87">
      <w:pPr>
        <w:jc w:val="both"/>
        <w:rPr>
          <w:rFonts w:ascii="Arial" w:hAnsi="Arial" w:cs="Arial"/>
          <w:sz w:val="28"/>
          <w:szCs w:val="28"/>
          <w:lang w:val="uk-UA"/>
        </w:rPr>
      </w:pP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Зв. план, 2021</w:t>
      </w: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Підписано до друку </w:t>
      </w:r>
      <w:r w:rsidR="00102F01" w:rsidRPr="009667E7">
        <w:rPr>
          <w:rFonts w:ascii="Arial" w:hAnsi="Arial" w:cs="Arial"/>
          <w:sz w:val="26"/>
          <w:szCs w:val="26"/>
          <w:lang w:val="uk-UA"/>
        </w:rPr>
        <w:t>_________</w:t>
      </w: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Формат 60х84 1/16. Папір офс. № 2. Офс. друк</w:t>
      </w: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Ум. друк. арк. </w:t>
      </w:r>
      <w:r w:rsidR="00102F01" w:rsidRPr="009667E7">
        <w:rPr>
          <w:rFonts w:ascii="Arial" w:hAnsi="Arial" w:cs="Arial"/>
          <w:sz w:val="26"/>
          <w:szCs w:val="26"/>
          <w:lang w:val="uk-UA"/>
        </w:rPr>
        <w:t>___</w:t>
      </w:r>
      <w:r w:rsidRPr="009667E7">
        <w:rPr>
          <w:rFonts w:ascii="Arial" w:hAnsi="Arial" w:cs="Arial"/>
          <w:sz w:val="26"/>
          <w:szCs w:val="26"/>
          <w:lang w:val="uk-UA"/>
        </w:rPr>
        <w:t xml:space="preserve">. Обл.-вид. арк. </w:t>
      </w:r>
      <w:r w:rsidR="00102F01" w:rsidRPr="009667E7">
        <w:rPr>
          <w:rFonts w:ascii="Arial" w:hAnsi="Arial" w:cs="Arial"/>
          <w:sz w:val="26"/>
          <w:szCs w:val="26"/>
          <w:lang w:val="uk-UA"/>
        </w:rPr>
        <w:t>___</w:t>
      </w:r>
      <w:r w:rsidRPr="009667E7">
        <w:rPr>
          <w:rFonts w:ascii="Arial" w:hAnsi="Arial" w:cs="Arial"/>
          <w:sz w:val="26"/>
          <w:szCs w:val="26"/>
          <w:lang w:val="uk-UA"/>
        </w:rPr>
        <w:t>. Наклад 50 пр.</w:t>
      </w: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Замовлення </w:t>
      </w:r>
      <w:r w:rsidR="00102F01" w:rsidRPr="009667E7">
        <w:rPr>
          <w:rFonts w:ascii="Arial" w:hAnsi="Arial" w:cs="Arial"/>
          <w:sz w:val="26"/>
          <w:szCs w:val="26"/>
          <w:lang w:val="uk-UA"/>
        </w:rPr>
        <w:t>___</w:t>
      </w:r>
      <w:r w:rsidRPr="009667E7">
        <w:rPr>
          <w:rFonts w:ascii="Arial" w:hAnsi="Arial" w:cs="Arial"/>
          <w:sz w:val="26"/>
          <w:szCs w:val="26"/>
          <w:lang w:val="uk-UA"/>
        </w:rPr>
        <w:t xml:space="preserve"> </w:t>
      </w:r>
      <w:r w:rsidR="00102F01" w:rsidRPr="009667E7">
        <w:rPr>
          <w:rFonts w:ascii="Arial" w:hAnsi="Arial" w:cs="Arial"/>
          <w:sz w:val="26"/>
          <w:szCs w:val="26"/>
          <w:lang w:val="uk-UA"/>
        </w:rPr>
        <w:t xml:space="preserve"> </w:t>
      </w:r>
      <w:r w:rsidRPr="009667E7">
        <w:rPr>
          <w:rFonts w:ascii="Arial" w:hAnsi="Arial" w:cs="Arial"/>
          <w:sz w:val="26"/>
          <w:szCs w:val="26"/>
          <w:lang w:val="uk-UA"/>
        </w:rPr>
        <w:t>Ціна вільна</w:t>
      </w:r>
    </w:p>
    <w:p w:rsidR="001B4C87" w:rsidRPr="009667E7" w:rsidRDefault="001B4C87" w:rsidP="001B4C87">
      <w:pPr>
        <w:jc w:val="both"/>
        <w:rPr>
          <w:rFonts w:ascii="Arial" w:hAnsi="Arial" w:cs="Arial"/>
          <w:sz w:val="26"/>
          <w:szCs w:val="26"/>
          <w:lang w:val="uk-UA"/>
        </w:rPr>
      </w:pPr>
    </w:p>
    <w:p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Видавець і виготовлювач</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Національний аерокосмічний університет ім. М. Є. Жуковського</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«Харківський авіаційний інститут»</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61070, Харків-70, вул. Чкалова, 17</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http/www.khai.edu</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Видавничий центр «ХАІ»</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61070, Харків-70, вул. Чкалова, 17</w:t>
      </w:r>
    </w:p>
    <w:p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izdat@khai.edu</w:t>
      </w:r>
    </w:p>
    <w:p w:rsidR="001B4C87" w:rsidRPr="009667E7" w:rsidRDefault="001B4C87" w:rsidP="001B4C87">
      <w:pPr>
        <w:jc w:val="center"/>
        <w:rPr>
          <w:rFonts w:ascii="Arial" w:hAnsi="Arial" w:cs="Arial"/>
          <w:sz w:val="28"/>
          <w:szCs w:val="28"/>
          <w:lang w:val="uk-UA"/>
        </w:rPr>
      </w:pPr>
    </w:p>
    <w:p w:rsidR="001B4C87" w:rsidRPr="009667E7" w:rsidRDefault="001B4C87" w:rsidP="001B4C87">
      <w:pPr>
        <w:jc w:val="center"/>
        <w:rPr>
          <w:rFonts w:ascii="Arial" w:hAnsi="Arial" w:cs="Arial"/>
          <w:lang w:val="uk-UA"/>
        </w:rPr>
      </w:pPr>
      <w:r w:rsidRPr="009667E7">
        <w:rPr>
          <w:rFonts w:ascii="Arial" w:hAnsi="Arial" w:cs="Arial"/>
          <w:lang w:val="uk-UA"/>
        </w:rPr>
        <w:t xml:space="preserve">Свідоцтво про внесення суб’єкта видавничої справи </w:t>
      </w:r>
    </w:p>
    <w:p w:rsidR="00F51FA6" w:rsidRPr="00102F01" w:rsidRDefault="00D442C2" w:rsidP="001B4C87">
      <w:pPr>
        <w:jc w:val="center"/>
        <w:rPr>
          <w:rFonts w:ascii="Arial" w:hAnsi="Arial" w:cs="Arial"/>
          <w:sz w:val="28"/>
          <w:szCs w:val="28"/>
          <w:lang w:val="uk-UA"/>
        </w:rPr>
      </w:pPr>
      <w:r w:rsidRPr="00D442C2">
        <w:rPr>
          <w:noProof/>
          <w:sz w:val="28"/>
          <w:szCs w:val="28"/>
          <w:lang w:val="uk-UA"/>
        </w:rPr>
        <w:pict>
          <v:rect id="_x0000_s1035" style="position:absolute;left:0;text-align:left;margin-left:225pt;margin-top:27.75pt;width:45pt;height:37.55pt;z-index:251658752" stroked="f"/>
        </w:pict>
      </w:r>
      <w:r w:rsidR="001B4C87" w:rsidRPr="009667E7">
        <w:rPr>
          <w:rFonts w:ascii="Arial" w:hAnsi="Arial" w:cs="Arial"/>
          <w:lang w:val="uk-UA"/>
        </w:rPr>
        <w:t xml:space="preserve">до Державного реєстру видавців, виготовлювачів і розповсюджувачів </w:t>
      </w:r>
      <w:r w:rsidR="001B4C87" w:rsidRPr="009667E7">
        <w:rPr>
          <w:rFonts w:ascii="Arial" w:hAnsi="Arial" w:cs="Arial"/>
          <w:lang w:val="uk-UA"/>
        </w:rPr>
        <w:br/>
        <w:t>видавничої продукції сер. ДК № 391 від 30.03.2001</w:t>
      </w:r>
    </w:p>
    <w:sectPr w:rsidR="00F51FA6" w:rsidRPr="00102F01" w:rsidSect="001011E7">
      <w:footerReference w:type="even" r:id="rId2173"/>
      <w:footerReference w:type="default" r:id="rId2174"/>
      <w:pgSz w:w="11906" w:h="16838" w:code="9"/>
      <w:pgMar w:top="1134" w:right="1021" w:bottom="1418" w:left="1021" w:header="720" w:footer="113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EC6" w:rsidRDefault="00DF2EC6">
      <w:r>
        <w:separator/>
      </w:r>
    </w:p>
  </w:endnote>
  <w:endnote w:type="continuationSeparator" w:id="0">
    <w:p w:rsidR="00DF2EC6" w:rsidRDefault="00DF2E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Default="00D442C2" w:rsidP="000E5D80">
    <w:pPr>
      <w:pStyle w:val="a7"/>
      <w:framePr w:wrap="around" w:vAnchor="text" w:hAnchor="margin" w:xAlign="center" w:y="1"/>
      <w:rPr>
        <w:rStyle w:val="a9"/>
      </w:rPr>
    </w:pPr>
    <w:r>
      <w:rPr>
        <w:rStyle w:val="a9"/>
      </w:rPr>
      <w:fldChar w:fldCharType="begin"/>
    </w:r>
    <w:r w:rsidR="00826672">
      <w:rPr>
        <w:rStyle w:val="a9"/>
      </w:rPr>
      <w:instrText xml:space="preserve">PAGE  </w:instrText>
    </w:r>
    <w:r>
      <w:rPr>
        <w:rStyle w:val="a9"/>
      </w:rPr>
      <w:fldChar w:fldCharType="end"/>
    </w:r>
  </w:p>
  <w:p w:rsidR="00826672" w:rsidRDefault="00826672" w:rsidP="000E5D8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Pr="00AF69ED" w:rsidRDefault="00D442C2" w:rsidP="000E5D80">
    <w:pPr>
      <w:pStyle w:val="a7"/>
      <w:framePr w:wrap="around" w:vAnchor="text" w:hAnchor="margin" w:xAlign="center" w:y="1"/>
      <w:rPr>
        <w:rStyle w:val="a9"/>
        <w:rFonts w:ascii="Arial" w:hAnsi="Arial" w:cs="Arial"/>
      </w:rPr>
    </w:pPr>
    <w:r w:rsidRPr="00AF69ED">
      <w:rPr>
        <w:rStyle w:val="a9"/>
        <w:rFonts w:ascii="Arial" w:hAnsi="Arial" w:cs="Arial"/>
      </w:rPr>
      <w:fldChar w:fldCharType="begin"/>
    </w:r>
    <w:r w:rsidR="00826672" w:rsidRPr="00AF69ED">
      <w:rPr>
        <w:rStyle w:val="a9"/>
        <w:rFonts w:ascii="Arial" w:hAnsi="Arial" w:cs="Arial"/>
      </w:rPr>
      <w:instrText xml:space="preserve">PAGE  </w:instrText>
    </w:r>
    <w:r w:rsidRPr="00AF69ED">
      <w:rPr>
        <w:rStyle w:val="a9"/>
        <w:rFonts w:ascii="Arial" w:hAnsi="Arial" w:cs="Arial"/>
      </w:rPr>
      <w:fldChar w:fldCharType="separate"/>
    </w:r>
    <w:r w:rsidR="00826672">
      <w:rPr>
        <w:rStyle w:val="a9"/>
        <w:rFonts w:ascii="Arial" w:hAnsi="Arial" w:cs="Arial"/>
        <w:noProof/>
      </w:rPr>
      <w:t>89</w:t>
    </w:r>
    <w:r w:rsidRPr="00AF69ED">
      <w:rPr>
        <w:rStyle w:val="a9"/>
        <w:rFonts w:ascii="Arial" w:hAnsi="Arial" w:cs="Arial"/>
      </w:rPr>
      <w:fldChar w:fldCharType="end"/>
    </w:r>
  </w:p>
  <w:p w:rsidR="00826672" w:rsidRDefault="00826672" w:rsidP="000E5D8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Pr="00BD521E" w:rsidRDefault="00D442C2" w:rsidP="000E5D80">
    <w:pPr>
      <w:pStyle w:val="a7"/>
      <w:jc w:val="center"/>
      <w:rPr>
        <w:rFonts w:ascii="Arial" w:hAnsi="Arial" w:cs="Arial"/>
        <w:sz w:val="28"/>
        <w:szCs w:val="28"/>
      </w:rPr>
    </w:pPr>
    <w:r w:rsidRPr="00BD521E">
      <w:rPr>
        <w:rStyle w:val="a9"/>
        <w:rFonts w:ascii="Arial" w:hAnsi="Arial" w:cs="Arial"/>
      </w:rPr>
      <w:fldChar w:fldCharType="begin"/>
    </w:r>
    <w:r w:rsidR="00826672" w:rsidRPr="00BD521E">
      <w:rPr>
        <w:rStyle w:val="a9"/>
        <w:rFonts w:ascii="Arial" w:hAnsi="Arial" w:cs="Arial"/>
      </w:rPr>
      <w:instrText xml:space="preserve"> PAGE </w:instrText>
    </w:r>
    <w:r w:rsidRPr="00BD521E">
      <w:rPr>
        <w:rStyle w:val="a9"/>
        <w:rFonts w:ascii="Arial" w:hAnsi="Arial" w:cs="Arial"/>
      </w:rPr>
      <w:fldChar w:fldCharType="separate"/>
    </w:r>
    <w:r w:rsidR="00D160FF">
      <w:rPr>
        <w:rStyle w:val="a9"/>
        <w:rFonts w:ascii="Arial" w:hAnsi="Arial" w:cs="Arial"/>
        <w:noProof/>
      </w:rPr>
      <w:t>1</w:t>
    </w:r>
    <w:r w:rsidRPr="00BD521E">
      <w:rPr>
        <w:rStyle w:val="a9"/>
        <w:rFonts w:ascii="Arial" w:hAnsi="Arial" w:cs="Arial"/>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Default="00D442C2" w:rsidP="002A4D2D">
    <w:pPr>
      <w:pStyle w:val="a7"/>
      <w:framePr w:wrap="around" w:vAnchor="text" w:hAnchor="margin" w:xAlign="right" w:y="1"/>
      <w:rPr>
        <w:rStyle w:val="a9"/>
      </w:rPr>
    </w:pPr>
    <w:r>
      <w:rPr>
        <w:rStyle w:val="a9"/>
      </w:rPr>
      <w:fldChar w:fldCharType="begin"/>
    </w:r>
    <w:r w:rsidR="00826672">
      <w:rPr>
        <w:rStyle w:val="a9"/>
      </w:rPr>
      <w:instrText xml:space="preserve">PAGE  </w:instrText>
    </w:r>
    <w:r>
      <w:rPr>
        <w:rStyle w:val="a9"/>
      </w:rPr>
      <w:fldChar w:fldCharType="end"/>
    </w:r>
  </w:p>
  <w:p w:rsidR="00826672" w:rsidRDefault="00826672" w:rsidP="00890398">
    <w:pPr>
      <w:pStyle w:val="a7"/>
      <w:ind w:right="360"/>
    </w:pPr>
  </w:p>
  <w:p w:rsidR="00826672" w:rsidRDefault="0082667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Default="00826672" w:rsidP="002A4D2D">
    <w:pPr>
      <w:pStyle w:val="a7"/>
      <w:framePr w:wrap="around" w:vAnchor="text" w:hAnchor="margin" w:xAlign="right" w:y="1"/>
      <w:rPr>
        <w:rStyle w:val="a9"/>
      </w:rPr>
    </w:pPr>
  </w:p>
  <w:p w:rsidR="00826672" w:rsidRPr="001B4C87" w:rsidRDefault="00D442C2" w:rsidP="001F5F4C">
    <w:pPr>
      <w:framePr w:wrap="around" w:vAnchor="text" w:hAnchor="margin" w:xAlign="center" w:y="1"/>
      <w:tabs>
        <w:tab w:val="center" w:pos="4677"/>
        <w:tab w:val="right" w:pos="9355"/>
      </w:tabs>
      <w:rPr>
        <w:rFonts w:ascii="Arial" w:hAnsi="Arial" w:cs="Arial"/>
        <w:sz w:val="28"/>
        <w:szCs w:val="28"/>
        <w:lang w:val="uk-UA"/>
      </w:rPr>
    </w:pPr>
    <w:r w:rsidRPr="001F5F4C">
      <w:rPr>
        <w:rFonts w:ascii="Arial" w:hAnsi="Arial" w:cs="Arial"/>
        <w:sz w:val="28"/>
        <w:szCs w:val="28"/>
      </w:rPr>
      <w:fldChar w:fldCharType="begin"/>
    </w:r>
    <w:r w:rsidR="00826672" w:rsidRPr="001F5F4C">
      <w:rPr>
        <w:rFonts w:ascii="Arial" w:hAnsi="Arial" w:cs="Arial"/>
        <w:sz w:val="28"/>
        <w:szCs w:val="28"/>
      </w:rPr>
      <w:instrText xml:space="preserve">PAGE  </w:instrText>
    </w:r>
    <w:r w:rsidRPr="001F5F4C">
      <w:rPr>
        <w:rFonts w:ascii="Arial" w:hAnsi="Arial" w:cs="Arial"/>
        <w:sz w:val="28"/>
        <w:szCs w:val="28"/>
      </w:rPr>
      <w:fldChar w:fldCharType="separate"/>
    </w:r>
    <w:r w:rsidR="00D160FF">
      <w:rPr>
        <w:rFonts w:ascii="Arial" w:hAnsi="Arial" w:cs="Arial"/>
        <w:noProof/>
        <w:sz w:val="28"/>
        <w:szCs w:val="28"/>
      </w:rPr>
      <w:t>129</w:t>
    </w:r>
    <w:r w:rsidRPr="001F5F4C">
      <w:rPr>
        <w:rFonts w:ascii="Arial" w:hAnsi="Arial" w:cs="Arial"/>
        <w:sz w:val="28"/>
        <w:szCs w:val="28"/>
      </w:rPr>
      <w:fldChar w:fldCharType="end"/>
    </w:r>
  </w:p>
  <w:p w:rsidR="00826672" w:rsidRDefault="00826672" w:rsidP="004A137D">
    <w:pPr>
      <w:pStyle w:val="a7"/>
      <w:ind w:right="360"/>
      <w:jc w:val="center"/>
    </w:pPr>
  </w:p>
  <w:p w:rsidR="00826672" w:rsidRDefault="0082667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EC6" w:rsidRDefault="00DF2EC6">
      <w:r>
        <w:separator/>
      </w:r>
    </w:p>
  </w:footnote>
  <w:footnote w:type="continuationSeparator" w:id="0">
    <w:p w:rsidR="00DF2EC6" w:rsidRDefault="00DF2E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72" w:rsidRDefault="00826672">
    <w:pPr>
      <w:pStyle w:val="ad"/>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270E"/>
    <w:multiLevelType w:val="hybridMultilevel"/>
    <w:tmpl w:val="F1C249E6"/>
    <w:lvl w:ilvl="0" w:tplc="85D6E6C6">
      <w:start w:val="14"/>
      <w:numFmt w:val="bullet"/>
      <w:lvlText w:val="–"/>
      <w:lvlJc w:val="left"/>
      <w:pPr>
        <w:tabs>
          <w:tab w:val="num" w:pos="1440"/>
        </w:tabs>
        <w:ind w:left="1440" w:hanging="360"/>
      </w:pPr>
      <w:rPr>
        <w:rFonts w:ascii="Arial" w:eastAsia="SimSun" w:hAnsi="Arial" w:cs="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2242DB9"/>
    <w:multiLevelType w:val="hybridMultilevel"/>
    <w:tmpl w:val="06068E0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14CD415D"/>
    <w:multiLevelType w:val="hybridMultilevel"/>
    <w:tmpl w:val="90EE91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45728F"/>
    <w:multiLevelType w:val="hybridMultilevel"/>
    <w:tmpl w:val="472CB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687079"/>
    <w:multiLevelType w:val="hybridMultilevel"/>
    <w:tmpl w:val="998CFA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6582E6D"/>
    <w:multiLevelType w:val="hybridMultilevel"/>
    <w:tmpl w:val="A448E6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8545E65"/>
    <w:multiLevelType w:val="hybridMultilevel"/>
    <w:tmpl w:val="D7BA83AA"/>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F">
      <w:start w:val="1"/>
      <w:numFmt w:val="decimal"/>
      <w:lvlText w:val="%3."/>
      <w:lvlJc w:val="left"/>
      <w:pPr>
        <w:tabs>
          <w:tab w:val="num" w:pos="2700"/>
        </w:tabs>
        <w:ind w:left="2700"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291832C0"/>
    <w:multiLevelType w:val="hybridMultilevel"/>
    <w:tmpl w:val="70E0AC3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34154"/>
    <w:multiLevelType w:val="hybridMultilevel"/>
    <w:tmpl w:val="C7B27AF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9">
    <w:nsid w:val="309F6F09"/>
    <w:multiLevelType w:val="hybridMultilevel"/>
    <w:tmpl w:val="C4522F9E"/>
    <w:lvl w:ilvl="0" w:tplc="4288DD06">
      <w:start w:val="1"/>
      <w:numFmt w:val="decimal"/>
      <w:lvlText w:val="%1."/>
      <w:lvlJc w:val="left"/>
      <w:pPr>
        <w:ind w:left="107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0B41B2F"/>
    <w:multiLevelType w:val="hybridMultilevel"/>
    <w:tmpl w:val="046C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B84CB3"/>
    <w:multiLevelType w:val="hybridMultilevel"/>
    <w:tmpl w:val="5EEAB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4951F9"/>
    <w:multiLevelType w:val="hybridMultilevel"/>
    <w:tmpl w:val="0AD4CD7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4642767"/>
    <w:multiLevelType w:val="hybridMultilevel"/>
    <w:tmpl w:val="CB9A7B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6121F1F"/>
    <w:multiLevelType w:val="hybridMultilevel"/>
    <w:tmpl w:val="12C680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DE10FE9"/>
    <w:multiLevelType w:val="hybridMultilevel"/>
    <w:tmpl w:val="4D366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0302F69"/>
    <w:multiLevelType w:val="hybridMultilevel"/>
    <w:tmpl w:val="B81ED672"/>
    <w:lvl w:ilvl="0" w:tplc="80BC3F38">
      <w:start w:val="14"/>
      <w:numFmt w:val="bullet"/>
      <w:lvlText w:val="–"/>
      <w:lvlJc w:val="left"/>
      <w:pPr>
        <w:tabs>
          <w:tab w:val="num" w:pos="1950"/>
        </w:tabs>
        <w:ind w:left="1950" w:hanging="1230"/>
      </w:pPr>
      <w:rPr>
        <w:rFonts w:ascii="Arial" w:eastAsia="SimSun" w:hAnsi="Aria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12C7E66"/>
    <w:multiLevelType w:val="hybridMultilevel"/>
    <w:tmpl w:val="41D012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2F0253F"/>
    <w:multiLevelType w:val="hybridMultilevel"/>
    <w:tmpl w:val="091278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3E0376D"/>
    <w:multiLevelType w:val="hybridMultilevel"/>
    <w:tmpl w:val="5C3867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5A91724"/>
    <w:multiLevelType w:val="hybridMultilevel"/>
    <w:tmpl w:val="EF16B0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77B0227"/>
    <w:multiLevelType w:val="hybridMultilevel"/>
    <w:tmpl w:val="635C146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78B6EBE"/>
    <w:multiLevelType w:val="hybridMultilevel"/>
    <w:tmpl w:val="E508180C"/>
    <w:lvl w:ilvl="0" w:tplc="90FC81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A847D96"/>
    <w:multiLevelType w:val="hybridMultilevel"/>
    <w:tmpl w:val="898AEF2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nsid w:val="4B037FFE"/>
    <w:multiLevelType w:val="hybridMultilevel"/>
    <w:tmpl w:val="28FCB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F9551E"/>
    <w:multiLevelType w:val="hybridMultilevel"/>
    <w:tmpl w:val="D96A542E"/>
    <w:lvl w:ilvl="0" w:tplc="08AE57E4">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nsid w:val="588C4716"/>
    <w:multiLevelType w:val="hybridMultilevel"/>
    <w:tmpl w:val="92427928"/>
    <w:lvl w:ilvl="0" w:tplc="04220001">
      <w:start w:val="1"/>
      <w:numFmt w:val="bullet"/>
      <w:lvlText w:val=""/>
      <w:lvlJc w:val="left"/>
      <w:pPr>
        <w:tabs>
          <w:tab w:val="num" w:pos="2659"/>
        </w:tabs>
        <w:ind w:left="2659" w:hanging="123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36F5330"/>
    <w:multiLevelType w:val="hybridMultilevel"/>
    <w:tmpl w:val="4C42C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AC5B01"/>
    <w:multiLevelType w:val="hybridMultilevel"/>
    <w:tmpl w:val="EACC50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7502F47"/>
    <w:multiLevelType w:val="hybridMultilevel"/>
    <w:tmpl w:val="62BC52D8"/>
    <w:lvl w:ilvl="0" w:tplc="BF746CDA">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A6C1082"/>
    <w:multiLevelType w:val="hybridMultilevel"/>
    <w:tmpl w:val="01C411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806DF6"/>
    <w:multiLevelType w:val="hybridMultilevel"/>
    <w:tmpl w:val="8D7651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82F6F90"/>
    <w:multiLevelType w:val="hybridMultilevel"/>
    <w:tmpl w:val="6D90B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F1231BA"/>
    <w:multiLevelType w:val="hybridMultilevel"/>
    <w:tmpl w:val="BD4477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7F5A704D"/>
    <w:multiLevelType w:val="hybridMultilevel"/>
    <w:tmpl w:val="6D3AEA34"/>
    <w:lvl w:ilvl="0" w:tplc="6A1C4C96">
      <w:start w:val="1"/>
      <w:numFmt w:val="decimal"/>
      <w:lvlText w:val="%1."/>
      <w:lvlJc w:val="left"/>
      <w:pPr>
        <w:tabs>
          <w:tab w:val="num" w:pos="5440"/>
        </w:tabs>
        <w:ind w:left="21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21"/>
  </w:num>
  <w:num w:numId="3">
    <w:abstractNumId w:val="12"/>
  </w:num>
  <w:num w:numId="4">
    <w:abstractNumId w:val="10"/>
  </w:num>
  <w:num w:numId="5">
    <w:abstractNumId w:val="17"/>
  </w:num>
  <w:num w:numId="6">
    <w:abstractNumId w:val="27"/>
  </w:num>
  <w:num w:numId="7">
    <w:abstractNumId w:val="3"/>
  </w:num>
  <w:num w:numId="8">
    <w:abstractNumId w:val="8"/>
  </w:num>
  <w:num w:numId="9">
    <w:abstractNumId w:val="24"/>
  </w:num>
  <w:num w:numId="10">
    <w:abstractNumId w:val="33"/>
  </w:num>
  <w:num w:numId="11">
    <w:abstractNumId w:val="30"/>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0"/>
  </w:num>
  <w:num w:numId="21">
    <w:abstractNumId w:val="28"/>
  </w:num>
  <w:num w:numId="22">
    <w:abstractNumId w:val="32"/>
  </w:num>
  <w:num w:numId="23">
    <w:abstractNumId w:val="5"/>
  </w:num>
  <w:num w:numId="24">
    <w:abstractNumId w:val="31"/>
  </w:num>
  <w:num w:numId="25">
    <w:abstractNumId w:val="19"/>
  </w:num>
  <w:num w:numId="26">
    <w:abstractNumId w:val="15"/>
  </w:num>
  <w:num w:numId="27">
    <w:abstractNumId w:val="14"/>
  </w:num>
  <w:num w:numId="28">
    <w:abstractNumId w:val="23"/>
  </w:num>
  <w:num w:numId="29">
    <w:abstractNumId w:val="18"/>
  </w:num>
  <w:num w:numId="30">
    <w:abstractNumId w:val="4"/>
  </w:num>
  <w:num w:numId="31">
    <w:abstractNumId w:val="2"/>
  </w:num>
  <w:num w:numId="32">
    <w:abstractNumId w:val="13"/>
  </w:num>
  <w:num w:numId="33">
    <w:abstractNumId w:val="1"/>
  </w:num>
  <w:num w:numId="34">
    <w:abstractNumId w:val="26"/>
  </w:num>
  <w:num w:numId="35">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autoHyphenation/>
  <w:hyphenationZone w:val="357"/>
  <w:characterSpacingControl w:val="doNotCompress"/>
  <w:hdrShapeDefaults>
    <o:shapedefaults v:ext="edit" spidmax="11266"/>
  </w:hdrShapeDefaults>
  <w:footnotePr>
    <w:footnote w:id="-1"/>
    <w:footnote w:id="0"/>
  </w:footnotePr>
  <w:endnotePr>
    <w:endnote w:id="-1"/>
    <w:endnote w:id="0"/>
  </w:endnotePr>
  <w:compat/>
  <w:rsids>
    <w:rsidRoot w:val="00395DAC"/>
    <w:rsid w:val="00000E18"/>
    <w:rsid w:val="00010D18"/>
    <w:rsid w:val="00012844"/>
    <w:rsid w:val="00017082"/>
    <w:rsid w:val="000173BF"/>
    <w:rsid w:val="00017A3E"/>
    <w:rsid w:val="00024BF3"/>
    <w:rsid w:val="0002631A"/>
    <w:rsid w:val="00026AF2"/>
    <w:rsid w:val="00030BAB"/>
    <w:rsid w:val="000319E6"/>
    <w:rsid w:val="00032137"/>
    <w:rsid w:val="00032333"/>
    <w:rsid w:val="00042625"/>
    <w:rsid w:val="000433E0"/>
    <w:rsid w:val="000446BD"/>
    <w:rsid w:val="00047D14"/>
    <w:rsid w:val="00052826"/>
    <w:rsid w:val="000558BD"/>
    <w:rsid w:val="0006067C"/>
    <w:rsid w:val="00065374"/>
    <w:rsid w:val="00080A8C"/>
    <w:rsid w:val="00086349"/>
    <w:rsid w:val="00087DF3"/>
    <w:rsid w:val="00096C93"/>
    <w:rsid w:val="00096F0F"/>
    <w:rsid w:val="000A0283"/>
    <w:rsid w:val="000A39AC"/>
    <w:rsid w:val="000B233E"/>
    <w:rsid w:val="000B40CD"/>
    <w:rsid w:val="000B4926"/>
    <w:rsid w:val="000C1DE0"/>
    <w:rsid w:val="000C4E11"/>
    <w:rsid w:val="000D2BC4"/>
    <w:rsid w:val="000D5ED2"/>
    <w:rsid w:val="000E077E"/>
    <w:rsid w:val="000E32F3"/>
    <w:rsid w:val="000E3715"/>
    <w:rsid w:val="000E5033"/>
    <w:rsid w:val="000E5D80"/>
    <w:rsid w:val="000E650F"/>
    <w:rsid w:val="000F11D3"/>
    <w:rsid w:val="000F3CEB"/>
    <w:rsid w:val="000F6818"/>
    <w:rsid w:val="00100019"/>
    <w:rsid w:val="001011E7"/>
    <w:rsid w:val="0010176D"/>
    <w:rsid w:val="0010294C"/>
    <w:rsid w:val="00102F01"/>
    <w:rsid w:val="001033BA"/>
    <w:rsid w:val="00104E28"/>
    <w:rsid w:val="0010587E"/>
    <w:rsid w:val="00113462"/>
    <w:rsid w:val="001168F6"/>
    <w:rsid w:val="001216D7"/>
    <w:rsid w:val="001218AE"/>
    <w:rsid w:val="0012531B"/>
    <w:rsid w:val="001268FC"/>
    <w:rsid w:val="00131E45"/>
    <w:rsid w:val="00132DD7"/>
    <w:rsid w:val="00137B30"/>
    <w:rsid w:val="00140BFD"/>
    <w:rsid w:val="00141075"/>
    <w:rsid w:val="00146447"/>
    <w:rsid w:val="00146639"/>
    <w:rsid w:val="0015770D"/>
    <w:rsid w:val="00157926"/>
    <w:rsid w:val="0016020A"/>
    <w:rsid w:val="00160F61"/>
    <w:rsid w:val="0016210F"/>
    <w:rsid w:val="00164871"/>
    <w:rsid w:val="001677E0"/>
    <w:rsid w:val="00167E33"/>
    <w:rsid w:val="00170709"/>
    <w:rsid w:val="00172BED"/>
    <w:rsid w:val="001823D6"/>
    <w:rsid w:val="00190C39"/>
    <w:rsid w:val="001A1402"/>
    <w:rsid w:val="001A1C88"/>
    <w:rsid w:val="001A24B7"/>
    <w:rsid w:val="001A6E0F"/>
    <w:rsid w:val="001B08CA"/>
    <w:rsid w:val="001B1B24"/>
    <w:rsid w:val="001B2BF5"/>
    <w:rsid w:val="001B3E9A"/>
    <w:rsid w:val="001B4C87"/>
    <w:rsid w:val="001C31FA"/>
    <w:rsid w:val="001C32DA"/>
    <w:rsid w:val="001C4FA9"/>
    <w:rsid w:val="001C7337"/>
    <w:rsid w:val="001D0A14"/>
    <w:rsid w:val="001E0AB1"/>
    <w:rsid w:val="001E27E7"/>
    <w:rsid w:val="001E6876"/>
    <w:rsid w:val="001E70DE"/>
    <w:rsid w:val="001F0288"/>
    <w:rsid w:val="001F1C1B"/>
    <w:rsid w:val="001F4B8A"/>
    <w:rsid w:val="001F5F4C"/>
    <w:rsid w:val="001F677B"/>
    <w:rsid w:val="00210BAF"/>
    <w:rsid w:val="00211772"/>
    <w:rsid w:val="0021203D"/>
    <w:rsid w:val="00213D42"/>
    <w:rsid w:val="00221707"/>
    <w:rsid w:val="002260A8"/>
    <w:rsid w:val="00230673"/>
    <w:rsid w:val="002322AD"/>
    <w:rsid w:val="002331DA"/>
    <w:rsid w:val="00233A9F"/>
    <w:rsid w:val="00240EA7"/>
    <w:rsid w:val="00241248"/>
    <w:rsid w:val="00245EA1"/>
    <w:rsid w:val="002617B4"/>
    <w:rsid w:val="00262F4D"/>
    <w:rsid w:val="00264968"/>
    <w:rsid w:val="00264FC8"/>
    <w:rsid w:val="00266DD0"/>
    <w:rsid w:val="00267227"/>
    <w:rsid w:val="00274D46"/>
    <w:rsid w:val="00281D6C"/>
    <w:rsid w:val="00286E74"/>
    <w:rsid w:val="00287952"/>
    <w:rsid w:val="00287FF7"/>
    <w:rsid w:val="00293D1F"/>
    <w:rsid w:val="00294123"/>
    <w:rsid w:val="00294177"/>
    <w:rsid w:val="00296592"/>
    <w:rsid w:val="00296A24"/>
    <w:rsid w:val="00297769"/>
    <w:rsid w:val="002A08EF"/>
    <w:rsid w:val="002A0D41"/>
    <w:rsid w:val="002A2265"/>
    <w:rsid w:val="002A4D2D"/>
    <w:rsid w:val="002B2FD8"/>
    <w:rsid w:val="002B3A13"/>
    <w:rsid w:val="002B6215"/>
    <w:rsid w:val="002B66FC"/>
    <w:rsid w:val="002C3223"/>
    <w:rsid w:val="002C36D4"/>
    <w:rsid w:val="002C4985"/>
    <w:rsid w:val="002C7C7A"/>
    <w:rsid w:val="002D6B8E"/>
    <w:rsid w:val="002D730E"/>
    <w:rsid w:val="002E0947"/>
    <w:rsid w:val="002E3DEF"/>
    <w:rsid w:val="002E558F"/>
    <w:rsid w:val="002F0BCA"/>
    <w:rsid w:val="002F2FEE"/>
    <w:rsid w:val="0030159D"/>
    <w:rsid w:val="003025C7"/>
    <w:rsid w:val="00305448"/>
    <w:rsid w:val="00315CE3"/>
    <w:rsid w:val="00316F62"/>
    <w:rsid w:val="00320718"/>
    <w:rsid w:val="00321471"/>
    <w:rsid w:val="00321FE7"/>
    <w:rsid w:val="00326166"/>
    <w:rsid w:val="003305F1"/>
    <w:rsid w:val="00330786"/>
    <w:rsid w:val="00333ACF"/>
    <w:rsid w:val="0034138F"/>
    <w:rsid w:val="003414F1"/>
    <w:rsid w:val="003451CC"/>
    <w:rsid w:val="0034675E"/>
    <w:rsid w:val="00356A7B"/>
    <w:rsid w:val="003602F6"/>
    <w:rsid w:val="00360469"/>
    <w:rsid w:val="00360DA2"/>
    <w:rsid w:val="003650A0"/>
    <w:rsid w:val="00367A38"/>
    <w:rsid w:val="003702DC"/>
    <w:rsid w:val="00371CED"/>
    <w:rsid w:val="00375288"/>
    <w:rsid w:val="003831CA"/>
    <w:rsid w:val="00383B29"/>
    <w:rsid w:val="00390D60"/>
    <w:rsid w:val="00393084"/>
    <w:rsid w:val="003949AE"/>
    <w:rsid w:val="00395DAC"/>
    <w:rsid w:val="003A0EC0"/>
    <w:rsid w:val="003A40E8"/>
    <w:rsid w:val="003B4077"/>
    <w:rsid w:val="003B7EB6"/>
    <w:rsid w:val="003C0A74"/>
    <w:rsid w:val="003C2499"/>
    <w:rsid w:val="003C79DA"/>
    <w:rsid w:val="003D07D5"/>
    <w:rsid w:val="003D1759"/>
    <w:rsid w:val="003D4A39"/>
    <w:rsid w:val="003D5A94"/>
    <w:rsid w:val="003E0D20"/>
    <w:rsid w:val="003E166E"/>
    <w:rsid w:val="003E1E21"/>
    <w:rsid w:val="003E6E1A"/>
    <w:rsid w:val="003E79AB"/>
    <w:rsid w:val="003F15B6"/>
    <w:rsid w:val="003F272C"/>
    <w:rsid w:val="003F2AA9"/>
    <w:rsid w:val="003F2F3C"/>
    <w:rsid w:val="003F3340"/>
    <w:rsid w:val="00400743"/>
    <w:rsid w:val="00402ED2"/>
    <w:rsid w:val="00404699"/>
    <w:rsid w:val="00407C89"/>
    <w:rsid w:val="004116B9"/>
    <w:rsid w:val="004178E6"/>
    <w:rsid w:val="00420D20"/>
    <w:rsid w:val="00423E62"/>
    <w:rsid w:val="00425D09"/>
    <w:rsid w:val="00426590"/>
    <w:rsid w:val="00427D2B"/>
    <w:rsid w:val="00432FE4"/>
    <w:rsid w:val="00434C04"/>
    <w:rsid w:val="00453F18"/>
    <w:rsid w:val="00456CD9"/>
    <w:rsid w:val="004620AC"/>
    <w:rsid w:val="00466885"/>
    <w:rsid w:val="004710B8"/>
    <w:rsid w:val="004837EE"/>
    <w:rsid w:val="00484566"/>
    <w:rsid w:val="00484765"/>
    <w:rsid w:val="00487540"/>
    <w:rsid w:val="00490A3F"/>
    <w:rsid w:val="0049192A"/>
    <w:rsid w:val="00494D0A"/>
    <w:rsid w:val="004950B3"/>
    <w:rsid w:val="004A137D"/>
    <w:rsid w:val="004A2589"/>
    <w:rsid w:val="004A35F2"/>
    <w:rsid w:val="004A382D"/>
    <w:rsid w:val="004A5E63"/>
    <w:rsid w:val="004B1433"/>
    <w:rsid w:val="004B25A2"/>
    <w:rsid w:val="004C0D76"/>
    <w:rsid w:val="004C11C7"/>
    <w:rsid w:val="004C129E"/>
    <w:rsid w:val="004C2DA4"/>
    <w:rsid w:val="004C3CA7"/>
    <w:rsid w:val="004C47BF"/>
    <w:rsid w:val="004C73AF"/>
    <w:rsid w:val="004C789C"/>
    <w:rsid w:val="004D1132"/>
    <w:rsid w:val="004D2F81"/>
    <w:rsid w:val="004D4EDB"/>
    <w:rsid w:val="004D5BDD"/>
    <w:rsid w:val="004E0AB8"/>
    <w:rsid w:val="004E264F"/>
    <w:rsid w:val="004E4457"/>
    <w:rsid w:val="004E5395"/>
    <w:rsid w:val="004E613B"/>
    <w:rsid w:val="004E7CE2"/>
    <w:rsid w:val="004F20C8"/>
    <w:rsid w:val="004F2237"/>
    <w:rsid w:val="004F2B87"/>
    <w:rsid w:val="004F4812"/>
    <w:rsid w:val="004F5DD6"/>
    <w:rsid w:val="00501E08"/>
    <w:rsid w:val="00505D21"/>
    <w:rsid w:val="00506FCA"/>
    <w:rsid w:val="00511F7C"/>
    <w:rsid w:val="00513BDC"/>
    <w:rsid w:val="00521640"/>
    <w:rsid w:val="00522F55"/>
    <w:rsid w:val="005253C7"/>
    <w:rsid w:val="00532768"/>
    <w:rsid w:val="00537DAB"/>
    <w:rsid w:val="00540022"/>
    <w:rsid w:val="0054006A"/>
    <w:rsid w:val="0054185B"/>
    <w:rsid w:val="00542CE7"/>
    <w:rsid w:val="0054409F"/>
    <w:rsid w:val="005444D7"/>
    <w:rsid w:val="005445FC"/>
    <w:rsid w:val="00551EA9"/>
    <w:rsid w:val="005550C6"/>
    <w:rsid w:val="0055744C"/>
    <w:rsid w:val="0055757B"/>
    <w:rsid w:val="00563230"/>
    <w:rsid w:val="00563FBF"/>
    <w:rsid w:val="0056650A"/>
    <w:rsid w:val="0057488A"/>
    <w:rsid w:val="005768EC"/>
    <w:rsid w:val="0057696E"/>
    <w:rsid w:val="00577498"/>
    <w:rsid w:val="00577A63"/>
    <w:rsid w:val="00577BBF"/>
    <w:rsid w:val="00585155"/>
    <w:rsid w:val="005874EA"/>
    <w:rsid w:val="005911DA"/>
    <w:rsid w:val="005921A6"/>
    <w:rsid w:val="00596D6B"/>
    <w:rsid w:val="00597A29"/>
    <w:rsid w:val="005A0692"/>
    <w:rsid w:val="005A3DD0"/>
    <w:rsid w:val="005A4FF2"/>
    <w:rsid w:val="005A652C"/>
    <w:rsid w:val="005A6E63"/>
    <w:rsid w:val="005B17FF"/>
    <w:rsid w:val="005B1EA0"/>
    <w:rsid w:val="005B5A44"/>
    <w:rsid w:val="005C0687"/>
    <w:rsid w:val="005C649D"/>
    <w:rsid w:val="005D2727"/>
    <w:rsid w:val="005D52EB"/>
    <w:rsid w:val="005E4BE4"/>
    <w:rsid w:val="005E4F6D"/>
    <w:rsid w:val="005E684B"/>
    <w:rsid w:val="005F06F3"/>
    <w:rsid w:val="005F2B10"/>
    <w:rsid w:val="005F503C"/>
    <w:rsid w:val="005F53B3"/>
    <w:rsid w:val="006073F1"/>
    <w:rsid w:val="0061343C"/>
    <w:rsid w:val="00614722"/>
    <w:rsid w:val="0061670D"/>
    <w:rsid w:val="00621B22"/>
    <w:rsid w:val="006242DF"/>
    <w:rsid w:val="00626122"/>
    <w:rsid w:val="0062673B"/>
    <w:rsid w:val="00636555"/>
    <w:rsid w:val="006436EE"/>
    <w:rsid w:val="00644345"/>
    <w:rsid w:val="00673FB8"/>
    <w:rsid w:val="0067436E"/>
    <w:rsid w:val="00681D26"/>
    <w:rsid w:val="00685B2E"/>
    <w:rsid w:val="00691942"/>
    <w:rsid w:val="00695136"/>
    <w:rsid w:val="0069719C"/>
    <w:rsid w:val="006A63F2"/>
    <w:rsid w:val="006B5337"/>
    <w:rsid w:val="006B711B"/>
    <w:rsid w:val="006D1DED"/>
    <w:rsid w:val="006D2EE5"/>
    <w:rsid w:val="006D51EB"/>
    <w:rsid w:val="006D6866"/>
    <w:rsid w:val="006E1ABB"/>
    <w:rsid w:val="006E63E1"/>
    <w:rsid w:val="006E651B"/>
    <w:rsid w:val="006E6667"/>
    <w:rsid w:val="006F2FDC"/>
    <w:rsid w:val="006F4546"/>
    <w:rsid w:val="006F5FB4"/>
    <w:rsid w:val="0070369B"/>
    <w:rsid w:val="0070730F"/>
    <w:rsid w:val="007074C0"/>
    <w:rsid w:val="0071116B"/>
    <w:rsid w:val="00713DF6"/>
    <w:rsid w:val="007164CB"/>
    <w:rsid w:val="00717791"/>
    <w:rsid w:val="00720324"/>
    <w:rsid w:val="00720BBE"/>
    <w:rsid w:val="00721E39"/>
    <w:rsid w:val="00722FCE"/>
    <w:rsid w:val="00723050"/>
    <w:rsid w:val="0072700F"/>
    <w:rsid w:val="00733239"/>
    <w:rsid w:val="00734A0C"/>
    <w:rsid w:val="00754BBF"/>
    <w:rsid w:val="007573B1"/>
    <w:rsid w:val="00761B53"/>
    <w:rsid w:val="00762B80"/>
    <w:rsid w:val="0077096C"/>
    <w:rsid w:val="0077245F"/>
    <w:rsid w:val="0077412C"/>
    <w:rsid w:val="00774E3D"/>
    <w:rsid w:val="00781552"/>
    <w:rsid w:val="00787137"/>
    <w:rsid w:val="0079331B"/>
    <w:rsid w:val="007974A8"/>
    <w:rsid w:val="00797C3B"/>
    <w:rsid w:val="00797E65"/>
    <w:rsid w:val="007A1052"/>
    <w:rsid w:val="007A17CB"/>
    <w:rsid w:val="007A38A4"/>
    <w:rsid w:val="007A4E08"/>
    <w:rsid w:val="007B27DF"/>
    <w:rsid w:val="007B4B69"/>
    <w:rsid w:val="007C23E9"/>
    <w:rsid w:val="007C3AB4"/>
    <w:rsid w:val="007C5056"/>
    <w:rsid w:val="007C629D"/>
    <w:rsid w:val="007D4F03"/>
    <w:rsid w:val="007D7C62"/>
    <w:rsid w:val="007E0AB0"/>
    <w:rsid w:val="007E14E9"/>
    <w:rsid w:val="007E3125"/>
    <w:rsid w:val="007E3E6F"/>
    <w:rsid w:val="007F095B"/>
    <w:rsid w:val="007F0DD1"/>
    <w:rsid w:val="007F365C"/>
    <w:rsid w:val="007F4847"/>
    <w:rsid w:val="007F61F7"/>
    <w:rsid w:val="008131B5"/>
    <w:rsid w:val="00814AA3"/>
    <w:rsid w:val="00815D52"/>
    <w:rsid w:val="00820891"/>
    <w:rsid w:val="008215D6"/>
    <w:rsid w:val="00826672"/>
    <w:rsid w:val="00827452"/>
    <w:rsid w:val="00831374"/>
    <w:rsid w:val="00836FCE"/>
    <w:rsid w:val="008406B3"/>
    <w:rsid w:val="008418A3"/>
    <w:rsid w:val="00842291"/>
    <w:rsid w:val="00842F25"/>
    <w:rsid w:val="00846C14"/>
    <w:rsid w:val="00852DEC"/>
    <w:rsid w:val="008541C1"/>
    <w:rsid w:val="0085464E"/>
    <w:rsid w:val="00855183"/>
    <w:rsid w:val="008616A4"/>
    <w:rsid w:val="00870715"/>
    <w:rsid w:val="00873265"/>
    <w:rsid w:val="00873EF3"/>
    <w:rsid w:val="0088250D"/>
    <w:rsid w:val="00890290"/>
    <w:rsid w:val="00890398"/>
    <w:rsid w:val="00890834"/>
    <w:rsid w:val="00890BC7"/>
    <w:rsid w:val="00895265"/>
    <w:rsid w:val="00895A76"/>
    <w:rsid w:val="008A1E9F"/>
    <w:rsid w:val="008A5AEB"/>
    <w:rsid w:val="008A607D"/>
    <w:rsid w:val="008A7009"/>
    <w:rsid w:val="008B099B"/>
    <w:rsid w:val="008C02BF"/>
    <w:rsid w:val="008C27CF"/>
    <w:rsid w:val="008C47BD"/>
    <w:rsid w:val="008C6E3E"/>
    <w:rsid w:val="008D193D"/>
    <w:rsid w:val="008D1A80"/>
    <w:rsid w:val="008D3594"/>
    <w:rsid w:val="008D40AE"/>
    <w:rsid w:val="008D49C8"/>
    <w:rsid w:val="008D62FA"/>
    <w:rsid w:val="008D63A1"/>
    <w:rsid w:val="008E14D1"/>
    <w:rsid w:val="008E1DDA"/>
    <w:rsid w:val="008E5C16"/>
    <w:rsid w:val="008E5EFE"/>
    <w:rsid w:val="008F4BB8"/>
    <w:rsid w:val="00904771"/>
    <w:rsid w:val="0090566A"/>
    <w:rsid w:val="0090573B"/>
    <w:rsid w:val="0090693E"/>
    <w:rsid w:val="00907095"/>
    <w:rsid w:val="00907B27"/>
    <w:rsid w:val="0091018C"/>
    <w:rsid w:val="00912E64"/>
    <w:rsid w:val="00920ABB"/>
    <w:rsid w:val="00921381"/>
    <w:rsid w:val="0092500D"/>
    <w:rsid w:val="00930322"/>
    <w:rsid w:val="0093079B"/>
    <w:rsid w:val="00933FFA"/>
    <w:rsid w:val="009353F5"/>
    <w:rsid w:val="00936A08"/>
    <w:rsid w:val="00937EF4"/>
    <w:rsid w:val="00942AE8"/>
    <w:rsid w:val="00943F06"/>
    <w:rsid w:val="00950A92"/>
    <w:rsid w:val="00953121"/>
    <w:rsid w:val="00960E7E"/>
    <w:rsid w:val="00963A5E"/>
    <w:rsid w:val="009667E7"/>
    <w:rsid w:val="00966B7E"/>
    <w:rsid w:val="00970424"/>
    <w:rsid w:val="0097622F"/>
    <w:rsid w:val="00977FDC"/>
    <w:rsid w:val="0098169E"/>
    <w:rsid w:val="009900F2"/>
    <w:rsid w:val="0099020E"/>
    <w:rsid w:val="00990BE8"/>
    <w:rsid w:val="00995943"/>
    <w:rsid w:val="00997913"/>
    <w:rsid w:val="009A0F01"/>
    <w:rsid w:val="009A43D5"/>
    <w:rsid w:val="009A44D0"/>
    <w:rsid w:val="009B3C3A"/>
    <w:rsid w:val="009B6F32"/>
    <w:rsid w:val="009C0182"/>
    <w:rsid w:val="009C58CE"/>
    <w:rsid w:val="009C6F67"/>
    <w:rsid w:val="009D1E96"/>
    <w:rsid w:val="009E0872"/>
    <w:rsid w:val="009E11FA"/>
    <w:rsid w:val="009E5065"/>
    <w:rsid w:val="009E74FD"/>
    <w:rsid w:val="009F2EBF"/>
    <w:rsid w:val="009F3170"/>
    <w:rsid w:val="009F5202"/>
    <w:rsid w:val="009F551B"/>
    <w:rsid w:val="00A02272"/>
    <w:rsid w:val="00A05117"/>
    <w:rsid w:val="00A054E5"/>
    <w:rsid w:val="00A05ED2"/>
    <w:rsid w:val="00A10A32"/>
    <w:rsid w:val="00A10BAF"/>
    <w:rsid w:val="00A1248B"/>
    <w:rsid w:val="00A13021"/>
    <w:rsid w:val="00A14B2C"/>
    <w:rsid w:val="00A15FFC"/>
    <w:rsid w:val="00A2188E"/>
    <w:rsid w:val="00A349E0"/>
    <w:rsid w:val="00A34A9F"/>
    <w:rsid w:val="00A34E37"/>
    <w:rsid w:val="00A4502B"/>
    <w:rsid w:val="00A461AA"/>
    <w:rsid w:val="00A47009"/>
    <w:rsid w:val="00A5170A"/>
    <w:rsid w:val="00A543FE"/>
    <w:rsid w:val="00A54E0B"/>
    <w:rsid w:val="00A60999"/>
    <w:rsid w:val="00A61231"/>
    <w:rsid w:val="00A61F90"/>
    <w:rsid w:val="00A63508"/>
    <w:rsid w:val="00A669B0"/>
    <w:rsid w:val="00A774E3"/>
    <w:rsid w:val="00A82490"/>
    <w:rsid w:val="00A84D50"/>
    <w:rsid w:val="00A85E4E"/>
    <w:rsid w:val="00A86C6B"/>
    <w:rsid w:val="00A90049"/>
    <w:rsid w:val="00A922EB"/>
    <w:rsid w:val="00A92F52"/>
    <w:rsid w:val="00A967D5"/>
    <w:rsid w:val="00A96F36"/>
    <w:rsid w:val="00AA1FC2"/>
    <w:rsid w:val="00AA3916"/>
    <w:rsid w:val="00AA7726"/>
    <w:rsid w:val="00AB1C36"/>
    <w:rsid w:val="00AB67C9"/>
    <w:rsid w:val="00AB7E03"/>
    <w:rsid w:val="00AC1B71"/>
    <w:rsid w:val="00AC5009"/>
    <w:rsid w:val="00AD4AB1"/>
    <w:rsid w:val="00AD5488"/>
    <w:rsid w:val="00AE118C"/>
    <w:rsid w:val="00AE1C2B"/>
    <w:rsid w:val="00AF33E9"/>
    <w:rsid w:val="00AF3787"/>
    <w:rsid w:val="00AF573F"/>
    <w:rsid w:val="00AF5C30"/>
    <w:rsid w:val="00B00755"/>
    <w:rsid w:val="00B02AC4"/>
    <w:rsid w:val="00B03010"/>
    <w:rsid w:val="00B06F68"/>
    <w:rsid w:val="00B124A9"/>
    <w:rsid w:val="00B12C41"/>
    <w:rsid w:val="00B12CE3"/>
    <w:rsid w:val="00B13F5A"/>
    <w:rsid w:val="00B143F0"/>
    <w:rsid w:val="00B15F03"/>
    <w:rsid w:val="00B16565"/>
    <w:rsid w:val="00B16F03"/>
    <w:rsid w:val="00B24E8A"/>
    <w:rsid w:val="00B261D3"/>
    <w:rsid w:val="00B27620"/>
    <w:rsid w:val="00B30226"/>
    <w:rsid w:val="00B309E9"/>
    <w:rsid w:val="00B336F0"/>
    <w:rsid w:val="00B33F93"/>
    <w:rsid w:val="00B35B2C"/>
    <w:rsid w:val="00B413A4"/>
    <w:rsid w:val="00B44886"/>
    <w:rsid w:val="00B50D0B"/>
    <w:rsid w:val="00B5307D"/>
    <w:rsid w:val="00B53824"/>
    <w:rsid w:val="00B55842"/>
    <w:rsid w:val="00B57D16"/>
    <w:rsid w:val="00B6172E"/>
    <w:rsid w:val="00B7180A"/>
    <w:rsid w:val="00B73A66"/>
    <w:rsid w:val="00B75A25"/>
    <w:rsid w:val="00B7731B"/>
    <w:rsid w:val="00B81208"/>
    <w:rsid w:val="00B830A0"/>
    <w:rsid w:val="00B8349F"/>
    <w:rsid w:val="00B91733"/>
    <w:rsid w:val="00B922BE"/>
    <w:rsid w:val="00BA1C58"/>
    <w:rsid w:val="00BA5947"/>
    <w:rsid w:val="00BB195F"/>
    <w:rsid w:val="00BB37A0"/>
    <w:rsid w:val="00BB43C8"/>
    <w:rsid w:val="00BC126D"/>
    <w:rsid w:val="00BC1C59"/>
    <w:rsid w:val="00BC2013"/>
    <w:rsid w:val="00BC234C"/>
    <w:rsid w:val="00BC264E"/>
    <w:rsid w:val="00BC3427"/>
    <w:rsid w:val="00BC4021"/>
    <w:rsid w:val="00BC695E"/>
    <w:rsid w:val="00BD1341"/>
    <w:rsid w:val="00BD1680"/>
    <w:rsid w:val="00BD2831"/>
    <w:rsid w:val="00BD39BA"/>
    <w:rsid w:val="00BD40D2"/>
    <w:rsid w:val="00BD443A"/>
    <w:rsid w:val="00BE2B73"/>
    <w:rsid w:val="00BE5BA4"/>
    <w:rsid w:val="00BF1415"/>
    <w:rsid w:val="00C02365"/>
    <w:rsid w:val="00C04D73"/>
    <w:rsid w:val="00C06F81"/>
    <w:rsid w:val="00C11D3B"/>
    <w:rsid w:val="00C15649"/>
    <w:rsid w:val="00C16FDD"/>
    <w:rsid w:val="00C175A3"/>
    <w:rsid w:val="00C17F2B"/>
    <w:rsid w:val="00C24C61"/>
    <w:rsid w:val="00C25659"/>
    <w:rsid w:val="00C259A1"/>
    <w:rsid w:val="00C26F20"/>
    <w:rsid w:val="00C27608"/>
    <w:rsid w:val="00C3031E"/>
    <w:rsid w:val="00C34C65"/>
    <w:rsid w:val="00C35698"/>
    <w:rsid w:val="00C357F3"/>
    <w:rsid w:val="00C36255"/>
    <w:rsid w:val="00C37313"/>
    <w:rsid w:val="00C43B3C"/>
    <w:rsid w:val="00C47163"/>
    <w:rsid w:val="00C51879"/>
    <w:rsid w:val="00C5376E"/>
    <w:rsid w:val="00C541EF"/>
    <w:rsid w:val="00C56876"/>
    <w:rsid w:val="00C568EA"/>
    <w:rsid w:val="00C61FC5"/>
    <w:rsid w:val="00C632F1"/>
    <w:rsid w:val="00C71715"/>
    <w:rsid w:val="00C742BE"/>
    <w:rsid w:val="00C75691"/>
    <w:rsid w:val="00C81FF9"/>
    <w:rsid w:val="00C8212B"/>
    <w:rsid w:val="00C830AD"/>
    <w:rsid w:val="00C83E24"/>
    <w:rsid w:val="00C91303"/>
    <w:rsid w:val="00C94F02"/>
    <w:rsid w:val="00C970C4"/>
    <w:rsid w:val="00C974A5"/>
    <w:rsid w:val="00CA5082"/>
    <w:rsid w:val="00CA699C"/>
    <w:rsid w:val="00CA73F1"/>
    <w:rsid w:val="00CB0650"/>
    <w:rsid w:val="00CB478B"/>
    <w:rsid w:val="00CC4051"/>
    <w:rsid w:val="00CC4053"/>
    <w:rsid w:val="00CC6495"/>
    <w:rsid w:val="00CC69D1"/>
    <w:rsid w:val="00CE52BD"/>
    <w:rsid w:val="00CE616A"/>
    <w:rsid w:val="00CF2E91"/>
    <w:rsid w:val="00CF3886"/>
    <w:rsid w:val="00CF3A79"/>
    <w:rsid w:val="00CF4D6F"/>
    <w:rsid w:val="00CF5A34"/>
    <w:rsid w:val="00CF7F5D"/>
    <w:rsid w:val="00D104FE"/>
    <w:rsid w:val="00D14B1B"/>
    <w:rsid w:val="00D15465"/>
    <w:rsid w:val="00D15522"/>
    <w:rsid w:val="00D15AD4"/>
    <w:rsid w:val="00D15FFC"/>
    <w:rsid w:val="00D160FF"/>
    <w:rsid w:val="00D167C8"/>
    <w:rsid w:val="00D20A82"/>
    <w:rsid w:val="00D23217"/>
    <w:rsid w:val="00D24036"/>
    <w:rsid w:val="00D30F70"/>
    <w:rsid w:val="00D33006"/>
    <w:rsid w:val="00D3327D"/>
    <w:rsid w:val="00D340EA"/>
    <w:rsid w:val="00D36B41"/>
    <w:rsid w:val="00D37CD6"/>
    <w:rsid w:val="00D405A3"/>
    <w:rsid w:val="00D442C2"/>
    <w:rsid w:val="00D4586B"/>
    <w:rsid w:val="00D500DE"/>
    <w:rsid w:val="00D555BC"/>
    <w:rsid w:val="00D57188"/>
    <w:rsid w:val="00D574C0"/>
    <w:rsid w:val="00D57C96"/>
    <w:rsid w:val="00D60CB6"/>
    <w:rsid w:val="00D62443"/>
    <w:rsid w:val="00D65CF9"/>
    <w:rsid w:val="00D66180"/>
    <w:rsid w:val="00D728A2"/>
    <w:rsid w:val="00D75CA2"/>
    <w:rsid w:val="00D7668A"/>
    <w:rsid w:val="00D806C0"/>
    <w:rsid w:val="00D84D2E"/>
    <w:rsid w:val="00D90314"/>
    <w:rsid w:val="00D95292"/>
    <w:rsid w:val="00DA0140"/>
    <w:rsid w:val="00DA0CE1"/>
    <w:rsid w:val="00DA0D6B"/>
    <w:rsid w:val="00DA1AF3"/>
    <w:rsid w:val="00DA3777"/>
    <w:rsid w:val="00DA6D81"/>
    <w:rsid w:val="00DB0CA4"/>
    <w:rsid w:val="00DB1CDF"/>
    <w:rsid w:val="00DB1D48"/>
    <w:rsid w:val="00DC5323"/>
    <w:rsid w:val="00DC7F15"/>
    <w:rsid w:val="00DD1AC5"/>
    <w:rsid w:val="00DD4990"/>
    <w:rsid w:val="00DE1204"/>
    <w:rsid w:val="00DE1715"/>
    <w:rsid w:val="00DE5AFF"/>
    <w:rsid w:val="00DE5DA2"/>
    <w:rsid w:val="00DF22BD"/>
    <w:rsid w:val="00DF23B2"/>
    <w:rsid w:val="00DF2EC6"/>
    <w:rsid w:val="00DF77EF"/>
    <w:rsid w:val="00E00D0A"/>
    <w:rsid w:val="00E03ADE"/>
    <w:rsid w:val="00E041D0"/>
    <w:rsid w:val="00E146E6"/>
    <w:rsid w:val="00E208F7"/>
    <w:rsid w:val="00E20BB3"/>
    <w:rsid w:val="00E25AAF"/>
    <w:rsid w:val="00E26205"/>
    <w:rsid w:val="00E27700"/>
    <w:rsid w:val="00E30108"/>
    <w:rsid w:val="00E319D3"/>
    <w:rsid w:val="00E33204"/>
    <w:rsid w:val="00E50185"/>
    <w:rsid w:val="00E512C7"/>
    <w:rsid w:val="00E54AF2"/>
    <w:rsid w:val="00E61253"/>
    <w:rsid w:val="00E6678E"/>
    <w:rsid w:val="00E71024"/>
    <w:rsid w:val="00E717E7"/>
    <w:rsid w:val="00E7335B"/>
    <w:rsid w:val="00E73908"/>
    <w:rsid w:val="00E76E42"/>
    <w:rsid w:val="00E773E0"/>
    <w:rsid w:val="00E775D4"/>
    <w:rsid w:val="00E8632C"/>
    <w:rsid w:val="00E93AC3"/>
    <w:rsid w:val="00E9598E"/>
    <w:rsid w:val="00E961CA"/>
    <w:rsid w:val="00E97B37"/>
    <w:rsid w:val="00E97F09"/>
    <w:rsid w:val="00EA0345"/>
    <w:rsid w:val="00EA0743"/>
    <w:rsid w:val="00EB023D"/>
    <w:rsid w:val="00EB04C4"/>
    <w:rsid w:val="00EB3B45"/>
    <w:rsid w:val="00EB40AA"/>
    <w:rsid w:val="00EB4E69"/>
    <w:rsid w:val="00EC048B"/>
    <w:rsid w:val="00EC08CC"/>
    <w:rsid w:val="00EC0E3F"/>
    <w:rsid w:val="00EC4130"/>
    <w:rsid w:val="00EC6418"/>
    <w:rsid w:val="00EC6D6F"/>
    <w:rsid w:val="00ED26E7"/>
    <w:rsid w:val="00EE2F10"/>
    <w:rsid w:val="00EE594E"/>
    <w:rsid w:val="00EE635E"/>
    <w:rsid w:val="00EF74F8"/>
    <w:rsid w:val="00EF7B90"/>
    <w:rsid w:val="00F00B45"/>
    <w:rsid w:val="00F021A4"/>
    <w:rsid w:val="00F02C36"/>
    <w:rsid w:val="00F031F1"/>
    <w:rsid w:val="00F0482E"/>
    <w:rsid w:val="00F054B6"/>
    <w:rsid w:val="00F060AA"/>
    <w:rsid w:val="00F07CCA"/>
    <w:rsid w:val="00F11E19"/>
    <w:rsid w:val="00F14AEF"/>
    <w:rsid w:val="00F17751"/>
    <w:rsid w:val="00F20BF2"/>
    <w:rsid w:val="00F257EE"/>
    <w:rsid w:val="00F276B5"/>
    <w:rsid w:val="00F27FD7"/>
    <w:rsid w:val="00F33A0B"/>
    <w:rsid w:val="00F35BE6"/>
    <w:rsid w:val="00F37EC8"/>
    <w:rsid w:val="00F45138"/>
    <w:rsid w:val="00F454A6"/>
    <w:rsid w:val="00F46DB7"/>
    <w:rsid w:val="00F508F8"/>
    <w:rsid w:val="00F51FA6"/>
    <w:rsid w:val="00F53453"/>
    <w:rsid w:val="00F53645"/>
    <w:rsid w:val="00F56A15"/>
    <w:rsid w:val="00F66AF3"/>
    <w:rsid w:val="00F72AD5"/>
    <w:rsid w:val="00F74F6A"/>
    <w:rsid w:val="00F75C10"/>
    <w:rsid w:val="00F81DEB"/>
    <w:rsid w:val="00F85B24"/>
    <w:rsid w:val="00F86926"/>
    <w:rsid w:val="00F90004"/>
    <w:rsid w:val="00F912D2"/>
    <w:rsid w:val="00F9188C"/>
    <w:rsid w:val="00F938A1"/>
    <w:rsid w:val="00F950FF"/>
    <w:rsid w:val="00FA0E46"/>
    <w:rsid w:val="00FA4AD5"/>
    <w:rsid w:val="00FA62DD"/>
    <w:rsid w:val="00FB0EBC"/>
    <w:rsid w:val="00FB3DBD"/>
    <w:rsid w:val="00FB4CB5"/>
    <w:rsid w:val="00FB4CD4"/>
    <w:rsid w:val="00FB726E"/>
    <w:rsid w:val="00FD04B0"/>
    <w:rsid w:val="00FD13AC"/>
    <w:rsid w:val="00FD24EE"/>
    <w:rsid w:val="00FD3607"/>
    <w:rsid w:val="00FE1D8E"/>
    <w:rsid w:val="00FE5719"/>
    <w:rsid w:val="00FF43C6"/>
    <w:rsid w:val="00FF4515"/>
    <w:rsid w:val="00FF4549"/>
    <w:rsid w:val="00FF46EA"/>
    <w:rsid w:val="00FF51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5,9"/>
      <o:rules v:ext="edit">
        <o:r id="V:Rule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5DAC"/>
    <w:rPr>
      <w:sz w:val="24"/>
      <w:szCs w:val="24"/>
    </w:rPr>
  </w:style>
  <w:style w:type="paragraph" w:styleId="2">
    <w:name w:val="heading 2"/>
    <w:basedOn w:val="a"/>
    <w:next w:val="a"/>
    <w:link w:val="20"/>
    <w:qFormat/>
    <w:rsid w:val="00390D60"/>
    <w:pPr>
      <w:keepNext/>
      <w:spacing w:before="240" w:after="60"/>
      <w:outlineLvl w:val="1"/>
    </w:pPr>
    <w:rPr>
      <w:rFonts w:ascii="Arial" w:hAnsi="Arial"/>
      <w:b/>
      <w:bCs/>
      <w:i/>
      <w:iCs/>
      <w:sz w:val="28"/>
      <w:szCs w:val="28"/>
    </w:rPr>
  </w:style>
  <w:style w:type="paragraph" w:styleId="3">
    <w:name w:val="heading 3"/>
    <w:basedOn w:val="a"/>
    <w:next w:val="a"/>
    <w:link w:val="30"/>
    <w:qFormat/>
    <w:rsid w:val="00390D60"/>
    <w:pPr>
      <w:keepNext/>
      <w:jc w:val="center"/>
      <w:outlineLvl w:val="2"/>
    </w:pPr>
    <w:rPr>
      <w:b/>
      <w:sz w:val="28"/>
      <w:szCs w:val="28"/>
    </w:rPr>
  </w:style>
  <w:style w:type="paragraph" w:styleId="4">
    <w:name w:val="heading 4"/>
    <w:basedOn w:val="a"/>
    <w:next w:val="a"/>
    <w:link w:val="40"/>
    <w:qFormat/>
    <w:rsid w:val="00390D60"/>
    <w:pPr>
      <w:keepNext/>
      <w:spacing w:before="240" w:after="60"/>
      <w:outlineLvl w:val="3"/>
    </w:pPr>
    <w:rPr>
      <w:b/>
      <w:bCs/>
      <w:sz w:val="28"/>
      <w:szCs w:val="28"/>
    </w:rPr>
  </w:style>
  <w:style w:type="paragraph" w:styleId="5">
    <w:name w:val="heading 5"/>
    <w:basedOn w:val="a"/>
    <w:next w:val="a"/>
    <w:link w:val="50"/>
    <w:qFormat/>
    <w:rsid w:val="005445FC"/>
    <w:pPr>
      <w:spacing w:before="240" w:after="60"/>
      <w:outlineLvl w:val="4"/>
    </w:pPr>
    <w:rPr>
      <w:b/>
      <w:bCs/>
      <w:i/>
      <w:iCs/>
      <w:sz w:val="26"/>
      <w:szCs w:val="26"/>
    </w:rPr>
  </w:style>
  <w:style w:type="paragraph" w:styleId="6">
    <w:name w:val="heading 6"/>
    <w:basedOn w:val="a"/>
    <w:next w:val="a"/>
    <w:link w:val="60"/>
    <w:qFormat/>
    <w:rsid w:val="00390D6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90D60"/>
    <w:pPr>
      <w:spacing w:line="360" w:lineRule="auto"/>
      <w:ind w:firstLine="720"/>
      <w:jc w:val="both"/>
    </w:pPr>
    <w:rPr>
      <w:sz w:val="28"/>
    </w:rPr>
  </w:style>
  <w:style w:type="table" w:styleId="a5">
    <w:name w:val="Table Grid"/>
    <w:basedOn w:val="a1"/>
    <w:rsid w:val="00597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5444D7"/>
    <w:pPr>
      <w:ind w:left="720"/>
      <w:contextualSpacing/>
    </w:pPr>
  </w:style>
  <w:style w:type="paragraph" w:styleId="a7">
    <w:name w:val="footer"/>
    <w:basedOn w:val="a"/>
    <w:link w:val="a8"/>
    <w:uiPriority w:val="99"/>
    <w:rsid w:val="00890398"/>
    <w:pPr>
      <w:tabs>
        <w:tab w:val="center" w:pos="4677"/>
        <w:tab w:val="right" w:pos="9355"/>
      </w:tabs>
    </w:pPr>
  </w:style>
  <w:style w:type="character" w:styleId="a9">
    <w:name w:val="page number"/>
    <w:basedOn w:val="a0"/>
    <w:rsid w:val="00890398"/>
  </w:style>
  <w:style w:type="numbering" w:customStyle="1" w:styleId="1">
    <w:name w:val="Нет списка1"/>
    <w:next w:val="a2"/>
    <w:uiPriority w:val="99"/>
    <w:semiHidden/>
    <w:unhideWhenUsed/>
    <w:rsid w:val="00B55842"/>
  </w:style>
  <w:style w:type="character" w:customStyle="1" w:styleId="a4">
    <w:name w:val="Основной текст с отступом Знак"/>
    <w:link w:val="a3"/>
    <w:rsid w:val="00B55842"/>
    <w:rPr>
      <w:sz w:val="28"/>
      <w:szCs w:val="24"/>
    </w:rPr>
  </w:style>
  <w:style w:type="table" w:customStyle="1" w:styleId="10">
    <w:name w:val="Сетка таблицы1"/>
    <w:basedOn w:val="a1"/>
    <w:next w:val="a5"/>
    <w:rsid w:val="00B558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unhideWhenUsed/>
    <w:rsid w:val="00B55842"/>
    <w:rPr>
      <w:rFonts w:ascii="Tahoma" w:eastAsia="Calibri" w:hAnsi="Tahoma"/>
      <w:sz w:val="16"/>
      <w:szCs w:val="16"/>
      <w:lang w:eastAsia="en-US"/>
    </w:rPr>
  </w:style>
  <w:style w:type="character" w:customStyle="1" w:styleId="ab">
    <w:name w:val="Текст выноски Знак"/>
    <w:link w:val="aa"/>
    <w:uiPriority w:val="99"/>
    <w:rsid w:val="00B55842"/>
    <w:rPr>
      <w:rFonts w:ascii="Tahoma" w:eastAsia="Calibri" w:hAnsi="Tahoma" w:cs="Tahoma"/>
      <w:sz w:val="16"/>
      <w:szCs w:val="16"/>
      <w:lang w:eastAsia="en-US"/>
    </w:rPr>
  </w:style>
  <w:style w:type="character" w:customStyle="1" w:styleId="20">
    <w:name w:val="Заголовок 2 Знак"/>
    <w:link w:val="2"/>
    <w:rsid w:val="00B55842"/>
    <w:rPr>
      <w:rFonts w:ascii="Arial" w:hAnsi="Arial" w:cs="Arial"/>
      <w:b/>
      <w:bCs/>
      <w:i/>
      <w:iCs/>
      <w:sz w:val="28"/>
      <w:szCs w:val="28"/>
    </w:rPr>
  </w:style>
  <w:style w:type="character" w:customStyle="1" w:styleId="30">
    <w:name w:val="Заголовок 3 Знак"/>
    <w:link w:val="3"/>
    <w:rsid w:val="00B55842"/>
    <w:rPr>
      <w:b/>
      <w:sz w:val="28"/>
      <w:szCs w:val="28"/>
    </w:rPr>
  </w:style>
  <w:style w:type="character" w:customStyle="1" w:styleId="40">
    <w:name w:val="Заголовок 4 Знак"/>
    <w:link w:val="4"/>
    <w:rsid w:val="00B55842"/>
    <w:rPr>
      <w:b/>
      <w:bCs/>
      <w:sz w:val="28"/>
      <w:szCs w:val="28"/>
    </w:rPr>
  </w:style>
  <w:style w:type="character" w:customStyle="1" w:styleId="50">
    <w:name w:val="Заголовок 5 Знак"/>
    <w:link w:val="5"/>
    <w:rsid w:val="00B55842"/>
    <w:rPr>
      <w:b/>
      <w:bCs/>
      <w:i/>
      <w:iCs/>
      <w:sz w:val="26"/>
      <w:szCs w:val="26"/>
    </w:rPr>
  </w:style>
  <w:style w:type="character" w:customStyle="1" w:styleId="60">
    <w:name w:val="Заголовок 6 Знак"/>
    <w:link w:val="6"/>
    <w:rsid w:val="00B55842"/>
    <w:rPr>
      <w:b/>
      <w:bCs/>
      <w:sz w:val="22"/>
      <w:szCs w:val="22"/>
    </w:rPr>
  </w:style>
  <w:style w:type="character" w:customStyle="1" w:styleId="a8">
    <w:name w:val="Нижний колонтитул Знак"/>
    <w:link w:val="a7"/>
    <w:uiPriority w:val="99"/>
    <w:rsid w:val="00B55842"/>
    <w:rPr>
      <w:sz w:val="24"/>
      <w:szCs w:val="24"/>
    </w:rPr>
  </w:style>
  <w:style w:type="character" w:styleId="ac">
    <w:name w:val="Placeholder Text"/>
    <w:uiPriority w:val="99"/>
    <w:semiHidden/>
    <w:rsid w:val="00B55842"/>
    <w:rPr>
      <w:color w:val="808080"/>
    </w:rPr>
  </w:style>
  <w:style w:type="numbering" w:customStyle="1" w:styleId="21">
    <w:name w:val="Нет списка2"/>
    <w:next w:val="a2"/>
    <w:uiPriority w:val="99"/>
    <w:semiHidden/>
    <w:unhideWhenUsed/>
    <w:rsid w:val="00C15649"/>
  </w:style>
  <w:style w:type="table" w:customStyle="1" w:styleId="22">
    <w:name w:val="Сетка таблицы2"/>
    <w:basedOn w:val="a1"/>
    <w:next w:val="a5"/>
    <w:rsid w:val="00C1564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F51FA6"/>
  </w:style>
  <w:style w:type="table" w:customStyle="1" w:styleId="32">
    <w:name w:val="Сетка таблицы3"/>
    <w:basedOn w:val="a1"/>
    <w:next w:val="a5"/>
    <w:rsid w:val="00F51FA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DF23B2"/>
    <w:pPr>
      <w:tabs>
        <w:tab w:val="center" w:pos="4819"/>
        <w:tab w:val="right" w:pos="9639"/>
      </w:tabs>
    </w:pPr>
  </w:style>
  <w:style w:type="character" w:customStyle="1" w:styleId="ae">
    <w:name w:val="Верхний колонтитул Знак"/>
    <w:link w:val="ad"/>
    <w:uiPriority w:val="99"/>
    <w:rsid w:val="00DF23B2"/>
    <w:rPr>
      <w:sz w:val="24"/>
      <w:szCs w:val="24"/>
      <w:lang w:val="ru-RU" w:eastAsia="ru-RU"/>
    </w:rPr>
  </w:style>
  <w:style w:type="table" w:customStyle="1" w:styleId="41">
    <w:name w:val="Сетка таблицы4"/>
    <w:basedOn w:val="a1"/>
    <w:next w:val="a5"/>
    <w:rsid w:val="001B4C87"/>
    <w:pPr>
      <w:suppressAutoHyphens/>
      <w:spacing w:line="30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61D3"/>
    <w:pPr>
      <w:autoSpaceDE w:val="0"/>
      <w:autoSpaceDN w:val="0"/>
      <w:adjustRightInd w:val="0"/>
    </w:pPr>
    <w:rPr>
      <w:rFonts w:ascii="Calibri" w:hAnsi="Calibri" w:cs="Calibri"/>
      <w:color w:val="000000"/>
      <w:sz w:val="24"/>
      <w:szCs w:val="24"/>
      <w:lang w:val="uk-UA" w:eastAsia="uk-UA"/>
    </w:rPr>
  </w:style>
</w:styles>
</file>

<file path=word/webSettings.xml><?xml version="1.0" encoding="utf-8"?>
<w:webSettings xmlns:r="http://schemas.openxmlformats.org/officeDocument/2006/relationships" xmlns:w="http://schemas.openxmlformats.org/wordprocessingml/2006/main">
  <w:divs>
    <w:div w:id="1617057228">
      <w:bodyDiv w:val="1"/>
      <w:marLeft w:val="0"/>
      <w:marRight w:val="0"/>
      <w:marTop w:val="0"/>
      <w:marBottom w:val="0"/>
      <w:divBdr>
        <w:top w:val="none" w:sz="0" w:space="0" w:color="auto"/>
        <w:left w:val="none" w:sz="0" w:space="0" w:color="auto"/>
        <w:bottom w:val="none" w:sz="0" w:space="0" w:color="auto"/>
        <w:right w:val="none" w:sz="0" w:space="0" w:color="auto"/>
      </w:divBdr>
      <w:divsChild>
        <w:div w:id="320157916">
          <w:marLeft w:val="0"/>
          <w:marRight w:val="0"/>
          <w:marTop w:val="0"/>
          <w:marBottom w:val="0"/>
          <w:divBdr>
            <w:top w:val="none" w:sz="0" w:space="0" w:color="auto"/>
            <w:left w:val="none" w:sz="0" w:space="0" w:color="auto"/>
            <w:bottom w:val="none" w:sz="0" w:space="0" w:color="auto"/>
            <w:right w:val="none" w:sz="0" w:space="0" w:color="auto"/>
          </w:divBdr>
          <w:divsChild>
            <w:div w:id="660044445">
              <w:marLeft w:val="0"/>
              <w:marRight w:val="0"/>
              <w:marTop w:val="0"/>
              <w:marBottom w:val="0"/>
              <w:divBdr>
                <w:top w:val="none" w:sz="0" w:space="0" w:color="auto"/>
                <w:left w:val="none" w:sz="0" w:space="0" w:color="auto"/>
                <w:bottom w:val="none" w:sz="0" w:space="0" w:color="auto"/>
                <w:right w:val="none" w:sz="0" w:space="0" w:color="auto"/>
              </w:divBdr>
              <w:divsChild>
                <w:div w:id="822426652">
                  <w:marLeft w:val="0"/>
                  <w:marRight w:val="0"/>
                  <w:marTop w:val="0"/>
                  <w:marBottom w:val="0"/>
                  <w:divBdr>
                    <w:top w:val="none" w:sz="0" w:space="0" w:color="auto"/>
                    <w:left w:val="none" w:sz="0" w:space="0" w:color="auto"/>
                    <w:bottom w:val="none" w:sz="0" w:space="0" w:color="auto"/>
                    <w:right w:val="none" w:sz="0" w:space="0" w:color="auto"/>
                  </w:divBdr>
                  <w:divsChild>
                    <w:div w:id="607853584">
                      <w:marLeft w:val="0"/>
                      <w:marRight w:val="0"/>
                      <w:marTop w:val="0"/>
                      <w:marBottom w:val="0"/>
                      <w:divBdr>
                        <w:top w:val="none" w:sz="0" w:space="0" w:color="auto"/>
                        <w:left w:val="none" w:sz="0" w:space="0" w:color="auto"/>
                        <w:bottom w:val="none" w:sz="0" w:space="0" w:color="auto"/>
                        <w:right w:val="none" w:sz="0" w:space="0" w:color="auto"/>
                      </w:divBdr>
                      <w:divsChild>
                        <w:div w:id="301737998">
                          <w:marLeft w:val="0"/>
                          <w:marRight w:val="0"/>
                          <w:marTop w:val="0"/>
                          <w:marBottom w:val="0"/>
                          <w:divBdr>
                            <w:top w:val="none" w:sz="0" w:space="0" w:color="auto"/>
                            <w:left w:val="none" w:sz="0" w:space="0" w:color="auto"/>
                            <w:bottom w:val="none" w:sz="0" w:space="0" w:color="auto"/>
                            <w:right w:val="none" w:sz="0" w:space="0" w:color="auto"/>
                          </w:divBdr>
                          <w:divsChild>
                            <w:div w:id="502164691">
                              <w:marLeft w:val="0"/>
                              <w:marRight w:val="300"/>
                              <w:marTop w:val="180"/>
                              <w:marBottom w:val="0"/>
                              <w:divBdr>
                                <w:top w:val="none" w:sz="0" w:space="0" w:color="auto"/>
                                <w:left w:val="none" w:sz="0" w:space="0" w:color="auto"/>
                                <w:bottom w:val="none" w:sz="0" w:space="0" w:color="auto"/>
                                <w:right w:val="none" w:sz="0" w:space="0" w:color="auto"/>
                              </w:divBdr>
                              <w:divsChild>
                                <w:div w:id="20521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2534">
                          <w:marLeft w:val="0"/>
                          <w:marRight w:val="0"/>
                          <w:marTop w:val="0"/>
                          <w:marBottom w:val="0"/>
                          <w:divBdr>
                            <w:top w:val="none" w:sz="0" w:space="0" w:color="auto"/>
                            <w:left w:val="none" w:sz="0" w:space="0" w:color="auto"/>
                            <w:bottom w:val="none" w:sz="0" w:space="0" w:color="auto"/>
                            <w:right w:val="none" w:sz="0" w:space="0" w:color="auto"/>
                          </w:divBdr>
                          <w:divsChild>
                            <w:div w:id="1637100573">
                              <w:marLeft w:val="0"/>
                              <w:marRight w:val="0"/>
                              <w:marTop w:val="0"/>
                              <w:marBottom w:val="0"/>
                              <w:divBdr>
                                <w:top w:val="none" w:sz="0" w:space="0" w:color="auto"/>
                                <w:left w:val="none" w:sz="0" w:space="0" w:color="auto"/>
                                <w:bottom w:val="none" w:sz="0" w:space="0" w:color="auto"/>
                                <w:right w:val="none" w:sz="0" w:space="0" w:color="auto"/>
                              </w:divBdr>
                            </w:div>
                            <w:div w:id="1933076875">
                              <w:marLeft w:val="0"/>
                              <w:marRight w:val="0"/>
                              <w:marTop w:val="0"/>
                              <w:marBottom w:val="0"/>
                              <w:divBdr>
                                <w:top w:val="none" w:sz="0" w:space="0" w:color="auto"/>
                                <w:left w:val="none" w:sz="0" w:space="0" w:color="auto"/>
                                <w:bottom w:val="none" w:sz="0" w:space="0" w:color="auto"/>
                                <w:right w:val="none" w:sz="0" w:space="0" w:color="auto"/>
                              </w:divBdr>
                            </w:div>
                          </w:divsChild>
                        </w:div>
                        <w:div w:id="2020815074">
                          <w:marLeft w:val="0"/>
                          <w:marRight w:val="0"/>
                          <w:marTop w:val="0"/>
                          <w:marBottom w:val="0"/>
                          <w:divBdr>
                            <w:top w:val="none" w:sz="0" w:space="0" w:color="auto"/>
                            <w:left w:val="none" w:sz="0" w:space="0" w:color="auto"/>
                            <w:bottom w:val="none" w:sz="0" w:space="0" w:color="auto"/>
                            <w:right w:val="none" w:sz="0" w:space="0" w:color="auto"/>
                          </w:divBdr>
                          <w:divsChild>
                            <w:div w:id="1920287501">
                              <w:marLeft w:val="0"/>
                              <w:marRight w:val="0"/>
                              <w:marTop w:val="0"/>
                              <w:marBottom w:val="0"/>
                              <w:divBdr>
                                <w:top w:val="none" w:sz="0" w:space="0" w:color="auto"/>
                                <w:left w:val="none" w:sz="0" w:space="0" w:color="auto"/>
                                <w:bottom w:val="none" w:sz="0" w:space="0" w:color="auto"/>
                                <w:right w:val="none" w:sz="0" w:space="0" w:color="auto"/>
                              </w:divBdr>
                              <w:divsChild>
                                <w:div w:id="872183933">
                                  <w:marLeft w:val="0"/>
                                  <w:marRight w:val="0"/>
                                  <w:marTop w:val="0"/>
                                  <w:marBottom w:val="0"/>
                                  <w:divBdr>
                                    <w:top w:val="none" w:sz="0" w:space="0" w:color="auto"/>
                                    <w:left w:val="none" w:sz="0" w:space="0" w:color="auto"/>
                                    <w:bottom w:val="none" w:sz="0" w:space="0" w:color="auto"/>
                                    <w:right w:val="none" w:sz="0" w:space="0" w:color="auto"/>
                                  </w:divBdr>
                                  <w:divsChild>
                                    <w:div w:id="732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634736">
          <w:marLeft w:val="0"/>
          <w:marRight w:val="0"/>
          <w:marTop w:val="0"/>
          <w:marBottom w:val="0"/>
          <w:divBdr>
            <w:top w:val="none" w:sz="0" w:space="0" w:color="auto"/>
            <w:left w:val="none" w:sz="0" w:space="0" w:color="auto"/>
            <w:bottom w:val="none" w:sz="0" w:space="0" w:color="auto"/>
            <w:right w:val="none" w:sz="0" w:space="0" w:color="auto"/>
          </w:divBdr>
          <w:divsChild>
            <w:div w:id="1087844957">
              <w:marLeft w:val="0"/>
              <w:marRight w:val="0"/>
              <w:marTop w:val="0"/>
              <w:marBottom w:val="0"/>
              <w:divBdr>
                <w:top w:val="none" w:sz="0" w:space="0" w:color="auto"/>
                <w:left w:val="none" w:sz="0" w:space="0" w:color="auto"/>
                <w:bottom w:val="none" w:sz="0" w:space="0" w:color="auto"/>
                <w:right w:val="none" w:sz="0" w:space="0" w:color="auto"/>
              </w:divBdr>
              <w:divsChild>
                <w:div w:id="1575045564">
                  <w:marLeft w:val="0"/>
                  <w:marRight w:val="0"/>
                  <w:marTop w:val="0"/>
                  <w:marBottom w:val="0"/>
                  <w:divBdr>
                    <w:top w:val="none" w:sz="0" w:space="0" w:color="auto"/>
                    <w:left w:val="none" w:sz="0" w:space="0" w:color="auto"/>
                    <w:bottom w:val="none" w:sz="0" w:space="0" w:color="auto"/>
                    <w:right w:val="none" w:sz="0" w:space="0" w:color="auto"/>
                  </w:divBdr>
                  <w:divsChild>
                    <w:div w:id="948241200">
                      <w:marLeft w:val="0"/>
                      <w:marRight w:val="0"/>
                      <w:marTop w:val="0"/>
                      <w:marBottom w:val="0"/>
                      <w:divBdr>
                        <w:top w:val="none" w:sz="0" w:space="0" w:color="auto"/>
                        <w:left w:val="none" w:sz="0" w:space="0" w:color="auto"/>
                        <w:bottom w:val="none" w:sz="0" w:space="0" w:color="auto"/>
                        <w:right w:val="none" w:sz="0" w:space="0" w:color="auto"/>
                      </w:divBdr>
                      <w:divsChild>
                        <w:div w:id="15968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66261">
      <w:bodyDiv w:val="1"/>
      <w:marLeft w:val="0"/>
      <w:marRight w:val="0"/>
      <w:marTop w:val="0"/>
      <w:marBottom w:val="0"/>
      <w:divBdr>
        <w:top w:val="none" w:sz="0" w:space="0" w:color="auto"/>
        <w:left w:val="none" w:sz="0" w:space="0" w:color="auto"/>
        <w:bottom w:val="none" w:sz="0" w:space="0" w:color="auto"/>
        <w:right w:val="none" w:sz="0" w:space="0" w:color="auto"/>
      </w:divBdr>
      <w:divsChild>
        <w:div w:id="110788176">
          <w:marLeft w:val="0"/>
          <w:marRight w:val="0"/>
          <w:marTop w:val="0"/>
          <w:marBottom w:val="0"/>
          <w:divBdr>
            <w:top w:val="none" w:sz="0" w:space="0" w:color="auto"/>
            <w:left w:val="none" w:sz="0" w:space="0" w:color="auto"/>
            <w:bottom w:val="none" w:sz="0" w:space="0" w:color="auto"/>
            <w:right w:val="none" w:sz="0" w:space="0" w:color="auto"/>
          </w:divBdr>
          <w:divsChild>
            <w:div w:id="214853946">
              <w:marLeft w:val="0"/>
              <w:marRight w:val="0"/>
              <w:marTop w:val="0"/>
              <w:marBottom w:val="0"/>
              <w:divBdr>
                <w:top w:val="none" w:sz="0" w:space="0" w:color="auto"/>
                <w:left w:val="none" w:sz="0" w:space="0" w:color="auto"/>
                <w:bottom w:val="none" w:sz="0" w:space="0" w:color="auto"/>
                <w:right w:val="none" w:sz="0" w:space="0" w:color="auto"/>
              </w:divBdr>
              <w:divsChild>
                <w:div w:id="633750650">
                  <w:marLeft w:val="0"/>
                  <w:marRight w:val="0"/>
                  <w:marTop w:val="0"/>
                  <w:marBottom w:val="0"/>
                  <w:divBdr>
                    <w:top w:val="none" w:sz="0" w:space="0" w:color="auto"/>
                    <w:left w:val="none" w:sz="0" w:space="0" w:color="auto"/>
                    <w:bottom w:val="none" w:sz="0" w:space="0" w:color="auto"/>
                    <w:right w:val="none" w:sz="0" w:space="0" w:color="auto"/>
                  </w:divBdr>
                  <w:divsChild>
                    <w:div w:id="785276232">
                      <w:marLeft w:val="0"/>
                      <w:marRight w:val="0"/>
                      <w:marTop w:val="0"/>
                      <w:marBottom w:val="0"/>
                      <w:divBdr>
                        <w:top w:val="none" w:sz="0" w:space="0" w:color="auto"/>
                        <w:left w:val="none" w:sz="0" w:space="0" w:color="auto"/>
                        <w:bottom w:val="none" w:sz="0" w:space="0" w:color="auto"/>
                        <w:right w:val="none" w:sz="0" w:space="0" w:color="auto"/>
                      </w:divBdr>
                      <w:divsChild>
                        <w:div w:id="2174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7006">
          <w:marLeft w:val="0"/>
          <w:marRight w:val="0"/>
          <w:marTop w:val="0"/>
          <w:marBottom w:val="0"/>
          <w:divBdr>
            <w:top w:val="none" w:sz="0" w:space="0" w:color="auto"/>
            <w:left w:val="none" w:sz="0" w:space="0" w:color="auto"/>
            <w:bottom w:val="none" w:sz="0" w:space="0" w:color="auto"/>
            <w:right w:val="none" w:sz="0" w:space="0" w:color="auto"/>
          </w:divBdr>
          <w:divsChild>
            <w:div w:id="2137720785">
              <w:marLeft w:val="0"/>
              <w:marRight w:val="0"/>
              <w:marTop w:val="0"/>
              <w:marBottom w:val="0"/>
              <w:divBdr>
                <w:top w:val="none" w:sz="0" w:space="0" w:color="auto"/>
                <w:left w:val="none" w:sz="0" w:space="0" w:color="auto"/>
                <w:bottom w:val="none" w:sz="0" w:space="0" w:color="auto"/>
                <w:right w:val="none" w:sz="0" w:space="0" w:color="auto"/>
              </w:divBdr>
              <w:divsChild>
                <w:div w:id="700327375">
                  <w:marLeft w:val="0"/>
                  <w:marRight w:val="0"/>
                  <w:marTop w:val="0"/>
                  <w:marBottom w:val="0"/>
                  <w:divBdr>
                    <w:top w:val="none" w:sz="0" w:space="0" w:color="auto"/>
                    <w:left w:val="none" w:sz="0" w:space="0" w:color="auto"/>
                    <w:bottom w:val="none" w:sz="0" w:space="0" w:color="auto"/>
                    <w:right w:val="none" w:sz="0" w:space="0" w:color="auto"/>
                  </w:divBdr>
                  <w:divsChild>
                    <w:div w:id="1463230671">
                      <w:marLeft w:val="0"/>
                      <w:marRight w:val="0"/>
                      <w:marTop w:val="0"/>
                      <w:marBottom w:val="0"/>
                      <w:divBdr>
                        <w:top w:val="none" w:sz="0" w:space="0" w:color="auto"/>
                        <w:left w:val="none" w:sz="0" w:space="0" w:color="auto"/>
                        <w:bottom w:val="none" w:sz="0" w:space="0" w:color="auto"/>
                        <w:right w:val="none" w:sz="0" w:space="0" w:color="auto"/>
                      </w:divBdr>
                      <w:divsChild>
                        <w:div w:id="419108388">
                          <w:marLeft w:val="0"/>
                          <w:marRight w:val="0"/>
                          <w:marTop w:val="0"/>
                          <w:marBottom w:val="0"/>
                          <w:divBdr>
                            <w:top w:val="none" w:sz="0" w:space="0" w:color="auto"/>
                            <w:left w:val="none" w:sz="0" w:space="0" w:color="auto"/>
                            <w:bottom w:val="none" w:sz="0" w:space="0" w:color="auto"/>
                            <w:right w:val="none" w:sz="0" w:space="0" w:color="auto"/>
                          </w:divBdr>
                          <w:divsChild>
                            <w:div w:id="1307861273">
                              <w:marLeft w:val="0"/>
                              <w:marRight w:val="0"/>
                              <w:marTop w:val="0"/>
                              <w:marBottom w:val="0"/>
                              <w:divBdr>
                                <w:top w:val="none" w:sz="0" w:space="0" w:color="auto"/>
                                <w:left w:val="none" w:sz="0" w:space="0" w:color="auto"/>
                                <w:bottom w:val="none" w:sz="0" w:space="0" w:color="auto"/>
                                <w:right w:val="none" w:sz="0" w:space="0" w:color="auto"/>
                              </w:divBdr>
                              <w:divsChild>
                                <w:div w:id="647199885">
                                  <w:marLeft w:val="0"/>
                                  <w:marRight w:val="0"/>
                                  <w:marTop w:val="0"/>
                                  <w:marBottom w:val="0"/>
                                  <w:divBdr>
                                    <w:top w:val="none" w:sz="0" w:space="0" w:color="auto"/>
                                    <w:left w:val="none" w:sz="0" w:space="0" w:color="auto"/>
                                    <w:bottom w:val="none" w:sz="0" w:space="0" w:color="auto"/>
                                    <w:right w:val="none" w:sz="0" w:space="0" w:color="auto"/>
                                  </w:divBdr>
                                  <w:divsChild>
                                    <w:div w:id="12984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3772">
                          <w:marLeft w:val="0"/>
                          <w:marRight w:val="0"/>
                          <w:marTop w:val="0"/>
                          <w:marBottom w:val="0"/>
                          <w:divBdr>
                            <w:top w:val="none" w:sz="0" w:space="0" w:color="auto"/>
                            <w:left w:val="none" w:sz="0" w:space="0" w:color="auto"/>
                            <w:bottom w:val="none" w:sz="0" w:space="0" w:color="auto"/>
                            <w:right w:val="none" w:sz="0" w:space="0" w:color="auto"/>
                          </w:divBdr>
                          <w:divsChild>
                            <w:div w:id="1745566955">
                              <w:marLeft w:val="0"/>
                              <w:marRight w:val="300"/>
                              <w:marTop w:val="180"/>
                              <w:marBottom w:val="0"/>
                              <w:divBdr>
                                <w:top w:val="none" w:sz="0" w:space="0" w:color="auto"/>
                                <w:left w:val="none" w:sz="0" w:space="0" w:color="auto"/>
                                <w:bottom w:val="none" w:sz="0" w:space="0" w:color="auto"/>
                                <w:right w:val="none" w:sz="0" w:space="0" w:color="auto"/>
                              </w:divBdr>
                              <w:divsChild>
                                <w:div w:id="4398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310">
                          <w:marLeft w:val="0"/>
                          <w:marRight w:val="0"/>
                          <w:marTop w:val="0"/>
                          <w:marBottom w:val="0"/>
                          <w:divBdr>
                            <w:top w:val="none" w:sz="0" w:space="0" w:color="auto"/>
                            <w:left w:val="none" w:sz="0" w:space="0" w:color="auto"/>
                            <w:bottom w:val="none" w:sz="0" w:space="0" w:color="auto"/>
                            <w:right w:val="none" w:sz="0" w:space="0" w:color="auto"/>
                          </w:divBdr>
                          <w:divsChild>
                            <w:div w:id="1721324673">
                              <w:marLeft w:val="0"/>
                              <w:marRight w:val="0"/>
                              <w:marTop w:val="0"/>
                              <w:marBottom w:val="0"/>
                              <w:divBdr>
                                <w:top w:val="none" w:sz="0" w:space="0" w:color="auto"/>
                                <w:left w:val="none" w:sz="0" w:space="0" w:color="auto"/>
                                <w:bottom w:val="none" w:sz="0" w:space="0" w:color="auto"/>
                                <w:right w:val="none" w:sz="0" w:space="0" w:color="auto"/>
                              </w:divBdr>
                            </w:div>
                            <w:div w:id="18481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942798">
      <w:bodyDiv w:val="1"/>
      <w:marLeft w:val="0"/>
      <w:marRight w:val="0"/>
      <w:marTop w:val="0"/>
      <w:marBottom w:val="0"/>
      <w:divBdr>
        <w:top w:val="none" w:sz="0" w:space="0" w:color="auto"/>
        <w:left w:val="none" w:sz="0" w:space="0" w:color="auto"/>
        <w:bottom w:val="none" w:sz="0" w:space="0" w:color="auto"/>
        <w:right w:val="none" w:sz="0" w:space="0" w:color="auto"/>
      </w:divBdr>
      <w:divsChild>
        <w:div w:id="610862887">
          <w:marLeft w:val="0"/>
          <w:marRight w:val="0"/>
          <w:marTop w:val="0"/>
          <w:marBottom w:val="0"/>
          <w:divBdr>
            <w:top w:val="none" w:sz="0" w:space="0" w:color="auto"/>
            <w:left w:val="none" w:sz="0" w:space="0" w:color="auto"/>
            <w:bottom w:val="none" w:sz="0" w:space="0" w:color="auto"/>
            <w:right w:val="none" w:sz="0" w:space="0" w:color="auto"/>
          </w:divBdr>
          <w:divsChild>
            <w:div w:id="1274242423">
              <w:marLeft w:val="0"/>
              <w:marRight w:val="0"/>
              <w:marTop w:val="0"/>
              <w:marBottom w:val="0"/>
              <w:divBdr>
                <w:top w:val="none" w:sz="0" w:space="0" w:color="auto"/>
                <w:left w:val="none" w:sz="0" w:space="0" w:color="auto"/>
                <w:bottom w:val="none" w:sz="0" w:space="0" w:color="auto"/>
                <w:right w:val="none" w:sz="0" w:space="0" w:color="auto"/>
              </w:divBdr>
              <w:divsChild>
                <w:div w:id="1024211197">
                  <w:marLeft w:val="0"/>
                  <w:marRight w:val="0"/>
                  <w:marTop w:val="0"/>
                  <w:marBottom w:val="0"/>
                  <w:divBdr>
                    <w:top w:val="none" w:sz="0" w:space="0" w:color="auto"/>
                    <w:left w:val="none" w:sz="0" w:space="0" w:color="auto"/>
                    <w:bottom w:val="none" w:sz="0" w:space="0" w:color="auto"/>
                    <w:right w:val="none" w:sz="0" w:space="0" w:color="auto"/>
                  </w:divBdr>
                  <w:divsChild>
                    <w:div w:id="2112775120">
                      <w:marLeft w:val="0"/>
                      <w:marRight w:val="0"/>
                      <w:marTop w:val="0"/>
                      <w:marBottom w:val="0"/>
                      <w:divBdr>
                        <w:top w:val="none" w:sz="0" w:space="0" w:color="auto"/>
                        <w:left w:val="none" w:sz="0" w:space="0" w:color="auto"/>
                        <w:bottom w:val="none" w:sz="0" w:space="0" w:color="auto"/>
                        <w:right w:val="none" w:sz="0" w:space="0" w:color="auto"/>
                      </w:divBdr>
                      <w:divsChild>
                        <w:div w:id="500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3442">
          <w:marLeft w:val="0"/>
          <w:marRight w:val="0"/>
          <w:marTop w:val="0"/>
          <w:marBottom w:val="0"/>
          <w:divBdr>
            <w:top w:val="none" w:sz="0" w:space="0" w:color="auto"/>
            <w:left w:val="none" w:sz="0" w:space="0" w:color="auto"/>
            <w:bottom w:val="none" w:sz="0" w:space="0" w:color="auto"/>
            <w:right w:val="none" w:sz="0" w:space="0" w:color="auto"/>
          </w:divBdr>
          <w:divsChild>
            <w:div w:id="1124276274">
              <w:marLeft w:val="0"/>
              <w:marRight w:val="0"/>
              <w:marTop w:val="0"/>
              <w:marBottom w:val="0"/>
              <w:divBdr>
                <w:top w:val="none" w:sz="0" w:space="0" w:color="auto"/>
                <w:left w:val="none" w:sz="0" w:space="0" w:color="auto"/>
                <w:bottom w:val="none" w:sz="0" w:space="0" w:color="auto"/>
                <w:right w:val="none" w:sz="0" w:space="0" w:color="auto"/>
              </w:divBdr>
              <w:divsChild>
                <w:div w:id="1608271385">
                  <w:marLeft w:val="0"/>
                  <w:marRight w:val="0"/>
                  <w:marTop w:val="0"/>
                  <w:marBottom w:val="0"/>
                  <w:divBdr>
                    <w:top w:val="none" w:sz="0" w:space="0" w:color="auto"/>
                    <w:left w:val="none" w:sz="0" w:space="0" w:color="auto"/>
                    <w:bottom w:val="none" w:sz="0" w:space="0" w:color="auto"/>
                    <w:right w:val="none" w:sz="0" w:space="0" w:color="auto"/>
                  </w:divBdr>
                  <w:divsChild>
                    <w:div w:id="1913155137">
                      <w:marLeft w:val="0"/>
                      <w:marRight w:val="0"/>
                      <w:marTop w:val="0"/>
                      <w:marBottom w:val="0"/>
                      <w:divBdr>
                        <w:top w:val="none" w:sz="0" w:space="0" w:color="auto"/>
                        <w:left w:val="none" w:sz="0" w:space="0" w:color="auto"/>
                        <w:bottom w:val="none" w:sz="0" w:space="0" w:color="auto"/>
                        <w:right w:val="none" w:sz="0" w:space="0" w:color="auto"/>
                      </w:divBdr>
                      <w:divsChild>
                        <w:div w:id="1170758350">
                          <w:marLeft w:val="0"/>
                          <w:marRight w:val="0"/>
                          <w:marTop w:val="0"/>
                          <w:marBottom w:val="0"/>
                          <w:divBdr>
                            <w:top w:val="none" w:sz="0" w:space="0" w:color="auto"/>
                            <w:left w:val="none" w:sz="0" w:space="0" w:color="auto"/>
                            <w:bottom w:val="none" w:sz="0" w:space="0" w:color="auto"/>
                            <w:right w:val="none" w:sz="0" w:space="0" w:color="auto"/>
                          </w:divBdr>
                          <w:divsChild>
                            <w:div w:id="271665896">
                              <w:marLeft w:val="0"/>
                              <w:marRight w:val="0"/>
                              <w:marTop w:val="0"/>
                              <w:marBottom w:val="0"/>
                              <w:divBdr>
                                <w:top w:val="none" w:sz="0" w:space="0" w:color="auto"/>
                                <w:left w:val="none" w:sz="0" w:space="0" w:color="auto"/>
                                <w:bottom w:val="none" w:sz="0" w:space="0" w:color="auto"/>
                                <w:right w:val="none" w:sz="0" w:space="0" w:color="auto"/>
                              </w:divBdr>
                            </w:div>
                            <w:div w:id="1238589560">
                              <w:marLeft w:val="0"/>
                              <w:marRight w:val="0"/>
                              <w:marTop w:val="0"/>
                              <w:marBottom w:val="0"/>
                              <w:divBdr>
                                <w:top w:val="none" w:sz="0" w:space="0" w:color="auto"/>
                                <w:left w:val="none" w:sz="0" w:space="0" w:color="auto"/>
                                <w:bottom w:val="none" w:sz="0" w:space="0" w:color="auto"/>
                                <w:right w:val="none" w:sz="0" w:space="0" w:color="auto"/>
                              </w:divBdr>
                            </w:div>
                          </w:divsChild>
                        </w:div>
                        <w:div w:id="1236940026">
                          <w:marLeft w:val="0"/>
                          <w:marRight w:val="0"/>
                          <w:marTop w:val="0"/>
                          <w:marBottom w:val="0"/>
                          <w:divBdr>
                            <w:top w:val="none" w:sz="0" w:space="0" w:color="auto"/>
                            <w:left w:val="none" w:sz="0" w:space="0" w:color="auto"/>
                            <w:bottom w:val="none" w:sz="0" w:space="0" w:color="auto"/>
                            <w:right w:val="none" w:sz="0" w:space="0" w:color="auto"/>
                          </w:divBdr>
                          <w:divsChild>
                            <w:div w:id="1116485514">
                              <w:marLeft w:val="0"/>
                              <w:marRight w:val="300"/>
                              <w:marTop w:val="180"/>
                              <w:marBottom w:val="0"/>
                              <w:divBdr>
                                <w:top w:val="none" w:sz="0" w:space="0" w:color="auto"/>
                                <w:left w:val="none" w:sz="0" w:space="0" w:color="auto"/>
                                <w:bottom w:val="none" w:sz="0" w:space="0" w:color="auto"/>
                                <w:right w:val="none" w:sz="0" w:space="0" w:color="auto"/>
                              </w:divBdr>
                              <w:divsChild>
                                <w:div w:id="6688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4">
                          <w:marLeft w:val="0"/>
                          <w:marRight w:val="0"/>
                          <w:marTop w:val="0"/>
                          <w:marBottom w:val="0"/>
                          <w:divBdr>
                            <w:top w:val="none" w:sz="0" w:space="0" w:color="auto"/>
                            <w:left w:val="none" w:sz="0" w:space="0" w:color="auto"/>
                            <w:bottom w:val="none" w:sz="0" w:space="0" w:color="auto"/>
                            <w:right w:val="none" w:sz="0" w:space="0" w:color="auto"/>
                          </w:divBdr>
                          <w:divsChild>
                            <w:div w:id="1182430895">
                              <w:marLeft w:val="0"/>
                              <w:marRight w:val="0"/>
                              <w:marTop w:val="0"/>
                              <w:marBottom w:val="0"/>
                              <w:divBdr>
                                <w:top w:val="none" w:sz="0" w:space="0" w:color="auto"/>
                                <w:left w:val="none" w:sz="0" w:space="0" w:color="auto"/>
                                <w:bottom w:val="none" w:sz="0" w:space="0" w:color="auto"/>
                                <w:right w:val="none" w:sz="0" w:space="0" w:color="auto"/>
                              </w:divBdr>
                              <w:divsChild>
                                <w:div w:id="1789661053">
                                  <w:marLeft w:val="0"/>
                                  <w:marRight w:val="0"/>
                                  <w:marTop w:val="0"/>
                                  <w:marBottom w:val="0"/>
                                  <w:divBdr>
                                    <w:top w:val="none" w:sz="0" w:space="0" w:color="auto"/>
                                    <w:left w:val="none" w:sz="0" w:space="0" w:color="auto"/>
                                    <w:bottom w:val="none" w:sz="0" w:space="0" w:color="auto"/>
                                    <w:right w:val="none" w:sz="0" w:space="0" w:color="auto"/>
                                  </w:divBdr>
                                  <w:divsChild>
                                    <w:div w:id="2130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80.wmf"/><Relationship Id="rId1827" Type="http://schemas.openxmlformats.org/officeDocument/2006/relationships/image" Target="media/image1151.wmf"/><Relationship Id="rId21" Type="http://schemas.openxmlformats.org/officeDocument/2006/relationships/image" Target="media/image6.wmf"/><Relationship Id="rId2089" Type="http://schemas.openxmlformats.org/officeDocument/2006/relationships/oleObject" Target="embeddings/oleObject772.bin"/><Relationship Id="rId170" Type="http://schemas.openxmlformats.org/officeDocument/2006/relationships/oleObject" Target="embeddings/oleObject83.bin"/><Relationship Id="rId268" Type="http://schemas.openxmlformats.org/officeDocument/2006/relationships/image" Target="media/image124.wmf"/><Relationship Id="rId475" Type="http://schemas.openxmlformats.org/officeDocument/2006/relationships/oleObject" Target="embeddings/oleObject239.bin"/><Relationship Id="rId682" Type="http://schemas.openxmlformats.org/officeDocument/2006/relationships/oleObject" Target="embeddings/oleObject347.bin"/><Relationship Id="rId2156" Type="http://schemas.openxmlformats.org/officeDocument/2006/relationships/image" Target="media/image1342.wmf"/><Relationship Id="rId128" Type="http://schemas.openxmlformats.org/officeDocument/2006/relationships/oleObject" Target="embeddings/oleObject62.bin"/><Relationship Id="rId335" Type="http://schemas.openxmlformats.org/officeDocument/2006/relationships/image" Target="media/image157.wmf"/><Relationship Id="rId542" Type="http://schemas.openxmlformats.org/officeDocument/2006/relationships/image" Target="media/image258.wmf"/><Relationship Id="rId987" Type="http://schemas.openxmlformats.org/officeDocument/2006/relationships/oleObject" Target="embeddings/oleObject509.bin"/><Relationship Id="rId1172" Type="http://schemas.openxmlformats.org/officeDocument/2006/relationships/image" Target="media/image557.wmf"/><Relationship Id="rId2016" Type="http://schemas.openxmlformats.org/officeDocument/2006/relationships/image" Target="media/image1272.wmf"/><Relationship Id="rId402" Type="http://schemas.openxmlformats.org/officeDocument/2006/relationships/oleObject" Target="embeddings/oleObject202.bin"/><Relationship Id="rId847" Type="http://schemas.openxmlformats.org/officeDocument/2006/relationships/oleObject" Target="embeddings/oleObject432.bin"/><Relationship Id="rId1032" Type="http://schemas.openxmlformats.org/officeDocument/2006/relationships/image" Target="media/image490.wmf"/><Relationship Id="rId1477" Type="http://schemas.openxmlformats.org/officeDocument/2006/relationships/image" Target="media/image837.emf"/><Relationship Id="rId1684" Type="http://schemas.openxmlformats.org/officeDocument/2006/relationships/image" Target="media/image1016.wmf"/><Relationship Id="rId1891" Type="http://schemas.openxmlformats.org/officeDocument/2006/relationships/image" Target="media/image1215.wmf"/><Relationship Id="rId707" Type="http://schemas.openxmlformats.org/officeDocument/2006/relationships/image" Target="media/image338.wmf"/><Relationship Id="rId914" Type="http://schemas.openxmlformats.org/officeDocument/2006/relationships/oleObject" Target="embeddings/oleObject469.bin"/><Relationship Id="rId1337" Type="http://schemas.openxmlformats.org/officeDocument/2006/relationships/image" Target="media/image706.wmf"/><Relationship Id="rId1544" Type="http://schemas.openxmlformats.org/officeDocument/2006/relationships/image" Target="media/image901.wmf"/><Relationship Id="rId1751" Type="http://schemas.openxmlformats.org/officeDocument/2006/relationships/image" Target="media/image1076.wmf"/><Relationship Id="rId1989" Type="http://schemas.openxmlformats.org/officeDocument/2006/relationships/oleObject" Target="embeddings/oleObject717.bin"/><Relationship Id="rId43" Type="http://schemas.openxmlformats.org/officeDocument/2006/relationships/oleObject" Target="embeddings/oleObject18.bin"/><Relationship Id="rId1404" Type="http://schemas.openxmlformats.org/officeDocument/2006/relationships/image" Target="media/image772.wmf"/><Relationship Id="rId1611" Type="http://schemas.openxmlformats.org/officeDocument/2006/relationships/image" Target="media/image965.wmf"/><Relationship Id="rId1849" Type="http://schemas.openxmlformats.org/officeDocument/2006/relationships/image" Target="media/image1173.wmf"/><Relationship Id="rId192" Type="http://schemas.openxmlformats.org/officeDocument/2006/relationships/oleObject" Target="embeddings/oleObject94.bin"/><Relationship Id="rId1709" Type="http://schemas.openxmlformats.org/officeDocument/2006/relationships/image" Target="media/image1038.wmf"/><Relationship Id="rId1916" Type="http://schemas.openxmlformats.org/officeDocument/2006/relationships/oleObject" Target="embeddings/oleObject675.bin"/><Relationship Id="rId497" Type="http://schemas.openxmlformats.org/officeDocument/2006/relationships/oleObject" Target="embeddings/oleObject250.bin"/><Relationship Id="rId2080" Type="http://schemas.openxmlformats.org/officeDocument/2006/relationships/image" Target="media/image1303.wmf"/><Relationship Id="rId357" Type="http://schemas.openxmlformats.org/officeDocument/2006/relationships/image" Target="media/image168.wmf"/><Relationship Id="rId1194" Type="http://schemas.openxmlformats.org/officeDocument/2006/relationships/image" Target="media/image568.emf"/><Relationship Id="rId2038" Type="http://schemas.openxmlformats.org/officeDocument/2006/relationships/image" Target="media/image1283.wmf"/><Relationship Id="rId217" Type="http://schemas.openxmlformats.org/officeDocument/2006/relationships/oleObject" Target="embeddings/oleObject107.bin"/><Relationship Id="rId564" Type="http://schemas.openxmlformats.org/officeDocument/2006/relationships/oleObject" Target="embeddings/oleObject287.bin"/><Relationship Id="rId771" Type="http://schemas.openxmlformats.org/officeDocument/2006/relationships/oleObject" Target="embeddings/oleObject392.bin"/><Relationship Id="rId869" Type="http://schemas.openxmlformats.org/officeDocument/2006/relationships/oleObject" Target="embeddings/oleObject444.bin"/><Relationship Id="rId1499" Type="http://schemas.openxmlformats.org/officeDocument/2006/relationships/image" Target="media/image857.wmf"/><Relationship Id="rId424" Type="http://schemas.openxmlformats.org/officeDocument/2006/relationships/oleObject" Target="embeddings/oleObject213.bin"/><Relationship Id="rId631" Type="http://schemas.openxmlformats.org/officeDocument/2006/relationships/image" Target="media/image300.wmf"/><Relationship Id="rId729" Type="http://schemas.openxmlformats.org/officeDocument/2006/relationships/image" Target="media/image349.wmf"/><Relationship Id="rId1054" Type="http://schemas.openxmlformats.org/officeDocument/2006/relationships/image" Target="media/image501.wmf"/><Relationship Id="rId1261" Type="http://schemas.openxmlformats.org/officeDocument/2006/relationships/image" Target="media/image631.wmf"/><Relationship Id="rId1359" Type="http://schemas.openxmlformats.org/officeDocument/2006/relationships/image" Target="media/image728.wmf"/><Relationship Id="rId2105" Type="http://schemas.openxmlformats.org/officeDocument/2006/relationships/image" Target="media/image1315.wmf"/><Relationship Id="rId936" Type="http://schemas.openxmlformats.org/officeDocument/2006/relationships/oleObject" Target="embeddings/oleObject482.bin"/><Relationship Id="rId1121" Type="http://schemas.openxmlformats.org/officeDocument/2006/relationships/oleObject" Target="embeddings/oleObject579.bin"/><Relationship Id="rId1219" Type="http://schemas.openxmlformats.org/officeDocument/2006/relationships/image" Target="media/image589.wmf"/><Relationship Id="rId1566" Type="http://schemas.openxmlformats.org/officeDocument/2006/relationships/image" Target="media/image923.wmf"/><Relationship Id="rId1773" Type="http://schemas.openxmlformats.org/officeDocument/2006/relationships/image" Target="media/image1097.wmf"/><Relationship Id="rId1980" Type="http://schemas.openxmlformats.org/officeDocument/2006/relationships/image" Target="media/image1258.wmf"/><Relationship Id="rId65" Type="http://schemas.openxmlformats.org/officeDocument/2006/relationships/oleObject" Target="embeddings/oleObject29.bin"/><Relationship Id="rId1426" Type="http://schemas.openxmlformats.org/officeDocument/2006/relationships/image" Target="media/image793.wmf"/><Relationship Id="rId1633" Type="http://schemas.openxmlformats.org/officeDocument/2006/relationships/image" Target="media/image981.wmf"/><Relationship Id="rId1840" Type="http://schemas.openxmlformats.org/officeDocument/2006/relationships/image" Target="media/image1164.wmf"/><Relationship Id="rId1700" Type="http://schemas.openxmlformats.org/officeDocument/2006/relationships/image" Target="media/image1030.wmf"/><Relationship Id="rId1938" Type="http://schemas.openxmlformats.org/officeDocument/2006/relationships/oleObject" Target="embeddings/oleObject690.bin"/><Relationship Id="rId281" Type="http://schemas.openxmlformats.org/officeDocument/2006/relationships/oleObject" Target="embeddings/oleObject141.bin"/><Relationship Id="rId141" Type="http://schemas.openxmlformats.org/officeDocument/2006/relationships/image" Target="media/image63.wmf"/><Relationship Id="rId379" Type="http://schemas.openxmlformats.org/officeDocument/2006/relationships/image" Target="media/image179.wmf"/><Relationship Id="rId586" Type="http://schemas.openxmlformats.org/officeDocument/2006/relationships/oleObject" Target="embeddings/oleObject299.bin"/><Relationship Id="rId793" Type="http://schemas.openxmlformats.org/officeDocument/2006/relationships/oleObject" Target="embeddings/oleObject403.bin"/><Relationship Id="rId7" Type="http://schemas.openxmlformats.org/officeDocument/2006/relationships/header" Target="header1.xml"/><Relationship Id="rId239" Type="http://schemas.openxmlformats.org/officeDocument/2006/relationships/oleObject" Target="embeddings/oleObject118.bin"/><Relationship Id="rId446" Type="http://schemas.openxmlformats.org/officeDocument/2006/relationships/image" Target="media/image212.wmf"/><Relationship Id="rId653" Type="http://schemas.openxmlformats.org/officeDocument/2006/relationships/image" Target="media/image311.wmf"/><Relationship Id="rId1076" Type="http://schemas.openxmlformats.org/officeDocument/2006/relationships/image" Target="media/image512.wmf"/><Relationship Id="rId1283" Type="http://schemas.openxmlformats.org/officeDocument/2006/relationships/image" Target="media/image653.wmf"/><Relationship Id="rId1490" Type="http://schemas.openxmlformats.org/officeDocument/2006/relationships/image" Target="media/image850.wmf"/><Relationship Id="rId2127" Type="http://schemas.openxmlformats.org/officeDocument/2006/relationships/oleObject" Target="embeddings/oleObject791.bin"/><Relationship Id="rId306" Type="http://schemas.openxmlformats.org/officeDocument/2006/relationships/image" Target="media/image142.wmf"/><Relationship Id="rId860" Type="http://schemas.openxmlformats.org/officeDocument/2006/relationships/oleObject" Target="embeddings/oleObject439.bin"/><Relationship Id="rId958" Type="http://schemas.openxmlformats.org/officeDocument/2006/relationships/oleObject" Target="embeddings/oleObject494.bin"/><Relationship Id="rId1143" Type="http://schemas.openxmlformats.org/officeDocument/2006/relationships/image" Target="media/image543.wmf"/><Relationship Id="rId1588" Type="http://schemas.openxmlformats.org/officeDocument/2006/relationships/image" Target="media/image942.wmf"/><Relationship Id="rId1795" Type="http://schemas.openxmlformats.org/officeDocument/2006/relationships/image" Target="media/image1119.wmf"/><Relationship Id="rId87" Type="http://schemas.openxmlformats.org/officeDocument/2006/relationships/oleObject" Target="embeddings/oleObject41.bin"/><Relationship Id="rId513" Type="http://schemas.openxmlformats.org/officeDocument/2006/relationships/oleObject" Target="embeddings/oleObject258.bin"/><Relationship Id="rId720" Type="http://schemas.openxmlformats.org/officeDocument/2006/relationships/oleObject" Target="embeddings/oleObject366.bin"/><Relationship Id="rId818" Type="http://schemas.openxmlformats.org/officeDocument/2006/relationships/image" Target="media/image393.wmf"/><Relationship Id="rId1350" Type="http://schemas.openxmlformats.org/officeDocument/2006/relationships/image" Target="media/image719.wmf"/><Relationship Id="rId1448" Type="http://schemas.openxmlformats.org/officeDocument/2006/relationships/image" Target="media/image814.wmf"/><Relationship Id="rId1655" Type="http://schemas.openxmlformats.org/officeDocument/2006/relationships/image" Target="media/image996.wmf"/><Relationship Id="rId1003" Type="http://schemas.openxmlformats.org/officeDocument/2006/relationships/oleObject" Target="embeddings/oleObject517.bin"/><Relationship Id="rId1210" Type="http://schemas.openxmlformats.org/officeDocument/2006/relationships/oleObject" Target="embeddings/oleObject619.bin"/><Relationship Id="rId1308" Type="http://schemas.openxmlformats.org/officeDocument/2006/relationships/image" Target="media/image677.wmf"/><Relationship Id="rId1862" Type="http://schemas.openxmlformats.org/officeDocument/2006/relationships/image" Target="media/image1186.wmf"/><Relationship Id="rId1515" Type="http://schemas.openxmlformats.org/officeDocument/2006/relationships/image" Target="media/image873.wmf"/><Relationship Id="rId1722" Type="http://schemas.openxmlformats.org/officeDocument/2006/relationships/image" Target="media/image1050.wmf"/><Relationship Id="rId14" Type="http://schemas.openxmlformats.org/officeDocument/2006/relationships/oleObject" Target="embeddings/oleObject2.bin"/><Relationship Id="rId163" Type="http://schemas.openxmlformats.org/officeDocument/2006/relationships/image" Target="media/image74.wmf"/><Relationship Id="rId370" Type="http://schemas.openxmlformats.org/officeDocument/2006/relationships/oleObject" Target="embeddings/oleObject186.bin"/><Relationship Id="rId2051" Type="http://schemas.openxmlformats.org/officeDocument/2006/relationships/oleObject" Target="embeddings/oleObject752.bin"/><Relationship Id="rId230" Type="http://schemas.openxmlformats.org/officeDocument/2006/relationships/image" Target="media/image107.wmf"/><Relationship Id="rId468" Type="http://schemas.openxmlformats.org/officeDocument/2006/relationships/image" Target="media/image223.wmf"/><Relationship Id="rId675" Type="http://schemas.openxmlformats.org/officeDocument/2006/relationships/image" Target="media/image322.wmf"/><Relationship Id="rId882" Type="http://schemas.openxmlformats.org/officeDocument/2006/relationships/image" Target="media/image422.wmf"/><Relationship Id="rId1098" Type="http://schemas.openxmlformats.org/officeDocument/2006/relationships/oleObject" Target="embeddings/oleObject566.bin"/><Relationship Id="rId2149" Type="http://schemas.openxmlformats.org/officeDocument/2006/relationships/oleObject" Target="embeddings/oleObject801.bin"/><Relationship Id="rId328" Type="http://schemas.openxmlformats.org/officeDocument/2006/relationships/image" Target="media/image153.wmf"/><Relationship Id="rId535" Type="http://schemas.openxmlformats.org/officeDocument/2006/relationships/oleObject" Target="embeddings/oleObject271.bin"/><Relationship Id="rId742" Type="http://schemas.openxmlformats.org/officeDocument/2006/relationships/oleObject" Target="embeddings/oleObject377.bin"/><Relationship Id="rId1165" Type="http://schemas.openxmlformats.org/officeDocument/2006/relationships/oleObject" Target="embeddings/oleObject602.bin"/><Relationship Id="rId1372" Type="http://schemas.openxmlformats.org/officeDocument/2006/relationships/image" Target="media/image741.wmf"/><Relationship Id="rId2009" Type="http://schemas.openxmlformats.org/officeDocument/2006/relationships/image" Target="media/image1270.wmf"/><Relationship Id="rId602" Type="http://schemas.openxmlformats.org/officeDocument/2006/relationships/oleObject" Target="embeddings/oleObject307.bin"/><Relationship Id="rId1025" Type="http://schemas.openxmlformats.org/officeDocument/2006/relationships/oleObject" Target="embeddings/oleObject529.bin"/><Relationship Id="rId1232" Type="http://schemas.openxmlformats.org/officeDocument/2006/relationships/image" Target="media/image602.wmf"/><Relationship Id="rId1677" Type="http://schemas.openxmlformats.org/officeDocument/2006/relationships/image" Target="media/image1011.wmf"/><Relationship Id="rId1884" Type="http://schemas.openxmlformats.org/officeDocument/2006/relationships/image" Target="media/image1208.wmf"/><Relationship Id="rId907" Type="http://schemas.openxmlformats.org/officeDocument/2006/relationships/oleObject" Target="embeddings/oleObject465.bin"/><Relationship Id="rId1537" Type="http://schemas.openxmlformats.org/officeDocument/2006/relationships/image" Target="media/image894.wmf"/><Relationship Id="rId1744" Type="http://schemas.openxmlformats.org/officeDocument/2006/relationships/image" Target="media/image1070.emf"/><Relationship Id="rId1951" Type="http://schemas.openxmlformats.org/officeDocument/2006/relationships/image" Target="media/image1245.wmf"/><Relationship Id="rId36" Type="http://schemas.openxmlformats.org/officeDocument/2006/relationships/image" Target="media/image13.wmf"/><Relationship Id="rId1604" Type="http://schemas.openxmlformats.org/officeDocument/2006/relationships/image" Target="media/image958.wmf"/><Relationship Id="rId185" Type="http://schemas.openxmlformats.org/officeDocument/2006/relationships/image" Target="media/image85.wmf"/><Relationship Id="rId1811" Type="http://schemas.openxmlformats.org/officeDocument/2006/relationships/image" Target="media/image1135.wmf"/><Relationship Id="rId1909" Type="http://schemas.openxmlformats.org/officeDocument/2006/relationships/oleObject" Target="embeddings/oleObject671.bin"/><Relationship Id="rId392" Type="http://schemas.openxmlformats.org/officeDocument/2006/relationships/oleObject" Target="embeddings/oleObject197.bin"/><Relationship Id="rId697" Type="http://schemas.openxmlformats.org/officeDocument/2006/relationships/image" Target="media/image333.wmf"/><Relationship Id="rId2073" Type="http://schemas.openxmlformats.org/officeDocument/2006/relationships/oleObject" Target="embeddings/oleObject763.bin"/><Relationship Id="rId252" Type="http://schemas.openxmlformats.org/officeDocument/2006/relationships/oleObject" Target="embeddings/oleObject126.bin"/><Relationship Id="rId1187" Type="http://schemas.openxmlformats.org/officeDocument/2006/relationships/oleObject" Target="embeddings/oleObject613.bin"/><Relationship Id="rId2140" Type="http://schemas.openxmlformats.org/officeDocument/2006/relationships/image" Target="media/image1334.wmf"/><Relationship Id="rId112" Type="http://schemas.openxmlformats.org/officeDocument/2006/relationships/image" Target="media/image49.wmf"/><Relationship Id="rId557" Type="http://schemas.openxmlformats.org/officeDocument/2006/relationships/oleObject" Target="embeddings/oleObject283.bin"/><Relationship Id="rId764" Type="http://schemas.openxmlformats.org/officeDocument/2006/relationships/image" Target="media/image366.wmf"/><Relationship Id="rId971" Type="http://schemas.openxmlformats.org/officeDocument/2006/relationships/oleObject" Target="embeddings/oleObject501.bin"/><Relationship Id="rId1394" Type="http://schemas.openxmlformats.org/officeDocument/2006/relationships/image" Target="media/image762.wmf"/><Relationship Id="rId1699" Type="http://schemas.openxmlformats.org/officeDocument/2006/relationships/image" Target="media/image1029.wmf"/><Relationship Id="rId2000" Type="http://schemas.openxmlformats.org/officeDocument/2006/relationships/oleObject" Target="embeddings/oleObject724.bin"/><Relationship Id="rId417" Type="http://schemas.openxmlformats.org/officeDocument/2006/relationships/image" Target="media/image198.wmf"/><Relationship Id="rId624" Type="http://schemas.openxmlformats.org/officeDocument/2006/relationships/oleObject" Target="embeddings/oleObject318.bin"/><Relationship Id="rId831" Type="http://schemas.openxmlformats.org/officeDocument/2006/relationships/oleObject" Target="embeddings/oleObject423.bin"/><Relationship Id="rId1047" Type="http://schemas.openxmlformats.org/officeDocument/2006/relationships/oleObject" Target="embeddings/oleObject540.bin"/><Relationship Id="rId1254" Type="http://schemas.openxmlformats.org/officeDocument/2006/relationships/image" Target="media/image624.wmf"/><Relationship Id="rId1461" Type="http://schemas.openxmlformats.org/officeDocument/2006/relationships/image" Target="media/image827.wmf"/><Relationship Id="rId929" Type="http://schemas.openxmlformats.org/officeDocument/2006/relationships/oleObject" Target="embeddings/oleObject477.bin"/><Relationship Id="rId1114" Type="http://schemas.openxmlformats.org/officeDocument/2006/relationships/image" Target="media/image530.wmf"/><Relationship Id="rId1321" Type="http://schemas.openxmlformats.org/officeDocument/2006/relationships/image" Target="media/image690.wmf"/><Relationship Id="rId1559" Type="http://schemas.openxmlformats.org/officeDocument/2006/relationships/image" Target="media/image916.wmf"/><Relationship Id="rId1766" Type="http://schemas.openxmlformats.org/officeDocument/2006/relationships/image" Target="media/image1090.wmf"/><Relationship Id="rId1973" Type="http://schemas.openxmlformats.org/officeDocument/2006/relationships/oleObject" Target="embeddings/oleObject709.bin"/><Relationship Id="rId58" Type="http://schemas.openxmlformats.org/officeDocument/2006/relationships/image" Target="media/image23.wmf"/><Relationship Id="rId1419" Type="http://schemas.openxmlformats.org/officeDocument/2006/relationships/image" Target="media/image786.wmf"/><Relationship Id="rId1626" Type="http://schemas.openxmlformats.org/officeDocument/2006/relationships/image" Target="media/image977.wmf"/><Relationship Id="rId1833" Type="http://schemas.openxmlformats.org/officeDocument/2006/relationships/image" Target="media/image1157.wmf"/><Relationship Id="rId1900" Type="http://schemas.openxmlformats.org/officeDocument/2006/relationships/image" Target="media/image1224.wmf"/><Relationship Id="rId2095" Type="http://schemas.openxmlformats.org/officeDocument/2006/relationships/oleObject" Target="embeddings/oleObject775.bin"/><Relationship Id="rId274" Type="http://schemas.openxmlformats.org/officeDocument/2006/relationships/image" Target="media/image127.wmf"/><Relationship Id="rId481" Type="http://schemas.openxmlformats.org/officeDocument/2006/relationships/oleObject" Target="embeddings/oleObject242.bin"/><Relationship Id="rId2162" Type="http://schemas.openxmlformats.org/officeDocument/2006/relationships/image" Target="media/image1345.wmf"/><Relationship Id="rId134" Type="http://schemas.openxmlformats.org/officeDocument/2006/relationships/oleObject" Target="embeddings/oleObject65.bin"/><Relationship Id="rId579" Type="http://schemas.openxmlformats.org/officeDocument/2006/relationships/image" Target="media/image274.wmf"/><Relationship Id="rId786" Type="http://schemas.openxmlformats.org/officeDocument/2006/relationships/image" Target="media/image377.wmf"/><Relationship Id="rId993" Type="http://schemas.openxmlformats.org/officeDocument/2006/relationships/oleObject" Target="embeddings/oleObject512.bin"/><Relationship Id="rId341" Type="http://schemas.openxmlformats.org/officeDocument/2006/relationships/image" Target="media/image160.wmf"/><Relationship Id="rId439" Type="http://schemas.openxmlformats.org/officeDocument/2006/relationships/image" Target="media/image209.wmf"/><Relationship Id="rId646" Type="http://schemas.openxmlformats.org/officeDocument/2006/relationships/oleObject" Target="embeddings/oleObject329.bin"/><Relationship Id="rId1069" Type="http://schemas.openxmlformats.org/officeDocument/2006/relationships/oleObject" Target="embeddings/oleObject551.bin"/><Relationship Id="rId1276" Type="http://schemas.openxmlformats.org/officeDocument/2006/relationships/image" Target="media/image646.wmf"/><Relationship Id="rId1483" Type="http://schemas.openxmlformats.org/officeDocument/2006/relationships/image" Target="media/image843.wmf"/><Relationship Id="rId2022" Type="http://schemas.openxmlformats.org/officeDocument/2006/relationships/image" Target="media/image1275.wmf"/><Relationship Id="rId201" Type="http://schemas.openxmlformats.org/officeDocument/2006/relationships/oleObject" Target="embeddings/oleObject99.bin"/><Relationship Id="rId506" Type="http://schemas.openxmlformats.org/officeDocument/2006/relationships/image" Target="media/image242.wmf"/><Relationship Id="rId853" Type="http://schemas.openxmlformats.org/officeDocument/2006/relationships/oleObject" Target="embeddings/oleObject435.bin"/><Relationship Id="rId1136" Type="http://schemas.openxmlformats.org/officeDocument/2006/relationships/oleObject" Target="embeddings/oleObject587.bin"/><Relationship Id="rId1690" Type="http://schemas.openxmlformats.org/officeDocument/2006/relationships/image" Target="media/image1020.wmf"/><Relationship Id="rId1788" Type="http://schemas.openxmlformats.org/officeDocument/2006/relationships/image" Target="media/image1112.wmf"/><Relationship Id="rId1995" Type="http://schemas.openxmlformats.org/officeDocument/2006/relationships/oleObject" Target="embeddings/oleObject721.bin"/><Relationship Id="rId713" Type="http://schemas.openxmlformats.org/officeDocument/2006/relationships/image" Target="media/image341.wmf"/><Relationship Id="rId920" Type="http://schemas.openxmlformats.org/officeDocument/2006/relationships/oleObject" Target="embeddings/oleObject472.bin"/><Relationship Id="rId1343" Type="http://schemas.openxmlformats.org/officeDocument/2006/relationships/image" Target="media/image712.wmf"/><Relationship Id="rId1550" Type="http://schemas.openxmlformats.org/officeDocument/2006/relationships/image" Target="media/image907.wmf"/><Relationship Id="rId1648" Type="http://schemas.openxmlformats.org/officeDocument/2006/relationships/image" Target="media/image991.wmf"/><Relationship Id="rId1203" Type="http://schemas.openxmlformats.org/officeDocument/2006/relationships/image" Target="media/image575.wmf"/><Relationship Id="rId1410" Type="http://schemas.openxmlformats.org/officeDocument/2006/relationships/image" Target="media/image778.wmf"/><Relationship Id="rId1508" Type="http://schemas.openxmlformats.org/officeDocument/2006/relationships/image" Target="media/image866.wmf"/><Relationship Id="rId1855" Type="http://schemas.openxmlformats.org/officeDocument/2006/relationships/image" Target="media/image1179.wmf"/><Relationship Id="rId1715" Type="http://schemas.openxmlformats.org/officeDocument/2006/relationships/image" Target="media/image1043.wmf"/><Relationship Id="rId1922" Type="http://schemas.openxmlformats.org/officeDocument/2006/relationships/oleObject" Target="embeddings/oleObject679.bin"/><Relationship Id="rId296" Type="http://schemas.openxmlformats.org/officeDocument/2006/relationships/image" Target="media/image137.wmf"/><Relationship Id="rId156" Type="http://schemas.openxmlformats.org/officeDocument/2006/relationships/oleObject" Target="embeddings/oleObject76.bin"/><Relationship Id="rId363" Type="http://schemas.openxmlformats.org/officeDocument/2006/relationships/image" Target="media/image171.wmf"/><Relationship Id="rId570" Type="http://schemas.openxmlformats.org/officeDocument/2006/relationships/oleObject" Target="embeddings/oleObject291.bin"/><Relationship Id="rId2044" Type="http://schemas.openxmlformats.org/officeDocument/2006/relationships/image" Target="media/image1286.wmf"/><Relationship Id="rId223" Type="http://schemas.openxmlformats.org/officeDocument/2006/relationships/oleObject" Target="embeddings/oleObject110.bin"/><Relationship Id="rId430" Type="http://schemas.openxmlformats.org/officeDocument/2006/relationships/oleObject" Target="embeddings/oleObject216.bin"/><Relationship Id="rId668" Type="http://schemas.openxmlformats.org/officeDocument/2006/relationships/oleObject" Target="embeddings/oleObject340.bin"/><Relationship Id="rId875" Type="http://schemas.openxmlformats.org/officeDocument/2006/relationships/oleObject" Target="embeddings/oleObject447.bin"/><Relationship Id="rId1060" Type="http://schemas.openxmlformats.org/officeDocument/2006/relationships/image" Target="media/image504.wmf"/><Relationship Id="rId1298" Type="http://schemas.openxmlformats.org/officeDocument/2006/relationships/image" Target="media/image668.wmf"/><Relationship Id="rId2111" Type="http://schemas.openxmlformats.org/officeDocument/2006/relationships/oleObject" Target="embeddings/oleObject783.bin"/><Relationship Id="rId528" Type="http://schemas.openxmlformats.org/officeDocument/2006/relationships/oleObject" Target="embeddings/oleObject267.bin"/><Relationship Id="rId735" Type="http://schemas.openxmlformats.org/officeDocument/2006/relationships/image" Target="media/image352.wmf"/><Relationship Id="rId942" Type="http://schemas.openxmlformats.org/officeDocument/2006/relationships/image" Target="media/image447.wmf"/><Relationship Id="rId1158" Type="http://schemas.openxmlformats.org/officeDocument/2006/relationships/image" Target="media/image550.wmf"/><Relationship Id="rId1365" Type="http://schemas.openxmlformats.org/officeDocument/2006/relationships/image" Target="media/image734.wmf"/><Relationship Id="rId1572" Type="http://schemas.openxmlformats.org/officeDocument/2006/relationships/image" Target="media/image928.wmf"/><Relationship Id="rId1018" Type="http://schemas.openxmlformats.org/officeDocument/2006/relationships/oleObject" Target="embeddings/oleObject525.bin"/><Relationship Id="rId1225" Type="http://schemas.openxmlformats.org/officeDocument/2006/relationships/image" Target="media/image595.wmf"/><Relationship Id="rId1432" Type="http://schemas.openxmlformats.org/officeDocument/2006/relationships/image" Target="media/image798.emf"/><Relationship Id="rId1877" Type="http://schemas.openxmlformats.org/officeDocument/2006/relationships/image" Target="media/image1201.wmf"/><Relationship Id="rId71" Type="http://schemas.openxmlformats.org/officeDocument/2006/relationships/oleObject" Target="embeddings/oleObject32.bin"/><Relationship Id="rId802" Type="http://schemas.openxmlformats.org/officeDocument/2006/relationships/image" Target="media/image385.wmf"/><Relationship Id="rId1737" Type="http://schemas.openxmlformats.org/officeDocument/2006/relationships/image" Target="media/image1064.wmf"/><Relationship Id="rId1944" Type="http://schemas.openxmlformats.org/officeDocument/2006/relationships/oleObject" Target="embeddings/oleObject693.bin"/><Relationship Id="rId29" Type="http://schemas.openxmlformats.org/officeDocument/2006/relationships/image" Target="media/image10.wmf"/><Relationship Id="rId178" Type="http://schemas.openxmlformats.org/officeDocument/2006/relationships/oleObject" Target="embeddings/oleObject87.bin"/><Relationship Id="rId1804" Type="http://schemas.openxmlformats.org/officeDocument/2006/relationships/image" Target="media/image1128.wmf"/><Relationship Id="rId385" Type="http://schemas.openxmlformats.org/officeDocument/2006/relationships/image" Target="media/image182.wmf"/><Relationship Id="rId592" Type="http://schemas.openxmlformats.org/officeDocument/2006/relationships/oleObject" Target="embeddings/oleObject302.bin"/><Relationship Id="rId2066" Type="http://schemas.openxmlformats.org/officeDocument/2006/relationships/image" Target="media/image1297.wmf"/><Relationship Id="rId245" Type="http://schemas.openxmlformats.org/officeDocument/2006/relationships/image" Target="media/image113.emf"/><Relationship Id="rId452" Type="http://schemas.openxmlformats.org/officeDocument/2006/relationships/image" Target="media/image215.wmf"/><Relationship Id="rId897" Type="http://schemas.openxmlformats.org/officeDocument/2006/relationships/oleObject" Target="embeddings/oleObject459.bin"/><Relationship Id="rId1082" Type="http://schemas.openxmlformats.org/officeDocument/2006/relationships/image" Target="media/image515.wmf"/><Relationship Id="rId2133" Type="http://schemas.openxmlformats.org/officeDocument/2006/relationships/oleObject" Target="embeddings/oleObject793.bin"/><Relationship Id="rId105" Type="http://schemas.openxmlformats.org/officeDocument/2006/relationships/oleObject" Target="embeddings/oleObject50.bin"/><Relationship Id="rId312" Type="http://schemas.openxmlformats.org/officeDocument/2006/relationships/image" Target="media/image145.wmf"/><Relationship Id="rId757" Type="http://schemas.openxmlformats.org/officeDocument/2006/relationships/image" Target="media/image363.wmf"/><Relationship Id="rId964" Type="http://schemas.openxmlformats.org/officeDocument/2006/relationships/image" Target="media/image457.wmf"/><Relationship Id="rId1387" Type="http://schemas.openxmlformats.org/officeDocument/2006/relationships/image" Target="media/image755.wmf"/><Relationship Id="rId1594" Type="http://schemas.openxmlformats.org/officeDocument/2006/relationships/image" Target="media/image948.wmf"/><Relationship Id="rId93" Type="http://schemas.openxmlformats.org/officeDocument/2006/relationships/oleObject" Target="embeddings/oleObject44.bin"/><Relationship Id="rId617" Type="http://schemas.openxmlformats.org/officeDocument/2006/relationships/image" Target="media/image293.wmf"/><Relationship Id="rId824" Type="http://schemas.openxmlformats.org/officeDocument/2006/relationships/image" Target="media/image396.wmf"/><Relationship Id="rId1247" Type="http://schemas.openxmlformats.org/officeDocument/2006/relationships/image" Target="media/image617.wmf"/><Relationship Id="rId1454" Type="http://schemas.openxmlformats.org/officeDocument/2006/relationships/image" Target="media/image820.wmf"/><Relationship Id="rId1661" Type="http://schemas.openxmlformats.org/officeDocument/2006/relationships/image" Target="media/image1000.wmf"/><Relationship Id="rId1899" Type="http://schemas.openxmlformats.org/officeDocument/2006/relationships/image" Target="media/image1223.wmf"/><Relationship Id="rId1107" Type="http://schemas.openxmlformats.org/officeDocument/2006/relationships/oleObject" Target="embeddings/oleObject571.bin"/><Relationship Id="rId1314" Type="http://schemas.openxmlformats.org/officeDocument/2006/relationships/image" Target="media/image683.wmf"/><Relationship Id="rId1521" Type="http://schemas.openxmlformats.org/officeDocument/2006/relationships/image" Target="media/image879.wmf"/><Relationship Id="rId1759" Type="http://schemas.openxmlformats.org/officeDocument/2006/relationships/oleObject" Target="embeddings/oleObject666.bin"/><Relationship Id="rId1966" Type="http://schemas.openxmlformats.org/officeDocument/2006/relationships/image" Target="media/image1251.wmf"/><Relationship Id="rId1619" Type="http://schemas.openxmlformats.org/officeDocument/2006/relationships/image" Target="media/image972.wmf"/><Relationship Id="rId1826" Type="http://schemas.openxmlformats.org/officeDocument/2006/relationships/image" Target="media/image1150.wmf"/><Relationship Id="rId20" Type="http://schemas.openxmlformats.org/officeDocument/2006/relationships/oleObject" Target="embeddings/oleObject5.bin"/><Relationship Id="rId2088" Type="http://schemas.openxmlformats.org/officeDocument/2006/relationships/image" Target="media/image1307.wmf"/><Relationship Id="rId267" Type="http://schemas.openxmlformats.org/officeDocument/2006/relationships/oleObject" Target="embeddings/oleObject134.bin"/><Relationship Id="rId474" Type="http://schemas.openxmlformats.org/officeDocument/2006/relationships/image" Target="media/image226.wmf"/><Relationship Id="rId2155" Type="http://schemas.openxmlformats.org/officeDocument/2006/relationships/oleObject" Target="embeddings/oleObject804.bin"/><Relationship Id="rId127" Type="http://schemas.openxmlformats.org/officeDocument/2006/relationships/image" Target="media/image56.wmf"/><Relationship Id="rId681" Type="http://schemas.openxmlformats.org/officeDocument/2006/relationships/image" Target="media/image325.wmf"/><Relationship Id="rId779" Type="http://schemas.openxmlformats.org/officeDocument/2006/relationships/oleObject" Target="embeddings/oleObject396.bin"/><Relationship Id="rId986" Type="http://schemas.openxmlformats.org/officeDocument/2006/relationships/image" Target="media/image468.wmf"/><Relationship Id="rId334" Type="http://schemas.openxmlformats.org/officeDocument/2006/relationships/oleObject" Target="embeddings/oleObject168.bin"/><Relationship Id="rId541" Type="http://schemas.openxmlformats.org/officeDocument/2006/relationships/oleObject" Target="embeddings/oleObject274.bin"/><Relationship Id="rId639" Type="http://schemas.openxmlformats.org/officeDocument/2006/relationships/image" Target="media/image304.wmf"/><Relationship Id="rId1171" Type="http://schemas.openxmlformats.org/officeDocument/2006/relationships/oleObject" Target="embeddings/oleObject605.bin"/><Relationship Id="rId1269" Type="http://schemas.openxmlformats.org/officeDocument/2006/relationships/image" Target="media/image639.wmf"/><Relationship Id="rId1476" Type="http://schemas.openxmlformats.org/officeDocument/2006/relationships/oleObject" Target="embeddings/oleObject630.bin"/><Relationship Id="rId2015" Type="http://schemas.openxmlformats.org/officeDocument/2006/relationships/oleObject" Target="embeddings/oleObject734.bin"/><Relationship Id="rId401" Type="http://schemas.openxmlformats.org/officeDocument/2006/relationships/image" Target="media/image190.wmf"/><Relationship Id="rId846" Type="http://schemas.openxmlformats.org/officeDocument/2006/relationships/image" Target="media/image405.wmf"/><Relationship Id="rId1031" Type="http://schemas.openxmlformats.org/officeDocument/2006/relationships/oleObject" Target="embeddings/oleObject532.bin"/><Relationship Id="rId1129" Type="http://schemas.openxmlformats.org/officeDocument/2006/relationships/image" Target="media/image536.wmf"/><Relationship Id="rId1683" Type="http://schemas.openxmlformats.org/officeDocument/2006/relationships/image" Target="media/image1015.wmf"/><Relationship Id="rId1890" Type="http://schemas.openxmlformats.org/officeDocument/2006/relationships/image" Target="media/image1214.wmf"/><Relationship Id="rId1988" Type="http://schemas.openxmlformats.org/officeDocument/2006/relationships/image" Target="media/image1262.wmf"/><Relationship Id="rId706" Type="http://schemas.openxmlformats.org/officeDocument/2006/relationships/oleObject" Target="embeddings/oleObject359.bin"/><Relationship Id="rId913" Type="http://schemas.openxmlformats.org/officeDocument/2006/relationships/image" Target="media/image435.wmf"/><Relationship Id="rId1336" Type="http://schemas.openxmlformats.org/officeDocument/2006/relationships/image" Target="media/image705.wmf"/><Relationship Id="rId1543" Type="http://schemas.openxmlformats.org/officeDocument/2006/relationships/image" Target="media/image900.wmf"/><Relationship Id="rId1750" Type="http://schemas.openxmlformats.org/officeDocument/2006/relationships/image" Target="media/image1075.wmf"/><Relationship Id="rId42" Type="http://schemas.openxmlformats.org/officeDocument/2006/relationships/image" Target="media/image15.wmf"/><Relationship Id="rId1403" Type="http://schemas.openxmlformats.org/officeDocument/2006/relationships/image" Target="media/image771.wmf"/><Relationship Id="rId1610" Type="http://schemas.openxmlformats.org/officeDocument/2006/relationships/image" Target="media/image964.wmf"/><Relationship Id="rId1848" Type="http://schemas.openxmlformats.org/officeDocument/2006/relationships/image" Target="media/image1172.wmf"/><Relationship Id="rId191" Type="http://schemas.openxmlformats.org/officeDocument/2006/relationships/image" Target="media/image88.wmf"/><Relationship Id="rId1708" Type="http://schemas.openxmlformats.org/officeDocument/2006/relationships/oleObject" Target="embeddings/oleObject661.bin"/><Relationship Id="rId1915" Type="http://schemas.openxmlformats.org/officeDocument/2006/relationships/image" Target="media/image1231.wmf"/><Relationship Id="rId289" Type="http://schemas.openxmlformats.org/officeDocument/2006/relationships/oleObject" Target="embeddings/oleObject146.bin"/><Relationship Id="rId496" Type="http://schemas.openxmlformats.org/officeDocument/2006/relationships/image" Target="media/image237.wmf"/><Relationship Id="rId149" Type="http://schemas.openxmlformats.org/officeDocument/2006/relationships/image" Target="media/image67.wmf"/><Relationship Id="rId356" Type="http://schemas.openxmlformats.org/officeDocument/2006/relationships/oleObject" Target="embeddings/oleObject179.bin"/><Relationship Id="rId563" Type="http://schemas.openxmlformats.org/officeDocument/2006/relationships/oleObject" Target="embeddings/oleObject286.bin"/><Relationship Id="rId770" Type="http://schemas.openxmlformats.org/officeDocument/2006/relationships/image" Target="media/image369.wmf"/><Relationship Id="rId1193" Type="http://schemas.openxmlformats.org/officeDocument/2006/relationships/oleObject" Target="embeddings/oleObject616.bin"/><Relationship Id="rId2037" Type="http://schemas.openxmlformats.org/officeDocument/2006/relationships/oleObject" Target="embeddings/oleObject745.bin"/><Relationship Id="rId216" Type="http://schemas.openxmlformats.org/officeDocument/2006/relationships/image" Target="media/image100.wmf"/><Relationship Id="rId423" Type="http://schemas.openxmlformats.org/officeDocument/2006/relationships/image" Target="media/image201.wmf"/><Relationship Id="rId868" Type="http://schemas.openxmlformats.org/officeDocument/2006/relationships/image" Target="media/image415.wmf"/><Relationship Id="rId1053" Type="http://schemas.openxmlformats.org/officeDocument/2006/relationships/oleObject" Target="embeddings/oleObject543.bin"/><Relationship Id="rId1260" Type="http://schemas.openxmlformats.org/officeDocument/2006/relationships/image" Target="media/image630.wmf"/><Relationship Id="rId1498" Type="http://schemas.openxmlformats.org/officeDocument/2006/relationships/image" Target="media/image856.wmf"/><Relationship Id="rId2104" Type="http://schemas.openxmlformats.org/officeDocument/2006/relationships/oleObject" Target="embeddings/oleObject780.bin"/><Relationship Id="rId630" Type="http://schemas.openxmlformats.org/officeDocument/2006/relationships/oleObject" Target="embeddings/oleObject321.bin"/><Relationship Id="rId728" Type="http://schemas.openxmlformats.org/officeDocument/2006/relationships/oleObject" Target="embeddings/oleObject370.bin"/><Relationship Id="rId935" Type="http://schemas.openxmlformats.org/officeDocument/2006/relationships/oleObject" Target="embeddings/oleObject481.bin"/><Relationship Id="rId1358" Type="http://schemas.openxmlformats.org/officeDocument/2006/relationships/image" Target="media/image727.wmf"/><Relationship Id="rId1565" Type="http://schemas.openxmlformats.org/officeDocument/2006/relationships/image" Target="media/image922.wmf"/><Relationship Id="rId1772" Type="http://schemas.openxmlformats.org/officeDocument/2006/relationships/image" Target="media/image1096.wmf"/><Relationship Id="rId64" Type="http://schemas.openxmlformats.org/officeDocument/2006/relationships/image" Target="media/image26.wmf"/><Relationship Id="rId1120" Type="http://schemas.openxmlformats.org/officeDocument/2006/relationships/oleObject" Target="embeddings/oleObject578.bin"/><Relationship Id="rId1218" Type="http://schemas.openxmlformats.org/officeDocument/2006/relationships/image" Target="media/image588.wmf"/><Relationship Id="rId1425" Type="http://schemas.openxmlformats.org/officeDocument/2006/relationships/image" Target="media/image792.wmf"/><Relationship Id="rId1632" Type="http://schemas.openxmlformats.org/officeDocument/2006/relationships/oleObject" Target="embeddings/oleObject642.bin"/><Relationship Id="rId1937" Type="http://schemas.openxmlformats.org/officeDocument/2006/relationships/oleObject" Target="embeddings/oleObject689.bin"/><Relationship Id="rId280" Type="http://schemas.openxmlformats.org/officeDocument/2006/relationships/image" Target="media/image130.wmf"/><Relationship Id="rId140" Type="http://schemas.openxmlformats.org/officeDocument/2006/relationships/oleObject" Target="embeddings/oleObject68.bin"/><Relationship Id="rId378" Type="http://schemas.openxmlformats.org/officeDocument/2006/relationships/oleObject" Target="embeddings/oleObject190.bin"/><Relationship Id="rId585" Type="http://schemas.openxmlformats.org/officeDocument/2006/relationships/image" Target="media/image277.wmf"/><Relationship Id="rId792" Type="http://schemas.openxmlformats.org/officeDocument/2006/relationships/image" Target="media/image380.wmf"/><Relationship Id="rId2059" Type="http://schemas.openxmlformats.org/officeDocument/2006/relationships/oleObject" Target="embeddings/oleObject756.bin"/><Relationship Id="rId6" Type="http://schemas.openxmlformats.org/officeDocument/2006/relationships/endnotes" Target="endnotes.xml"/><Relationship Id="rId238" Type="http://schemas.openxmlformats.org/officeDocument/2006/relationships/image" Target="media/image111.wmf"/><Relationship Id="rId445" Type="http://schemas.openxmlformats.org/officeDocument/2006/relationships/oleObject" Target="embeddings/oleObject224.bin"/><Relationship Id="rId652" Type="http://schemas.openxmlformats.org/officeDocument/2006/relationships/oleObject" Target="embeddings/oleObject332.bin"/><Relationship Id="rId1075" Type="http://schemas.openxmlformats.org/officeDocument/2006/relationships/oleObject" Target="embeddings/oleObject554.bin"/><Relationship Id="rId1282" Type="http://schemas.openxmlformats.org/officeDocument/2006/relationships/image" Target="media/image652.wmf"/><Relationship Id="rId2126" Type="http://schemas.openxmlformats.org/officeDocument/2006/relationships/image" Target="media/image1326.wmf"/><Relationship Id="rId305" Type="http://schemas.openxmlformats.org/officeDocument/2006/relationships/oleObject" Target="embeddings/oleObject154.bin"/><Relationship Id="rId512" Type="http://schemas.openxmlformats.org/officeDocument/2006/relationships/image" Target="media/image245.wmf"/><Relationship Id="rId957" Type="http://schemas.openxmlformats.org/officeDocument/2006/relationships/oleObject" Target="embeddings/oleObject493.bin"/><Relationship Id="rId1142" Type="http://schemas.openxmlformats.org/officeDocument/2006/relationships/oleObject" Target="embeddings/oleObject590.bin"/><Relationship Id="rId1587" Type="http://schemas.openxmlformats.org/officeDocument/2006/relationships/image" Target="media/image941.wmf"/><Relationship Id="rId1794" Type="http://schemas.openxmlformats.org/officeDocument/2006/relationships/image" Target="media/image1118.wmf"/><Relationship Id="rId86" Type="http://schemas.openxmlformats.org/officeDocument/2006/relationships/image" Target="media/image36.emf"/><Relationship Id="rId817" Type="http://schemas.openxmlformats.org/officeDocument/2006/relationships/oleObject" Target="embeddings/oleObject415.bin"/><Relationship Id="rId1002" Type="http://schemas.openxmlformats.org/officeDocument/2006/relationships/image" Target="media/image476.wmf"/><Relationship Id="rId1447" Type="http://schemas.openxmlformats.org/officeDocument/2006/relationships/image" Target="media/image813.wmf"/><Relationship Id="rId1654" Type="http://schemas.openxmlformats.org/officeDocument/2006/relationships/image" Target="media/image995.wmf"/><Relationship Id="rId1861" Type="http://schemas.openxmlformats.org/officeDocument/2006/relationships/image" Target="media/image1185.wmf"/><Relationship Id="rId1307" Type="http://schemas.openxmlformats.org/officeDocument/2006/relationships/image" Target="media/image676.wmf"/><Relationship Id="rId1514" Type="http://schemas.openxmlformats.org/officeDocument/2006/relationships/image" Target="media/image872.wmf"/><Relationship Id="rId1721" Type="http://schemas.openxmlformats.org/officeDocument/2006/relationships/image" Target="media/image1049.wmf"/><Relationship Id="rId1959" Type="http://schemas.openxmlformats.org/officeDocument/2006/relationships/image" Target="media/image1249.wmf"/><Relationship Id="rId13" Type="http://schemas.openxmlformats.org/officeDocument/2006/relationships/image" Target="media/image2.wmf"/><Relationship Id="rId1819" Type="http://schemas.openxmlformats.org/officeDocument/2006/relationships/image" Target="media/image1143.wmf"/><Relationship Id="rId162" Type="http://schemas.openxmlformats.org/officeDocument/2006/relationships/oleObject" Target="embeddings/oleObject79.bin"/><Relationship Id="rId467" Type="http://schemas.openxmlformats.org/officeDocument/2006/relationships/oleObject" Target="embeddings/oleObject235.bin"/><Relationship Id="rId1097" Type="http://schemas.openxmlformats.org/officeDocument/2006/relationships/image" Target="media/image522.wmf"/><Relationship Id="rId2050" Type="http://schemas.openxmlformats.org/officeDocument/2006/relationships/image" Target="media/image1289.wmf"/><Relationship Id="rId2148" Type="http://schemas.openxmlformats.org/officeDocument/2006/relationships/image" Target="media/image1338.wmf"/><Relationship Id="rId674" Type="http://schemas.openxmlformats.org/officeDocument/2006/relationships/oleObject" Target="embeddings/oleObject343.bin"/><Relationship Id="rId881" Type="http://schemas.openxmlformats.org/officeDocument/2006/relationships/oleObject" Target="embeddings/oleObject450.bin"/><Relationship Id="rId979" Type="http://schemas.openxmlformats.org/officeDocument/2006/relationships/oleObject" Target="embeddings/oleObject505.bin"/><Relationship Id="rId327" Type="http://schemas.openxmlformats.org/officeDocument/2006/relationships/oleObject" Target="embeddings/oleObject165.bin"/><Relationship Id="rId534" Type="http://schemas.openxmlformats.org/officeDocument/2006/relationships/image" Target="media/image254.wmf"/><Relationship Id="rId741" Type="http://schemas.openxmlformats.org/officeDocument/2006/relationships/image" Target="media/image355.wmf"/><Relationship Id="rId839" Type="http://schemas.openxmlformats.org/officeDocument/2006/relationships/oleObject" Target="embeddings/oleObject427.bin"/><Relationship Id="rId1164" Type="http://schemas.openxmlformats.org/officeDocument/2006/relationships/image" Target="media/image553.wmf"/><Relationship Id="rId1371" Type="http://schemas.openxmlformats.org/officeDocument/2006/relationships/image" Target="media/image740.wmf"/><Relationship Id="rId1469" Type="http://schemas.openxmlformats.org/officeDocument/2006/relationships/oleObject" Target="embeddings/oleObject627.bin"/><Relationship Id="rId2008" Type="http://schemas.openxmlformats.org/officeDocument/2006/relationships/oleObject" Target="embeddings/oleObject729.bin"/><Relationship Id="rId601" Type="http://schemas.openxmlformats.org/officeDocument/2006/relationships/image" Target="media/image285.wmf"/><Relationship Id="rId1024" Type="http://schemas.openxmlformats.org/officeDocument/2006/relationships/image" Target="media/image486.wmf"/><Relationship Id="rId1231" Type="http://schemas.openxmlformats.org/officeDocument/2006/relationships/image" Target="media/image601.wmf"/><Relationship Id="rId1676" Type="http://schemas.openxmlformats.org/officeDocument/2006/relationships/image" Target="media/image1010.wmf"/><Relationship Id="rId1883" Type="http://schemas.openxmlformats.org/officeDocument/2006/relationships/image" Target="media/image1207.wmf"/><Relationship Id="rId906" Type="http://schemas.openxmlformats.org/officeDocument/2006/relationships/image" Target="media/image432.wmf"/><Relationship Id="rId1329" Type="http://schemas.openxmlformats.org/officeDocument/2006/relationships/image" Target="media/image698.wmf"/><Relationship Id="rId1536" Type="http://schemas.openxmlformats.org/officeDocument/2006/relationships/image" Target="media/image893.wmf"/><Relationship Id="rId1743" Type="http://schemas.openxmlformats.org/officeDocument/2006/relationships/oleObject" Target="embeddings/oleObject664.bin"/><Relationship Id="rId1950" Type="http://schemas.openxmlformats.org/officeDocument/2006/relationships/oleObject" Target="embeddings/oleObject696.bin"/><Relationship Id="rId35" Type="http://schemas.openxmlformats.org/officeDocument/2006/relationships/oleObject" Target="embeddings/oleObject13.bin"/><Relationship Id="rId1603" Type="http://schemas.openxmlformats.org/officeDocument/2006/relationships/image" Target="media/image957.wmf"/><Relationship Id="rId1810" Type="http://schemas.openxmlformats.org/officeDocument/2006/relationships/image" Target="media/image1134.png"/><Relationship Id="rId184" Type="http://schemas.openxmlformats.org/officeDocument/2006/relationships/oleObject" Target="embeddings/oleObject90.bin"/><Relationship Id="rId391" Type="http://schemas.openxmlformats.org/officeDocument/2006/relationships/image" Target="media/image185.wmf"/><Relationship Id="rId1908" Type="http://schemas.openxmlformats.org/officeDocument/2006/relationships/image" Target="media/image1228.wmf"/><Relationship Id="rId2072" Type="http://schemas.openxmlformats.org/officeDocument/2006/relationships/image" Target="media/image1300.wmf"/><Relationship Id="rId251" Type="http://schemas.openxmlformats.org/officeDocument/2006/relationships/image" Target="media/image116.wmf"/><Relationship Id="rId489" Type="http://schemas.openxmlformats.org/officeDocument/2006/relationships/oleObject" Target="embeddings/oleObject246.bin"/><Relationship Id="rId696" Type="http://schemas.openxmlformats.org/officeDocument/2006/relationships/oleObject" Target="embeddings/oleObject354.bin"/><Relationship Id="rId349" Type="http://schemas.openxmlformats.org/officeDocument/2006/relationships/image" Target="media/image164.wmf"/><Relationship Id="rId556" Type="http://schemas.openxmlformats.org/officeDocument/2006/relationships/oleObject" Target="embeddings/oleObject282.bin"/><Relationship Id="rId763" Type="http://schemas.openxmlformats.org/officeDocument/2006/relationships/oleObject" Target="embeddings/oleObject388.bin"/><Relationship Id="rId1186" Type="http://schemas.openxmlformats.org/officeDocument/2006/relationships/image" Target="media/image564.wmf"/><Relationship Id="rId1393" Type="http://schemas.openxmlformats.org/officeDocument/2006/relationships/image" Target="media/image761.wmf"/><Relationship Id="rId111" Type="http://schemas.openxmlformats.org/officeDocument/2006/relationships/oleObject" Target="embeddings/oleObject53.bin"/><Relationship Id="rId209" Type="http://schemas.openxmlformats.org/officeDocument/2006/relationships/oleObject" Target="embeddings/oleObject103.bin"/><Relationship Id="rId416" Type="http://schemas.openxmlformats.org/officeDocument/2006/relationships/oleObject" Target="embeddings/oleObject209.bin"/><Relationship Id="rId970" Type="http://schemas.openxmlformats.org/officeDocument/2006/relationships/image" Target="media/image460.wmf"/><Relationship Id="rId1046" Type="http://schemas.openxmlformats.org/officeDocument/2006/relationships/image" Target="media/image497.wmf"/><Relationship Id="rId1253" Type="http://schemas.openxmlformats.org/officeDocument/2006/relationships/image" Target="media/image623.wmf"/><Relationship Id="rId1698" Type="http://schemas.openxmlformats.org/officeDocument/2006/relationships/image" Target="media/image1028.wmf"/><Relationship Id="rId623" Type="http://schemas.openxmlformats.org/officeDocument/2006/relationships/image" Target="media/image296.wmf"/><Relationship Id="rId830" Type="http://schemas.openxmlformats.org/officeDocument/2006/relationships/image" Target="media/image398.wmf"/><Relationship Id="rId928" Type="http://schemas.openxmlformats.org/officeDocument/2006/relationships/image" Target="media/image442.wmf"/><Relationship Id="rId1460" Type="http://schemas.openxmlformats.org/officeDocument/2006/relationships/image" Target="media/image826.wmf"/><Relationship Id="rId1558" Type="http://schemas.openxmlformats.org/officeDocument/2006/relationships/image" Target="media/image915.wmf"/><Relationship Id="rId1765" Type="http://schemas.openxmlformats.org/officeDocument/2006/relationships/image" Target="media/image1089.wmf"/><Relationship Id="rId57" Type="http://schemas.openxmlformats.org/officeDocument/2006/relationships/oleObject" Target="embeddings/oleObject25.bin"/><Relationship Id="rId1113" Type="http://schemas.openxmlformats.org/officeDocument/2006/relationships/oleObject" Target="embeddings/oleObject574.bin"/><Relationship Id="rId1320" Type="http://schemas.openxmlformats.org/officeDocument/2006/relationships/image" Target="media/image689.wmf"/><Relationship Id="rId1418" Type="http://schemas.openxmlformats.org/officeDocument/2006/relationships/image" Target="media/image785.wmf"/><Relationship Id="rId1972" Type="http://schemas.openxmlformats.org/officeDocument/2006/relationships/image" Target="media/image1254.wmf"/><Relationship Id="rId1625" Type="http://schemas.openxmlformats.org/officeDocument/2006/relationships/oleObject" Target="embeddings/oleObject639.bin"/><Relationship Id="rId1832" Type="http://schemas.openxmlformats.org/officeDocument/2006/relationships/image" Target="media/image1156.wmf"/><Relationship Id="rId2094" Type="http://schemas.openxmlformats.org/officeDocument/2006/relationships/image" Target="media/image1310.wmf"/><Relationship Id="rId273" Type="http://schemas.openxmlformats.org/officeDocument/2006/relationships/oleObject" Target="embeddings/oleObject137.bin"/><Relationship Id="rId480" Type="http://schemas.openxmlformats.org/officeDocument/2006/relationships/image" Target="media/image229.wmf"/><Relationship Id="rId2161" Type="http://schemas.openxmlformats.org/officeDocument/2006/relationships/oleObject" Target="embeddings/oleObject807.bin"/><Relationship Id="rId133" Type="http://schemas.openxmlformats.org/officeDocument/2006/relationships/image" Target="media/image59.wmf"/><Relationship Id="rId340" Type="http://schemas.openxmlformats.org/officeDocument/2006/relationships/oleObject" Target="embeddings/oleObject171.bin"/><Relationship Id="rId578" Type="http://schemas.openxmlformats.org/officeDocument/2006/relationships/oleObject" Target="embeddings/oleObject295.bin"/><Relationship Id="rId785" Type="http://schemas.openxmlformats.org/officeDocument/2006/relationships/oleObject" Target="embeddings/oleObject399.bin"/><Relationship Id="rId992" Type="http://schemas.openxmlformats.org/officeDocument/2006/relationships/image" Target="media/image471.wmf"/><Relationship Id="rId2021" Type="http://schemas.openxmlformats.org/officeDocument/2006/relationships/oleObject" Target="embeddings/oleObject737.bin"/><Relationship Id="rId200" Type="http://schemas.openxmlformats.org/officeDocument/2006/relationships/image" Target="media/image92.wmf"/><Relationship Id="rId438" Type="http://schemas.openxmlformats.org/officeDocument/2006/relationships/oleObject" Target="embeddings/oleObject220.bin"/><Relationship Id="rId645" Type="http://schemas.openxmlformats.org/officeDocument/2006/relationships/image" Target="media/image307.wmf"/><Relationship Id="rId852" Type="http://schemas.openxmlformats.org/officeDocument/2006/relationships/image" Target="media/image408.wmf"/><Relationship Id="rId1068" Type="http://schemas.openxmlformats.org/officeDocument/2006/relationships/image" Target="media/image508.wmf"/><Relationship Id="rId1275" Type="http://schemas.openxmlformats.org/officeDocument/2006/relationships/image" Target="media/image645.wmf"/><Relationship Id="rId1482" Type="http://schemas.openxmlformats.org/officeDocument/2006/relationships/image" Target="media/image842.wmf"/><Relationship Id="rId2119" Type="http://schemas.openxmlformats.org/officeDocument/2006/relationships/oleObject" Target="embeddings/oleObject787.bin"/><Relationship Id="rId505" Type="http://schemas.openxmlformats.org/officeDocument/2006/relationships/oleObject" Target="embeddings/oleObject254.bin"/><Relationship Id="rId712" Type="http://schemas.openxmlformats.org/officeDocument/2006/relationships/oleObject" Target="embeddings/oleObject362.bin"/><Relationship Id="rId1135" Type="http://schemas.openxmlformats.org/officeDocument/2006/relationships/image" Target="media/image539.wmf"/><Relationship Id="rId1342" Type="http://schemas.openxmlformats.org/officeDocument/2006/relationships/image" Target="media/image711.wmf"/><Relationship Id="rId1787" Type="http://schemas.openxmlformats.org/officeDocument/2006/relationships/image" Target="media/image1111.wmf"/><Relationship Id="rId1994" Type="http://schemas.openxmlformats.org/officeDocument/2006/relationships/oleObject" Target="embeddings/oleObject720.bin"/><Relationship Id="rId79" Type="http://schemas.openxmlformats.org/officeDocument/2006/relationships/oleObject" Target="embeddings/oleObject37.bin"/><Relationship Id="rId1202" Type="http://schemas.openxmlformats.org/officeDocument/2006/relationships/image" Target="media/image574.wmf"/><Relationship Id="rId1647" Type="http://schemas.openxmlformats.org/officeDocument/2006/relationships/image" Target="media/image990.wmf"/><Relationship Id="rId1854" Type="http://schemas.openxmlformats.org/officeDocument/2006/relationships/image" Target="media/image1178.wmf"/><Relationship Id="rId1507" Type="http://schemas.openxmlformats.org/officeDocument/2006/relationships/image" Target="media/image865.wmf"/><Relationship Id="rId1714" Type="http://schemas.openxmlformats.org/officeDocument/2006/relationships/image" Target="media/image1042.wmf"/><Relationship Id="rId295" Type="http://schemas.openxmlformats.org/officeDocument/2006/relationships/oleObject" Target="embeddings/oleObject149.bin"/><Relationship Id="rId1921" Type="http://schemas.openxmlformats.org/officeDocument/2006/relationships/image" Target="media/image1233.wmf"/><Relationship Id="rId155" Type="http://schemas.openxmlformats.org/officeDocument/2006/relationships/image" Target="media/image70.wmf"/><Relationship Id="rId362" Type="http://schemas.openxmlformats.org/officeDocument/2006/relationships/oleObject" Target="embeddings/oleObject182.bin"/><Relationship Id="rId1297" Type="http://schemas.openxmlformats.org/officeDocument/2006/relationships/image" Target="media/image667.wmf"/><Relationship Id="rId2043" Type="http://schemas.openxmlformats.org/officeDocument/2006/relationships/oleObject" Target="embeddings/oleObject748.bin"/><Relationship Id="rId222" Type="http://schemas.openxmlformats.org/officeDocument/2006/relationships/image" Target="media/image103.wmf"/><Relationship Id="rId667" Type="http://schemas.openxmlformats.org/officeDocument/2006/relationships/image" Target="media/image318.wmf"/><Relationship Id="rId874" Type="http://schemas.openxmlformats.org/officeDocument/2006/relationships/image" Target="media/image418.wmf"/><Relationship Id="rId2110" Type="http://schemas.openxmlformats.org/officeDocument/2006/relationships/image" Target="media/image1318.wmf"/><Relationship Id="rId527" Type="http://schemas.openxmlformats.org/officeDocument/2006/relationships/oleObject" Target="embeddings/oleObject266.bin"/><Relationship Id="rId734" Type="http://schemas.openxmlformats.org/officeDocument/2006/relationships/oleObject" Target="embeddings/oleObject373.bin"/><Relationship Id="rId941" Type="http://schemas.openxmlformats.org/officeDocument/2006/relationships/oleObject" Target="embeddings/oleObject485.bin"/><Relationship Id="rId1157" Type="http://schemas.openxmlformats.org/officeDocument/2006/relationships/oleObject" Target="embeddings/oleObject598.bin"/><Relationship Id="rId1364" Type="http://schemas.openxmlformats.org/officeDocument/2006/relationships/image" Target="media/image733.wmf"/><Relationship Id="rId1571" Type="http://schemas.openxmlformats.org/officeDocument/2006/relationships/oleObject" Target="embeddings/oleObject634.bin"/><Relationship Id="rId70" Type="http://schemas.openxmlformats.org/officeDocument/2006/relationships/image" Target="media/image29.wmf"/><Relationship Id="rId166" Type="http://schemas.openxmlformats.org/officeDocument/2006/relationships/oleObject" Target="embeddings/oleObject81.bin"/><Relationship Id="rId373" Type="http://schemas.openxmlformats.org/officeDocument/2006/relationships/image" Target="media/image176.wmf"/><Relationship Id="rId580" Type="http://schemas.openxmlformats.org/officeDocument/2006/relationships/oleObject" Target="embeddings/oleObject296.bin"/><Relationship Id="rId801" Type="http://schemas.openxmlformats.org/officeDocument/2006/relationships/oleObject" Target="embeddings/oleObject407.bin"/><Relationship Id="rId1017" Type="http://schemas.openxmlformats.org/officeDocument/2006/relationships/image" Target="media/image483.wmf"/><Relationship Id="rId1224" Type="http://schemas.openxmlformats.org/officeDocument/2006/relationships/image" Target="media/image594.wmf"/><Relationship Id="rId1431" Type="http://schemas.openxmlformats.org/officeDocument/2006/relationships/image" Target="media/image797.wmf"/><Relationship Id="rId1669" Type="http://schemas.openxmlformats.org/officeDocument/2006/relationships/oleObject" Target="embeddings/oleObject654.bin"/><Relationship Id="rId1876" Type="http://schemas.openxmlformats.org/officeDocument/2006/relationships/image" Target="media/image1200.wmf"/><Relationship Id="rId2054" Type="http://schemas.openxmlformats.org/officeDocument/2006/relationships/image" Target="media/image1291.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21.bin"/><Relationship Id="rId678" Type="http://schemas.openxmlformats.org/officeDocument/2006/relationships/oleObject" Target="embeddings/oleObject345.bin"/><Relationship Id="rId885" Type="http://schemas.openxmlformats.org/officeDocument/2006/relationships/oleObject" Target="embeddings/oleObject452.bin"/><Relationship Id="rId1070" Type="http://schemas.openxmlformats.org/officeDocument/2006/relationships/image" Target="media/image509.wmf"/><Relationship Id="rId1529" Type="http://schemas.openxmlformats.org/officeDocument/2006/relationships/image" Target="media/image886.wmf"/><Relationship Id="rId1736" Type="http://schemas.openxmlformats.org/officeDocument/2006/relationships/image" Target="media/image1063.wmf"/><Relationship Id="rId1943" Type="http://schemas.openxmlformats.org/officeDocument/2006/relationships/image" Target="media/image1241.wmf"/><Relationship Id="rId2121" Type="http://schemas.openxmlformats.org/officeDocument/2006/relationships/oleObject" Target="embeddings/oleObject788.bin"/><Relationship Id="rId28" Type="http://schemas.openxmlformats.org/officeDocument/2006/relationships/oleObject" Target="embeddings/oleObject9.bin"/><Relationship Id="rId300" Type="http://schemas.openxmlformats.org/officeDocument/2006/relationships/image" Target="media/image139.wmf"/><Relationship Id="rId538" Type="http://schemas.openxmlformats.org/officeDocument/2006/relationships/image" Target="media/image256.wmf"/><Relationship Id="rId745" Type="http://schemas.openxmlformats.org/officeDocument/2006/relationships/image" Target="media/image357.wmf"/><Relationship Id="rId952" Type="http://schemas.openxmlformats.org/officeDocument/2006/relationships/image" Target="media/image452.wmf"/><Relationship Id="rId1168" Type="http://schemas.openxmlformats.org/officeDocument/2006/relationships/image" Target="media/image555.wmf"/><Relationship Id="rId1375" Type="http://schemas.openxmlformats.org/officeDocument/2006/relationships/image" Target="media/image744.wmf"/><Relationship Id="rId1582" Type="http://schemas.openxmlformats.org/officeDocument/2006/relationships/image" Target="media/image936.wmf"/><Relationship Id="rId1803" Type="http://schemas.openxmlformats.org/officeDocument/2006/relationships/image" Target="media/image1127.wmf"/><Relationship Id="rId81" Type="http://schemas.openxmlformats.org/officeDocument/2006/relationships/oleObject" Target="embeddings/oleObject38.bin"/><Relationship Id="rId177" Type="http://schemas.openxmlformats.org/officeDocument/2006/relationships/image" Target="media/image81.wmf"/><Relationship Id="rId384" Type="http://schemas.openxmlformats.org/officeDocument/2006/relationships/oleObject" Target="embeddings/oleObject193.bin"/><Relationship Id="rId591" Type="http://schemas.openxmlformats.org/officeDocument/2006/relationships/image" Target="media/image280.wmf"/><Relationship Id="rId605" Type="http://schemas.openxmlformats.org/officeDocument/2006/relationships/image" Target="media/image287.wmf"/><Relationship Id="rId812" Type="http://schemas.openxmlformats.org/officeDocument/2006/relationships/image" Target="media/image390.wmf"/><Relationship Id="rId1028" Type="http://schemas.openxmlformats.org/officeDocument/2006/relationships/image" Target="media/image488.wmf"/><Relationship Id="rId1235" Type="http://schemas.openxmlformats.org/officeDocument/2006/relationships/image" Target="media/image605.wmf"/><Relationship Id="rId1442" Type="http://schemas.openxmlformats.org/officeDocument/2006/relationships/image" Target="media/image808.wmf"/><Relationship Id="rId1887" Type="http://schemas.openxmlformats.org/officeDocument/2006/relationships/image" Target="media/image1211.wmf"/><Relationship Id="rId2065" Type="http://schemas.openxmlformats.org/officeDocument/2006/relationships/oleObject" Target="embeddings/oleObject759.bin"/><Relationship Id="rId244" Type="http://schemas.openxmlformats.org/officeDocument/2006/relationships/oleObject" Target="embeddings/oleObject122.bin"/><Relationship Id="rId689" Type="http://schemas.openxmlformats.org/officeDocument/2006/relationships/image" Target="media/image329.wmf"/><Relationship Id="rId896" Type="http://schemas.openxmlformats.org/officeDocument/2006/relationships/oleObject" Target="embeddings/oleObject458.bin"/><Relationship Id="rId1081" Type="http://schemas.openxmlformats.org/officeDocument/2006/relationships/oleObject" Target="embeddings/oleObject557.bin"/><Relationship Id="rId1302" Type="http://schemas.openxmlformats.org/officeDocument/2006/relationships/image" Target="media/image672.wmf"/><Relationship Id="rId1747" Type="http://schemas.openxmlformats.org/officeDocument/2006/relationships/oleObject" Target="embeddings/oleObject665.bin"/><Relationship Id="rId1954" Type="http://schemas.openxmlformats.org/officeDocument/2006/relationships/oleObject" Target="embeddings/oleObject698.bin"/><Relationship Id="rId39" Type="http://schemas.openxmlformats.org/officeDocument/2006/relationships/image" Target="media/image14.wmf"/><Relationship Id="rId451" Type="http://schemas.openxmlformats.org/officeDocument/2006/relationships/oleObject" Target="embeddings/oleObject227.bin"/><Relationship Id="rId549" Type="http://schemas.openxmlformats.org/officeDocument/2006/relationships/oleObject" Target="embeddings/oleObject278.bin"/><Relationship Id="rId756" Type="http://schemas.openxmlformats.org/officeDocument/2006/relationships/oleObject" Target="embeddings/oleObject384.bin"/><Relationship Id="rId1179" Type="http://schemas.openxmlformats.org/officeDocument/2006/relationships/oleObject" Target="embeddings/oleObject609.bin"/><Relationship Id="rId1386" Type="http://schemas.openxmlformats.org/officeDocument/2006/relationships/image" Target="media/image754.wmf"/><Relationship Id="rId1593" Type="http://schemas.openxmlformats.org/officeDocument/2006/relationships/image" Target="media/image947.emf"/><Relationship Id="rId1607" Type="http://schemas.openxmlformats.org/officeDocument/2006/relationships/image" Target="media/image961.wmf"/><Relationship Id="rId1814" Type="http://schemas.openxmlformats.org/officeDocument/2006/relationships/image" Target="media/image1138.wmf"/><Relationship Id="rId2132" Type="http://schemas.openxmlformats.org/officeDocument/2006/relationships/image" Target="media/image1330.wmf"/><Relationship Id="rId104" Type="http://schemas.openxmlformats.org/officeDocument/2006/relationships/image" Target="media/image45.wmf"/><Relationship Id="rId188" Type="http://schemas.openxmlformats.org/officeDocument/2006/relationships/oleObject" Target="embeddings/oleObject92.bin"/><Relationship Id="rId311" Type="http://schemas.openxmlformats.org/officeDocument/2006/relationships/oleObject" Target="embeddings/oleObject157.bin"/><Relationship Id="rId395" Type="http://schemas.openxmlformats.org/officeDocument/2006/relationships/image" Target="media/image187.wmf"/><Relationship Id="rId409" Type="http://schemas.openxmlformats.org/officeDocument/2006/relationships/image" Target="media/image194.wmf"/><Relationship Id="rId963" Type="http://schemas.openxmlformats.org/officeDocument/2006/relationships/oleObject" Target="embeddings/oleObject497.bin"/><Relationship Id="rId1039" Type="http://schemas.openxmlformats.org/officeDocument/2006/relationships/oleObject" Target="embeddings/oleObject536.bin"/><Relationship Id="rId1246" Type="http://schemas.openxmlformats.org/officeDocument/2006/relationships/image" Target="media/image616.wmf"/><Relationship Id="rId1898" Type="http://schemas.openxmlformats.org/officeDocument/2006/relationships/image" Target="media/image1222.wmf"/><Relationship Id="rId2076" Type="http://schemas.openxmlformats.org/officeDocument/2006/relationships/oleObject" Target="embeddings/oleObject765.bin"/><Relationship Id="rId92" Type="http://schemas.openxmlformats.org/officeDocument/2006/relationships/image" Target="media/image39.wmf"/><Relationship Id="rId616" Type="http://schemas.openxmlformats.org/officeDocument/2006/relationships/oleObject" Target="embeddings/oleObject314.bin"/><Relationship Id="rId823" Type="http://schemas.openxmlformats.org/officeDocument/2006/relationships/oleObject" Target="embeddings/oleObject418.bin"/><Relationship Id="rId1453" Type="http://schemas.openxmlformats.org/officeDocument/2006/relationships/image" Target="media/image819.wmf"/><Relationship Id="rId1660" Type="http://schemas.openxmlformats.org/officeDocument/2006/relationships/image" Target="media/image999.wmf"/><Relationship Id="rId1758" Type="http://schemas.openxmlformats.org/officeDocument/2006/relationships/image" Target="media/image1083.wmf"/><Relationship Id="rId255" Type="http://schemas.openxmlformats.org/officeDocument/2006/relationships/image" Target="media/image118.wmf"/><Relationship Id="rId462" Type="http://schemas.openxmlformats.org/officeDocument/2006/relationships/image" Target="media/image220.wmf"/><Relationship Id="rId1092" Type="http://schemas.openxmlformats.org/officeDocument/2006/relationships/oleObject" Target="embeddings/oleObject563.bin"/><Relationship Id="rId1106" Type="http://schemas.openxmlformats.org/officeDocument/2006/relationships/image" Target="media/image526.wmf"/><Relationship Id="rId1313" Type="http://schemas.openxmlformats.org/officeDocument/2006/relationships/image" Target="media/image682.wmf"/><Relationship Id="rId1397" Type="http://schemas.openxmlformats.org/officeDocument/2006/relationships/image" Target="media/image765.wmf"/><Relationship Id="rId1520" Type="http://schemas.openxmlformats.org/officeDocument/2006/relationships/image" Target="media/image878.wmf"/><Relationship Id="rId1965" Type="http://schemas.openxmlformats.org/officeDocument/2006/relationships/oleObject" Target="embeddings/oleObject705.bin"/><Relationship Id="rId2143" Type="http://schemas.openxmlformats.org/officeDocument/2006/relationships/oleObject" Target="embeddings/oleObject798.bin"/><Relationship Id="rId115" Type="http://schemas.openxmlformats.org/officeDocument/2006/relationships/oleObject" Target="embeddings/oleObject55.bin"/><Relationship Id="rId322" Type="http://schemas.openxmlformats.org/officeDocument/2006/relationships/image" Target="media/image150.wmf"/><Relationship Id="rId767" Type="http://schemas.openxmlformats.org/officeDocument/2006/relationships/oleObject" Target="embeddings/oleObject390.bin"/><Relationship Id="rId974" Type="http://schemas.openxmlformats.org/officeDocument/2006/relationships/image" Target="media/image462.wmf"/><Relationship Id="rId1618" Type="http://schemas.openxmlformats.org/officeDocument/2006/relationships/image" Target="media/image971.wmf"/><Relationship Id="rId1825" Type="http://schemas.openxmlformats.org/officeDocument/2006/relationships/image" Target="media/image1149.wmf"/><Relationship Id="rId2003" Type="http://schemas.openxmlformats.org/officeDocument/2006/relationships/image" Target="media/image1268.wmf"/><Relationship Id="rId199" Type="http://schemas.openxmlformats.org/officeDocument/2006/relationships/oleObject" Target="embeddings/oleObject98.bin"/><Relationship Id="rId627" Type="http://schemas.openxmlformats.org/officeDocument/2006/relationships/image" Target="media/image298.wmf"/><Relationship Id="rId834" Type="http://schemas.openxmlformats.org/officeDocument/2006/relationships/image" Target="media/image400.wmf"/><Relationship Id="rId1257" Type="http://schemas.openxmlformats.org/officeDocument/2006/relationships/image" Target="media/image627.wmf"/><Relationship Id="rId1464" Type="http://schemas.openxmlformats.org/officeDocument/2006/relationships/image" Target="media/image830.wmf"/><Relationship Id="rId1671" Type="http://schemas.openxmlformats.org/officeDocument/2006/relationships/image" Target="media/image1007.wmf"/><Relationship Id="rId2087" Type="http://schemas.openxmlformats.org/officeDocument/2006/relationships/oleObject" Target="embeddings/oleObject771.bin"/><Relationship Id="rId266" Type="http://schemas.openxmlformats.org/officeDocument/2006/relationships/image" Target="media/image123.wmf"/><Relationship Id="rId473" Type="http://schemas.openxmlformats.org/officeDocument/2006/relationships/oleObject" Target="embeddings/oleObject238.bin"/><Relationship Id="rId680" Type="http://schemas.openxmlformats.org/officeDocument/2006/relationships/oleObject" Target="embeddings/oleObject346.bin"/><Relationship Id="rId901" Type="http://schemas.openxmlformats.org/officeDocument/2006/relationships/oleObject" Target="embeddings/oleObject462.bin"/><Relationship Id="rId1117" Type="http://schemas.openxmlformats.org/officeDocument/2006/relationships/image" Target="media/image531.wmf"/><Relationship Id="rId1324" Type="http://schemas.openxmlformats.org/officeDocument/2006/relationships/image" Target="media/image693.wmf"/><Relationship Id="rId1531" Type="http://schemas.openxmlformats.org/officeDocument/2006/relationships/image" Target="media/image888.wmf"/><Relationship Id="rId1769" Type="http://schemas.openxmlformats.org/officeDocument/2006/relationships/image" Target="media/image1093.wmf"/><Relationship Id="rId1976" Type="http://schemas.openxmlformats.org/officeDocument/2006/relationships/image" Target="media/image1256.wmf"/><Relationship Id="rId2154" Type="http://schemas.openxmlformats.org/officeDocument/2006/relationships/image" Target="media/image1341.wmf"/><Relationship Id="rId30" Type="http://schemas.openxmlformats.org/officeDocument/2006/relationships/oleObject" Target="embeddings/oleObject10.bin"/><Relationship Id="rId126" Type="http://schemas.openxmlformats.org/officeDocument/2006/relationships/oleObject" Target="embeddings/oleObject61.bin"/><Relationship Id="rId333" Type="http://schemas.openxmlformats.org/officeDocument/2006/relationships/image" Target="media/image156.emf"/><Relationship Id="rId540" Type="http://schemas.openxmlformats.org/officeDocument/2006/relationships/image" Target="media/image257.wmf"/><Relationship Id="rId778" Type="http://schemas.openxmlformats.org/officeDocument/2006/relationships/image" Target="media/image373.wmf"/><Relationship Id="rId985" Type="http://schemas.openxmlformats.org/officeDocument/2006/relationships/oleObject" Target="embeddings/oleObject508.bin"/><Relationship Id="rId1170" Type="http://schemas.openxmlformats.org/officeDocument/2006/relationships/image" Target="media/image556.wmf"/><Relationship Id="rId1629" Type="http://schemas.openxmlformats.org/officeDocument/2006/relationships/image" Target="media/image979.wmf"/><Relationship Id="rId1836" Type="http://schemas.openxmlformats.org/officeDocument/2006/relationships/image" Target="media/image1160.wmf"/><Relationship Id="rId2014" Type="http://schemas.openxmlformats.org/officeDocument/2006/relationships/image" Target="media/image1271.wmf"/><Relationship Id="rId638" Type="http://schemas.openxmlformats.org/officeDocument/2006/relationships/oleObject" Target="embeddings/oleObject325.bin"/><Relationship Id="rId845" Type="http://schemas.openxmlformats.org/officeDocument/2006/relationships/oleObject" Target="embeddings/oleObject431.bin"/><Relationship Id="rId1030" Type="http://schemas.openxmlformats.org/officeDocument/2006/relationships/image" Target="media/image489.wmf"/><Relationship Id="rId1268" Type="http://schemas.openxmlformats.org/officeDocument/2006/relationships/image" Target="media/image638.wmf"/><Relationship Id="rId1475" Type="http://schemas.openxmlformats.org/officeDocument/2006/relationships/image" Target="media/image836.wmf"/><Relationship Id="rId1682" Type="http://schemas.openxmlformats.org/officeDocument/2006/relationships/oleObject" Target="embeddings/oleObject658.bin"/><Relationship Id="rId1903" Type="http://schemas.openxmlformats.org/officeDocument/2006/relationships/oleObject" Target="embeddings/oleObject668.bin"/><Relationship Id="rId2098" Type="http://schemas.openxmlformats.org/officeDocument/2006/relationships/oleObject" Target="embeddings/oleObject777.bin"/><Relationship Id="rId277" Type="http://schemas.openxmlformats.org/officeDocument/2006/relationships/oleObject" Target="embeddings/oleObject139.bin"/><Relationship Id="rId400" Type="http://schemas.openxmlformats.org/officeDocument/2006/relationships/oleObject" Target="embeddings/oleObject201.bin"/><Relationship Id="rId484" Type="http://schemas.openxmlformats.org/officeDocument/2006/relationships/image" Target="media/image231.wmf"/><Relationship Id="rId705" Type="http://schemas.openxmlformats.org/officeDocument/2006/relationships/image" Target="media/image337.wmf"/><Relationship Id="rId1128" Type="http://schemas.openxmlformats.org/officeDocument/2006/relationships/oleObject" Target="embeddings/oleObject583.bin"/><Relationship Id="rId1335" Type="http://schemas.openxmlformats.org/officeDocument/2006/relationships/image" Target="media/image704.wmf"/><Relationship Id="rId1542" Type="http://schemas.openxmlformats.org/officeDocument/2006/relationships/image" Target="media/image899.wmf"/><Relationship Id="rId1987" Type="http://schemas.openxmlformats.org/officeDocument/2006/relationships/oleObject" Target="embeddings/oleObject716.bin"/><Relationship Id="rId2165" Type="http://schemas.openxmlformats.org/officeDocument/2006/relationships/oleObject" Target="embeddings/oleObject809.bin"/><Relationship Id="rId137" Type="http://schemas.openxmlformats.org/officeDocument/2006/relationships/image" Target="media/image61.wmf"/><Relationship Id="rId344" Type="http://schemas.openxmlformats.org/officeDocument/2006/relationships/oleObject" Target="embeddings/oleObject173.bin"/><Relationship Id="rId691" Type="http://schemas.openxmlformats.org/officeDocument/2006/relationships/image" Target="media/image330.wmf"/><Relationship Id="rId789" Type="http://schemas.openxmlformats.org/officeDocument/2006/relationships/oleObject" Target="embeddings/oleObject401.bin"/><Relationship Id="rId912" Type="http://schemas.openxmlformats.org/officeDocument/2006/relationships/oleObject" Target="embeddings/oleObject468.bin"/><Relationship Id="rId996" Type="http://schemas.openxmlformats.org/officeDocument/2006/relationships/image" Target="media/image473.wmf"/><Relationship Id="rId1847" Type="http://schemas.openxmlformats.org/officeDocument/2006/relationships/image" Target="media/image1171.wmf"/><Relationship Id="rId2025" Type="http://schemas.openxmlformats.org/officeDocument/2006/relationships/oleObject" Target="embeddings/oleObject739.bin"/><Relationship Id="rId41" Type="http://schemas.openxmlformats.org/officeDocument/2006/relationships/oleObject" Target="embeddings/oleObject17.bin"/><Relationship Id="rId551" Type="http://schemas.openxmlformats.org/officeDocument/2006/relationships/oleObject" Target="embeddings/oleObject279.bin"/><Relationship Id="rId649" Type="http://schemas.openxmlformats.org/officeDocument/2006/relationships/image" Target="media/image309.wmf"/><Relationship Id="rId856" Type="http://schemas.openxmlformats.org/officeDocument/2006/relationships/image" Target="media/image410.wmf"/><Relationship Id="rId1181" Type="http://schemas.openxmlformats.org/officeDocument/2006/relationships/oleObject" Target="embeddings/oleObject610.bin"/><Relationship Id="rId1279" Type="http://schemas.openxmlformats.org/officeDocument/2006/relationships/image" Target="media/image649.wmf"/><Relationship Id="rId1402" Type="http://schemas.openxmlformats.org/officeDocument/2006/relationships/image" Target="media/image770.wmf"/><Relationship Id="rId1486" Type="http://schemas.openxmlformats.org/officeDocument/2006/relationships/image" Target="media/image846.wmf"/><Relationship Id="rId1707" Type="http://schemas.openxmlformats.org/officeDocument/2006/relationships/image" Target="media/image1037.wmf"/><Relationship Id="rId190" Type="http://schemas.openxmlformats.org/officeDocument/2006/relationships/oleObject" Target="embeddings/oleObject93.bin"/><Relationship Id="rId204" Type="http://schemas.openxmlformats.org/officeDocument/2006/relationships/image" Target="media/image94.wmf"/><Relationship Id="rId288" Type="http://schemas.openxmlformats.org/officeDocument/2006/relationships/image" Target="media/image133.wmf"/><Relationship Id="rId411" Type="http://schemas.openxmlformats.org/officeDocument/2006/relationships/image" Target="media/image195.wmf"/><Relationship Id="rId509" Type="http://schemas.openxmlformats.org/officeDocument/2006/relationships/oleObject" Target="embeddings/oleObject256.bin"/><Relationship Id="rId1041" Type="http://schemas.openxmlformats.org/officeDocument/2006/relationships/oleObject" Target="embeddings/oleObject537.bin"/><Relationship Id="rId1139" Type="http://schemas.openxmlformats.org/officeDocument/2006/relationships/image" Target="media/image541.wmf"/><Relationship Id="rId1346" Type="http://schemas.openxmlformats.org/officeDocument/2006/relationships/image" Target="media/image715.wmf"/><Relationship Id="rId1693" Type="http://schemas.openxmlformats.org/officeDocument/2006/relationships/image" Target="media/image1023.wmf"/><Relationship Id="rId1914" Type="http://schemas.openxmlformats.org/officeDocument/2006/relationships/oleObject" Target="embeddings/oleObject674.bin"/><Relationship Id="rId1998" Type="http://schemas.openxmlformats.org/officeDocument/2006/relationships/oleObject" Target="embeddings/oleObject723.bin"/><Relationship Id="rId495" Type="http://schemas.openxmlformats.org/officeDocument/2006/relationships/oleObject" Target="embeddings/oleObject249.bin"/><Relationship Id="rId716" Type="http://schemas.openxmlformats.org/officeDocument/2006/relationships/oleObject" Target="embeddings/oleObject364.bin"/><Relationship Id="rId923" Type="http://schemas.openxmlformats.org/officeDocument/2006/relationships/oleObject" Target="embeddings/oleObject474.bin"/><Relationship Id="rId1553" Type="http://schemas.openxmlformats.org/officeDocument/2006/relationships/image" Target="media/image910.emf"/><Relationship Id="rId1760" Type="http://schemas.openxmlformats.org/officeDocument/2006/relationships/image" Target="media/image1084.wmf"/><Relationship Id="rId1858" Type="http://schemas.openxmlformats.org/officeDocument/2006/relationships/image" Target="media/image1182.wmf"/><Relationship Id="rId2176" Type="http://schemas.openxmlformats.org/officeDocument/2006/relationships/theme" Target="theme/theme1.xml"/><Relationship Id="rId52" Type="http://schemas.openxmlformats.org/officeDocument/2006/relationships/image" Target="media/image20.wmf"/><Relationship Id="rId148" Type="http://schemas.openxmlformats.org/officeDocument/2006/relationships/oleObject" Target="embeddings/oleObject72.bin"/><Relationship Id="rId355" Type="http://schemas.openxmlformats.org/officeDocument/2006/relationships/image" Target="media/image167.wmf"/><Relationship Id="rId562" Type="http://schemas.openxmlformats.org/officeDocument/2006/relationships/image" Target="media/image267.wmf"/><Relationship Id="rId1192" Type="http://schemas.openxmlformats.org/officeDocument/2006/relationships/image" Target="media/image567.wmf"/><Relationship Id="rId1206" Type="http://schemas.openxmlformats.org/officeDocument/2006/relationships/image" Target="media/image578.wmf"/><Relationship Id="rId1413" Type="http://schemas.openxmlformats.org/officeDocument/2006/relationships/image" Target="media/image781.wmf"/><Relationship Id="rId1620" Type="http://schemas.openxmlformats.org/officeDocument/2006/relationships/image" Target="media/image973.wmf"/><Relationship Id="rId2036" Type="http://schemas.openxmlformats.org/officeDocument/2006/relationships/image" Target="media/image1282.wmf"/><Relationship Id="rId215" Type="http://schemas.openxmlformats.org/officeDocument/2006/relationships/oleObject" Target="embeddings/oleObject106.bin"/><Relationship Id="rId422" Type="http://schemas.openxmlformats.org/officeDocument/2006/relationships/oleObject" Target="embeddings/oleObject212.bin"/><Relationship Id="rId867" Type="http://schemas.openxmlformats.org/officeDocument/2006/relationships/oleObject" Target="embeddings/oleObject443.bin"/><Relationship Id="rId1052" Type="http://schemas.openxmlformats.org/officeDocument/2006/relationships/image" Target="media/image500.wmf"/><Relationship Id="rId1497" Type="http://schemas.openxmlformats.org/officeDocument/2006/relationships/oleObject" Target="embeddings/oleObject632.bin"/><Relationship Id="rId1718" Type="http://schemas.openxmlformats.org/officeDocument/2006/relationships/image" Target="media/image1046.wmf"/><Relationship Id="rId1925" Type="http://schemas.openxmlformats.org/officeDocument/2006/relationships/image" Target="media/image1235.wmf"/><Relationship Id="rId2103" Type="http://schemas.openxmlformats.org/officeDocument/2006/relationships/image" Target="media/image1314.wmf"/><Relationship Id="rId299" Type="http://schemas.openxmlformats.org/officeDocument/2006/relationships/oleObject" Target="embeddings/oleObject151.bin"/><Relationship Id="rId727" Type="http://schemas.openxmlformats.org/officeDocument/2006/relationships/image" Target="media/image348.wmf"/><Relationship Id="rId934" Type="http://schemas.openxmlformats.org/officeDocument/2006/relationships/oleObject" Target="embeddings/oleObject480.bin"/><Relationship Id="rId1357" Type="http://schemas.openxmlformats.org/officeDocument/2006/relationships/image" Target="media/image726.wmf"/><Relationship Id="rId1564" Type="http://schemas.openxmlformats.org/officeDocument/2006/relationships/image" Target="media/image921.wmf"/><Relationship Id="rId1771" Type="http://schemas.openxmlformats.org/officeDocument/2006/relationships/image" Target="media/image1095.wmf"/><Relationship Id="rId63" Type="http://schemas.openxmlformats.org/officeDocument/2006/relationships/oleObject" Target="embeddings/oleObject28.bin"/><Relationship Id="rId159" Type="http://schemas.openxmlformats.org/officeDocument/2006/relationships/image" Target="media/image72.wmf"/><Relationship Id="rId366" Type="http://schemas.openxmlformats.org/officeDocument/2006/relationships/oleObject" Target="embeddings/oleObject184.bin"/><Relationship Id="rId573" Type="http://schemas.openxmlformats.org/officeDocument/2006/relationships/image" Target="media/image271.wmf"/><Relationship Id="rId780" Type="http://schemas.openxmlformats.org/officeDocument/2006/relationships/image" Target="media/image374.wmf"/><Relationship Id="rId1217" Type="http://schemas.openxmlformats.org/officeDocument/2006/relationships/image" Target="media/image587.wmf"/><Relationship Id="rId1424" Type="http://schemas.openxmlformats.org/officeDocument/2006/relationships/image" Target="media/image791.wmf"/><Relationship Id="rId1631" Type="http://schemas.openxmlformats.org/officeDocument/2006/relationships/image" Target="media/image980.wmf"/><Relationship Id="rId1869" Type="http://schemas.openxmlformats.org/officeDocument/2006/relationships/image" Target="media/image1193.wmf"/><Relationship Id="rId2047" Type="http://schemas.openxmlformats.org/officeDocument/2006/relationships/oleObject" Target="embeddings/oleObject750.bin"/><Relationship Id="rId226" Type="http://schemas.openxmlformats.org/officeDocument/2006/relationships/image" Target="media/image105.wmf"/><Relationship Id="rId433" Type="http://schemas.openxmlformats.org/officeDocument/2006/relationships/image" Target="media/image206.wmf"/><Relationship Id="rId878" Type="http://schemas.openxmlformats.org/officeDocument/2006/relationships/image" Target="media/image420.wmf"/><Relationship Id="rId1063" Type="http://schemas.openxmlformats.org/officeDocument/2006/relationships/oleObject" Target="embeddings/oleObject548.bin"/><Relationship Id="rId1270" Type="http://schemas.openxmlformats.org/officeDocument/2006/relationships/image" Target="media/image640.wmf"/><Relationship Id="rId1729" Type="http://schemas.openxmlformats.org/officeDocument/2006/relationships/image" Target="media/image1056.wmf"/><Relationship Id="rId1936" Type="http://schemas.openxmlformats.org/officeDocument/2006/relationships/oleObject" Target="embeddings/oleObject688.bin"/><Relationship Id="rId2114" Type="http://schemas.openxmlformats.org/officeDocument/2006/relationships/image" Target="media/image1320.wmf"/><Relationship Id="rId640" Type="http://schemas.openxmlformats.org/officeDocument/2006/relationships/oleObject" Target="embeddings/oleObject326.bin"/><Relationship Id="rId738" Type="http://schemas.openxmlformats.org/officeDocument/2006/relationships/oleObject" Target="embeddings/oleObject375.bin"/><Relationship Id="rId945" Type="http://schemas.openxmlformats.org/officeDocument/2006/relationships/oleObject" Target="embeddings/oleObject487.bin"/><Relationship Id="rId1368" Type="http://schemas.openxmlformats.org/officeDocument/2006/relationships/image" Target="media/image737.wmf"/><Relationship Id="rId1575" Type="http://schemas.openxmlformats.org/officeDocument/2006/relationships/oleObject" Target="embeddings/oleObject636.bin"/><Relationship Id="rId1782" Type="http://schemas.openxmlformats.org/officeDocument/2006/relationships/image" Target="media/image1106.wmf"/><Relationship Id="rId74" Type="http://schemas.openxmlformats.org/officeDocument/2006/relationships/image" Target="media/image31.wmf"/><Relationship Id="rId377" Type="http://schemas.openxmlformats.org/officeDocument/2006/relationships/image" Target="media/image178.wmf"/><Relationship Id="rId500" Type="http://schemas.openxmlformats.org/officeDocument/2006/relationships/image" Target="media/image239.wmf"/><Relationship Id="rId584" Type="http://schemas.openxmlformats.org/officeDocument/2006/relationships/oleObject" Target="embeddings/oleObject298.bin"/><Relationship Id="rId805" Type="http://schemas.openxmlformats.org/officeDocument/2006/relationships/oleObject" Target="embeddings/oleObject409.bin"/><Relationship Id="rId1130" Type="http://schemas.openxmlformats.org/officeDocument/2006/relationships/oleObject" Target="embeddings/oleObject584.bin"/><Relationship Id="rId1228" Type="http://schemas.openxmlformats.org/officeDocument/2006/relationships/image" Target="media/image598.wmf"/><Relationship Id="rId1435" Type="http://schemas.openxmlformats.org/officeDocument/2006/relationships/image" Target="media/image801.wmf"/><Relationship Id="rId2058" Type="http://schemas.openxmlformats.org/officeDocument/2006/relationships/image" Target="media/image1293.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02.bin"/><Relationship Id="rId889" Type="http://schemas.openxmlformats.org/officeDocument/2006/relationships/oleObject" Target="embeddings/oleObject454.bin"/><Relationship Id="rId1074" Type="http://schemas.openxmlformats.org/officeDocument/2006/relationships/image" Target="media/image511.emf"/><Relationship Id="rId1642" Type="http://schemas.openxmlformats.org/officeDocument/2006/relationships/oleObject" Target="embeddings/oleObject647.bin"/><Relationship Id="rId1947" Type="http://schemas.openxmlformats.org/officeDocument/2006/relationships/image" Target="media/image1243.wmf"/><Relationship Id="rId444" Type="http://schemas.openxmlformats.org/officeDocument/2006/relationships/image" Target="media/image211.wmf"/><Relationship Id="rId651" Type="http://schemas.openxmlformats.org/officeDocument/2006/relationships/image" Target="media/image310.wmf"/><Relationship Id="rId749" Type="http://schemas.openxmlformats.org/officeDocument/2006/relationships/image" Target="media/image359.wmf"/><Relationship Id="rId1281" Type="http://schemas.openxmlformats.org/officeDocument/2006/relationships/image" Target="media/image651.wmf"/><Relationship Id="rId1379" Type="http://schemas.openxmlformats.org/officeDocument/2006/relationships/image" Target="media/image748.wmf"/><Relationship Id="rId1502" Type="http://schemas.openxmlformats.org/officeDocument/2006/relationships/image" Target="media/image860.wmf"/><Relationship Id="rId1586" Type="http://schemas.openxmlformats.org/officeDocument/2006/relationships/image" Target="media/image940.wmf"/><Relationship Id="rId1807" Type="http://schemas.openxmlformats.org/officeDocument/2006/relationships/image" Target="media/image1131.wmf"/><Relationship Id="rId2125" Type="http://schemas.openxmlformats.org/officeDocument/2006/relationships/oleObject" Target="embeddings/oleObject790.bin"/><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oleObject" Target="embeddings/oleObject195.bin"/><Relationship Id="rId511" Type="http://schemas.openxmlformats.org/officeDocument/2006/relationships/oleObject" Target="embeddings/oleObject257.bin"/><Relationship Id="rId609" Type="http://schemas.openxmlformats.org/officeDocument/2006/relationships/image" Target="media/image289.wmf"/><Relationship Id="rId956" Type="http://schemas.openxmlformats.org/officeDocument/2006/relationships/image" Target="media/image454.wmf"/><Relationship Id="rId1141" Type="http://schemas.openxmlformats.org/officeDocument/2006/relationships/image" Target="media/image542.wmf"/><Relationship Id="rId1239" Type="http://schemas.openxmlformats.org/officeDocument/2006/relationships/image" Target="media/image609.wmf"/><Relationship Id="rId1793" Type="http://schemas.openxmlformats.org/officeDocument/2006/relationships/image" Target="media/image1117.wmf"/><Relationship Id="rId2069" Type="http://schemas.openxmlformats.org/officeDocument/2006/relationships/oleObject" Target="embeddings/oleObject761.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image" Target="media/image282.wmf"/><Relationship Id="rId816" Type="http://schemas.openxmlformats.org/officeDocument/2006/relationships/image" Target="media/image392.wmf"/><Relationship Id="rId1001" Type="http://schemas.openxmlformats.org/officeDocument/2006/relationships/oleObject" Target="embeddings/oleObject516.bin"/><Relationship Id="rId1446" Type="http://schemas.openxmlformats.org/officeDocument/2006/relationships/image" Target="media/image812.wmf"/><Relationship Id="rId1653" Type="http://schemas.openxmlformats.org/officeDocument/2006/relationships/image" Target="media/image994.wmf"/><Relationship Id="rId1860" Type="http://schemas.openxmlformats.org/officeDocument/2006/relationships/image" Target="media/image1184.wmf"/><Relationship Id="rId248" Type="http://schemas.openxmlformats.org/officeDocument/2006/relationships/oleObject" Target="embeddings/oleObject124.bin"/><Relationship Id="rId455" Type="http://schemas.openxmlformats.org/officeDocument/2006/relationships/oleObject" Target="embeddings/oleObject229.bin"/><Relationship Id="rId662" Type="http://schemas.openxmlformats.org/officeDocument/2006/relationships/oleObject" Target="embeddings/oleObject337.bin"/><Relationship Id="rId1085" Type="http://schemas.openxmlformats.org/officeDocument/2006/relationships/oleObject" Target="embeddings/oleObject559.bin"/><Relationship Id="rId1292" Type="http://schemas.openxmlformats.org/officeDocument/2006/relationships/image" Target="media/image662.wmf"/><Relationship Id="rId1306" Type="http://schemas.openxmlformats.org/officeDocument/2006/relationships/image" Target="media/image675.wmf"/><Relationship Id="rId1513" Type="http://schemas.openxmlformats.org/officeDocument/2006/relationships/image" Target="media/image871.wmf"/><Relationship Id="rId1720" Type="http://schemas.openxmlformats.org/officeDocument/2006/relationships/image" Target="media/image1048.wmf"/><Relationship Id="rId1958" Type="http://schemas.openxmlformats.org/officeDocument/2006/relationships/oleObject" Target="embeddings/oleObject700.bin"/><Relationship Id="rId2136" Type="http://schemas.openxmlformats.org/officeDocument/2006/relationships/image" Target="media/image1332.wmf"/><Relationship Id="rId12" Type="http://schemas.openxmlformats.org/officeDocument/2006/relationships/oleObject" Target="embeddings/oleObject1.bin"/><Relationship Id="rId108" Type="http://schemas.openxmlformats.org/officeDocument/2006/relationships/image" Target="media/image47.wmf"/><Relationship Id="rId315" Type="http://schemas.openxmlformats.org/officeDocument/2006/relationships/oleObject" Target="embeddings/oleObject159.bin"/><Relationship Id="rId522" Type="http://schemas.openxmlformats.org/officeDocument/2006/relationships/image" Target="media/image250.wmf"/><Relationship Id="rId967" Type="http://schemas.openxmlformats.org/officeDocument/2006/relationships/oleObject" Target="embeddings/oleObject499.bin"/><Relationship Id="rId1152" Type="http://schemas.openxmlformats.org/officeDocument/2006/relationships/image" Target="media/image547.wmf"/><Relationship Id="rId1597" Type="http://schemas.openxmlformats.org/officeDocument/2006/relationships/image" Target="media/image951.wmf"/><Relationship Id="rId1818" Type="http://schemas.openxmlformats.org/officeDocument/2006/relationships/image" Target="media/image1142.wmf"/><Relationship Id="rId96" Type="http://schemas.openxmlformats.org/officeDocument/2006/relationships/image" Target="media/image41.wmf"/><Relationship Id="rId161" Type="http://schemas.openxmlformats.org/officeDocument/2006/relationships/image" Target="media/image73.wmf"/><Relationship Id="rId399" Type="http://schemas.openxmlformats.org/officeDocument/2006/relationships/image" Target="media/image189.wmf"/><Relationship Id="rId827" Type="http://schemas.openxmlformats.org/officeDocument/2006/relationships/oleObject" Target="embeddings/oleObject421.bin"/><Relationship Id="rId1012" Type="http://schemas.openxmlformats.org/officeDocument/2006/relationships/oleObject" Target="embeddings/oleObject522.bin"/><Relationship Id="rId1457" Type="http://schemas.openxmlformats.org/officeDocument/2006/relationships/image" Target="media/image823.wmf"/><Relationship Id="rId1664" Type="http://schemas.openxmlformats.org/officeDocument/2006/relationships/oleObject" Target="embeddings/oleObject652.bin"/><Relationship Id="rId1871" Type="http://schemas.openxmlformats.org/officeDocument/2006/relationships/image" Target="media/image1195.wmf"/><Relationship Id="rId259" Type="http://schemas.openxmlformats.org/officeDocument/2006/relationships/oleObject" Target="embeddings/oleObject130.bin"/><Relationship Id="rId466" Type="http://schemas.openxmlformats.org/officeDocument/2006/relationships/image" Target="media/image222.wmf"/><Relationship Id="rId673" Type="http://schemas.openxmlformats.org/officeDocument/2006/relationships/image" Target="media/image321.wmf"/><Relationship Id="rId880" Type="http://schemas.openxmlformats.org/officeDocument/2006/relationships/image" Target="media/image421.wmf"/><Relationship Id="rId1096" Type="http://schemas.openxmlformats.org/officeDocument/2006/relationships/oleObject" Target="embeddings/oleObject565.bin"/><Relationship Id="rId1317" Type="http://schemas.openxmlformats.org/officeDocument/2006/relationships/image" Target="media/image686.wmf"/><Relationship Id="rId1524" Type="http://schemas.openxmlformats.org/officeDocument/2006/relationships/image" Target="media/image882.wmf"/><Relationship Id="rId1731" Type="http://schemas.openxmlformats.org/officeDocument/2006/relationships/image" Target="media/image1058.wmf"/><Relationship Id="rId1969" Type="http://schemas.openxmlformats.org/officeDocument/2006/relationships/oleObject" Target="embeddings/oleObject707.bin"/><Relationship Id="rId2147" Type="http://schemas.openxmlformats.org/officeDocument/2006/relationships/oleObject" Target="embeddings/oleObject800.bin"/><Relationship Id="rId23" Type="http://schemas.openxmlformats.org/officeDocument/2006/relationships/image" Target="media/image7.wmf"/><Relationship Id="rId119" Type="http://schemas.openxmlformats.org/officeDocument/2006/relationships/oleObject" Target="embeddings/oleObject57.bin"/><Relationship Id="rId326" Type="http://schemas.openxmlformats.org/officeDocument/2006/relationships/image" Target="media/image152.wmf"/><Relationship Id="rId533" Type="http://schemas.openxmlformats.org/officeDocument/2006/relationships/oleObject" Target="embeddings/oleObject270.bin"/><Relationship Id="rId978" Type="http://schemas.openxmlformats.org/officeDocument/2006/relationships/image" Target="media/image464.wmf"/><Relationship Id="rId1163" Type="http://schemas.openxmlformats.org/officeDocument/2006/relationships/oleObject" Target="embeddings/oleObject601.bin"/><Relationship Id="rId1370" Type="http://schemas.openxmlformats.org/officeDocument/2006/relationships/image" Target="media/image739.wmf"/><Relationship Id="rId1829" Type="http://schemas.openxmlformats.org/officeDocument/2006/relationships/image" Target="media/image1153.wmf"/><Relationship Id="rId2007" Type="http://schemas.openxmlformats.org/officeDocument/2006/relationships/oleObject" Target="embeddings/oleObject728.bin"/><Relationship Id="rId740" Type="http://schemas.openxmlformats.org/officeDocument/2006/relationships/oleObject" Target="embeddings/oleObject376.bin"/><Relationship Id="rId838" Type="http://schemas.openxmlformats.org/officeDocument/2006/relationships/image" Target="media/image402.wmf"/><Relationship Id="rId1023" Type="http://schemas.openxmlformats.org/officeDocument/2006/relationships/oleObject" Target="embeddings/oleObject528.bin"/><Relationship Id="rId1468" Type="http://schemas.openxmlformats.org/officeDocument/2006/relationships/oleObject" Target="embeddings/oleObject626.bin"/><Relationship Id="rId1675" Type="http://schemas.openxmlformats.org/officeDocument/2006/relationships/image" Target="media/image1009.wmf"/><Relationship Id="rId1882" Type="http://schemas.openxmlformats.org/officeDocument/2006/relationships/image" Target="media/image1206.wmf"/><Relationship Id="rId172" Type="http://schemas.openxmlformats.org/officeDocument/2006/relationships/oleObject" Target="embeddings/oleObject84.bin"/><Relationship Id="rId477" Type="http://schemas.openxmlformats.org/officeDocument/2006/relationships/oleObject" Target="embeddings/oleObject240.bin"/><Relationship Id="rId600" Type="http://schemas.openxmlformats.org/officeDocument/2006/relationships/oleObject" Target="embeddings/oleObject306.bin"/><Relationship Id="rId684" Type="http://schemas.openxmlformats.org/officeDocument/2006/relationships/oleObject" Target="embeddings/oleObject348.bin"/><Relationship Id="rId1230" Type="http://schemas.openxmlformats.org/officeDocument/2006/relationships/image" Target="media/image600.wmf"/><Relationship Id="rId1328" Type="http://schemas.openxmlformats.org/officeDocument/2006/relationships/image" Target="media/image697.wmf"/><Relationship Id="rId1535" Type="http://schemas.openxmlformats.org/officeDocument/2006/relationships/image" Target="media/image892.wmf"/><Relationship Id="rId2060" Type="http://schemas.openxmlformats.org/officeDocument/2006/relationships/image" Target="media/image1294.wmf"/><Relationship Id="rId2158" Type="http://schemas.openxmlformats.org/officeDocument/2006/relationships/image" Target="media/image1343.wmf"/><Relationship Id="rId337" Type="http://schemas.openxmlformats.org/officeDocument/2006/relationships/image" Target="media/image158.wmf"/><Relationship Id="rId891" Type="http://schemas.openxmlformats.org/officeDocument/2006/relationships/oleObject" Target="embeddings/oleObject455.bin"/><Relationship Id="rId905" Type="http://schemas.openxmlformats.org/officeDocument/2006/relationships/oleObject" Target="embeddings/oleObject464.bin"/><Relationship Id="rId989" Type="http://schemas.openxmlformats.org/officeDocument/2006/relationships/oleObject" Target="embeddings/oleObject510.bin"/><Relationship Id="rId1742" Type="http://schemas.openxmlformats.org/officeDocument/2006/relationships/image" Target="media/image1069.wmf"/><Relationship Id="rId2018" Type="http://schemas.openxmlformats.org/officeDocument/2006/relationships/image" Target="media/image1273.wmf"/><Relationship Id="rId34" Type="http://schemas.openxmlformats.org/officeDocument/2006/relationships/image" Target="media/image12.wmf"/><Relationship Id="rId544" Type="http://schemas.openxmlformats.org/officeDocument/2006/relationships/image" Target="media/image259.wmf"/><Relationship Id="rId751" Type="http://schemas.openxmlformats.org/officeDocument/2006/relationships/image" Target="media/image360.wmf"/><Relationship Id="rId849" Type="http://schemas.openxmlformats.org/officeDocument/2006/relationships/oleObject" Target="embeddings/oleObject433.bin"/><Relationship Id="rId1174" Type="http://schemas.openxmlformats.org/officeDocument/2006/relationships/image" Target="media/image558.wmf"/><Relationship Id="rId1381" Type="http://schemas.openxmlformats.org/officeDocument/2006/relationships/image" Target="media/image750.wmf"/><Relationship Id="rId1479" Type="http://schemas.openxmlformats.org/officeDocument/2006/relationships/image" Target="media/image839.wmf"/><Relationship Id="rId1602" Type="http://schemas.openxmlformats.org/officeDocument/2006/relationships/image" Target="media/image956.wmf"/><Relationship Id="rId1686" Type="http://schemas.openxmlformats.org/officeDocument/2006/relationships/image" Target="media/image1018.wmf"/><Relationship Id="rId183" Type="http://schemas.openxmlformats.org/officeDocument/2006/relationships/image" Target="media/image84.wmf"/><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90.wmf"/><Relationship Id="rId1034" Type="http://schemas.openxmlformats.org/officeDocument/2006/relationships/image" Target="media/image491.wmf"/><Relationship Id="rId1241" Type="http://schemas.openxmlformats.org/officeDocument/2006/relationships/image" Target="media/image611.wmf"/><Relationship Id="rId1339" Type="http://schemas.openxmlformats.org/officeDocument/2006/relationships/image" Target="media/image708.wmf"/><Relationship Id="rId1893" Type="http://schemas.openxmlformats.org/officeDocument/2006/relationships/image" Target="media/image1217.wmf"/><Relationship Id="rId1907" Type="http://schemas.openxmlformats.org/officeDocument/2006/relationships/oleObject" Target="embeddings/oleObject670.bin"/><Relationship Id="rId2071" Type="http://schemas.openxmlformats.org/officeDocument/2006/relationships/oleObject" Target="embeddings/oleObject762.bin"/><Relationship Id="rId250" Type="http://schemas.openxmlformats.org/officeDocument/2006/relationships/oleObject" Target="embeddings/oleObject125.bin"/><Relationship Id="rId488" Type="http://schemas.openxmlformats.org/officeDocument/2006/relationships/image" Target="media/image233.wmf"/><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70.bin"/><Relationship Id="rId1101" Type="http://schemas.openxmlformats.org/officeDocument/2006/relationships/image" Target="media/image524.wmf"/><Relationship Id="rId1546" Type="http://schemas.openxmlformats.org/officeDocument/2006/relationships/image" Target="media/image903.wmf"/><Relationship Id="rId1753" Type="http://schemas.openxmlformats.org/officeDocument/2006/relationships/image" Target="media/image1078.wmf"/><Relationship Id="rId1960" Type="http://schemas.openxmlformats.org/officeDocument/2006/relationships/oleObject" Target="embeddings/oleObject701.bin"/><Relationship Id="rId2169" Type="http://schemas.openxmlformats.org/officeDocument/2006/relationships/oleObject" Target="embeddings/oleObject811.bin"/><Relationship Id="rId45" Type="http://schemas.openxmlformats.org/officeDocument/2006/relationships/oleObject" Target="embeddings/oleObject19.bin"/><Relationship Id="rId110" Type="http://schemas.openxmlformats.org/officeDocument/2006/relationships/image" Target="media/image48.wmf"/><Relationship Id="rId348" Type="http://schemas.openxmlformats.org/officeDocument/2006/relationships/oleObject" Target="embeddings/oleObject175.bin"/><Relationship Id="rId555" Type="http://schemas.openxmlformats.org/officeDocument/2006/relationships/oleObject" Target="embeddings/oleObject281.bin"/><Relationship Id="rId762" Type="http://schemas.openxmlformats.org/officeDocument/2006/relationships/oleObject" Target="embeddings/oleObject387.bin"/><Relationship Id="rId1185" Type="http://schemas.openxmlformats.org/officeDocument/2006/relationships/oleObject" Target="embeddings/oleObject612.bin"/><Relationship Id="rId1392" Type="http://schemas.openxmlformats.org/officeDocument/2006/relationships/image" Target="media/image760.wmf"/><Relationship Id="rId1406" Type="http://schemas.openxmlformats.org/officeDocument/2006/relationships/image" Target="media/image774.wmf"/><Relationship Id="rId1613" Type="http://schemas.openxmlformats.org/officeDocument/2006/relationships/image" Target="media/image967.wmf"/><Relationship Id="rId1820" Type="http://schemas.openxmlformats.org/officeDocument/2006/relationships/image" Target="media/image1144.wmf"/><Relationship Id="rId2029" Type="http://schemas.openxmlformats.org/officeDocument/2006/relationships/oleObject" Target="embeddings/oleObject741.bin"/><Relationship Id="rId194" Type="http://schemas.openxmlformats.org/officeDocument/2006/relationships/oleObject" Target="embeddings/oleObject95.bin"/><Relationship Id="rId208" Type="http://schemas.openxmlformats.org/officeDocument/2006/relationships/image" Target="media/image96.wmf"/><Relationship Id="rId415" Type="http://schemas.openxmlformats.org/officeDocument/2006/relationships/image" Target="media/image197.wmf"/><Relationship Id="rId622" Type="http://schemas.openxmlformats.org/officeDocument/2006/relationships/oleObject" Target="embeddings/oleObject317.bin"/><Relationship Id="rId1045" Type="http://schemas.openxmlformats.org/officeDocument/2006/relationships/oleObject" Target="embeddings/oleObject539.bin"/><Relationship Id="rId1252" Type="http://schemas.openxmlformats.org/officeDocument/2006/relationships/image" Target="media/image622.wmf"/><Relationship Id="rId1697" Type="http://schemas.openxmlformats.org/officeDocument/2006/relationships/image" Target="media/image1027.wmf"/><Relationship Id="rId1918" Type="http://schemas.openxmlformats.org/officeDocument/2006/relationships/oleObject" Target="embeddings/oleObject676.bin"/><Relationship Id="rId2082" Type="http://schemas.openxmlformats.org/officeDocument/2006/relationships/image" Target="media/image1304.wmf"/><Relationship Id="rId261" Type="http://schemas.openxmlformats.org/officeDocument/2006/relationships/oleObject" Target="embeddings/oleObject131.bin"/><Relationship Id="rId499" Type="http://schemas.openxmlformats.org/officeDocument/2006/relationships/oleObject" Target="embeddings/oleObject251.bin"/><Relationship Id="rId927" Type="http://schemas.openxmlformats.org/officeDocument/2006/relationships/oleObject" Target="embeddings/oleObject476.bin"/><Relationship Id="rId1112" Type="http://schemas.openxmlformats.org/officeDocument/2006/relationships/image" Target="media/image529.wmf"/><Relationship Id="rId1557" Type="http://schemas.openxmlformats.org/officeDocument/2006/relationships/image" Target="media/image914.wmf"/><Relationship Id="rId1764" Type="http://schemas.openxmlformats.org/officeDocument/2006/relationships/image" Target="media/image1088.wmf"/><Relationship Id="rId1971" Type="http://schemas.openxmlformats.org/officeDocument/2006/relationships/oleObject" Target="embeddings/oleObject708.bin"/><Relationship Id="rId56" Type="http://schemas.openxmlformats.org/officeDocument/2006/relationships/image" Target="media/image22.wmf"/><Relationship Id="rId359" Type="http://schemas.openxmlformats.org/officeDocument/2006/relationships/image" Target="media/image169.wmf"/><Relationship Id="rId566" Type="http://schemas.openxmlformats.org/officeDocument/2006/relationships/oleObject" Target="embeddings/oleObject289.bin"/><Relationship Id="rId773" Type="http://schemas.openxmlformats.org/officeDocument/2006/relationships/oleObject" Target="embeddings/oleObject393.bin"/><Relationship Id="rId1196" Type="http://schemas.openxmlformats.org/officeDocument/2006/relationships/image" Target="media/image569.emf"/><Relationship Id="rId1417" Type="http://schemas.openxmlformats.org/officeDocument/2006/relationships/oleObject" Target="embeddings/oleObject623.bin"/><Relationship Id="rId1624" Type="http://schemas.openxmlformats.org/officeDocument/2006/relationships/image" Target="media/image976.wmf"/><Relationship Id="rId1831" Type="http://schemas.openxmlformats.org/officeDocument/2006/relationships/image" Target="media/image1155.wmf"/><Relationship Id="rId121" Type="http://schemas.openxmlformats.org/officeDocument/2006/relationships/image" Target="media/image53.wmf"/><Relationship Id="rId219" Type="http://schemas.openxmlformats.org/officeDocument/2006/relationships/oleObject" Target="embeddings/oleObject108.bin"/><Relationship Id="rId426" Type="http://schemas.openxmlformats.org/officeDocument/2006/relationships/oleObject" Target="embeddings/oleObject214.bin"/><Relationship Id="rId633" Type="http://schemas.openxmlformats.org/officeDocument/2006/relationships/image" Target="media/image301.wmf"/><Relationship Id="rId980" Type="http://schemas.openxmlformats.org/officeDocument/2006/relationships/image" Target="media/image465.wmf"/><Relationship Id="rId1056" Type="http://schemas.openxmlformats.org/officeDocument/2006/relationships/image" Target="media/image502.wmf"/><Relationship Id="rId1263" Type="http://schemas.openxmlformats.org/officeDocument/2006/relationships/image" Target="media/image633.wmf"/><Relationship Id="rId1929" Type="http://schemas.openxmlformats.org/officeDocument/2006/relationships/image" Target="media/image1237.wmf"/><Relationship Id="rId2093" Type="http://schemas.openxmlformats.org/officeDocument/2006/relationships/oleObject" Target="embeddings/oleObject774.bin"/><Relationship Id="rId2107" Type="http://schemas.openxmlformats.org/officeDocument/2006/relationships/image" Target="media/image1316.png"/><Relationship Id="rId840" Type="http://schemas.openxmlformats.org/officeDocument/2006/relationships/oleObject" Target="embeddings/oleObject428.bin"/><Relationship Id="rId938" Type="http://schemas.openxmlformats.org/officeDocument/2006/relationships/image" Target="media/image445.emf"/><Relationship Id="rId1470" Type="http://schemas.openxmlformats.org/officeDocument/2006/relationships/oleObject" Target="embeddings/oleObject628.bin"/><Relationship Id="rId1568" Type="http://schemas.openxmlformats.org/officeDocument/2006/relationships/image" Target="media/image925.wmf"/><Relationship Id="rId1775" Type="http://schemas.openxmlformats.org/officeDocument/2006/relationships/image" Target="media/image1099.wmf"/><Relationship Id="rId67" Type="http://schemas.openxmlformats.org/officeDocument/2006/relationships/oleObject" Target="embeddings/oleObject30.bin"/><Relationship Id="rId272" Type="http://schemas.openxmlformats.org/officeDocument/2006/relationships/image" Target="media/image126.wmf"/><Relationship Id="rId577" Type="http://schemas.openxmlformats.org/officeDocument/2006/relationships/image" Target="media/image273.wmf"/><Relationship Id="rId700" Type="http://schemas.openxmlformats.org/officeDocument/2006/relationships/oleObject" Target="embeddings/oleObject356.bin"/><Relationship Id="rId1123" Type="http://schemas.openxmlformats.org/officeDocument/2006/relationships/oleObject" Target="embeddings/oleObject580.bin"/><Relationship Id="rId1330" Type="http://schemas.openxmlformats.org/officeDocument/2006/relationships/image" Target="media/image699.wmf"/><Relationship Id="rId1428" Type="http://schemas.openxmlformats.org/officeDocument/2006/relationships/oleObject" Target="embeddings/oleObject624.bin"/><Relationship Id="rId1635" Type="http://schemas.openxmlformats.org/officeDocument/2006/relationships/image" Target="media/image982.wmf"/><Relationship Id="rId1982" Type="http://schemas.openxmlformats.org/officeDocument/2006/relationships/image" Target="media/image1259.wmf"/><Relationship Id="rId2160" Type="http://schemas.openxmlformats.org/officeDocument/2006/relationships/image" Target="media/image1344.wmf"/><Relationship Id="rId132" Type="http://schemas.openxmlformats.org/officeDocument/2006/relationships/oleObject" Target="embeddings/oleObject64.bin"/><Relationship Id="rId784" Type="http://schemas.openxmlformats.org/officeDocument/2006/relationships/image" Target="media/image376.wmf"/><Relationship Id="rId991" Type="http://schemas.openxmlformats.org/officeDocument/2006/relationships/oleObject" Target="embeddings/oleObject511.bin"/><Relationship Id="rId1067" Type="http://schemas.openxmlformats.org/officeDocument/2006/relationships/oleObject" Target="embeddings/oleObject550.bin"/><Relationship Id="rId1842" Type="http://schemas.openxmlformats.org/officeDocument/2006/relationships/image" Target="media/image1166.wmf"/><Relationship Id="rId2020" Type="http://schemas.openxmlformats.org/officeDocument/2006/relationships/image" Target="media/image1274.wmf"/><Relationship Id="rId437" Type="http://schemas.openxmlformats.org/officeDocument/2006/relationships/image" Target="media/image208.wmf"/><Relationship Id="rId644" Type="http://schemas.openxmlformats.org/officeDocument/2006/relationships/oleObject" Target="embeddings/oleObject328.bin"/><Relationship Id="rId851" Type="http://schemas.openxmlformats.org/officeDocument/2006/relationships/oleObject" Target="embeddings/oleObject434.bin"/><Relationship Id="rId1274" Type="http://schemas.openxmlformats.org/officeDocument/2006/relationships/image" Target="media/image644.wmf"/><Relationship Id="rId1481" Type="http://schemas.openxmlformats.org/officeDocument/2006/relationships/image" Target="media/image841.wmf"/><Relationship Id="rId1579" Type="http://schemas.openxmlformats.org/officeDocument/2006/relationships/image" Target="media/image933.wmf"/><Relationship Id="rId1702" Type="http://schemas.openxmlformats.org/officeDocument/2006/relationships/image" Target="media/image1032.wmf"/><Relationship Id="rId2118" Type="http://schemas.openxmlformats.org/officeDocument/2006/relationships/image" Target="media/image1322.wmf"/><Relationship Id="rId283" Type="http://schemas.openxmlformats.org/officeDocument/2006/relationships/oleObject" Target="embeddings/oleObject143.bin"/><Relationship Id="rId490" Type="http://schemas.openxmlformats.org/officeDocument/2006/relationships/image" Target="media/image234.emf"/><Relationship Id="rId504" Type="http://schemas.openxmlformats.org/officeDocument/2006/relationships/image" Target="media/image241.wmf"/><Relationship Id="rId711" Type="http://schemas.openxmlformats.org/officeDocument/2006/relationships/image" Target="media/image340.wmf"/><Relationship Id="rId949" Type="http://schemas.openxmlformats.org/officeDocument/2006/relationships/oleObject" Target="embeddings/oleObject489.bin"/><Relationship Id="rId1134" Type="http://schemas.openxmlformats.org/officeDocument/2006/relationships/oleObject" Target="embeddings/oleObject586.bin"/><Relationship Id="rId1341" Type="http://schemas.openxmlformats.org/officeDocument/2006/relationships/image" Target="media/image710.wmf"/><Relationship Id="rId1786" Type="http://schemas.openxmlformats.org/officeDocument/2006/relationships/image" Target="media/image1110.wmf"/><Relationship Id="rId1993" Type="http://schemas.openxmlformats.org/officeDocument/2006/relationships/oleObject" Target="embeddings/oleObject719.bin"/><Relationship Id="rId2171" Type="http://schemas.openxmlformats.org/officeDocument/2006/relationships/oleObject" Target="embeddings/oleObject812.bin"/><Relationship Id="rId78" Type="http://schemas.openxmlformats.org/officeDocument/2006/relationships/image" Target="media/image32.wmf"/><Relationship Id="rId143" Type="http://schemas.openxmlformats.org/officeDocument/2006/relationships/image" Target="media/image64.wmf"/><Relationship Id="rId350" Type="http://schemas.openxmlformats.org/officeDocument/2006/relationships/oleObject" Target="embeddings/oleObject176.bin"/><Relationship Id="rId588" Type="http://schemas.openxmlformats.org/officeDocument/2006/relationships/oleObject" Target="embeddings/oleObject300.bin"/><Relationship Id="rId795" Type="http://schemas.openxmlformats.org/officeDocument/2006/relationships/oleObject" Target="embeddings/oleObject404.bin"/><Relationship Id="rId809" Type="http://schemas.openxmlformats.org/officeDocument/2006/relationships/oleObject" Target="embeddings/oleObject411.bin"/><Relationship Id="rId1201" Type="http://schemas.openxmlformats.org/officeDocument/2006/relationships/image" Target="media/image573.wmf"/><Relationship Id="rId1439" Type="http://schemas.openxmlformats.org/officeDocument/2006/relationships/image" Target="media/image805.wmf"/><Relationship Id="rId1646" Type="http://schemas.openxmlformats.org/officeDocument/2006/relationships/image" Target="media/image989.wmf"/><Relationship Id="rId1853" Type="http://schemas.openxmlformats.org/officeDocument/2006/relationships/image" Target="media/image1177.wmf"/><Relationship Id="rId2031" Type="http://schemas.openxmlformats.org/officeDocument/2006/relationships/oleObject" Target="embeddings/oleObject742.bin"/><Relationship Id="rId9" Type="http://schemas.openxmlformats.org/officeDocument/2006/relationships/footer" Target="footer2.xml"/><Relationship Id="rId210" Type="http://schemas.openxmlformats.org/officeDocument/2006/relationships/image" Target="media/image97.wmf"/><Relationship Id="rId448" Type="http://schemas.openxmlformats.org/officeDocument/2006/relationships/image" Target="media/image213.wmf"/><Relationship Id="rId655" Type="http://schemas.openxmlformats.org/officeDocument/2006/relationships/image" Target="media/image312.wmf"/><Relationship Id="rId862" Type="http://schemas.openxmlformats.org/officeDocument/2006/relationships/image" Target="media/image412.emf"/><Relationship Id="rId1078" Type="http://schemas.openxmlformats.org/officeDocument/2006/relationships/image" Target="media/image513.wmf"/><Relationship Id="rId1285" Type="http://schemas.openxmlformats.org/officeDocument/2006/relationships/image" Target="media/image655.wmf"/><Relationship Id="rId1492" Type="http://schemas.openxmlformats.org/officeDocument/2006/relationships/image" Target="media/image852.wmf"/><Relationship Id="rId1506" Type="http://schemas.openxmlformats.org/officeDocument/2006/relationships/image" Target="media/image864.wmf"/><Relationship Id="rId1713" Type="http://schemas.openxmlformats.org/officeDocument/2006/relationships/image" Target="media/image1041.wmf"/><Relationship Id="rId1920" Type="http://schemas.openxmlformats.org/officeDocument/2006/relationships/oleObject" Target="embeddings/oleObject678.bin"/><Relationship Id="rId2129" Type="http://schemas.openxmlformats.org/officeDocument/2006/relationships/oleObject" Target="embeddings/oleObject792.bin"/><Relationship Id="rId294" Type="http://schemas.openxmlformats.org/officeDocument/2006/relationships/image" Target="media/image136.wmf"/><Relationship Id="rId308" Type="http://schemas.openxmlformats.org/officeDocument/2006/relationships/image" Target="media/image143.emf"/><Relationship Id="rId515" Type="http://schemas.openxmlformats.org/officeDocument/2006/relationships/oleObject" Target="embeddings/oleObject259.bin"/><Relationship Id="rId722" Type="http://schemas.openxmlformats.org/officeDocument/2006/relationships/oleObject" Target="embeddings/oleObject367.bin"/><Relationship Id="rId1145" Type="http://schemas.openxmlformats.org/officeDocument/2006/relationships/image" Target="media/image544.wmf"/><Relationship Id="rId1352" Type="http://schemas.openxmlformats.org/officeDocument/2006/relationships/image" Target="media/image721.wmf"/><Relationship Id="rId1797" Type="http://schemas.openxmlformats.org/officeDocument/2006/relationships/image" Target="media/image1121.wmf"/><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image" Target="media/image170.wmf"/><Relationship Id="rId599" Type="http://schemas.openxmlformats.org/officeDocument/2006/relationships/image" Target="media/image284.wmf"/><Relationship Id="rId1005" Type="http://schemas.openxmlformats.org/officeDocument/2006/relationships/image" Target="media/image477.wmf"/><Relationship Id="rId1212" Type="http://schemas.openxmlformats.org/officeDocument/2006/relationships/oleObject" Target="embeddings/oleObject620.bin"/><Relationship Id="rId1657" Type="http://schemas.openxmlformats.org/officeDocument/2006/relationships/image" Target="media/image997.wmf"/><Relationship Id="rId1864" Type="http://schemas.openxmlformats.org/officeDocument/2006/relationships/image" Target="media/image1188.wmf"/><Relationship Id="rId2042" Type="http://schemas.openxmlformats.org/officeDocument/2006/relationships/image" Target="media/image1285.wmf"/><Relationship Id="rId459" Type="http://schemas.openxmlformats.org/officeDocument/2006/relationships/oleObject" Target="embeddings/oleObject231.bin"/><Relationship Id="rId666" Type="http://schemas.openxmlformats.org/officeDocument/2006/relationships/oleObject" Target="embeddings/oleObject339.bin"/><Relationship Id="rId873" Type="http://schemas.openxmlformats.org/officeDocument/2006/relationships/oleObject" Target="embeddings/oleObject446.bin"/><Relationship Id="rId1089" Type="http://schemas.openxmlformats.org/officeDocument/2006/relationships/oleObject" Target="embeddings/oleObject561.bin"/><Relationship Id="rId1296" Type="http://schemas.openxmlformats.org/officeDocument/2006/relationships/image" Target="media/image666.wmf"/><Relationship Id="rId1517" Type="http://schemas.openxmlformats.org/officeDocument/2006/relationships/image" Target="media/image875.wmf"/><Relationship Id="rId1724" Type="http://schemas.openxmlformats.org/officeDocument/2006/relationships/image" Target="media/image1052.wmf"/><Relationship Id="rId16" Type="http://schemas.openxmlformats.org/officeDocument/2006/relationships/oleObject" Target="embeddings/oleObject3.bin"/><Relationship Id="rId221" Type="http://schemas.openxmlformats.org/officeDocument/2006/relationships/oleObject" Target="embeddings/oleObject109.bin"/><Relationship Id="rId319" Type="http://schemas.openxmlformats.org/officeDocument/2006/relationships/oleObject" Target="embeddings/oleObject161.bin"/><Relationship Id="rId526" Type="http://schemas.openxmlformats.org/officeDocument/2006/relationships/oleObject" Target="embeddings/oleObject265.bin"/><Relationship Id="rId1156" Type="http://schemas.openxmlformats.org/officeDocument/2006/relationships/image" Target="media/image549.wmf"/><Relationship Id="rId1363" Type="http://schemas.openxmlformats.org/officeDocument/2006/relationships/image" Target="media/image732.wmf"/><Relationship Id="rId1931" Type="http://schemas.openxmlformats.org/officeDocument/2006/relationships/image" Target="media/image1238.wmf"/><Relationship Id="rId733" Type="http://schemas.openxmlformats.org/officeDocument/2006/relationships/image" Target="media/image351.wmf"/><Relationship Id="rId940" Type="http://schemas.openxmlformats.org/officeDocument/2006/relationships/image" Target="media/image446.wmf"/><Relationship Id="rId1016" Type="http://schemas.openxmlformats.org/officeDocument/2006/relationships/oleObject" Target="embeddings/oleObject524.bin"/><Relationship Id="rId1570" Type="http://schemas.openxmlformats.org/officeDocument/2006/relationships/image" Target="media/image927.wmf"/><Relationship Id="rId1668" Type="http://schemas.openxmlformats.org/officeDocument/2006/relationships/image" Target="media/image1005.wmf"/><Relationship Id="rId1875" Type="http://schemas.openxmlformats.org/officeDocument/2006/relationships/image" Target="media/image1199.wmf"/><Relationship Id="rId165" Type="http://schemas.openxmlformats.org/officeDocument/2006/relationships/image" Target="media/image75.wmf"/><Relationship Id="rId372" Type="http://schemas.openxmlformats.org/officeDocument/2006/relationships/oleObject" Target="embeddings/oleObject187.bin"/><Relationship Id="rId677" Type="http://schemas.openxmlformats.org/officeDocument/2006/relationships/image" Target="media/image323.wmf"/><Relationship Id="rId800" Type="http://schemas.openxmlformats.org/officeDocument/2006/relationships/image" Target="media/image384.wmf"/><Relationship Id="rId1223" Type="http://schemas.openxmlformats.org/officeDocument/2006/relationships/image" Target="media/image593.wmf"/><Relationship Id="rId1430" Type="http://schemas.openxmlformats.org/officeDocument/2006/relationships/image" Target="media/image796.wmf"/><Relationship Id="rId1528" Type="http://schemas.openxmlformats.org/officeDocument/2006/relationships/image" Target="media/image885.wmf"/><Relationship Id="rId2053" Type="http://schemas.openxmlformats.org/officeDocument/2006/relationships/oleObject" Target="embeddings/oleObject753.bin"/><Relationship Id="rId232" Type="http://schemas.openxmlformats.org/officeDocument/2006/relationships/image" Target="media/image108.emf"/><Relationship Id="rId884" Type="http://schemas.openxmlformats.org/officeDocument/2006/relationships/image" Target="media/image423.wmf"/><Relationship Id="rId1735" Type="http://schemas.openxmlformats.org/officeDocument/2006/relationships/image" Target="media/image1062.wmf"/><Relationship Id="rId1942" Type="http://schemas.openxmlformats.org/officeDocument/2006/relationships/oleObject" Target="embeddings/oleObject692.bin"/><Relationship Id="rId2120" Type="http://schemas.openxmlformats.org/officeDocument/2006/relationships/image" Target="media/image1323.wmf"/><Relationship Id="rId27" Type="http://schemas.openxmlformats.org/officeDocument/2006/relationships/image" Target="media/image9.wmf"/><Relationship Id="rId537" Type="http://schemas.openxmlformats.org/officeDocument/2006/relationships/oleObject" Target="embeddings/oleObject272.bin"/><Relationship Id="rId744" Type="http://schemas.openxmlformats.org/officeDocument/2006/relationships/oleObject" Target="embeddings/oleObject378.bin"/><Relationship Id="rId951" Type="http://schemas.openxmlformats.org/officeDocument/2006/relationships/oleObject" Target="embeddings/oleObject490.bin"/><Relationship Id="rId1167" Type="http://schemas.openxmlformats.org/officeDocument/2006/relationships/oleObject" Target="embeddings/oleObject603.bin"/><Relationship Id="rId1374" Type="http://schemas.openxmlformats.org/officeDocument/2006/relationships/image" Target="media/image743.wmf"/><Relationship Id="rId1581" Type="http://schemas.openxmlformats.org/officeDocument/2006/relationships/image" Target="media/image935.wmf"/><Relationship Id="rId1679" Type="http://schemas.openxmlformats.org/officeDocument/2006/relationships/image" Target="media/image1013.wmf"/><Relationship Id="rId1802" Type="http://schemas.openxmlformats.org/officeDocument/2006/relationships/image" Target="media/image1126.wmf"/><Relationship Id="rId80" Type="http://schemas.openxmlformats.org/officeDocument/2006/relationships/image" Target="media/image33.wmf"/><Relationship Id="rId176" Type="http://schemas.openxmlformats.org/officeDocument/2006/relationships/oleObject" Target="embeddings/oleObject86.bin"/><Relationship Id="rId383" Type="http://schemas.openxmlformats.org/officeDocument/2006/relationships/image" Target="media/image181.wmf"/><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oleObject" Target="embeddings/oleObject412.bin"/><Relationship Id="rId1027" Type="http://schemas.openxmlformats.org/officeDocument/2006/relationships/oleObject" Target="embeddings/oleObject530.bin"/><Relationship Id="rId1234" Type="http://schemas.openxmlformats.org/officeDocument/2006/relationships/image" Target="media/image604.wmf"/><Relationship Id="rId1441" Type="http://schemas.openxmlformats.org/officeDocument/2006/relationships/image" Target="media/image807.wmf"/><Relationship Id="rId1886" Type="http://schemas.openxmlformats.org/officeDocument/2006/relationships/image" Target="media/image1210.wmf"/><Relationship Id="rId2064" Type="http://schemas.openxmlformats.org/officeDocument/2006/relationships/image" Target="media/image1296.wmf"/><Relationship Id="rId243" Type="http://schemas.openxmlformats.org/officeDocument/2006/relationships/oleObject" Target="embeddings/oleObject121.bin"/><Relationship Id="rId450" Type="http://schemas.openxmlformats.org/officeDocument/2006/relationships/image" Target="media/image214.wmf"/><Relationship Id="rId688" Type="http://schemas.openxmlformats.org/officeDocument/2006/relationships/oleObject" Target="embeddings/oleObject350.bin"/><Relationship Id="rId895" Type="http://schemas.openxmlformats.org/officeDocument/2006/relationships/image" Target="media/image428.wmf"/><Relationship Id="rId909" Type="http://schemas.openxmlformats.org/officeDocument/2006/relationships/image" Target="media/image433.wmf"/><Relationship Id="rId1080" Type="http://schemas.openxmlformats.org/officeDocument/2006/relationships/image" Target="media/image514.wmf"/><Relationship Id="rId1301" Type="http://schemas.openxmlformats.org/officeDocument/2006/relationships/image" Target="media/image671.wmf"/><Relationship Id="rId1539" Type="http://schemas.openxmlformats.org/officeDocument/2006/relationships/image" Target="media/image896.wmf"/><Relationship Id="rId1746" Type="http://schemas.openxmlformats.org/officeDocument/2006/relationships/image" Target="media/image1072.wmf"/><Relationship Id="rId1953" Type="http://schemas.openxmlformats.org/officeDocument/2006/relationships/image" Target="media/image1246.wmf"/><Relationship Id="rId2131" Type="http://schemas.openxmlformats.org/officeDocument/2006/relationships/image" Target="media/image1329.png"/><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image" Target="media/image144.wmf"/><Relationship Id="rId548" Type="http://schemas.openxmlformats.org/officeDocument/2006/relationships/image" Target="media/image261.wmf"/><Relationship Id="rId755" Type="http://schemas.openxmlformats.org/officeDocument/2006/relationships/image" Target="media/image362.wmf"/><Relationship Id="rId962" Type="http://schemas.openxmlformats.org/officeDocument/2006/relationships/image" Target="media/image456.wmf"/><Relationship Id="rId1178" Type="http://schemas.openxmlformats.org/officeDocument/2006/relationships/image" Target="media/image560.wmf"/><Relationship Id="rId1385" Type="http://schemas.openxmlformats.org/officeDocument/2006/relationships/image" Target="media/image753.wmf"/><Relationship Id="rId1592" Type="http://schemas.openxmlformats.org/officeDocument/2006/relationships/image" Target="media/image946.emf"/><Relationship Id="rId1606" Type="http://schemas.openxmlformats.org/officeDocument/2006/relationships/image" Target="media/image960.wmf"/><Relationship Id="rId1813" Type="http://schemas.openxmlformats.org/officeDocument/2006/relationships/image" Target="media/image1137.wmf"/><Relationship Id="rId91" Type="http://schemas.openxmlformats.org/officeDocument/2006/relationships/oleObject" Target="embeddings/oleObject43.bin"/><Relationship Id="rId187" Type="http://schemas.openxmlformats.org/officeDocument/2006/relationships/image" Target="media/image86.wmf"/><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2.wmf"/><Relationship Id="rId822" Type="http://schemas.openxmlformats.org/officeDocument/2006/relationships/image" Target="media/image395.wmf"/><Relationship Id="rId1038" Type="http://schemas.openxmlformats.org/officeDocument/2006/relationships/image" Target="media/image493.wmf"/><Relationship Id="rId1245" Type="http://schemas.openxmlformats.org/officeDocument/2006/relationships/image" Target="media/image615.wmf"/><Relationship Id="rId1452" Type="http://schemas.openxmlformats.org/officeDocument/2006/relationships/image" Target="media/image818.wmf"/><Relationship Id="rId1897" Type="http://schemas.openxmlformats.org/officeDocument/2006/relationships/image" Target="media/image1221.wmf"/><Relationship Id="rId2075" Type="http://schemas.openxmlformats.org/officeDocument/2006/relationships/oleObject" Target="embeddings/oleObject764.bin"/><Relationship Id="rId254" Type="http://schemas.openxmlformats.org/officeDocument/2006/relationships/oleObject" Target="embeddings/oleObject127.bin"/><Relationship Id="rId699" Type="http://schemas.openxmlformats.org/officeDocument/2006/relationships/image" Target="media/image334.wmf"/><Relationship Id="rId1091" Type="http://schemas.openxmlformats.org/officeDocument/2006/relationships/image" Target="media/image519.wmf"/><Relationship Id="rId1105" Type="http://schemas.openxmlformats.org/officeDocument/2006/relationships/oleObject" Target="embeddings/oleObject570.bin"/><Relationship Id="rId1312" Type="http://schemas.openxmlformats.org/officeDocument/2006/relationships/image" Target="media/image681.wmf"/><Relationship Id="rId1757" Type="http://schemas.openxmlformats.org/officeDocument/2006/relationships/image" Target="media/image1082.wmf"/><Relationship Id="rId1964" Type="http://schemas.openxmlformats.org/officeDocument/2006/relationships/oleObject" Target="embeddings/oleObject704.bin"/><Relationship Id="rId49" Type="http://schemas.openxmlformats.org/officeDocument/2006/relationships/oleObject" Target="embeddings/oleObject21.bin"/><Relationship Id="rId114" Type="http://schemas.openxmlformats.org/officeDocument/2006/relationships/image" Target="media/image50.wmf"/><Relationship Id="rId461" Type="http://schemas.openxmlformats.org/officeDocument/2006/relationships/oleObject" Target="embeddings/oleObject232.bin"/><Relationship Id="rId559" Type="http://schemas.openxmlformats.org/officeDocument/2006/relationships/oleObject" Target="embeddings/oleObject284.bin"/><Relationship Id="rId766" Type="http://schemas.openxmlformats.org/officeDocument/2006/relationships/image" Target="media/image367.wmf"/><Relationship Id="rId1189" Type="http://schemas.openxmlformats.org/officeDocument/2006/relationships/oleObject" Target="embeddings/oleObject614.bin"/><Relationship Id="rId1396" Type="http://schemas.openxmlformats.org/officeDocument/2006/relationships/image" Target="media/image764.wmf"/><Relationship Id="rId1617" Type="http://schemas.openxmlformats.org/officeDocument/2006/relationships/image" Target="media/image970.wmf"/><Relationship Id="rId1824" Type="http://schemas.openxmlformats.org/officeDocument/2006/relationships/image" Target="media/image1148.wmf"/><Relationship Id="rId2142" Type="http://schemas.openxmlformats.org/officeDocument/2006/relationships/image" Target="media/image1335.wmf"/><Relationship Id="rId198" Type="http://schemas.openxmlformats.org/officeDocument/2006/relationships/image" Target="media/image91.wmf"/><Relationship Id="rId321" Type="http://schemas.openxmlformats.org/officeDocument/2006/relationships/oleObject" Target="embeddings/oleObject162.bin"/><Relationship Id="rId419" Type="http://schemas.openxmlformats.org/officeDocument/2006/relationships/image" Target="media/image199.wmf"/><Relationship Id="rId626" Type="http://schemas.openxmlformats.org/officeDocument/2006/relationships/oleObject" Target="embeddings/oleObject319.bin"/><Relationship Id="rId973" Type="http://schemas.openxmlformats.org/officeDocument/2006/relationships/oleObject" Target="embeddings/oleObject502.bin"/><Relationship Id="rId1049" Type="http://schemas.openxmlformats.org/officeDocument/2006/relationships/oleObject" Target="embeddings/oleObject541.bin"/><Relationship Id="rId1256" Type="http://schemas.openxmlformats.org/officeDocument/2006/relationships/image" Target="media/image626.wmf"/><Relationship Id="rId2002" Type="http://schemas.openxmlformats.org/officeDocument/2006/relationships/oleObject" Target="embeddings/oleObject725.bin"/><Relationship Id="rId2086" Type="http://schemas.openxmlformats.org/officeDocument/2006/relationships/image" Target="media/image1306.wmf"/><Relationship Id="rId833" Type="http://schemas.openxmlformats.org/officeDocument/2006/relationships/oleObject" Target="embeddings/oleObject424.bin"/><Relationship Id="rId1116" Type="http://schemas.openxmlformats.org/officeDocument/2006/relationships/oleObject" Target="embeddings/oleObject576.bin"/><Relationship Id="rId1463" Type="http://schemas.openxmlformats.org/officeDocument/2006/relationships/image" Target="media/image829.wmf"/><Relationship Id="rId1670" Type="http://schemas.openxmlformats.org/officeDocument/2006/relationships/image" Target="media/image1006.wmf"/><Relationship Id="rId1768" Type="http://schemas.openxmlformats.org/officeDocument/2006/relationships/image" Target="media/image1092.wmf"/><Relationship Id="rId265" Type="http://schemas.openxmlformats.org/officeDocument/2006/relationships/oleObject" Target="embeddings/oleObject133.bin"/><Relationship Id="rId472" Type="http://schemas.openxmlformats.org/officeDocument/2006/relationships/image" Target="media/image225.wmf"/><Relationship Id="rId900" Type="http://schemas.openxmlformats.org/officeDocument/2006/relationships/oleObject" Target="embeddings/oleObject461.bin"/><Relationship Id="rId1323" Type="http://schemas.openxmlformats.org/officeDocument/2006/relationships/image" Target="media/image692.wmf"/><Relationship Id="rId1530" Type="http://schemas.openxmlformats.org/officeDocument/2006/relationships/image" Target="media/image887.wmf"/><Relationship Id="rId1628" Type="http://schemas.openxmlformats.org/officeDocument/2006/relationships/image" Target="media/image978.wmf"/><Relationship Id="rId1975" Type="http://schemas.openxmlformats.org/officeDocument/2006/relationships/oleObject" Target="embeddings/oleObject710.bin"/><Relationship Id="rId2153" Type="http://schemas.openxmlformats.org/officeDocument/2006/relationships/oleObject" Target="embeddings/oleObject803.bin"/><Relationship Id="rId125" Type="http://schemas.openxmlformats.org/officeDocument/2006/relationships/image" Target="media/image55.wmf"/><Relationship Id="rId332" Type="http://schemas.openxmlformats.org/officeDocument/2006/relationships/image" Target="media/image155.png"/><Relationship Id="rId777" Type="http://schemas.openxmlformats.org/officeDocument/2006/relationships/oleObject" Target="embeddings/oleObject395.bin"/><Relationship Id="rId984" Type="http://schemas.openxmlformats.org/officeDocument/2006/relationships/image" Target="media/image467.wmf"/><Relationship Id="rId1835" Type="http://schemas.openxmlformats.org/officeDocument/2006/relationships/image" Target="media/image1159.wmf"/><Relationship Id="rId2013" Type="http://schemas.openxmlformats.org/officeDocument/2006/relationships/oleObject" Target="embeddings/oleObject733.bin"/><Relationship Id="rId637" Type="http://schemas.openxmlformats.org/officeDocument/2006/relationships/image" Target="media/image303.wmf"/><Relationship Id="rId844" Type="http://schemas.openxmlformats.org/officeDocument/2006/relationships/image" Target="media/image404.wmf"/><Relationship Id="rId1267" Type="http://schemas.openxmlformats.org/officeDocument/2006/relationships/image" Target="media/image637.wmf"/><Relationship Id="rId1474" Type="http://schemas.openxmlformats.org/officeDocument/2006/relationships/oleObject" Target="embeddings/oleObject629.bin"/><Relationship Id="rId1681" Type="http://schemas.openxmlformats.org/officeDocument/2006/relationships/image" Target="media/image1014.wmf"/><Relationship Id="rId1902" Type="http://schemas.openxmlformats.org/officeDocument/2006/relationships/image" Target="media/image1225.wmf"/><Relationship Id="rId2097" Type="http://schemas.openxmlformats.org/officeDocument/2006/relationships/image" Target="media/image1311.wmf"/><Relationship Id="rId276" Type="http://schemas.openxmlformats.org/officeDocument/2006/relationships/image" Target="media/image128.wmf"/><Relationship Id="rId483" Type="http://schemas.openxmlformats.org/officeDocument/2006/relationships/oleObject" Target="embeddings/oleObject243.bin"/><Relationship Id="rId690" Type="http://schemas.openxmlformats.org/officeDocument/2006/relationships/oleObject" Target="embeddings/oleObject351.bin"/><Relationship Id="rId704" Type="http://schemas.openxmlformats.org/officeDocument/2006/relationships/oleObject" Target="embeddings/oleObject358.bin"/><Relationship Id="rId911" Type="http://schemas.openxmlformats.org/officeDocument/2006/relationships/image" Target="media/image434.wmf"/><Relationship Id="rId1127" Type="http://schemas.openxmlformats.org/officeDocument/2006/relationships/image" Target="media/image535.wmf"/><Relationship Id="rId1334" Type="http://schemas.openxmlformats.org/officeDocument/2006/relationships/image" Target="media/image703.wmf"/><Relationship Id="rId1541" Type="http://schemas.openxmlformats.org/officeDocument/2006/relationships/image" Target="media/image898.wmf"/><Relationship Id="rId1779" Type="http://schemas.openxmlformats.org/officeDocument/2006/relationships/image" Target="media/image1103.wmf"/><Relationship Id="rId1986" Type="http://schemas.openxmlformats.org/officeDocument/2006/relationships/image" Target="media/image1261.wmf"/><Relationship Id="rId2164" Type="http://schemas.openxmlformats.org/officeDocument/2006/relationships/image" Target="media/image1346.wmf"/><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image" Target="media/image161.wmf"/><Relationship Id="rId550" Type="http://schemas.openxmlformats.org/officeDocument/2006/relationships/image" Target="media/image262.wmf"/><Relationship Id="rId788" Type="http://schemas.openxmlformats.org/officeDocument/2006/relationships/image" Target="media/image378.wmf"/><Relationship Id="rId995" Type="http://schemas.openxmlformats.org/officeDocument/2006/relationships/oleObject" Target="embeddings/oleObject513.bin"/><Relationship Id="rId1180" Type="http://schemas.openxmlformats.org/officeDocument/2006/relationships/image" Target="media/image561.wmf"/><Relationship Id="rId1401" Type="http://schemas.openxmlformats.org/officeDocument/2006/relationships/image" Target="media/image769.wmf"/><Relationship Id="rId1639" Type="http://schemas.openxmlformats.org/officeDocument/2006/relationships/image" Target="media/image984.wmf"/><Relationship Id="rId1846" Type="http://schemas.openxmlformats.org/officeDocument/2006/relationships/image" Target="media/image1170.wmf"/><Relationship Id="rId2024" Type="http://schemas.openxmlformats.org/officeDocument/2006/relationships/image" Target="media/image1276.wmf"/><Relationship Id="rId203" Type="http://schemas.openxmlformats.org/officeDocument/2006/relationships/oleObject" Target="embeddings/oleObject100.bin"/><Relationship Id="rId648" Type="http://schemas.openxmlformats.org/officeDocument/2006/relationships/oleObject" Target="embeddings/oleObject330.bin"/><Relationship Id="rId855" Type="http://schemas.openxmlformats.org/officeDocument/2006/relationships/oleObject" Target="embeddings/oleObject436.bin"/><Relationship Id="rId1040" Type="http://schemas.openxmlformats.org/officeDocument/2006/relationships/image" Target="media/image494.wmf"/><Relationship Id="rId1278" Type="http://schemas.openxmlformats.org/officeDocument/2006/relationships/image" Target="media/image648.wmf"/><Relationship Id="rId1485" Type="http://schemas.openxmlformats.org/officeDocument/2006/relationships/image" Target="media/image845.wmf"/><Relationship Id="rId1692" Type="http://schemas.openxmlformats.org/officeDocument/2006/relationships/image" Target="media/image1022.wmf"/><Relationship Id="rId1706" Type="http://schemas.openxmlformats.org/officeDocument/2006/relationships/image" Target="media/image1036.emf"/><Relationship Id="rId1913" Type="http://schemas.openxmlformats.org/officeDocument/2006/relationships/image" Target="media/image1230.wmf"/><Relationship Id="rId287" Type="http://schemas.openxmlformats.org/officeDocument/2006/relationships/oleObject" Target="embeddings/oleObject145.bin"/><Relationship Id="rId410" Type="http://schemas.openxmlformats.org/officeDocument/2006/relationships/oleObject" Target="embeddings/oleObject206.bin"/><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image" Target="media/image342.wmf"/><Relationship Id="rId922" Type="http://schemas.openxmlformats.org/officeDocument/2006/relationships/image" Target="media/image439.wmf"/><Relationship Id="rId1138" Type="http://schemas.openxmlformats.org/officeDocument/2006/relationships/oleObject" Target="embeddings/oleObject588.bin"/><Relationship Id="rId1345" Type="http://schemas.openxmlformats.org/officeDocument/2006/relationships/image" Target="media/image714.wmf"/><Relationship Id="rId1552" Type="http://schemas.openxmlformats.org/officeDocument/2006/relationships/image" Target="media/image909.wmf"/><Relationship Id="rId1997" Type="http://schemas.openxmlformats.org/officeDocument/2006/relationships/image" Target="media/image1265.wmf"/><Relationship Id="rId2175" Type="http://schemas.openxmlformats.org/officeDocument/2006/relationships/fontTable" Target="fontTable.xml"/><Relationship Id="rId147" Type="http://schemas.openxmlformats.org/officeDocument/2006/relationships/image" Target="media/image66.wmf"/><Relationship Id="rId354" Type="http://schemas.openxmlformats.org/officeDocument/2006/relationships/oleObject" Target="embeddings/oleObject178.bin"/><Relationship Id="rId799" Type="http://schemas.openxmlformats.org/officeDocument/2006/relationships/oleObject" Target="embeddings/oleObject406.bin"/><Relationship Id="rId1191" Type="http://schemas.openxmlformats.org/officeDocument/2006/relationships/oleObject" Target="embeddings/oleObject615.bin"/><Relationship Id="rId1205" Type="http://schemas.openxmlformats.org/officeDocument/2006/relationships/image" Target="media/image577.wmf"/><Relationship Id="rId1857" Type="http://schemas.openxmlformats.org/officeDocument/2006/relationships/image" Target="media/image1181.wmf"/><Relationship Id="rId2035" Type="http://schemas.openxmlformats.org/officeDocument/2006/relationships/oleObject" Target="embeddings/oleObject744.bin"/><Relationship Id="rId51" Type="http://schemas.openxmlformats.org/officeDocument/2006/relationships/oleObject" Target="embeddings/oleObject22.bin"/><Relationship Id="rId561" Type="http://schemas.openxmlformats.org/officeDocument/2006/relationships/oleObject" Target="embeddings/oleObject285.bin"/><Relationship Id="rId659" Type="http://schemas.openxmlformats.org/officeDocument/2006/relationships/image" Target="media/image314.wmf"/><Relationship Id="rId866" Type="http://schemas.openxmlformats.org/officeDocument/2006/relationships/image" Target="media/image414.wmf"/><Relationship Id="rId1289" Type="http://schemas.openxmlformats.org/officeDocument/2006/relationships/image" Target="media/image659.wmf"/><Relationship Id="rId1412" Type="http://schemas.openxmlformats.org/officeDocument/2006/relationships/image" Target="media/image780.wmf"/><Relationship Id="rId1496" Type="http://schemas.openxmlformats.org/officeDocument/2006/relationships/image" Target="media/image855.wmf"/><Relationship Id="rId1717" Type="http://schemas.openxmlformats.org/officeDocument/2006/relationships/image" Target="media/image1045.wmf"/><Relationship Id="rId1924" Type="http://schemas.openxmlformats.org/officeDocument/2006/relationships/oleObject" Target="embeddings/oleObject680.bin"/><Relationship Id="rId214" Type="http://schemas.openxmlformats.org/officeDocument/2006/relationships/image" Target="media/image99.wmf"/><Relationship Id="rId298" Type="http://schemas.openxmlformats.org/officeDocument/2006/relationships/image" Target="media/image138.wmf"/><Relationship Id="rId421" Type="http://schemas.openxmlformats.org/officeDocument/2006/relationships/image" Target="media/image200.wmf"/><Relationship Id="rId519" Type="http://schemas.openxmlformats.org/officeDocument/2006/relationships/oleObject" Target="embeddings/oleObject261.bin"/><Relationship Id="rId1051" Type="http://schemas.openxmlformats.org/officeDocument/2006/relationships/oleObject" Target="embeddings/oleObject542.bin"/><Relationship Id="rId1149" Type="http://schemas.openxmlformats.org/officeDocument/2006/relationships/oleObject" Target="embeddings/oleObject594.bin"/><Relationship Id="rId1356" Type="http://schemas.openxmlformats.org/officeDocument/2006/relationships/image" Target="media/image725.wmf"/><Relationship Id="rId2102" Type="http://schemas.openxmlformats.org/officeDocument/2006/relationships/oleObject" Target="embeddings/oleObject779.bin"/><Relationship Id="rId158" Type="http://schemas.openxmlformats.org/officeDocument/2006/relationships/oleObject" Target="embeddings/oleObject77.bin"/><Relationship Id="rId726" Type="http://schemas.openxmlformats.org/officeDocument/2006/relationships/oleObject" Target="embeddings/oleObject369.bin"/><Relationship Id="rId933" Type="http://schemas.openxmlformats.org/officeDocument/2006/relationships/image" Target="media/image444.wmf"/><Relationship Id="rId1009" Type="http://schemas.openxmlformats.org/officeDocument/2006/relationships/image" Target="media/image479.wmf"/><Relationship Id="rId1563" Type="http://schemas.openxmlformats.org/officeDocument/2006/relationships/image" Target="media/image920.wmf"/><Relationship Id="rId1770" Type="http://schemas.openxmlformats.org/officeDocument/2006/relationships/image" Target="media/image1094.wmf"/><Relationship Id="rId1868" Type="http://schemas.openxmlformats.org/officeDocument/2006/relationships/image" Target="media/image1192.wmf"/><Relationship Id="rId62" Type="http://schemas.openxmlformats.org/officeDocument/2006/relationships/image" Target="media/image25.wmf"/><Relationship Id="rId365" Type="http://schemas.openxmlformats.org/officeDocument/2006/relationships/image" Target="media/image172.wmf"/><Relationship Id="rId572" Type="http://schemas.openxmlformats.org/officeDocument/2006/relationships/oleObject" Target="embeddings/oleObject292.bin"/><Relationship Id="rId1216" Type="http://schemas.openxmlformats.org/officeDocument/2006/relationships/image" Target="media/image586.wmf"/><Relationship Id="rId1423" Type="http://schemas.openxmlformats.org/officeDocument/2006/relationships/image" Target="media/image790.wmf"/><Relationship Id="rId1630" Type="http://schemas.openxmlformats.org/officeDocument/2006/relationships/oleObject" Target="embeddings/oleObject641.bin"/><Relationship Id="rId2046" Type="http://schemas.openxmlformats.org/officeDocument/2006/relationships/image" Target="media/image1287.wmf"/><Relationship Id="rId225" Type="http://schemas.openxmlformats.org/officeDocument/2006/relationships/oleObject" Target="embeddings/oleObject111.bin"/><Relationship Id="rId432" Type="http://schemas.openxmlformats.org/officeDocument/2006/relationships/oleObject" Target="embeddings/oleObject217.bin"/><Relationship Id="rId877" Type="http://schemas.openxmlformats.org/officeDocument/2006/relationships/oleObject" Target="embeddings/oleObject448.bin"/><Relationship Id="rId1062" Type="http://schemas.openxmlformats.org/officeDocument/2006/relationships/image" Target="media/image505.wmf"/><Relationship Id="rId1728" Type="http://schemas.openxmlformats.org/officeDocument/2006/relationships/image" Target="media/image1055.wmf"/><Relationship Id="rId1935" Type="http://schemas.openxmlformats.org/officeDocument/2006/relationships/oleObject" Target="embeddings/oleObject687.bin"/><Relationship Id="rId2113" Type="http://schemas.openxmlformats.org/officeDocument/2006/relationships/oleObject" Target="embeddings/oleObject784.bin"/><Relationship Id="rId737" Type="http://schemas.openxmlformats.org/officeDocument/2006/relationships/image" Target="media/image353.wmf"/><Relationship Id="rId944" Type="http://schemas.openxmlformats.org/officeDocument/2006/relationships/image" Target="media/image448.wmf"/><Relationship Id="rId1367" Type="http://schemas.openxmlformats.org/officeDocument/2006/relationships/image" Target="media/image736.wmf"/><Relationship Id="rId1574" Type="http://schemas.openxmlformats.org/officeDocument/2006/relationships/image" Target="media/image929.wmf"/><Relationship Id="rId1781" Type="http://schemas.openxmlformats.org/officeDocument/2006/relationships/image" Target="media/image1105.wmf"/><Relationship Id="rId73" Type="http://schemas.openxmlformats.org/officeDocument/2006/relationships/oleObject" Target="embeddings/oleObject33.bin"/><Relationship Id="rId169" Type="http://schemas.openxmlformats.org/officeDocument/2006/relationships/image" Target="media/image77.wmf"/><Relationship Id="rId376" Type="http://schemas.openxmlformats.org/officeDocument/2006/relationships/oleObject" Target="embeddings/oleObject189.bin"/><Relationship Id="rId583" Type="http://schemas.openxmlformats.org/officeDocument/2006/relationships/image" Target="media/image276.wmf"/><Relationship Id="rId790" Type="http://schemas.openxmlformats.org/officeDocument/2006/relationships/image" Target="media/image379.wmf"/><Relationship Id="rId804" Type="http://schemas.openxmlformats.org/officeDocument/2006/relationships/image" Target="media/image386.wmf"/><Relationship Id="rId1227" Type="http://schemas.openxmlformats.org/officeDocument/2006/relationships/image" Target="media/image597.wmf"/><Relationship Id="rId1434" Type="http://schemas.openxmlformats.org/officeDocument/2006/relationships/image" Target="media/image800.wmf"/><Relationship Id="rId1641" Type="http://schemas.openxmlformats.org/officeDocument/2006/relationships/image" Target="media/image985.wmf"/><Relationship Id="rId1879" Type="http://schemas.openxmlformats.org/officeDocument/2006/relationships/image" Target="media/image1203.wmf"/><Relationship Id="rId2057" Type="http://schemas.openxmlformats.org/officeDocument/2006/relationships/oleObject" Target="embeddings/oleObject755.bin"/><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oleObject" Target="embeddings/oleObject223.bin"/><Relationship Id="rId650" Type="http://schemas.openxmlformats.org/officeDocument/2006/relationships/oleObject" Target="embeddings/oleObject331.bin"/><Relationship Id="rId888" Type="http://schemas.openxmlformats.org/officeDocument/2006/relationships/image" Target="media/image425.wmf"/><Relationship Id="rId1073" Type="http://schemas.openxmlformats.org/officeDocument/2006/relationships/oleObject" Target="embeddings/oleObject553.bin"/><Relationship Id="rId1280" Type="http://schemas.openxmlformats.org/officeDocument/2006/relationships/image" Target="media/image650.wmf"/><Relationship Id="rId1501" Type="http://schemas.openxmlformats.org/officeDocument/2006/relationships/image" Target="media/image859.wmf"/><Relationship Id="rId1739" Type="http://schemas.openxmlformats.org/officeDocument/2006/relationships/image" Target="media/image1066.wmf"/><Relationship Id="rId1946" Type="http://schemas.openxmlformats.org/officeDocument/2006/relationships/oleObject" Target="embeddings/oleObject694.bin"/><Relationship Id="rId2124" Type="http://schemas.openxmlformats.org/officeDocument/2006/relationships/image" Target="media/image1325.wmf"/><Relationship Id="rId303" Type="http://schemas.openxmlformats.org/officeDocument/2006/relationships/oleObject" Target="embeddings/oleObject153.bin"/><Relationship Id="rId748" Type="http://schemas.openxmlformats.org/officeDocument/2006/relationships/oleObject" Target="embeddings/oleObject380.bin"/><Relationship Id="rId955" Type="http://schemas.openxmlformats.org/officeDocument/2006/relationships/oleObject" Target="embeddings/oleObject492.bin"/><Relationship Id="rId1140" Type="http://schemas.openxmlformats.org/officeDocument/2006/relationships/oleObject" Target="embeddings/oleObject589.bin"/><Relationship Id="rId1378" Type="http://schemas.openxmlformats.org/officeDocument/2006/relationships/image" Target="media/image747.wmf"/><Relationship Id="rId1585" Type="http://schemas.openxmlformats.org/officeDocument/2006/relationships/image" Target="media/image939.wmf"/><Relationship Id="rId1792" Type="http://schemas.openxmlformats.org/officeDocument/2006/relationships/image" Target="media/image1116.wmf"/><Relationship Id="rId1806" Type="http://schemas.openxmlformats.org/officeDocument/2006/relationships/image" Target="media/image1130.wmf"/><Relationship Id="rId84" Type="http://schemas.openxmlformats.org/officeDocument/2006/relationships/image" Target="media/image35.emf"/><Relationship Id="rId387" Type="http://schemas.openxmlformats.org/officeDocument/2006/relationships/image" Target="media/image183.wmf"/><Relationship Id="rId510" Type="http://schemas.openxmlformats.org/officeDocument/2006/relationships/image" Target="media/image244.emf"/><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oleObject" Target="embeddings/oleObject414.bin"/><Relationship Id="rId1238" Type="http://schemas.openxmlformats.org/officeDocument/2006/relationships/image" Target="media/image608.wmf"/><Relationship Id="rId1445" Type="http://schemas.openxmlformats.org/officeDocument/2006/relationships/image" Target="media/image811.wmf"/><Relationship Id="rId1652" Type="http://schemas.openxmlformats.org/officeDocument/2006/relationships/oleObject" Target="embeddings/oleObject649.bin"/><Relationship Id="rId2068" Type="http://schemas.openxmlformats.org/officeDocument/2006/relationships/image" Target="media/image1298.wmf"/><Relationship Id="rId247" Type="http://schemas.openxmlformats.org/officeDocument/2006/relationships/image" Target="media/image114.wmf"/><Relationship Id="rId899" Type="http://schemas.openxmlformats.org/officeDocument/2006/relationships/image" Target="media/image429.wmf"/><Relationship Id="rId1000" Type="http://schemas.openxmlformats.org/officeDocument/2006/relationships/image" Target="media/image475.wmf"/><Relationship Id="rId1084" Type="http://schemas.openxmlformats.org/officeDocument/2006/relationships/image" Target="media/image516.wmf"/><Relationship Id="rId1305" Type="http://schemas.openxmlformats.org/officeDocument/2006/relationships/image" Target="media/image674.wmf"/><Relationship Id="rId1957" Type="http://schemas.openxmlformats.org/officeDocument/2006/relationships/image" Target="media/image1248.wmf"/><Relationship Id="rId107" Type="http://schemas.openxmlformats.org/officeDocument/2006/relationships/oleObject" Target="embeddings/oleObject51.bin"/><Relationship Id="rId454" Type="http://schemas.openxmlformats.org/officeDocument/2006/relationships/image" Target="media/image216.wmf"/><Relationship Id="rId661" Type="http://schemas.openxmlformats.org/officeDocument/2006/relationships/image" Target="media/image315.wmf"/><Relationship Id="rId759" Type="http://schemas.openxmlformats.org/officeDocument/2006/relationships/image" Target="media/image364.wmf"/><Relationship Id="rId966" Type="http://schemas.openxmlformats.org/officeDocument/2006/relationships/image" Target="media/image458.wmf"/><Relationship Id="rId1291" Type="http://schemas.openxmlformats.org/officeDocument/2006/relationships/image" Target="media/image661.wmf"/><Relationship Id="rId1389" Type="http://schemas.openxmlformats.org/officeDocument/2006/relationships/image" Target="media/image757.wmf"/><Relationship Id="rId1512" Type="http://schemas.openxmlformats.org/officeDocument/2006/relationships/image" Target="media/image870.wmf"/><Relationship Id="rId1596" Type="http://schemas.openxmlformats.org/officeDocument/2006/relationships/image" Target="media/image950.wmf"/><Relationship Id="rId1817" Type="http://schemas.openxmlformats.org/officeDocument/2006/relationships/image" Target="media/image1141.wmf"/><Relationship Id="rId2135" Type="http://schemas.openxmlformats.org/officeDocument/2006/relationships/oleObject" Target="embeddings/oleObject794.bin"/><Relationship Id="rId11" Type="http://schemas.openxmlformats.org/officeDocument/2006/relationships/image" Target="media/image1.wmf"/><Relationship Id="rId314" Type="http://schemas.openxmlformats.org/officeDocument/2006/relationships/image" Target="media/image146.wmf"/><Relationship Id="rId398" Type="http://schemas.openxmlformats.org/officeDocument/2006/relationships/oleObject" Target="embeddings/oleObject200.bin"/><Relationship Id="rId521" Type="http://schemas.openxmlformats.org/officeDocument/2006/relationships/oleObject" Target="embeddings/oleObject262.bin"/><Relationship Id="rId619" Type="http://schemas.openxmlformats.org/officeDocument/2006/relationships/image" Target="media/image294.wmf"/><Relationship Id="rId1151" Type="http://schemas.openxmlformats.org/officeDocument/2006/relationships/oleObject" Target="embeddings/oleObject595.bin"/><Relationship Id="rId1249" Type="http://schemas.openxmlformats.org/officeDocument/2006/relationships/image" Target="media/image619.wmf"/><Relationship Id="rId2079" Type="http://schemas.openxmlformats.org/officeDocument/2006/relationships/oleObject" Target="embeddings/oleObject767.bin"/><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oleObject" Target="embeddings/oleObject420.bin"/><Relationship Id="rId1011" Type="http://schemas.openxmlformats.org/officeDocument/2006/relationships/image" Target="media/image480.wmf"/><Relationship Id="rId1109" Type="http://schemas.openxmlformats.org/officeDocument/2006/relationships/oleObject" Target="embeddings/oleObject572.bin"/><Relationship Id="rId1456" Type="http://schemas.openxmlformats.org/officeDocument/2006/relationships/image" Target="media/image822.wmf"/><Relationship Id="rId1663" Type="http://schemas.openxmlformats.org/officeDocument/2006/relationships/image" Target="media/image1002.wmf"/><Relationship Id="rId1870" Type="http://schemas.openxmlformats.org/officeDocument/2006/relationships/image" Target="media/image1194.wmf"/><Relationship Id="rId1968" Type="http://schemas.openxmlformats.org/officeDocument/2006/relationships/image" Target="media/image1252.wmf"/><Relationship Id="rId258" Type="http://schemas.openxmlformats.org/officeDocument/2006/relationships/oleObject" Target="embeddings/oleObject129.bin"/><Relationship Id="rId465" Type="http://schemas.openxmlformats.org/officeDocument/2006/relationships/oleObject" Target="embeddings/oleObject234.bin"/><Relationship Id="rId672" Type="http://schemas.openxmlformats.org/officeDocument/2006/relationships/oleObject" Target="embeddings/oleObject342.bin"/><Relationship Id="rId1095" Type="http://schemas.openxmlformats.org/officeDocument/2006/relationships/image" Target="media/image521.wmf"/><Relationship Id="rId1316" Type="http://schemas.openxmlformats.org/officeDocument/2006/relationships/image" Target="media/image685.wmf"/><Relationship Id="rId1523" Type="http://schemas.openxmlformats.org/officeDocument/2006/relationships/image" Target="media/image881.wmf"/><Relationship Id="rId1730" Type="http://schemas.openxmlformats.org/officeDocument/2006/relationships/image" Target="media/image1057.wmf"/><Relationship Id="rId2146" Type="http://schemas.openxmlformats.org/officeDocument/2006/relationships/image" Target="media/image1337.wmf"/><Relationship Id="rId22" Type="http://schemas.openxmlformats.org/officeDocument/2006/relationships/oleObject" Target="embeddings/oleObject6.bin"/><Relationship Id="rId118" Type="http://schemas.openxmlformats.org/officeDocument/2006/relationships/image" Target="media/image52.wmf"/><Relationship Id="rId325" Type="http://schemas.openxmlformats.org/officeDocument/2006/relationships/oleObject" Target="embeddings/oleObject164.bin"/><Relationship Id="rId532" Type="http://schemas.openxmlformats.org/officeDocument/2006/relationships/image" Target="media/image253.emf"/><Relationship Id="rId977" Type="http://schemas.openxmlformats.org/officeDocument/2006/relationships/oleObject" Target="embeddings/oleObject504.bin"/><Relationship Id="rId1162" Type="http://schemas.openxmlformats.org/officeDocument/2006/relationships/image" Target="media/image552.wmf"/><Relationship Id="rId1828" Type="http://schemas.openxmlformats.org/officeDocument/2006/relationships/image" Target="media/image1152.wmf"/><Relationship Id="rId2006" Type="http://schemas.openxmlformats.org/officeDocument/2006/relationships/oleObject" Target="embeddings/oleObject727.bin"/><Relationship Id="rId171" Type="http://schemas.openxmlformats.org/officeDocument/2006/relationships/image" Target="media/image78.wmf"/><Relationship Id="rId837" Type="http://schemas.openxmlformats.org/officeDocument/2006/relationships/oleObject" Target="embeddings/oleObject426.bin"/><Relationship Id="rId1022" Type="http://schemas.openxmlformats.org/officeDocument/2006/relationships/image" Target="media/image485.wmf"/><Relationship Id="rId1467" Type="http://schemas.openxmlformats.org/officeDocument/2006/relationships/image" Target="media/image832.wmf"/><Relationship Id="rId1674" Type="http://schemas.openxmlformats.org/officeDocument/2006/relationships/oleObject" Target="embeddings/oleObject656.bin"/><Relationship Id="rId1881" Type="http://schemas.openxmlformats.org/officeDocument/2006/relationships/image" Target="media/image1205.emf"/><Relationship Id="rId269" Type="http://schemas.openxmlformats.org/officeDocument/2006/relationships/oleObject" Target="embeddings/oleObject135.bin"/><Relationship Id="rId476" Type="http://schemas.openxmlformats.org/officeDocument/2006/relationships/image" Target="media/image227.wmf"/><Relationship Id="rId683" Type="http://schemas.openxmlformats.org/officeDocument/2006/relationships/image" Target="media/image326.wmf"/><Relationship Id="rId890" Type="http://schemas.openxmlformats.org/officeDocument/2006/relationships/image" Target="media/image426.wmf"/><Relationship Id="rId904" Type="http://schemas.openxmlformats.org/officeDocument/2006/relationships/image" Target="media/image431.wmf"/><Relationship Id="rId1327" Type="http://schemas.openxmlformats.org/officeDocument/2006/relationships/image" Target="media/image696.wmf"/><Relationship Id="rId1534" Type="http://schemas.openxmlformats.org/officeDocument/2006/relationships/image" Target="media/image891.wmf"/><Relationship Id="rId1741" Type="http://schemas.openxmlformats.org/officeDocument/2006/relationships/image" Target="media/image1068.wmf"/><Relationship Id="rId1979" Type="http://schemas.openxmlformats.org/officeDocument/2006/relationships/oleObject" Target="embeddings/oleObject712.bin"/><Relationship Id="rId2157" Type="http://schemas.openxmlformats.org/officeDocument/2006/relationships/oleObject" Target="embeddings/oleObject805.bin"/><Relationship Id="rId33" Type="http://schemas.openxmlformats.org/officeDocument/2006/relationships/oleObject" Target="embeddings/oleObject12.bin"/><Relationship Id="rId129" Type="http://schemas.openxmlformats.org/officeDocument/2006/relationships/image" Target="media/image57.wmf"/><Relationship Id="rId336" Type="http://schemas.openxmlformats.org/officeDocument/2006/relationships/oleObject" Target="embeddings/oleObject169.bin"/><Relationship Id="rId543" Type="http://schemas.openxmlformats.org/officeDocument/2006/relationships/oleObject" Target="embeddings/oleObject275.bin"/><Relationship Id="rId988" Type="http://schemas.openxmlformats.org/officeDocument/2006/relationships/image" Target="media/image469.wmf"/><Relationship Id="rId1173" Type="http://schemas.openxmlformats.org/officeDocument/2006/relationships/oleObject" Target="embeddings/oleObject606.bin"/><Relationship Id="rId1380" Type="http://schemas.openxmlformats.org/officeDocument/2006/relationships/image" Target="media/image749.wmf"/><Relationship Id="rId1601" Type="http://schemas.openxmlformats.org/officeDocument/2006/relationships/image" Target="media/image955.wmf"/><Relationship Id="rId1839" Type="http://schemas.openxmlformats.org/officeDocument/2006/relationships/image" Target="media/image1163.wmf"/><Relationship Id="rId2017" Type="http://schemas.openxmlformats.org/officeDocument/2006/relationships/oleObject" Target="embeddings/oleObject735.bin"/><Relationship Id="rId182" Type="http://schemas.openxmlformats.org/officeDocument/2006/relationships/oleObject" Target="embeddings/oleObject89.bin"/><Relationship Id="rId403" Type="http://schemas.openxmlformats.org/officeDocument/2006/relationships/image" Target="media/image191.wmf"/><Relationship Id="rId750" Type="http://schemas.openxmlformats.org/officeDocument/2006/relationships/oleObject" Target="embeddings/oleObject381.bin"/><Relationship Id="rId848" Type="http://schemas.openxmlformats.org/officeDocument/2006/relationships/image" Target="media/image406.wmf"/><Relationship Id="rId1033" Type="http://schemas.openxmlformats.org/officeDocument/2006/relationships/oleObject" Target="embeddings/oleObject533.bin"/><Relationship Id="rId1478" Type="http://schemas.openxmlformats.org/officeDocument/2006/relationships/image" Target="media/image838.wmf"/><Relationship Id="rId1685" Type="http://schemas.openxmlformats.org/officeDocument/2006/relationships/image" Target="media/image1017.wmf"/><Relationship Id="rId1892" Type="http://schemas.openxmlformats.org/officeDocument/2006/relationships/image" Target="media/image1216.wmf"/><Relationship Id="rId1906" Type="http://schemas.openxmlformats.org/officeDocument/2006/relationships/image" Target="media/image1227.wmf"/><Relationship Id="rId487" Type="http://schemas.openxmlformats.org/officeDocument/2006/relationships/oleObject" Target="embeddings/oleObject245.bin"/><Relationship Id="rId610" Type="http://schemas.openxmlformats.org/officeDocument/2006/relationships/oleObject" Target="embeddings/oleObject311.bin"/><Relationship Id="rId694" Type="http://schemas.openxmlformats.org/officeDocument/2006/relationships/oleObject" Target="embeddings/oleObject353.bin"/><Relationship Id="rId708" Type="http://schemas.openxmlformats.org/officeDocument/2006/relationships/oleObject" Target="embeddings/oleObject360.bin"/><Relationship Id="rId915" Type="http://schemas.openxmlformats.org/officeDocument/2006/relationships/image" Target="media/image436.wmf"/><Relationship Id="rId1240" Type="http://schemas.openxmlformats.org/officeDocument/2006/relationships/image" Target="media/image610.wmf"/><Relationship Id="rId1338" Type="http://schemas.openxmlformats.org/officeDocument/2006/relationships/image" Target="media/image707.wmf"/><Relationship Id="rId1545" Type="http://schemas.openxmlformats.org/officeDocument/2006/relationships/image" Target="media/image902.wmf"/><Relationship Id="rId2070" Type="http://schemas.openxmlformats.org/officeDocument/2006/relationships/image" Target="media/image1299.wmf"/><Relationship Id="rId2168" Type="http://schemas.openxmlformats.org/officeDocument/2006/relationships/image" Target="media/image1348.wmf"/><Relationship Id="rId347" Type="http://schemas.openxmlformats.org/officeDocument/2006/relationships/image" Target="media/image163.emf"/><Relationship Id="rId999" Type="http://schemas.openxmlformats.org/officeDocument/2006/relationships/oleObject" Target="embeddings/oleObject515.bin"/><Relationship Id="rId1100" Type="http://schemas.openxmlformats.org/officeDocument/2006/relationships/oleObject" Target="embeddings/oleObject567.bin"/><Relationship Id="rId1184" Type="http://schemas.openxmlformats.org/officeDocument/2006/relationships/image" Target="media/image563.wmf"/><Relationship Id="rId1405" Type="http://schemas.openxmlformats.org/officeDocument/2006/relationships/image" Target="media/image773.emf"/><Relationship Id="rId1752" Type="http://schemas.openxmlformats.org/officeDocument/2006/relationships/image" Target="media/image1077.wmf"/><Relationship Id="rId2028" Type="http://schemas.openxmlformats.org/officeDocument/2006/relationships/image" Target="media/image1278.wmf"/><Relationship Id="rId44" Type="http://schemas.openxmlformats.org/officeDocument/2006/relationships/image" Target="media/image16.wmf"/><Relationship Id="rId554" Type="http://schemas.openxmlformats.org/officeDocument/2006/relationships/image" Target="media/image264.wmf"/><Relationship Id="rId761" Type="http://schemas.openxmlformats.org/officeDocument/2006/relationships/image" Target="media/image365.wmf"/><Relationship Id="rId859" Type="http://schemas.openxmlformats.org/officeDocument/2006/relationships/oleObject" Target="embeddings/oleObject438.bin"/><Relationship Id="rId1391" Type="http://schemas.openxmlformats.org/officeDocument/2006/relationships/image" Target="media/image759.wmf"/><Relationship Id="rId1489" Type="http://schemas.openxmlformats.org/officeDocument/2006/relationships/image" Target="media/image849.wmf"/><Relationship Id="rId1612" Type="http://schemas.openxmlformats.org/officeDocument/2006/relationships/image" Target="media/image966.wmf"/><Relationship Id="rId1696" Type="http://schemas.openxmlformats.org/officeDocument/2006/relationships/image" Target="media/image1026.wmf"/><Relationship Id="rId1917" Type="http://schemas.openxmlformats.org/officeDocument/2006/relationships/image" Target="media/image1232.wmf"/><Relationship Id="rId193" Type="http://schemas.openxmlformats.org/officeDocument/2006/relationships/image" Target="media/image89.wmf"/><Relationship Id="rId207" Type="http://schemas.openxmlformats.org/officeDocument/2006/relationships/oleObject" Target="embeddings/oleObject102.bin"/><Relationship Id="rId414" Type="http://schemas.openxmlformats.org/officeDocument/2006/relationships/oleObject" Target="embeddings/oleObject208.bin"/><Relationship Id="rId498" Type="http://schemas.openxmlformats.org/officeDocument/2006/relationships/image" Target="media/image238.wmf"/><Relationship Id="rId621" Type="http://schemas.openxmlformats.org/officeDocument/2006/relationships/image" Target="media/image295.wmf"/><Relationship Id="rId1044" Type="http://schemas.openxmlformats.org/officeDocument/2006/relationships/image" Target="media/image496.wmf"/><Relationship Id="rId1251" Type="http://schemas.openxmlformats.org/officeDocument/2006/relationships/image" Target="media/image621.wmf"/><Relationship Id="rId1349" Type="http://schemas.openxmlformats.org/officeDocument/2006/relationships/image" Target="media/image718.wmf"/><Relationship Id="rId2081" Type="http://schemas.openxmlformats.org/officeDocument/2006/relationships/oleObject" Target="embeddings/oleObject768.bin"/><Relationship Id="rId260" Type="http://schemas.openxmlformats.org/officeDocument/2006/relationships/image" Target="media/image120.wmf"/><Relationship Id="rId719" Type="http://schemas.openxmlformats.org/officeDocument/2006/relationships/image" Target="media/image344.wmf"/><Relationship Id="rId926" Type="http://schemas.openxmlformats.org/officeDocument/2006/relationships/image" Target="media/image441.wmf"/><Relationship Id="rId1111" Type="http://schemas.openxmlformats.org/officeDocument/2006/relationships/oleObject" Target="embeddings/oleObject573.bin"/><Relationship Id="rId1556" Type="http://schemas.openxmlformats.org/officeDocument/2006/relationships/image" Target="media/image913.wmf"/><Relationship Id="rId1763" Type="http://schemas.openxmlformats.org/officeDocument/2006/relationships/image" Target="media/image1087.wmf"/><Relationship Id="rId1970" Type="http://schemas.openxmlformats.org/officeDocument/2006/relationships/image" Target="media/image1253.wmf"/><Relationship Id="rId55" Type="http://schemas.openxmlformats.org/officeDocument/2006/relationships/oleObject" Target="embeddings/oleObject24.bin"/><Relationship Id="rId120" Type="http://schemas.openxmlformats.org/officeDocument/2006/relationships/oleObject" Target="embeddings/oleObject58.bin"/><Relationship Id="rId358" Type="http://schemas.openxmlformats.org/officeDocument/2006/relationships/oleObject" Target="embeddings/oleObject180.bin"/><Relationship Id="rId565" Type="http://schemas.openxmlformats.org/officeDocument/2006/relationships/oleObject" Target="embeddings/oleObject288.bin"/><Relationship Id="rId772" Type="http://schemas.openxmlformats.org/officeDocument/2006/relationships/image" Target="media/image370.wmf"/><Relationship Id="rId1195" Type="http://schemas.openxmlformats.org/officeDocument/2006/relationships/oleObject" Target="embeddings/oleObject617.bin"/><Relationship Id="rId1209" Type="http://schemas.openxmlformats.org/officeDocument/2006/relationships/image" Target="media/image581.wmf"/><Relationship Id="rId1416" Type="http://schemas.openxmlformats.org/officeDocument/2006/relationships/image" Target="media/image784.wmf"/><Relationship Id="rId1623" Type="http://schemas.openxmlformats.org/officeDocument/2006/relationships/image" Target="media/image975.wmf"/><Relationship Id="rId1830" Type="http://schemas.openxmlformats.org/officeDocument/2006/relationships/image" Target="media/image1154.wmf"/><Relationship Id="rId2039" Type="http://schemas.openxmlformats.org/officeDocument/2006/relationships/oleObject" Target="embeddings/oleObject746.bin"/><Relationship Id="rId218" Type="http://schemas.openxmlformats.org/officeDocument/2006/relationships/image" Target="media/image101.wmf"/><Relationship Id="rId425" Type="http://schemas.openxmlformats.org/officeDocument/2006/relationships/image" Target="media/image202.wmf"/><Relationship Id="rId632" Type="http://schemas.openxmlformats.org/officeDocument/2006/relationships/oleObject" Target="embeddings/oleObject322.bin"/><Relationship Id="rId1055" Type="http://schemas.openxmlformats.org/officeDocument/2006/relationships/oleObject" Target="embeddings/oleObject544.bin"/><Relationship Id="rId1262" Type="http://schemas.openxmlformats.org/officeDocument/2006/relationships/image" Target="media/image632.wmf"/><Relationship Id="rId1928" Type="http://schemas.openxmlformats.org/officeDocument/2006/relationships/oleObject" Target="embeddings/oleObject682.bin"/><Relationship Id="rId2092" Type="http://schemas.openxmlformats.org/officeDocument/2006/relationships/image" Target="media/image1309.wmf"/><Relationship Id="rId2106" Type="http://schemas.openxmlformats.org/officeDocument/2006/relationships/oleObject" Target="embeddings/oleObject781.bin"/><Relationship Id="rId271" Type="http://schemas.openxmlformats.org/officeDocument/2006/relationships/oleObject" Target="embeddings/oleObject136.bin"/><Relationship Id="rId937" Type="http://schemas.openxmlformats.org/officeDocument/2006/relationships/oleObject" Target="embeddings/oleObject483.bin"/><Relationship Id="rId1122" Type="http://schemas.openxmlformats.org/officeDocument/2006/relationships/image" Target="media/image533.wmf"/><Relationship Id="rId1567" Type="http://schemas.openxmlformats.org/officeDocument/2006/relationships/image" Target="media/image924.wmf"/><Relationship Id="rId1774" Type="http://schemas.openxmlformats.org/officeDocument/2006/relationships/image" Target="media/image1098.wmf"/><Relationship Id="rId1981" Type="http://schemas.openxmlformats.org/officeDocument/2006/relationships/oleObject" Target="embeddings/oleObject713.bin"/><Relationship Id="rId66" Type="http://schemas.openxmlformats.org/officeDocument/2006/relationships/image" Target="media/image27.wmf"/><Relationship Id="rId131" Type="http://schemas.openxmlformats.org/officeDocument/2006/relationships/image" Target="media/image58.wmf"/><Relationship Id="rId369" Type="http://schemas.openxmlformats.org/officeDocument/2006/relationships/image" Target="media/image174.wmf"/><Relationship Id="rId576" Type="http://schemas.openxmlformats.org/officeDocument/2006/relationships/oleObject" Target="embeddings/oleObject294.bin"/><Relationship Id="rId783" Type="http://schemas.openxmlformats.org/officeDocument/2006/relationships/oleObject" Target="embeddings/oleObject398.bin"/><Relationship Id="rId990" Type="http://schemas.openxmlformats.org/officeDocument/2006/relationships/image" Target="media/image470.wmf"/><Relationship Id="rId1427" Type="http://schemas.openxmlformats.org/officeDocument/2006/relationships/image" Target="media/image794.wmf"/><Relationship Id="rId1634" Type="http://schemas.openxmlformats.org/officeDocument/2006/relationships/oleObject" Target="embeddings/oleObject643.bin"/><Relationship Id="rId1841" Type="http://schemas.openxmlformats.org/officeDocument/2006/relationships/image" Target="media/image1165.wmf"/><Relationship Id="rId229" Type="http://schemas.openxmlformats.org/officeDocument/2006/relationships/oleObject" Target="embeddings/oleObject113.bin"/><Relationship Id="rId436" Type="http://schemas.openxmlformats.org/officeDocument/2006/relationships/oleObject" Target="embeddings/oleObject219.bin"/><Relationship Id="rId643" Type="http://schemas.openxmlformats.org/officeDocument/2006/relationships/image" Target="media/image306.wmf"/><Relationship Id="rId1066" Type="http://schemas.openxmlformats.org/officeDocument/2006/relationships/image" Target="media/image507.wmf"/><Relationship Id="rId1273" Type="http://schemas.openxmlformats.org/officeDocument/2006/relationships/image" Target="media/image643.wmf"/><Relationship Id="rId1480" Type="http://schemas.openxmlformats.org/officeDocument/2006/relationships/image" Target="media/image840.wmf"/><Relationship Id="rId1939" Type="http://schemas.openxmlformats.org/officeDocument/2006/relationships/image" Target="media/image1239.wmf"/><Relationship Id="rId2117" Type="http://schemas.openxmlformats.org/officeDocument/2006/relationships/oleObject" Target="embeddings/oleObject786.bin"/><Relationship Id="rId850" Type="http://schemas.openxmlformats.org/officeDocument/2006/relationships/image" Target="media/image407.wmf"/><Relationship Id="rId948" Type="http://schemas.openxmlformats.org/officeDocument/2006/relationships/image" Target="media/image450.wmf"/><Relationship Id="rId1133" Type="http://schemas.openxmlformats.org/officeDocument/2006/relationships/image" Target="media/image538.emf"/><Relationship Id="rId1578" Type="http://schemas.openxmlformats.org/officeDocument/2006/relationships/image" Target="media/image932.wmf"/><Relationship Id="rId1701" Type="http://schemas.openxmlformats.org/officeDocument/2006/relationships/image" Target="media/image1031.wmf"/><Relationship Id="rId1785" Type="http://schemas.openxmlformats.org/officeDocument/2006/relationships/image" Target="media/image1109.wmf"/><Relationship Id="rId1992" Type="http://schemas.openxmlformats.org/officeDocument/2006/relationships/image" Target="media/image1264.wmf"/><Relationship Id="rId77" Type="http://schemas.openxmlformats.org/officeDocument/2006/relationships/oleObject" Target="embeddings/oleObject36.bin"/><Relationship Id="rId282" Type="http://schemas.openxmlformats.org/officeDocument/2006/relationships/oleObject" Target="embeddings/oleObject142.bin"/><Relationship Id="rId503" Type="http://schemas.openxmlformats.org/officeDocument/2006/relationships/oleObject" Target="embeddings/oleObject253.bin"/><Relationship Id="rId587" Type="http://schemas.openxmlformats.org/officeDocument/2006/relationships/image" Target="media/image278.wmf"/><Relationship Id="rId710" Type="http://schemas.openxmlformats.org/officeDocument/2006/relationships/oleObject" Target="embeddings/oleObject361.bin"/><Relationship Id="rId808" Type="http://schemas.openxmlformats.org/officeDocument/2006/relationships/image" Target="media/image388.wmf"/><Relationship Id="rId1340" Type="http://schemas.openxmlformats.org/officeDocument/2006/relationships/image" Target="media/image709.wmf"/><Relationship Id="rId1438" Type="http://schemas.openxmlformats.org/officeDocument/2006/relationships/image" Target="media/image804.wmf"/><Relationship Id="rId1645" Type="http://schemas.openxmlformats.org/officeDocument/2006/relationships/image" Target="media/image988.wmf"/><Relationship Id="rId2170" Type="http://schemas.openxmlformats.org/officeDocument/2006/relationships/image" Target="media/image1349.wmf"/><Relationship Id="rId8" Type="http://schemas.openxmlformats.org/officeDocument/2006/relationships/footer" Target="footer1.xml"/><Relationship Id="rId142" Type="http://schemas.openxmlformats.org/officeDocument/2006/relationships/oleObject" Target="embeddings/oleObject69.bin"/><Relationship Id="rId447" Type="http://schemas.openxmlformats.org/officeDocument/2006/relationships/oleObject" Target="embeddings/oleObject225.bin"/><Relationship Id="rId794" Type="http://schemas.openxmlformats.org/officeDocument/2006/relationships/image" Target="media/image381.wmf"/><Relationship Id="rId1077" Type="http://schemas.openxmlformats.org/officeDocument/2006/relationships/oleObject" Target="embeddings/oleObject555.bin"/><Relationship Id="rId1200" Type="http://schemas.openxmlformats.org/officeDocument/2006/relationships/image" Target="media/image572.wmf"/><Relationship Id="rId1852" Type="http://schemas.openxmlformats.org/officeDocument/2006/relationships/image" Target="media/image1176.wmf"/><Relationship Id="rId2030" Type="http://schemas.openxmlformats.org/officeDocument/2006/relationships/image" Target="media/image1279.emf"/><Relationship Id="rId2128" Type="http://schemas.openxmlformats.org/officeDocument/2006/relationships/image" Target="media/image1327.wmf"/><Relationship Id="rId654" Type="http://schemas.openxmlformats.org/officeDocument/2006/relationships/oleObject" Target="embeddings/oleObject333.bin"/><Relationship Id="rId861" Type="http://schemas.openxmlformats.org/officeDocument/2006/relationships/oleObject" Target="embeddings/oleObject440.bin"/><Relationship Id="rId959" Type="http://schemas.openxmlformats.org/officeDocument/2006/relationships/oleObject" Target="embeddings/oleObject495.bin"/><Relationship Id="rId1284" Type="http://schemas.openxmlformats.org/officeDocument/2006/relationships/image" Target="media/image654.wmf"/><Relationship Id="rId1491" Type="http://schemas.openxmlformats.org/officeDocument/2006/relationships/image" Target="media/image851.wmf"/><Relationship Id="rId1505" Type="http://schemas.openxmlformats.org/officeDocument/2006/relationships/image" Target="media/image863.wmf"/><Relationship Id="rId1589" Type="http://schemas.openxmlformats.org/officeDocument/2006/relationships/image" Target="media/image943.wmf"/><Relationship Id="rId1712" Type="http://schemas.openxmlformats.org/officeDocument/2006/relationships/image" Target="media/image1040.wmf"/><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image" Target="media/image246.wmf"/><Relationship Id="rId721" Type="http://schemas.openxmlformats.org/officeDocument/2006/relationships/image" Target="media/image345.wmf"/><Relationship Id="rId1144" Type="http://schemas.openxmlformats.org/officeDocument/2006/relationships/oleObject" Target="embeddings/oleObject591.bin"/><Relationship Id="rId1351" Type="http://schemas.openxmlformats.org/officeDocument/2006/relationships/image" Target="media/image720.wmf"/><Relationship Id="rId1449" Type="http://schemas.openxmlformats.org/officeDocument/2006/relationships/image" Target="media/image815.wmf"/><Relationship Id="rId1796" Type="http://schemas.openxmlformats.org/officeDocument/2006/relationships/image" Target="media/image1120.wmf"/><Relationship Id="rId88" Type="http://schemas.openxmlformats.org/officeDocument/2006/relationships/image" Target="media/image37.wmf"/><Relationship Id="rId153" Type="http://schemas.openxmlformats.org/officeDocument/2006/relationships/image" Target="media/image69.wmf"/><Relationship Id="rId360" Type="http://schemas.openxmlformats.org/officeDocument/2006/relationships/oleObject" Target="embeddings/oleObject181.bin"/><Relationship Id="rId598" Type="http://schemas.openxmlformats.org/officeDocument/2006/relationships/oleObject" Target="embeddings/oleObject305.bin"/><Relationship Id="rId819" Type="http://schemas.openxmlformats.org/officeDocument/2006/relationships/oleObject" Target="embeddings/oleObject416.bin"/><Relationship Id="rId1004" Type="http://schemas.openxmlformats.org/officeDocument/2006/relationships/oleObject" Target="embeddings/oleObject518.bin"/><Relationship Id="rId1211" Type="http://schemas.openxmlformats.org/officeDocument/2006/relationships/image" Target="media/image582.wmf"/><Relationship Id="rId1656" Type="http://schemas.openxmlformats.org/officeDocument/2006/relationships/oleObject" Target="embeddings/oleObject650.bin"/><Relationship Id="rId1863" Type="http://schemas.openxmlformats.org/officeDocument/2006/relationships/image" Target="media/image1187.wmf"/><Relationship Id="rId2041" Type="http://schemas.openxmlformats.org/officeDocument/2006/relationships/oleObject" Target="embeddings/oleObject747.bin"/><Relationship Id="rId220" Type="http://schemas.openxmlformats.org/officeDocument/2006/relationships/image" Target="media/image102.wmf"/><Relationship Id="rId458" Type="http://schemas.openxmlformats.org/officeDocument/2006/relationships/image" Target="media/image218.wmf"/><Relationship Id="rId665" Type="http://schemas.openxmlformats.org/officeDocument/2006/relationships/image" Target="media/image317.wmf"/><Relationship Id="rId872" Type="http://schemas.openxmlformats.org/officeDocument/2006/relationships/image" Target="media/image417.wmf"/><Relationship Id="rId1088" Type="http://schemas.openxmlformats.org/officeDocument/2006/relationships/image" Target="media/image518.wmf"/><Relationship Id="rId1295" Type="http://schemas.openxmlformats.org/officeDocument/2006/relationships/image" Target="media/image665.wmf"/><Relationship Id="rId1309" Type="http://schemas.openxmlformats.org/officeDocument/2006/relationships/image" Target="media/image678.wmf"/><Relationship Id="rId1516" Type="http://schemas.openxmlformats.org/officeDocument/2006/relationships/image" Target="media/image874.wmf"/><Relationship Id="rId1723" Type="http://schemas.openxmlformats.org/officeDocument/2006/relationships/image" Target="media/image1051.wmf"/><Relationship Id="rId1930" Type="http://schemas.openxmlformats.org/officeDocument/2006/relationships/oleObject" Target="embeddings/oleObject683.bin"/><Relationship Id="rId2139" Type="http://schemas.openxmlformats.org/officeDocument/2006/relationships/oleObject" Target="embeddings/oleObject796.bin"/><Relationship Id="rId15" Type="http://schemas.openxmlformats.org/officeDocument/2006/relationships/image" Target="media/image3.wmf"/><Relationship Id="rId318" Type="http://schemas.openxmlformats.org/officeDocument/2006/relationships/image" Target="media/image148.wmf"/><Relationship Id="rId525" Type="http://schemas.openxmlformats.org/officeDocument/2006/relationships/oleObject" Target="embeddings/oleObject264.bin"/><Relationship Id="rId732" Type="http://schemas.openxmlformats.org/officeDocument/2006/relationships/oleObject" Target="embeddings/oleObject372.bin"/><Relationship Id="rId1155" Type="http://schemas.openxmlformats.org/officeDocument/2006/relationships/oleObject" Target="embeddings/oleObject597.bin"/><Relationship Id="rId1362" Type="http://schemas.openxmlformats.org/officeDocument/2006/relationships/image" Target="media/image731.wmf"/><Relationship Id="rId99" Type="http://schemas.openxmlformats.org/officeDocument/2006/relationships/image" Target="media/image42.wmf"/><Relationship Id="rId164" Type="http://schemas.openxmlformats.org/officeDocument/2006/relationships/oleObject" Target="embeddings/oleObject80.bin"/><Relationship Id="rId371" Type="http://schemas.openxmlformats.org/officeDocument/2006/relationships/image" Target="media/image175.wmf"/><Relationship Id="rId1015" Type="http://schemas.openxmlformats.org/officeDocument/2006/relationships/image" Target="media/image482.wmf"/><Relationship Id="rId1222" Type="http://schemas.openxmlformats.org/officeDocument/2006/relationships/image" Target="media/image592.wmf"/><Relationship Id="rId1667" Type="http://schemas.openxmlformats.org/officeDocument/2006/relationships/image" Target="media/image1004.wmf"/><Relationship Id="rId1874" Type="http://schemas.openxmlformats.org/officeDocument/2006/relationships/image" Target="media/image1198.wmf"/><Relationship Id="rId2052" Type="http://schemas.openxmlformats.org/officeDocument/2006/relationships/image" Target="media/image1290.wmf"/><Relationship Id="rId469" Type="http://schemas.openxmlformats.org/officeDocument/2006/relationships/oleObject" Target="embeddings/oleObject236.bin"/><Relationship Id="rId676" Type="http://schemas.openxmlformats.org/officeDocument/2006/relationships/oleObject" Target="embeddings/oleObject344.bin"/><Relationship Id="rId883" Type="http://schemas.openxmlformats.org/officeDocument/2006/relationships/oleObject" Target="embeddings/oleObject451.bin"/><Relationship Id="rId1099" Type="http://schemas.openxmlformats.org/officeDocument/2006/relationships/image" Target="media/image523.wmf"/><Relationship Id="rId1527" Type="http://schemas.openxmlformats.org/officeDocument/2006/relationships/image" Target="media/image884.wmf"/><Relationship Id="rId1734" Type="http://schemas.openxmlformats.org/officeDocument/2006/relationships/image" Target="media/image1061.wmf"/><Relationship Id="rId1941" Type="http://schemas.openxmlformats.org/officeDocument/2006/relationships/image" Target="media/image1240.wmf"/><Relationship Id="rId26" Type="http://schemas.openxmlformats.org/officeDocument/2006/relationships/oleObject" Target="embeddings/oleObject8.bin"/><Relationship Id="rId231" Type="http://schemas.openxmlformats.org/officeDocument/2006/relationships/oleObject" Target="embeddings/oleObject114.bin"/><Relationship Id="rId329" Type="http://schemas.openxmlformats.org/officeDocument/2006/relationships/oleObject" Target="embeddings/oleObject166.bin"/><Relationship Id="rId536" Type="http://schemas.openxmlformats.org/officeDocument/2006/relationships/image" Target="media/image255.wmf"/><Relationship Id="rId1166" Type="http://schemas.openxmlformats.org/officeDocument/2006/relationships/image" Target="media/image554.wmf"/><Relationship Id="rId1373" Type="http://schemas.openxmlformats.org/officeDocument/2006/relationships/image" Target="media/image742.wmf"/><Relationship Id="rId175" Type="http://schemas.openxmlformats.org/officeDocument/2006/relationships/image" Target="media/image80.wmf"/><Relationship Id="rId743" Type="http://schemas.openxmlformats.org/officeDocument/2006/relationships/image" Target="media/image356.wmf"/><Relationship Id="rId950" Type="http://schemas.openxmlformats.org/officeDocument/2006/relationships/image" Target="media/image451.wmf"/><Relationship Id="rId1026" Type="http://schemas.openxmlformats.org/officeDocument/2006/relationships/image" Target="media/image487.wmf"/><Relationship Id="rId1580" Type="http://schemas.openxmlformats.org/officeDocument/2006/relationships/image" Target="media/image934.wmf"/><Relationship Id="rId1678" Type="http://schemas.openxmlformats.org/officeDocument/2006/relationships/image" Target="media/image1012.wmf"/><Relationship Id="rId1801" Type="http://schemas.openxmlformats.org/officeDocument/2006/relationships/image" Target="media/image1125.wmf"/><Relationship Id="rId1885" Type="http://schemas.openxmlformats.org/officeDocument/2006/relationships/image" Target="media/image1209.wmf"/><Relationship Id="rId382" Type="http://schemas.openxmlformats.org/officeDocument/2006/relationships/oleObject" Target="embeddings/oleObject192.bin"/><Relationship Id="rId603" Type="http://schemas.openxmlformats.org/officeDocument/2006/relationships/image" Target="media/image286.wmf"/><Relationship Id="rId687" Type="http://schemas.openxmlformats.org/officeDocument/2006/relationships/image" Target="media/image328.emf"/><Relationship Id="rId810" Type="http://schemas.openxmlformats.org/officeDocument/2006/relationships/image" Target="media/image389.wmf"/><Relationship Id="rId908" Type="http://schemas.openxmlformats.org/officeDocument/2006/relationships/oleObject" Target="embeddings/oleObject466.bin"/><Relationship Id="rId1233" Type="http://schemas.openxmlformats.org/officeDocument/2006/relationships/image" Target="media/image603.wmf"/><Relationship Id="rId1440" Type="http://schemas.openxmlformats.org/officeDocument/2006/relationships/image" Target="media/image806.wmf"/><Relationship Id="rId1538" Type="http://schemas.openxmlformats.org/officeDocument/2006/relationships/image" Target="media/image895.wmf"/><Relationship Id="rId2063" Type="http://schemas.openxmlformats.org/officeDocument/2006/relationships/oleObject" Target="embeddings/oleObject758.bin"/><Relationship Id="rId242" Type="http://schemas.openxmlformats.org/officeDocument/2006/relationships/image" Target="media/image112.wmf"/><Relationship Id="rId894" Type="http://schemas.openxmlformats.org/officeDocument/2006/relationships/oleObject" Target="embeddings/oleObject457.bin"/><Relationship Id="rId1177" Type="http://schemas.openxmlformats.org/officeDocument/2006/relationships/oleObject" Target="embeddings/oleObject608.bin"/><Relationship Id="rId1300" Type="http://schemas.openxmlformats.org/officeDocument/2006/relationships/image" Target="media/image670.wmf"/><Relationship Id="rId1745" Type="http://schemas.openxmlformats.org/officeDocument/2006/relationships/image" Target="media/image1071.emf"/><Relationship Id="rId1952" Type="http://schemas.openxmlformats.org/officeDocument/2006/relationships/oleObject" Target="embeddings/oleObject697.bin"/><Relationship Id="rId2130" Type="http://schemas.openxmlformats.org/officeDocument/2006/relationships/image" Target="media/image1328.png"/><Relationship Id="rId37" Type="http://schemas.openxmlformats.org/officeDocument/2006/relationships/oleObject" Target="embeddings/oleObject14.bin"/><Relationship Id="rId102" Type="http://schemas.openxmlformats.org/officeDocument/2006/relationships/image" Target="media/image44.wmf"/><Relationship Id="rId547" Type="http://schemas.openxmlformats.org/officeDocument/2006/relationships/oleObject" Target="embeddings/oleObject277.bin"/><Relationship Id="rId754" Type="http://schemas.openxmlformats.org/officeDocument/2006/relationships/oleObject" Target="embeddings/oleObject383.bin"/><Relationship Id="rId961" Type="http://schemas.openxmlformats.org/officeDocument/2006/relationships/oleObject" Target="embeddings/oleObject496.bin"/><Relationship Id="rId1384" Type="http://schemas.openxmlformats.org/officeDocument/2006/relationships/oleObject" Target="embeddings/oleObject622.bin"/><Relationship Id="rId1591" Type="http://schemas.openxmlformats.org/officeDocument/2006/relationships/image" Target="media/image945.wmf"/><Relationship Id="rId1605" Type="http://schemas.openxmlformats.org/officeDocument/2006/relationships/image" Target="media/image959.wmf"/><Relationship Id="rId1689" Type="http://schemas.openxmlformats.org/officeDocument/2006/relationships/oleObject" Target="embeddings/oleObject660.bin"/><Relationship Id="rId1812" Type="http://schemas.openxmlformats.org/officeDocument/2006/relationships/image" Target="media/image1136.wmf"/><Relationship Id="rId90" Type="http://schemas.openxmlformats.org/officeDocument/2006/relationships/image" Target="media/image38.wmf"/><Relationship Id="rId186" Type="http://schemas.openxmlformats.org/officeDocument/2006/relationships/oleObject" Target="embeddings/oleObject91.bin"/><Relationship Id="rId393" Type="http://schemas.openxmlformats.org/officeDocument/2006/relationships/image" Target="media/image186.wmf"/><Relationship Id="rId407" Type="http://schemas.openxmlformats.org/officeDocument/2006/relationships/image" Target="media/image193.emf"/><Relationship Id="rId614" Type="http://schemas.openxmlformats.org/officeDocument/2006/relationships/oleObject" Target="embeddings/oleObject313.bin"/><Relationship Id="rId821" Type="http://schemas.openxmlformats.org/officeDocument/2006/relationships/oleObject" Target="embeddings/oleObject417.bin"/><Relationship Id="rId1037" Type="http://schemas.openxmlformats.org/officeDocument/2006/relationships/oleObject" Target="embeddings/oleObject535.bin"/><Relationship Id="rId1244" Type="http://schemas.openxmlformats.org/officeDocument/2006/relationships/image" Target="media/image614.wmf"/><Relationship Id="rId1451" Type="http://schemas.openxmlformats.org/officeDocument/2006/relationships/image" Target="media/image817.emf"/><Relationship Id="rId1896" Type="http://schemas.openxmlformats.org/officeDocument/2006/relationships/image" Target="media/image1220.wmf"/><Relationship Id="rId2074" Type="http://schemas.openxmlformats.org/officeDocument/2006/relationships/image" Target="media/image1301.wmf"/><Relationship Id="rId253" Type="http://schemas.openxmlformats.org/officeDocument/2006/relationships/image" Target="media/image117.wmf"/><Relationship Id="rId460" Type="http://schemas.openxmlformats.org/officeDocument/2006/relationships/image" Target="media/image219.wmf"/><Relationship Id="rId698" Type="http://schemas.openxmlformats.org/officeDocument/2006/relationships/oleObject" Target="embeddings/oleObject355.bin"/><Relationship Id="rId919" Type="http://schemas.openxmlformats.org/officeDocument/2006/relationships/image" Target="media/image438.wmf"/><Relationship Id="rId1090" Type="http://schemas.openxmlformats.org/officeDocument/2006/relationships/oleObject" Target="embeddings/oleObject562.bin"/><Relationship Id="rId1104" Type="http://schemas.openxmlformats.org/officeDocument/2006/relationships/image" Target="media/image525.wmf"/><Relationship Id="rId1311" Type="http://schemas.openxmlformats.org/officeDocument/2006/relationships/image" Target="media/image680.wmf"/><Relationship Id="rId1549" Type="http://schemas.openxmlformats.org/officeDocument/2006/relationships/image" Target="media/image906.wmf"/><Relationship Id="rId1756" Type="http://schemas.openxmlformats.org/officeDocument/2006/relationships/image" Target="media/image1081.wmf"/><Relationship Id="rId1963" Type="http://schemas.openxmlformats.org/officeDocument/2006/relationships/oleObject" Target="embeddings/oleObject703.bin"/><Relationship Id="rId2141" Type="http://schemas.openxmlformats.org/officeDocument/2006/relationships/oleObject" Target="embeddings/oleObject797.bin"/><Relationship Id="rId48" Type="http://schemas.openxmlformats.org/officeDocument/2006/relationships/image" Target="media/image18.wmf"/><Relationship Id="rId113" Type="http://schemas.openxmlformats.org/officeDocument/2006/relationships/oleObject" Target="embeddings/oleObject54.bin"/><Relationship Id="rId320" Type="http://schemas.openxmlformats.org/officeDocument/2006/relationships/image" Target="media/image149.wmf"/><Relationship Id="rId558" Type="http://schemas.openxmlformats.org/officeDocument/2006/relationships/image" Target="media/image265.wmf"/><Relationship Id="rId765" Type="http://schemas.openxmlformats.org/officeDocument/2006/relationships/oleObject" Target="embeddings/oleObject389.bin"/><Relationship Id="rId972" Type="http://schemas.openxmlformats.org/officeDocument/2006/relationships/image" Target="media/image461.wmf"/><Relationship Id="rId1188" Type="http://schemas.openxmlformats.org/officeDocument/2006/relationships/image" Target="media/image565.wmf"/><Relationship Id="rId1395" Type="http://schemas.openxmlformats.org/officeDocument/2006/relationships/image" Target="media/image763.wmf"/><Relationship Id="rId1409" Type="http://schemas.openxmlformats.org/officeDocument/2006/relationships/image" Target="media/image777.wmf"/><Relationship Id="rId1616" Type="http://schemas.openxmlformats.org/officeDocument/2006/relationships/image" Target="media/image969.wmf"/><Relationship Id="rId1823" Type="http://schemas.openxmlformats.org/officeDocument/2006/relationships/image" Target="media/image1147.wmf"/><Relationship Id="rId2001" Type="http://schemas.openxmlformats.org/officeDocument/2006/relationships/image" Target="media/image1267.wmf"/><Relationship Id="rId197" Type="http://schemas.openxmlformats.org/officeDocument/2006/relationships/oleObject" Target="embeddings/oleObject97.bin"/><Relationship Id="rId418" Type="http://schemas.openxmlformats.org/officeDocument/2006/relationships/oleObject" Target="embeddings/oleObject210.bin"/><Relationship Id="rId625" Type="http://schemas.openxmlformats.org/officeDocument/2006/relationships/image" Target="media/image297.wmf"/><Relationship Id="rId832" Type="http://schemas.openxmlformats.org/officeDocument/2006/relationships/image" Target="media/image399.wmf"/><Relationship Id="rId1048" Type="http://schemas.openxmlformats.org/officeDocument/2006/relationships/image" Target="media/image498.wmf"/><Relationship Id="rId1255" Type="http://schemas.openxmlformats.org/officeDocument/2006/relationships/image" Target="media/image625.wmf"/><Relationship Id="rId1462" Type="http://schemas.openxmlformats.org/officeDocument/2006/relationships/image" Target="media/image828.wmf"/><Relationship Id="rId2085" Type="http://schemas.openxmlformats.org/officeDocument/2006/relationships/oleObject" Target="embeddings/oleObject770.bin"/><Relationship Id="rId264" Type="http://schemas.openxmlformats.org/officeDocument/2006/relationships/image" Target="media/image122.wmf"/><Relationship Id="rId471" Type="http://schemas.openxmlformats.org/officeDocument/2006/relationships/oleObject" Target="embeddings/oleObject237.bin"/><Relationship Id="rId1115" Type="http://schemas.openxmlformats.org/officeDocument/2006/relationships/oleObject" Target="embeddings/oleObject575.bin"/><Relationship Id="rId1322" Type="http://schemas.openxmlformats.org/officeDocument/2006/relationships/image" Target="media/image691.wmf"/><Relationship Id="rId1767" Type="http://schemas.openxmlformats.org/officeDocument/2006/relationships/image" Target="media/image1091.wmf"/><Relationship Id="rId1974" Type="http://schemas.openxmlformats.org/officeDocument/2006/relationships/image" Target="media/image1255.wmf"/><Relationship Id="rId2152" Type="http://schemas.openxmlformats.org/officeDocument/2006/relationships/image" Target="media/image1340.wmf"/><Relationship Id="rId59" Type="http://schemas.openxmlformats.org/officeDocument/2006/relationships/oleObject" Target="embeddings/oleObject26.bin"/><Relationship Id="rId124" Type="http://schemas.openxmlformats.org/officeDocument/2006/relationships/oleObject" Target="embeddings/oleObject60.bin"/><Relationship Id="rId569" Type="http://schemas.openxmlformats.org/officeDocument/2006/relationships/image" Target="media/image269.wmf"/><Relationship Id="rId776" Type="http://schemas.openxmlformats.org/officeDocument/2006/relationships/image" Target="media/image372.wmf"/><Relationship Id="rId983" Type="http://schemas.openxmlformats.org/officeDocument/2006/relationships/oleObject" Target="embeddings/oleObject507.bin"/><Relationship Id="rId1199" Type="http://schemas.openxmlformats.org/officeDocument/2006/relationships/image" Target="media/image571.wmf"/><Relationship Id="rId1627" Type="http://schemas.openxmlformats.org/officeDocument/2006/relationships/oleObject" Target="embeddings/oleObject640.bin"/><Relationship Id="rId1834" Type="http://schemas.openxmlformats.org/officeDocument/2006/relationships/image" Target="media/image1158.wmf"/><Relationship Id="rId331" Type="http://schemas.openxmlformats.org/officeDocument/2006/relationships/oleObject" Target="embeddings/oleObject167.bin"/><Relationship Id="rId429" Type="http://schemas.openxmlformats.org/officeDocument/2006/relationships/image" Target="media/image204.wmf"/><Relationship Id="rId636" Type="http://schemas.openxmlformats.org/officeDocument/2006/relationships/oleObject" Target="embeddings/oleObject324.bin"/><Relationship Id="rId1059" Type="http://schemas.openxmlformats.org/officeDocument/2006/relationships/oleObject" Target="embeddings/oleObject546.bin"/><Relationship Id="rId1266" Type="http://schemas.openxmlformats.org/officeDocument/2006/relationships/image" Target="media/image636.wmf"/><Relationship Id="rId1473" Type="http://schemas.openxmlformats.org/officeDocument/2006/relationships/image" Target="media/image835.wmf"/><Relationship Id="rId2012" Type="http://schemas.openxmlformats.org/officeDocument/2006/relationships/oleObject" Target="embeddings/oleObject732.bin"/><Relationship Id="rId2096" Type="http://schemas.openxmlformats.org/officeDocument/2006/relationships/oleObject" Target="embeddings/oleObject776.bin"/><Relationship Id="rId843" Type="http://schemas.openxmlformats.org/officeDocument/2006/relationships/oleObject" Target="embeddings/oleObject430.bin"/><Relationship Id="rId1126" Type="http://schemas.openxmlformats.org/officeDocument/2006/relationships/oleObject" Target="embeddings/oleObject582.bin"/><Relationship Id="rId1680" Type="http://schemas.openxmlformats.org/officeDocument/2006/relationships/oleObject" Target="embeddings/oleObject657.bin"/><Relationship Id="rId1778" Type="http://schemas.openxmlformats.org/officeDocument/2006/relationships/image" Target="media/image1102.wmf"/><Relationship Id="rId1901" Type="http://schemas.openxmlformats.org/officeDocument/2006/relationships/oleObject" Target="embeddings/oleObject667.bin"/><Relationship Id="rId1985" Type="http://schemas.openxmlformats.org/officeDocument/2006/relationships/oleObject" Target="embeddings/oleObject715.bin"/><Relationship Id="rId275" Type="http://schemas.openxmlformats.org/officeDocument/2006/relationships/oleObject" Target="embeddings/oleObject138.bin"/><Relationship Id="rId482" Type="http://schemas.openxmlformats.org/officeDocument/2006/relationships/image" Target="media/image230.wmf"/><Relationship Id="rId703" Type="http://schemas.openxmlformats.org/officeDocument/2006/relationships/image" Target="media/image336.wmf"/><Relationship Id="rId910" Type="http://schemas.openxmlformats.org/officeDocument/2006/relationships/oleObject" Target="embeddings/oleObject467.bin"/><Relationship Id="rId1333" Type="http://schemas.openxmlformats.org/officeDocument/2006/relationships/image" Target="media/image702.wmf"/><Relationship Id="rId1540" Type="http://schemas.openxmlformats.org/officeDocument/2006/relationships/image" Target="media/image897.wmf"/><Relationship Id="rId1638" Type="http://schemas.openxmlformats.org/officeDocument/2006/relationships/oleObject" Target="embeddings/oleObject645.bin"/><Relationship Id="rId2163" Type="http://schemas.openxmlformats.org/officeDocument/2006/relationships/oleObject" Target="embeddings/oleObject808.bin"/><Relationship Id="rId135" Type="http://schemas.openxmlformats.org/officeDocument/2006/relationships/image" Target="media/image60.wmf"/><Relationship Id="rId342" Type="http://schemas.openxmlformats.org/officeDocument/2006/relationships/oleObject" Target="embeddings/oleObject172.bin"/><Relationship Id="rId787" Type="http://schemas.openxmlformats.org/officeDocument/2006/relationships/oleObject" Target="embeddings/oleObject400.bin"/><Relationship Id="rId994" Type="http://schemas.openxmlformats.org/officeDocument/2006/relationships/image" Target="media/image472.wmf"/><Relationship Id="rId1400" Type="http://schemas.openxmlformats.org/officeDocument/2006/relationships/image" Target="media/image768.wmf"/><Relationship Id="rId1845" Type="http://schemas.openxmlformats.org/officeDocument/2006/relationships/image" Target="media/image1169.wmf"/><Relationship Id="rId2023" Type="http://schemas.openxmlformats.org/officeDocument/2006/relationships/oleObject" Target="embeddings/oleObject738.bin"/><Relationship Id="rId202" Type="http://schemas.openxmlformats.org/officeDocument/2006/relationships/image" Target="media/image93.wmf"/><Relationship Id="rId647" Type="http://schemas.openxmlformats.org/officeDocument/2006/relationships/image" Target="media/image308.wmf"/><Relationship Id="rId854" Type="http://schemas.openxmlformats.org/officeDocument/2006/relationships/image" Target="media/image409.wmf"/><Relationship Id="rId1277" Type="http://schemas.openxmlformats.org/officeDocument/2006/relationships/image" Target="media/image647.wmf"/><Relationship Id="rId1484" Type="http://schemas.openxmlformats.org/officeDocument/2006/relationships/image" Target="media/image844.wmf"/><Relationship Id="rId1691" Type="http://schemas.openxmlformats.org/officeDocument/2006/relationships/image" Target="media/image1021.wmf"/><Relationship Id="rId1705" Type="http://schemas.openxmlformats.org/officeDocument/2006/relationships/image" Target="media/image1035.wmf"/><Relationship Id="rId1912" Type="http://schemas.openxmlformats.org/officeDocument/2006/relationships/oleObject" Target="embeddings/oleObject673.bin"/><Relationship Id="rId286" Type="http://schemas.openxmlformats.org/officeDocument/2006/relationships/image" Target="media/image132.wmf"/><Relationship Id="rId493" Type="http://schemas.openxmlformats.org/officeDocument/2006/relationships/oleObject" Target="embeddings/oleObject248.bin"/><Relationship Id="rId507" Type="http://schemas.openxmlformats.org/officeDocument/2006/relationships/oleObject" Target="embeddings/oleObject255.bin"/><Relationship Id="rId714" Type="http://schemas.openxmlformats.org/officeDocument/2006/relationships/oleObject" Target="embeddings/oleObject363.bin"/><Relationship Id="rId921" Type="http://schemas.openxmlformats.org/officeDocument/2006/relationships/oleObject" Target="embeddings/oleObject473.bin"/><Relationship Id="rId1137" Type="http://schemas.openxmlformats.org/officeDocument/2006/relationships/image" Target="media/image540.wmf"/><Relationship Id="rId1344" Type="http://schemas.openxmlformats.org/officeDocument/2006/relationships/image" Target="media/image713.wmf"/><Relationship Id="rId1551" Type="http://schemas.openxmlformats.org/officeDocument/2006/relationships/image" Target="media/image908.wmf"/><Relationship Id="rId1789" Type="http://schemas.openxmlformats.org/officeDocument/2006/relationships/image" Target="media/image1113.wmf"/><Relationship Id="rId1996" Type="http://schemas.openxmlformats.org/officeDocument/2006/relationships/oleObject" Target="embeddings/oleObject722.bin"/><Relationship Id="rId2174" Type="http://schemas.openxmlformats.org/officeDocument/2006/relationships/footer" Target="footer5.xml"/><Relationship Id="rId50" Type="http://schemas.openxmlformats.org/officeDocument/2006/relationships/image" Target="media/image19.wmf"/><Relationship Id="rId146" Type="http://schemas.openxmlformats.org/officeDocument/2006/relationships/oleObject" Target="embeddings/oleObject71.bin"/><Relationship Id="rId353" Type="http://schemas.openxmlformats.org/officeDocument/2006/relationships/image" Target="media/image166.wmf"/><Relationship Id="rId560" Type="http://schemas.openxmlformats.org/officeDocument/2006/relationships/image" Target="media/image266.wmf"/><Relationship Id="rId798" Type="http://schemas.openxmlformats.org/officeDocument/2006/relationships/image" Target="media/image383.wmf"/><Relationship Id="rId1190" Type="http://schemas.openxmlformats.org/officeDocument/2006/relationships/image" Target="media/image566.wmf"/><Relationship Id="rId1204" Type="http://schemas.openxmlformats.org/officeDocument/2006/relationships/image" Target="media/image576.wmf"/><Relationship Id="rId1411" Type="http://schemas.openxmlformats.org/officeDocument/2006/relationships/image" Target="media/image779.wmf"/><Relationship Id="rId1649" Type="http://schemas.openxmlformats.org/officeDocument/2006/relationships/image" Target="media/image992.wmf"/><Relationship Id="rId1856" Type="http://schemas.openxmlformats.org/officeDocument/2006/relationships/image" Target="media/image1180.wmf"/><Relationship Id="rId2034" Type="http://schemas.openxmlformats.org/officeDocument/2006/relationships/image" Target="media/image1281.wmf"/><Relationship Id="rId213" Type="http://schemas.openxmlformats.org/officeDocument/2006/relationships/oleObject" Target="embeddings/oleObject105.bin"/><Relationship Id="rId420" Type="http://schemas.openxmlformats.org/officeDocument/2006/relationships/oleObject" Target="embeddings/oleObject211.bin"/><Relationship Id="rId658" Type="http://schemas.openxmlformats.org/officeDocument/2006/relationships/oleObject" Target="embeddings/oleObject335.bin"/><Relationship Id="rId865" Type="http://schemas.openxmlformats.org/officeDocument/2006/relationships/oleObject" Target="embeddings/oleObject442.bin"/><Relationship Id="rId1050" Type="http://schemas.openxmlformats.org/officeDocument/2006/relationships/image" Target="media/image499.wmf"/><Relationship Id="rId1288" Type="http://schemas.openxmlformats.org/officeDocument/2006/relationships/image" Target="media/image658.wmf"/><Relationship Id="rId1495" Type="http://schemas.openxmlformats.org/officeDocument/2006/relationships/image" Target="media/image854.wmf"/><Relationship Id="rId1509" Type="http://schemas.openxmlformats.org/officeDocument/2006/relationships/image" Target="media/image867.wmf"/><Relationship Id="rId1716" Type="http://schemas.openxmlformats.org/officeDocument/2006/relationships/image" Target="media/image1044.wmf"/><Relationship Id="rId1923" Type="http://schemas.openxmlformats.org/officeDocument/2006/relationships/image" Target="media/image1234.wmf"/><Relationship Id="rId2101" Type="http://schemas.openxmlformats.org/officeDocument/2006/relationships/image" Target="media/image1313.wmf"/><Relationship Id="rId297" Type="http://schemas.openxmlformats.org/officeDocument/2006/relationships/oleObject" Target="embeddings/oleObject150.bin"/><Relationship Id="rId518" Type="http://schemas.openxmlformats.org/officeDocument/2006/relationships/image" Target="media/image248.wmf"/><Relationship Id="rId725" Type="http://schemas.openxmlformats.org/officeDocument/2006/relationships/image" Target="media/image347.wmf"/><Relationship Id="rId932" Type="http://schemas.openxmlformats.org/officeDocument/2006/relationships/oleObject" Target="embeddings/oleObject479.bin"/><Relationship Id="rId1148" Type="http://schemas.openxmlformats.org/officeDocument/2006/relationships/image" Target="media/image545.wmf"/><Relationship Id="rId1355" Type="http://schemas.openxmlformats.org/officeDocument/2006/relationships/image" Target="media/image724.wmf"/><Relationship Id="rId1562" Type="http://schemas.openxmlformats.org/officeDocument/2006/relationships/image" Target="media/image919.wmf"/><Relationship Id="rId157" Type="http://schemas.openxmlformats.org/officeDocument/2006/relationships/image" Target="media/image71.wmf"/><Relationship Id="rId364" Type="http://schemas.openxmlformats.org/officeDocument/2006/relationships/oleObject" Target="embeddings/oleObject183.bin"/><Relationship Id="rId1008" Type="http://schemas.openxmlformats.org/officeDocument/2006/relationships/oleObject" Target="embeddings/oleObject520.bin"/><Relationship Id="rId1215" Type="http://schemas.openxmlformats.org/officeDocument/2006/relationships/image" Target="media/image585.wmf"/><Relationship Id="rId1422" Type="http://schemas.openxmlformats.org/officeDocument/2006/relationships/image" Target="media/image789.wmf"/><Relationship Id="rId1867" Type="http://schemas.openxmlformats.org/officeDocument/2006/relationships/image" Target="media/image1191.wmf"/><Relationship Id="rId2045" Type="http://schemas.openxmlformats.org/officeDocument/2006/relationships/oleObject" Target="embeddings/oleObject749.bin"/><Relationship Id="rId61" Type="http://schemas.openxmlformats.org/officeDocument/2006/relationships/oleObject" Target="embeddings/oleObject27.bin"/><Relationship Id="rId571" Type="http://schemas.openxmlformats.org/officeDocument/2006/relationships/image" Target="media/image270.wmf"/><Relationship Id="rId669" Type="http://schemas.openxmlformats.org/officeDocument/2006/relationships/image" Target="media/image319.wmf"/><Relationship Id="rId876" Type="http://schemas.openxmlformats.org/officeDocument/2006/relationships/image" Target="media/image419.wmf"/><Relationship Id="rId1299" Type="http://schemas.openxmlformats.org/officeDocument/2006/relationships/image" Target="media/image669.wmf"/><Relationship Id="rId1727" Type="http://schemas.openxmlformats.org/officeDocument/2006/relationships/image" Target="media/image1054.wmf"/><Relationship Id="rId1934" Type="http://schemas.openxmlformats.org/officeDocument/2006/relationships/oleObject" Target="embeddings/oleObject686.bin"/><Relationship Id="rId19" Type="http://schemas.openxmlformats.org/officeDocument/2006/relationships/image" Target="media/image5.wmf"/><Relationship Id="rId224" Type="http://schemas.openxmlformats.org/officeDocument/2006/relationships/image" Target="media/image104.wmf"/><Relationship Id="rId431" Type="http://schemas.openxmlformats.org/officeDocument/2006/relationships/image" Target="media/image205.wmf"/><Relationship Id="rId529" Type="http://schemas.openxmlformats.org/officeDocument/2006/relationships/oleObject" Target="embeddings/oleObject268.bin"/><Relationship Id="rId736" Type="http://schemas.openxmlformats.org/officeDocument/2006/relationships/oleObject" Target="embeddings/oleObject374.bin"/><Relationship Id="rId1061" Type="http://schemas.openxmlformats.org/officeDocument/2006/relationships/oleObject" Target="embeddings/oleObject547.bin"/><Relationship Id="rId1159" Type="http://schemas.openxmlformats.org/officeDocument/2006/relationships/oleObject" Target="embeddings/oleObject599.bin"/><Relationship Id="rId1366" Type="http://schemas.openxmlformats.org/officeDocument/2006/relationships/image" Target="media/image735.wmf"/><Relationship Id="rId2112" Type="http://schemas.openxmlformats.org/officeDocument/2006/relationships/image" Target="media/image1319.wmf"/><Relationship Id="rId168" Type="http://schemas.openxmlformats.org/officeDocument/2006/relationships/oleObject" Target="embeddings/oleObject82.bin"/><Relationship Id="rId943" Type="http://schemas.openxmlformats.org/officeDocument/2006/relationships/oleObject" Target="embeddings/oleObject486.bin"/><Relationship Id="rId1019" Type="http://schemas.openxmlformats.org/officeDocument/2006/relationships/oleObject" Target="embeddings/oleObject526.bin"/><Relationship Id="rId1573" Type="http://schemas.openxmlformats.org/officeDocument/2006/relationships/oleObject" Target="embeddings/oleObject635.bin"/><Relationship Id="rId1780" Type="http://schemas.openxmlformats.org/officeDocument/2006/relationships/image" Target="media/image1104.wmf"/><Relationship Id="rId1878" Type="http://schemas.openxmlformats.org/officeDocument/2006/relationships/image" Target="media/image1202.wmf"/><Relationship Id="rId72" Type="http://schemas.openxmlformats.org/officeDocument/2006/relationships/image" Target="media/image30.wmf"/><Relationship Id="rId375" Type="http://schemas.openxmlformats.org/officeDocument/2006/relationships/image" Target="media/image177.emf"/><Relationship Id="rId582" Type="http://schemas.openxmlformats.org/officeDocument/2006/relationships/oleObject" Target="embeddings/oleObject297.bin"/><Relationship Id="rId803" Type="http://schemas.openxmlformats.org/officeDocument/2006/relationships/oleObject" Target="embeddings/oleObject408.bin"/><Relationship Id="rId1226" Type="http://schemas.openxmlformats.org/officeDocument/2006/relationships/image" Target="media/image596.wmf"/><Relationship Id="rId1433" Type="http://schemas.openxmlformats.org/officeDocument/2006/relationships/image" Target="media/image799.wmf"/><Relationship Id="rId1640" Type="http://schemas.openxmlformats.org/officeDocument/2006/relationships/oleObject" Target="embeddings/oleObject646.bin"/><Relationship Id="rId1738" Type="http://schemas.openxmlformats.org/officeDocument/2006/relationships/image" Target="media/image1065.wmf"/><Relationship Id="rId2056" Type="http://schemas.openxmlformats.org/officeDocument/2006/relationships/image" Target="media/image1292.wmf"/><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oleObject" Target="embeddings/oleObject222.bin"/><Relationship Id="rId887" Type="http://schemas.openxmlformats.org/officeDocument/2006/relationships/oleObject" Target="embeddings/oleObject453.bin"/><Relationship Id="rId1072" Type="http://schemas.openxmlformats.org/officeDocument/2006/relationships/image" Target="media/image510.wmf"/><Relationship Id="rId1500" Type="http://schemas.openxmlformats.org/officeDocument/2006/relationships/image" Target="media/image858.wmf"/><Relationship Id="rId1945" Type="http://schemas.openxmlformats.org/officeDocument/2006/relationships/image" Target="media/image1242.wmf"/><Relationship Id="rId2123" Type="http://schemas.openxmlformats.org/officeDocument/2006/relationships/oleObject" Target="embeddings/oleObject789.bin"/><Relationship Id="rId302" Type="http://schemas.openxmlformats.org/officeDocument/2006/relationships/image" Target="media/image140.wmf"/><Relationship Id="rId747" Type="http://schemas.openxmlformats.org/officeDocument/2006/relationships/image" Target="media/image358.wmf"/><Relationship Id="rId954" Type="http://schemas.openxmlformats.org/officeDocument/2006/relationships/image" Target="media/image453.wmf"/><Relationship Id="rId1377" Type="http://schemas.openxmlformats.org/officeDocument/2006/relationships/image" Target="media/image746.wmf"/><Relationship Id="rId1584" Type="http://schemas.openxmlformats.org/officeDocument/2006/relationships/image" Target="media/image938.wmf"/><Relationship Id="rId1791" Type="http://schemas.openxmlformats.org/officeDocument/2006/relationships/image" Target="media/image1115.wmf"/><Relationship Id="rId1805" Type="http://schemas.openxmlformats.org/officeDocument/2006/relationships/image" Target="media/image1129.wmf"/><Relationship Id="rId83" Type="http://schemas.openxmlformats.org/officeDocument/2006/relationships/oleObject" Target="embeddings/oleObject39.bin"/><Relationship Id="rId179" Type="http://schemas.openxmlformats.org/officeDocument/2006/relationships/image" Target="media/image82.wmf"/><Relationship Id="rId386" Type="http://schemas.openxmlformats.org/officeDocument/2006/relationships/oleObject" Target="embeddings/oleObject194.bin"/><Relationship Id="rId593" Type="http://schemas.openxmlformats.org/officeDocument/2006/relationships/image" Target="media/image281.wmf"/><Relationship Id="rId607" Type="http://schemas.openxmlformats.org/officeDocument/2006/relationships/image" Target="media/image288.wmf"/><Relationship Id="rId814" Type="http://schemas.openxmlformats.org/officeDocument/2006/relationships/image" Target="media/image391.wmf"/><Relationship Id="rId1237" Type="http://schemas.openxmlformats.org/officeDocument/2006/relationships/image" Target="media/image607.emf"/><Relationship Id="rId1444" Type="http://schemas.openxmlformats.org/officeDocument/2006/relationships/image" Target="media/image810.wmf"/><Relationship Id="rId1651" Type="http://schemas.openxmlformats.org/officeDocument/2006/relationships/image" Target="media/image993.wmf"/><Relationship Id="rId1889" Type="http://schemas.openxmlformats.org/officeDocument/2006/relationships/image" Target="media/image1213.wmf"/><Relationship Id="rId2067" Type="http://schemas.openxmlformats.org/officeDocument/2006/relationships/oleObject" Target="embeddings/oleObject760.bin"/><Relationship Id="rId246" Type="http://schemas.openxmlformats.org/officeDocument/2006/relationships/oleObject" Target="embeddings/oleObject123.bin"/><Relationship Id="rId453" Type="http://schemas.openxmlformats.org/officeDocument/2006/relationships/oleObject" Target="embeddings/oleObject228.bin"/><Relationship Id="rId660" Type="http://schemas.openxmlformats.org/officeDocument/2006/relationships/oleObject" Target="embeddings/oleObject336.bin"/><Relationship Id="rId898" Type="http://schemas.openxmlformats.org/officeDocument/2006/relationships/oleObject" Target="embeddings/oleObject460.bin"/><Relationship Id="rId1083" Type="http://schemas.openxmlformats.org/officeDocument/2006/relationships/oleObject" Target="embeddings/oleObject558.bin"/><Relationship Id="rId1290" Type="http://schemas.openxmlformats.org/officeDocument/2006/relationships/image" Target="media/image660.wmf"/><Relationship Id="rId1304" Type="http://schemas.openxmlformats.org/officeDocument/2006/relationships/oleObject" Target="embeddings/oleObject621.bin"/><Relationship Id="rId1511" Type="http://schemas.openxmlformats.org/officeDocument/2006/relationships/image" Target="media/image869.wmf"/><Relationship Id="rId1749" Type="http://schemas.openxmlformats.org/officeDocument/2006/relationships/image" Target="media/image1074.wmf"/><Relationship Id="rId1956" Type="http://schemas.openxmlformats.org/officeDocument/2006/relationships/oleObject" Target="embeddings/oleObject699.bin"/><Relationship Id="rId2134" Type="http://schemas.openxmlformats.org/officeDocument/2006/relationships/image" Target="media/image1331.wmf"/><Relationship Id="rId106" Type="http://schemas.openxmlformats.org/officeDocument/2006/relationships/image" Target="media/image46.wmf"/><Relationship Id="rId313" Type="http://schemas.openxmlformats.org/officeDocument/2006/relationships/oleObject" Target="embeddings/oleObject158.bin"/><Relationship Id="rId758" Type="http://schemas.openxmlformats.org/officeDocument/2006/relationships/oleObject" Target="embeddings/oleObject385.bin"/><Relationship Id="rId965" Type="http://schemas.openxmlformats.org/officeDocument/2006/relationships/oleObject" Target="embeddings/oleObject498.bin"/><Relationship Id="rId1150" Type="http://schemas.openxmlformats.org/officeDocument/2006/relationships/image" Target="media/image546.wmf"/><Relationship Id="rId1388" Type="http://schemas.openxmlformats.org/officeDocument/2006/relationships/image" Target="media/image756.wmf"/><Relationship Id="rId1595" Type="http://schemas.openxmlformats.org/officeDocument/2006/relationships/image" Target="media/image949.wmf"/><Relationship Id="rId1609" Type="http://schemas.openxmlformats.org/officeDocument/2006/relationships/image" Target="media/image963.wmf"/><Relationship Id="rId1816" Type="http://schemas.openxmlformats.org/officeDocument/2006/relationships/image" Target="media/image1140.wmf"/><Relationship Id="rId10" Type="http://schemas.openxmlformats.org/officeDocument/2006/relationships/footer" Target="footer3.xml"/><Relationship Id="rId94" Type="http://schemas.openxmlformats.org/officeDocument/2006/relationships/image" Target="media/image40.wmf"/><Relationship Id="rId397" Type="http://schemas.openxmlformats.org/officeDocument/2006/relationships/image" Target="media/image188.wmf"/><Relationship Id="rId520" Type="http://schemas.openxmlformats.org/officeDocument/2006/relationships/image" Target="media/image249.wmf"/><Relationship Id="rId618" Type="http://schemas.openxmlformats.org/officeDocument/2006/relationships/oleObject" Target="embeddings/oleObject315.bin"/><Relationship Id="rId825" Type="http://schemas.openxmlformats.org/officeDocument/2006/relationships/oleObject" Target="embeddings/oleObject419.bin"/><Relationship Id="rId1248" Type="http://schemas.openxmlformats.org/officeDocument/2006/relationships/image" Target="media/image618.wmf"/><Relationship Id="rId1455" Type="http://schemas.openxmlformats.org/officeDocument/2006/relationships/image" Target="media/image821.emf"/><Relationship Id="rId1662" Type="http://schemas.openxmlformats.org/officeDocument/2006/relationships/image" Target="media/image1001.wmf"/><Relationship Id="rId2078" Type="http://schemas.openxmlformats.org/officeDocument/2006/relationships/image" Target="media/image1302.wmf"/><Relationship Id="rId257" Type="http://schemas.openxmlformats.org/officeDocument/2006/relationships/image" Target="media/image119.wmf"/><Relationship Id="rId464" Type="http://schemas.openxmlformats.org/officeDocument/2006/relationships/image" Target="media/image221.wmf"/><Relationship Id="rId1010" Type="http://schemas.openxmlformats.org/officeDocument/2006/relationships/oleObject" Target="embeddings/oleObject521.bin"/><Relationship Id="rId1094" Type="http://schemas.openxmlformats.org/officeDocument/2006/relationships/oleObject" Target="embeddings/oleObject564.bin"/><Relationship Id="rId1108" Type="http://schemas.openxmlformats.org/officeDocument/2006/relationships/image" Target="media/image527.wmf"/><Relationship Id="rId1315" Type="http://schemas.openxmlformats.org/officeDocument/2006/relationships/image" Target="media/image684.wmf"/><Relationship Id="rId1967" Type="http://schemas.openxmlformats.org/officeDocument/2006/relationships/oleObject" Target="embeddings/oleObject706.bin"/><Relationship Id="rId2145" Type="http://schemas.openxmlformats.org/officeDocument/2006/relationships/oleObject" Target="embeddings/oleObject799.bin"/><Relationship Id="rId117" Type="http://schemas.openxmlformats.org/officeDocument/2006/relationships/oleObject" Target="embeddings/oleObject56.bin"/><Relationship Id="rId671" Type="http://schemas.openxmlformats.org/officeDocument/2006/relationships/image" Target="media/image320.wmf"/><Relationship Id="rId769" Type="http://schemas.openxmlformats.org/officeDocument/2006/relationships/oleObject" Target="embeddings/oleObject391.bin"/><Relationship Id="rId976" Type="http://schemas.openxmlformats.org/officeDocument/2006/relationships/image" Target="media/image463.wmf"/><Relationship Id="rId1399" Type="http://schemas.openxmlformats.org/officeDocument/2006/relationships/image" Target="media/image767.wmf"/><Relationship Id="rId324" Type="http://schemas.openxmlformats.org/officeDocument/2006/relationships/image" Target="media/image151.wmf"/><Relationship Id="rId531" Type="http://schemas.openxmlformats.org/officeDocument/2006/relationships/oleObject" Target="embeddings/oleObject269.bin"/><Relationship Id="rId629" Type="http://schemas.openxmlformats.org/officeDocument/2006/relationships/image" Target="media/image299.wmf"/><Relationship Id="rId1161" Type="http://schemas.openxmlformats.org/officeDocument/2006/relationships/oleObject" Target="embeddings/oleObject600.bin"/><Relationship Id="rId1259" Type="http://schemas.openxmlformats.org/officeDocument/2006/relationships/image" Target="media/image629.wmf"/><Relationship Id="rId1466" Type="http://schemas.openxmlformats.org/officeDocument/2006/relationships/oleObject" Target="embeddings/oleObject625.bin"/><Relationship Id="rId2005" Type="http://schemas.openxmlformats.org/officeDocument/2006/relationships/image" Target="media/image1269.wmf"/><Relationship Id="rId836" Type="http://schemas.openxmlformats.org/officeDocument/2006/relationships/image" Target="media/image401.wmf"/><Relationship Id="rId1021" Type="http://schemas.openxmlformats.org/officeDocument/2006/relationships/oleObject" Target="embeddings/oleObject527.bin"/><Relationship Id="rId1119" Type="http://schemas.openxmlformats.org/officeDocument/2006/relationships/image" Target="media/image532.wmf"/><Relationship Id="rId1673" Type="http://schemas.openxmlformats.org/officeDocument/2006/relationships/image" Target="media/image1008.wmf"/><Relationship Id="rId1880" Type="http://schemas.openxmlformats.org/officeDocument/2006/relationships/image" Target="media/image1204.wmf"/><Relationship Id="rId1978" Type="http://schemas.openxmlformats.org/officeDocument/2006/relationships/image" Target="media/image1257.wmf"/><Relationship Id="rId903" Type="http://schemas.openxmlformats.org/officeDocument/2006/relationships/oleObject" Target="embeddings/oleObject463.bin"/><Relationship Id="rId1326" Type="http://schemas.openxmlformats.org/officeDocument/2006/relationships/image" Target="media/image695.wmf"/><Relationship Id="rId1533" Type="http://schemas.openxmlformats.org/officeDocument/2006/relationships/image" Target="media/image890.wmf"/><Relationship Id="rId1740" Type="http://schemas.openxmlformats.org/officeDocument/2006/relationships/image" Target="media/image1067.wmf"/><Relationship Id="rId32" Type="http://schemas.openxmlformats.org/officeDocument/2006/relationships/oleObject" Target="embeddings/oleObject11.bin"/><Relationship Id="rId1600" Type="http://schemas.openxmlformats.org/officeDocument/2006/relationships/image" Target="media/image954.wmf"/><Relationship Id="rId1838" Type="http://schemas.openxmlformats.org/officeDocument/2006/relationships/image" Target="media/image1162.wmf"/><Relationship Id="rId181" Type="http://schemas.openxmlformats.org/officeDocument/2006/relationships/image" Target="media/image83.wmf"/><Relationship Id="rId1905" Type="http://schemas.openxmlformats.org/officeDocument/2006/relationships/oleObject" Target="embeddings/oleObject669.bin"/><Relationship Id="rId279" Type="http://schemas.openxmlformats.org/officeDocument/2006/relationships/oleObject" Target="embeddings/oleObject140.bin"/><Relationship Id="rId486" Type="http://schemas.openxmlformats.org/officeDocument/2006/relationships/image" Target="media/image232.wmf"/><Relationship Id="rId693" Type="http://schemas.openxmlformats.org/officeDocument/2006/relationships/image" Target="media/image331.wmf"/><Relationship Id="rId2167" Type="http://schemas.openxmlformats.org/officeDocument/2006/relationships/oleObject" Target="embeddings/oleObject810.bin"/><Relationship Id="rId139" Type="http://schemas.openxmlformats.org/officeDocument/2006/relationships/image" Target="media/image62.wmf"/><Relationship Id="rId346" Type="http://schemas.openxmlformats.org/officeDocument/2006/relationships/oleObject" Target="embeddings/oleObject174.bin"/><Relationship Id="rId553" Type="http://schemas.openxmlformats.org/officeDocument/2006/relationships/oleObject" Target="embeddings/oleObject280.bin"/><Relationship Id="rId760" Type="http://schemas.openxmlformats.org/officeDocument/2006/relationships/oleObject" Target="embeddings/oleObject386.bin"/><Relationship Id="rId998" Type="http://schemas.openxmlformats.org/officeDocument/2006/relationships/image" Target="media/image474.wmf"/><Relationship Id="rId1183" Type="http://schemas.openxmlformats.org/officeDocument/2006/relationships/oleObject" Target="embeddings/oleObject611.bin"/><Relationship Id="rId1390" Type="http://schemas.openxmlformats.org/officeDocument/2006/relationships/image" Target="media/image758.wmf"/><Relationship Id="rId2027" Type="http://schemas.openxmlformats.org/officeDocument/2006/relationships/oleObject" Target="embeddings/oleObject740.bin"/><Relationship Id="rId206" Type="http://schemas.openxmlformats.org/officeDocument/2006/relationships/image" Target="media/image95.wmf"/><Relationship Id="rId413" Type="http://schemas.openxmlformats.org/officeDocument/2006/relationships/image" Target="media/image196.wmf"/><Relationship Id="rId858" Type="http://schemas.openxmlformats.org/officeDocument/2006/relationships/image" Target="media/image411.wmf"/><Relationship Id="rId1043" Type="http://schemas.openxmlformats.org/officeDocument/2006/relationships/oleObject" Target="embeddings/oleObject538.bin"/><Relationship Id="rId1488" Type="http://schemas.openxmlformats.org/officeDocument/2006/relationships/image" Target="media/image848.wmf"/><Relationship Id="rId1695" Type="http://schemas.openxmlformats.org/officeDocument/2006/relationships/image" Target="media/image1025.wmf"/><Relationship Id="rId620" Type="http://schemas.openxmlformats.org/officeDocument/2006/relationships/oleObject" Target="embeddings/oleObject316.bin"/><Relationship Id="rId718" Type="http://schemas.openxmlformats.org/officeDocument/2006/relationships/oleObject" Target="embeddings/oleObject365.bin"/><Relationship Id="rId925" Type="http://schemas.openxmlformats.org/officeDocument/2006/relationships/oleObject" Target="embeddings/oleObject475.bin"/><Relationship Id="rId1250" Type="http://schemas.openxmlformats.org/officeDocument/2006/relationships/image" Target="media/image620.wmf"/><Relationship Id="rId1348" Type="http://schemas.openxmlformats.org/officeDocument/2006/relationships/image" Target="media/image717.wmf"/><Relationship Id="rId1555" Type="http://schemas.openxmlformats.org/officeDocument/2006/relationships/image" Target="media/image912.wmf"/><Relationship Id="rId1762" Type="http://schemas.openxmlformats.org/officeDocument/2006/relationships/image" Target="media/image1086.png"/><Relationship Id="rId1110" Type="http://schemas.openxmlformats.org/officeDocument/2006/relationships/image" Target="media/image528.wmf"/><Relationship Id="rId1208" Type="http://schemas.openxmlformats.org/officeDocument/2006/relationships/image" Target="media/image580.wmf"/><Relationship Id="rId1415" Type="http://schemas.openxmlformats.org/officeDocument/2006/relationships/image" Target="media/image783.wmf"/><Relationship Id="rId54" Type="http://schemas.openxmlformats.org/officeDocument/2006/relationships/image" Target="media/image21.wmf"/><Relationship Id="rId1622" Type="http://schemas.openxmlformats.org/officeDocument/2006/relationships/image" Target="media/image974.wmf"/><Relationship Id="rId1927" Type="http://schemas.openxmlformats.org/officeDocument/2006/relationships/image" Target="media/image1236.wmf"/><Relationship Id="rId2091" Type="http://schemas.openxmlformats.org/officeDocument/2006/relationships/oleObject" Target="embeddings/oleObject773.bin"/><Relationship Id="rId270" Type="http://schemas.openxmlformats.org/officeDocument/2006/relationships/image" Target="media/image125.wmf"/><Relationship Id="rId130" Type="http://schemas.openxmlformats.org/officeDocument/2006/relationships/oleObject" Target="embeddings/oleObject63.bin"/><Relationship Id="rId368" Type="http://schemas.openxmlformats.org/officeDocument/2006/relationships/oleObject" Target="embeddings/oleObject185.bin"/><Relationship Id="rId575" Type="http://schemas.openxmlformats.org/officeDocument/2006/relationships/image" Target="media/image272.wmf"/><Relationship Id="rId782" Type="http://schemas.openxmlformats.org/officeDocument/2006/relationships/image" Target="media/image375.wmf"/><Relationship Id="rId2049" Type="http://schemas.openxmlformats.org/officeDocument/2006/relationships/oleObject" Target="embeddings/oleObject751.bin"/><Relationship Id="rId228" Type="http://schemas.openxmlformats.org/officeDocument/2006/relationships/image" Target="media/image106.wmf"/><Relationship Id="rId435" Type="http://schemas.openxmlformats.org/officeDocument/2006/relationships/image" Target="media/image207.wmf"/><Relationship Id="rId642" Type="http://schemas.openxmlformats.org/officeDocument/2006/relationships/oleObject" Target="embeddings/oleObject327.bin"/><Relationship Id="rId1065" Type="http://schemas.openxmlformats.org/officeDocument/2006/relationships/oleObject" Target="embeddings/oleObject549.bin"/><Relationship Id="rId1272" Type="http://schemas.openxmlformats.org/officeDocument/2006/relationships/image" Target="media/image642.wmf"/><Relationship Id="rId2116" Type="http://schemas.openxmlformats.org/officeDocument/2006/relationships/image" Target="media/image1321.wmf"/><Relationship Id="rId502" Type="http://schemas.openxmlformats.org/officeDocument/2006/relationships/image" Target="media/image240.wmf"/><Relationship Id="rId947" Type="http://schemas.openxmlformats.org/officeDocument/2006/relationships/oleObject" Target="embeddings/oleObject488.bin"/><Relationship Id="rId1132" Type="http://schemas.openxmlformats.org/officeDocument/2006/relationships/oleObject" Target="embeddings/oleObject585.bin"/><Relationship Id="rId1577" Type="http://schemas.openxmlformats.org/officeDocument/2006/relationships/image" Target="media/image931.wmf"/><Relationship Id="rId1784" Type="http://schemas.openxmlformats.org/officeDocument/2006/relationships/image" Target="media/image1108.wmf"/><Relationship Id="rId1991" Type="http://schemas.openxmlformats.org/officeDocument/2006/relationships/oleObject" Target="embeddings/oleObject718.bin"/><Relationship Id="rId76" Type="http://schemas.openxmlformats.org/officeDocument/2006/relationships/oleObject" Target="embeddings/oleObject35.bin"/><Relationship Id="rId807" Type="http://schemas.openxmlformats.org/officeDocument/2006/relationships/oleObject" Target="embeddings/oleObject410.bin"/><Relationship Id="rId1437" Type="http://schemas.openxmlformats.org/officeDocument/2006/relationships/image" Target="media/image803.wmf"/><Relationship Id="rId1644" Type="http://schemas.openxmlformats.org/officeDocument/2006/relationships/image" Target="media/image987.wmf"/><Relationship Id="rId1851" Type="http://schemas.openxmlformats.org/officeDocument/2006/relationships/image" Target="media/image1175.wmf"/><Relationship Id="rId1504" Type="http://schemas.openxmlformats.org/officeDocument/2006/relationships/image" Target="media/image862.wmf"/><Relationship Id="rId1711" Type="http://schemas.openxmlformats.org/officeDocument/2006/relationships/image" Target="media/image1039.wmf"/><Relationship Id="rId1949" Type="http://schemas.openxmlformats.org/officeDocument/2006/relationships/image" Target="media/image1244.wmf"/><Relationship Id="rId292" Type="http://schemas.openxmlformats.org/officeDocument/2006/relationships/image" Target="media/image135.wmf"/><Relationship Id="rId1809" Type="http://schemas.openxmlformats.org/officeDocument/2006/relationships/image" Target="media/image1133.wmf"/><Relationship Id="rId597" Type="http://schemas.openxmlformats.org/officeDocument/2006/relationships/image" Target="media/image283.wmf"/><Relationship Id="rId152" Type="http://schemas.openxmlformats.org/officeDocument/2006/relationships/oleObject" Target="embeddings/oleObject74.bin"/><Relationship Id="rId457" Type="http://schemas.openxmlformats.org/officeDocument/2006/relationships/oleObject" Target="embeddings/oleObject230.bin"/><Relationship Id="rId1087" Type="http://schemas.openxmlformats.org/officeDocument/2006/relationships/oleObject" Target="embeddings/oleObject560.bin"/><Relationship Id="rId1294" Type="http://schemas.openxmlformats.org/officeDocument/2006/relationships/image" Target="media/image664.wmf"/><Relationship Id="rId2040" Type="http://schemas.openxmlformats.org/officeDocument/2006/relationships/image" Target="media/image1284.wmf"/><Relationship Id="rId2138" Type="http://schemas.openxmlformats.org/officeDocument/2006/relationships/image" Target="media/image1333.wmf"/><Relationship Id="rId664" Type="http://schemas.openxmlformats.org/officeDocument/2006/relationships/oleObject" Target="embeddings/oleObject338.bin"/><Relationship Id="rId871" Type="http://schemas.openxmlformats.org/officeDocument/2006/relationships/oleObject" Target="embeddings/oleObject445.bin"/><Relationship Id="rId969" Type="http://schemas.openxmlformats.org/officeDocument/2006/relationships/oleObject" Target="embeddings/oleObject500.bin"/><Relationship Id="rId1599" Type="http://schemas.openxmlformats.org/officeDocument/2006/relationships/image" Target="media/image953.wmf"/><Relationship Id="rId317" Type="http://schemas.openxmlformats.org/officeDocument/2006/relationships/oleObject" Target="embeddings/oleObject160.bin"/><Relationship Id="rId524" Type="http://schemas.openxmlformats.org/officeDocument/2006/relationships/image" Target="media/image251.wmf"/><Relationship Id="rId731" Type="http://schemas.openxmlformats.org/officeDocument/2006/relationships/image" Target="media/image350.wmf"/><Relationship Id="rId1154" Type="http://schemas.openxmlformats.org/officeDocument/2006/relationships/image" Target="media/image548.wmf"/><Relationship Id="rId1361" Type="http://schemas.openxmlformats.org/officeDocument/2006/relationships/image" Target="media/image730.wmf"/><Relationship Id="rId1459" Type="http://schemas.openxmlformats.org/officeDocument/2006/relationships/image" Target="media/image825.wmf"/><Relationship Id="rId98" Type="http://schemas.openxmlformats.org/officeDocument/2006/relationships/oleObject" Target="embeddings/oleObject47.bin"/><Relationship Id="rId829" Type="http://schemas.openxmlformats.org/officeDocument/2006/relationships/oleObject" Target="embeddings/oleObject422.bin"/><Relationship Id="rId1014" Type="http://schemas.openxmlformats.org/officeDocument/2006/relationships/oleObject" Target="embeddings/oleObject523.bin"/><Relationship Id="rId1221" Type="http://schemas.openxmlformats.org/officeDocument/2006/relationships/image" Target="media/image591.wmf"/><Relationship Id="rId1666" Type="http://schemas.openxmlformats.org/officeDocument/2006/relationships/oleObject" Target="embeddings/oleObject653.bin"/><Relationship Id="rId1873" Type="http://schemas.openxmlformats.org/officeDocument/2006/relationships/image" Target="media/image1197.wmf"/><Relationship Id="rId1319" Type="http://schemas.openxmlformats.org/officeDocument/2006/relationships/image" Target="media/image688.wmf"/><Relationship Id="rId1526" Type="http://schemas.openxmlformats.org/officeDocument/2006/relationships/oleObject" Target="embeddings/oleObject633.bin"/><Relationship Id="rId1733" Type="http://schemas.openxmlformats.org/officeDocument/2006/relationships/image" Target="media/image1060.wmf"/><Relationship Id="rId1940" Type="http://schemas.openxmlformats.org/officeDocument/2006/relationships/oleObject" Target="embeddings/oleObject691.bin"/><Relationship Id="rId25" Type="http://schemas.openxmlformats.org/officeDocument/2006/relationships/image" Target="media/image8.wmf"/><Relationship Id="rId1800" Type="http://schemas.openxmlformats.org/officeDocument/2006/relationships/image" Target="media/image1124.wmf"/><Relationship Id="rId174" Type="http://schemas.openxmlformats.org/officeDocument/2006/relationships/oleObject" Target="embeddings/oleObject85.bin"/><Relationship Id="rId381" Type="http://schemas.openxmlformats.org/officeDocument/2006/relationships/image" Target="media/image180.wmf"/><Relationship Id="rId2062" Type="http://schemas.openxmlformats.org/officeDocument/2006/relationships/image" Target="media/image1295.wmf"/><Relationship Id="rId241" Type="http://schemas.openxmlformats.org/officeDocument/2006/relationships/oleObject" Target="embeddings/oleObject120.bin"/><Relationship Id="rId479" Type="http://schemas.openxmlformats.org/officeDocument/2006/relationships/oleObject" Target="embeddings/oleObject241.bin"/><Relationship Id="rId686" Type="http://schemas.openxmlformats.org/officeDocument/2006/relationships/oleObject" Target="embeddings/oleObject349.bin"/><Relationship Id="rId893" Type="http://schemas.openxmlformats.org/officeDocument/2006/relationships/image" Target="media/image427.wmf"/><Relationship Id="rId339" Type="http://schemas.openxmlformats.org/officeDocument/2006/relationships/image" Target="media/image159.wmf"/><Relationship Id="rId546" Type="http://schemas.openxmlformats.org/officeDocument/2006/relationships/image" Target="media/image260.wmf"/><Relationship Id="rId753" Type="http://schemas.openxmlformats.org/officeDocument/2006/relationships/image" Target="media/image361.wmf"/><Relationship Id="rId1176" Type="http://schemas.openxmlformats.org/officeDocument/2006/relationships/image" Target="media/image559.wmf"/><Relationship Id="rId1383" Type="http://schemas.openxmlformats.org/officeDocument/2006/relationships/image" Target="media/image752.wmf"/><Relationship Id="rId101" Type="http://schemas.openxmlformats.org/officeDocument/2006/relationships/oleObject" Target="embeddings/oleObject48.bin"/><Relationship Id="rId406" Type="http://schemas.openxmlformats.org/officeDocument/2006/relationships/oleObject" Target="embeddings/oleObject204.bin"/><Relationship Id="rId960" Type="http://schemas.openxmlformats.org/officeDocument/2006/relationships/image" Target="media/image455.wmf"/><Relationship Id="rId1036" Type="http://schemas.openxmlformats.org/officeDocument/2006/relationships/image" Target="media/image492.wmf"/><Relationship Id="rId1243" Type="http://schemas.openxmlformats.org/officeDocument/2006/relationships/image" Target="media/image613.wmf"/><Relationship Id="rId1590" Type="http://schemas.openxmlformats.org/officeDocument/2006/relationships/image" Target="media/image944.wmf"/><Relationship Id="rId1688" Type="http://schemas.openxmlformats.org/officeDocument/2006/relationships/image" Target="media/image1019.wmf"/><Relationship Id="rId1895" Type="http://schemas.openxmlformats.org/officeDocument/2006/relationships/image" Target="media/image1219.wmf"/><Relationship Id="rId613" Type="http://schemas.openxmlformats.org/officeDocument/2006/relationships/image" Target="media/image291.wmf"/><Relationship Id="rId820" Type="http://schemas.openxmlformats.org/officeDocument/2006/relationships/image" Target="media/image394.wmf"/><Relationship Id="rId918" Type="http://schemas.openxmlformats.org/officeDocument/2006/relationships/oleObject" Target="embeddings/oleObject471.bin"/><Relationship Id="rId1450" Type="http://schemas.openxmlformats.org/officeDocument/2006/relationships/image" Target="media/image816.wmf"/><Relationship Id="rId1548" Type="http://schemas.openxmlformats.org/officeDocument/2006/relationships/image" Target="media/image905.wmf"/><Relationship Id="rId1755" Type="http://schemas.openxmlformats.org/officeDocument/2006/relationships/image" Target="media/image1080.wmf"/><Relationship Id="rId1103" Type="http://schemas.openxmlformats.org/officeDocument/2006/relationships/oleObject" Target="embeddings/oleObject569.bin"/><Relationship Id="rId1310" Type="http://schemas.openxmlformats.org/officeDocument/2006/relationships/image" Target="media/image679.wmf"/><Relationship Id="rId1408" Type="http://schemas.openxmlformats.org/officeDocument/2006/relationships/image" Target="media/image776.wmf"/><Relationship Id="rId1962" Type="http://schemas.openxmlformats.org/officeDocument/2006/relationships/oleObject" Target="embeddings/oleObject702.bin"/><Relationship Id="rId47" Type="http://schemas.openxmlformats.org/officeDocument/2006/relationships/oleObject" Target="embeddings/oleObject20.bin"/><Relationship Id="rId1615" Type="http://schemas.openxmlformats.org/officeDocument/2006/relationships/image" Target="media/image968.wmf"/><Relationship Id="rId1822" Type="http://schemas.openxmlformats.org/officeDocument/2006/relationships/image" Target="media/image1146.wmf"/><Relationship Id="rId196" Type="http://schemas.openxmlformats.org/officeDocument/2006/relationships/oleObject" Target="embeddings/oleObject96.bin"/><Relationship Id="rId2084" Type="http://schemas.openxmlformats.org/officeDocument/2006/relationships/image" Target="media/image1305.wmf"/><Relationship Id="rId263" Type="http://schemas.openxmlformats.org/officeDocument/2006/relationships/oleObject" Target="embeddings/oleObject132.bin"/><Relationship Id="rId470" Type="http://schemas.openxmlformats.org/officeDocument/2006/relationships/image" Target="media/image224.wmf"/><Relationship Id="rId2151" Type="http://schemas.openxmlformats.org/officeDocument/2006/relationships/oleObject" Target="embeddings/oleObject802.bin"/><Relationship Id="rId123" Type="http://schemas.openxmlformats.org/officeDocument/2006/relationships/image" Target="media/image54.wmf"/><Relationship Id="rId330" Type="http://schemas.openxmlformats.org/officeDocument/2006/relationships/image" Target="media/image154.wmf"/><Relationship Id="rId568" Type="http://schemas.openxmlformats.org/officeDocument/2006/relationships/oleObject" Target="embeddings/oleObject290.bin"/><Relationship Id="rId775" Type="http://schemas.openxmlformats.org/officeDocument/2006/relationships/oleObject" Target="embeddings/oleObject394.bin"/><Relationship Id="rId982" Type="http://schemas.openxmlformats.org/officeDocument/2006/relationships/image" Target="media/image466.wmf"/><Relationship Id="rId1198" Type="http://schemas.openxmlformats.org/officeDocument/2006/relationships/image" Target="media/image570.wmf"/><Relationship Id="rId2011" Type="http://schemas.openxmlformats.org/officeDocument/2006/relationships/oleObject" Target="embeddings/oleObject731.bin"/><Relationship Id="rId428" Type="http://schemas.openxmlformats.org/officeDocument/2006/relationships/oleObject" Target="embeddings/oleObject215.bin"/><Relationship Id="rId635" Type="http://schemas.openxmlformats.org/officeDocument/2006/relationships/image" Target="media/image302.wmf"/><Relationship Id="rId842" Type="http://schemas.openxmlformats.org/officeDocument/2006/relationships/oleObject" Target="embeddings/oleObject429.bin"/><Relationship Id="rId1058" Type="http://schemas.openxmlformats.org/officeDocument/2006/relationships/image" Target="media/image503.wmf"/><Relationship Id="rId1265" Type="http://schemas.openxmlformats.org/officeDocument/2006/relationships/image" Target="media/image635.wmf"/><Relationship Id="rId1472" Type="http://schemas.openxmlformats.org/officeDocument/2006/relationships/image" Target="media/image834.wmf"/><Relationship Id="rId2109" Type="http://schemas.openxmlformats.org/officeDocument/2006/relationships/oleObject" Target="embeddings/oleObject782.bin"/><Relationship Id="rId702" Type="http://schemas.openxmlformats.org/officeDocument/2006/relationships/oleObject" Target="embeddings/oleObject357.bin"/><Relationship Id="rId1125" Type="http://schemas.openxmlformats.org/officeDocument/2006/relationships/image" Target="media/image534.wmf"/><Relationship Id="rId1332" Type="http://schemas.openxmlformats.org/officeDocument/2006/relationships/image" Target="media/image701.wmf"/><Relationship Id="rId1777" Type="http://schemas.openxmlformats.org/officeDocument/2006/relationships/image" Target="media/image1101.wmf"/><Relationship Id="rId1984" Type="http://schemas.openxmlformats.org/officeDocument/2006/relationships/image" Target="media/image1260.wmf"/><Relationship Id="rId69" Type="http://schemas.openxmlformats.org/officeDocument/2006/relationships/oleObject" Target="embeddings/oleObject31.bin"/><Relationship Id="rId1637" Type="http://schemas.openxmlformats.org/officeDocument/2006/relationships/image" Target="media/image983.wmf"/><Relationship Id="rId1844" Type="http://schemas.openxmlformats.org/officeDocument/2006/relationships/image" Target="media/image1168.wmf"/><Relationship Id="rId1704" Type="http://schemas.openxmlformats.org/officeDocument/2006/relationships/image" Target="media/image1034.wmf"/><Relationship Id="rId285" Type="http://schemas.openxmlformats.org/officeDocument/2006/relationships/oleObject" Target="embeddings/oleObject144.bin"/><Relationship Id="rId1911" Type="http://schemas.openxmlformats.org/officeDocument/2006/relationships/oleObject" Target="embeddings/oleObject672.bin"/><Relationship Id="rId492" Type="http://schemas.openxmlformats.org/officeDocument/2006/relationships/image" Target="media/image235.wmf"/><Relationship Id="rId797" Type="http://schemas.openxmlformats.org/officeDocument/2006/relationships/oleObject" Target="embeddings/oleObject405.bin"/><Relationship Id="rId2173" Type="http://schemas.openxmlformats.org/officeDocument/2006/relationships/footer" Target="footer4.xml"/><Relationship Id="rId145" Type="http://schemas.openxmlformats.org/officeDocument/2006/relationships/image" Target="media/image65.wmf"/><Relationship Id="rId352" Type="http://schemas.openxmlformats.org/officeDocument/2006/relationships/oleObject" Target="embeddings/oleObject177.bin"/><Relationship Id="rId1287" Type="http://schemas.openxmlformats.org/officeDocument/2006/relationships/image" Target="media/image657.wmf"/><Relationship Id="rId2033" Type="http://schemas.openxmlformats.org/officeDocument/2006/relationships/oleObject" Target="embeddings/oleObject743.bin"/><Relationship Id="rId212" Type="http://schemas.openxmlformats.org/officeDocument/2006/relationships/image" Target="media/image98.wmf"/><Relationship Id="rId657" Type="http://schemas.openxmlformats.org/officeDocument/2006/relationships/image" Target="media/image313.wmf"/><Relationship Id="rId864" Type="http://schemas.openxmlformats.org/officeDocument/2006/relationships/image" Target="media/image413.wmf"/><Relationship Id="rId1494" Type="http://schemas.openxmlformats.org/officeDocument/2006/relationships/image" Target="media/image853.wmf"/><Relationship Id="rId1799" Type="http://schemas.openxmlformats.org/officeDocument/2006/relationships/image" Target="media/image1123.wmf"/><Relationship Id="rId2100" Type="http://schemas.openxmlformats.org/officeDocument/2006/relationships/oleObject" Target="embeddings/oleObject778.bin"/><Relationship Id="rId517" Type="http://schemas.openxmlformats.org/officeDocument/2006/relationships/oleObject" Target="embeddings/oleObject260.bin"/><Relationship Id="rId724" Type="http://schemas.openxmlformats.org/officeDocument/2006/relationships/oleObject" Target="embeddings/oleObject368.bin"/><Relationship Id="rId931" Type="http://schemas.openxmlformats.org/officeDocument/2006/relationships/oleObject" Target="embeddings/oleObject478.bin"/><Relationship Id="rId1147" Type="http://schemas.openxmlformats.org/officeDocument/2006/relationships/oleObject" Target="embeddings/oleObject593.bin"/><Relationship Id="rId1354" Type="http://schemas.openxmlformats.org/officeDocument/2006/relationships/image" Target="media/image723.wmf"/><Relationship Id="rId1561" Type="http://schemas.openxmlformats.org/officeDocument/2006/relationships/image" Target="media/image918.wmf"/><Relationship Id="rId60" Type="http://schemas.openxmlformats.org/officeDocument/2006/relationships/image" Target="media/image24.wmf"/><Relationship Id="rId1007" Type="http://schemas.openxmlformats.org/officeDocument/2006/relationships/image" Target="media/image478.wmf"/><Relationship Id="rId1214" Type="http://schemas.openxmlformats.org/officeDocument/2006/relationships/image" Target="media/image584.wmf"/><Relationship Id="rId1421" Type="http://schemas.openxmlformats.org/officeDocument/2006/relationships/image" Target="media/image788.wmf"/><Relationship Id="rId1659" Type="http://schemas.openxmlformats.org/officeDocument/2006/relationships/image" Target="media/image998.wmf"/><Relationship Id="rId1866" Type="http://schemas.openxmlformats.org/officeDocument/2006/relationships/image" Target="media/image1190.wmf"/><Relationship Id="rId1519" Type="http://schemas.openxmlformats.org/officeDocument/2006/relationships/image" Target="media/image877.wmf"/><Relationship Id="rId1726" Type="http://schemas.openxmlformats.org/officeDocument/2006/relationships/image" Target="media/image1053.wmf"/><Relationship Id="rId1933" Type="http://schemas.openxmlformats.org/officeDocument/2006/relationships/oleObject" Target="embeddings/oleObject685.bin"/><Relationship Id="rId18" Type="http://schemas.openxmlformats.org/officeDocument/2006/relationships/oleObject" Target="embeddings/oleObject4.bin"/><Relationship Id="rId167" Type="http://schemas.openxmlformats.org/officeDocument/2006/relationships/image" Target="media/image76.wmf"/><Relationship Id="rId374" Type="http://schemas.openxmlformats.org/officeDocument/2006/relationships/oleObject" Target="embeddings/oleObject188.bin"/><Relationship Id="rId581" Type="http://schemas.openxmlformats.org/officeDocument/2006/relationships/image" Target="media/image275.wmf"/><Relationship Id="rId2055" Type="http://schemas.openxmlformats.org/officeDocument/2006/relationships/oleObject" Target="embeddings/oleObject754.bin"/><Relationship Id="rId234" Type="http://schemas.openxmlformats.org/officeDocument/2006/relationships/image" Target="media/image109.wmf"/><Relationship Id="rId679" Type="http://schemas.openxmlformats.org/officeDocument/2006/relationships/image" Target="media/image324.wmf"/><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image" Target="media/image210.wmf"/><Relationship Id="rId539" Type="http://schemas.openxmlformats.org/officeDocument/2006/relationships/oleObject" Target="embeddings/oleObject273.bin"/><Relationship Id="rId746" Type="http://schemas.openxmlformats.org/officeDocument/2006/relationships/oleObject" Target="embeddings/oleObject379.bin"/><Relationship Id="rId1071" Type="http://schemas.openxmlformats.org/officeDocument/2006/relationships/oleObject" Target="embeddings/oleObject552.bin"/><Relationship Id="rId1169" Type="http://schemas.openxmlformats.org/officeDocument/2006/relationships/oleObject" Target="embeddings/oleObject604.bin"/><Relationship Id="rId1376" Type="http://schemas.openxmlformats.org/officeDocument/2006/relationships/image" Target="media/image745.wmf"/><Relationship Id="rId1583" Type="http://schemas.openxmlformats.org/officeDocument/2006/relationships/image" Target="media/image937.wmf"/><Relationship Id="rId2122" Type="http://schemas.openxmlformats.org/officeDocument/2006/relationships/image" Target="media/image1324.wmf"/><Relationship Id="rId301" Type="http://schemas.openxmlformats.org/officeDocument/2006/relationships/oleObject" Target="embeddings/oleObject152.bin"/><Relationship Id="rId953" Type="http://schemas.openxmlformats.org/officeDocument/2006/relationships/oleObject" Target="embeddings/oleObject491.bin"/><Relationship Id="rId1029" Type="http://schemas.openxmlformats.org/officeDocument/2006/relationships/oleObject" Target="embeddings/oleObject531.bin"/><Relationship Id="rId1236" Type="http://schemas.openxmlformats.org/officeDocument/2006/relationships/image" Target="media/image606.emf"/><Relationship Id="rId1790" Type="http://schemas.openxmlformats.org/officeDocument/2006/relationships/image" Target="media/image1114.wmf"/><Relationship Id="rId1888" Type="http://schemas.openxmlformats.org/officeDocument/2006/relationships/image" Target="media/image1212.wmf"/><Relationship Id="rId82" Type="http://schemas.openxmlformats.org/officeDocument/2006/relationships/image" Target="media/image34.emf"/><Relationship Id="rId606" Type="http://schemas.openxmlformats.org/officeDocument/2006/relationships/oleObject" Target="embeddings/oleObject309.bin"/><Relationship Id="rId813" Type="http://schemas.openxmlformats.org/officeDocument/2006/relationships/oleObject" Target="embeddings/oleObject413.bin"/><Relationship Id="rId1443" Type="http://schemas.openxmlformats.org/officeDocument/2006/relationships/image" Target="media/image809.wmf"/><Relationship Id="rId1650" Type="http://schemas.openxmlformats.org/officeDocument/2006/relationships/oleObject" Target="embeddings/oleObject648.bin"/><Relationship Id="rId1748" Type="http://schemas.openxmlformats.org/officeDocument/2006/relationships/image" Target="media/image1073.wmf"/><Relationship Id="rId1303" Type="http://schemas.openxmlformats.org/officeDocument/2006/relationships/image" Target="media/image673.wmf"/><Relationship Id="rId1510" Type="http://schemas.openxmlformats.org/officeDocument/2006/relationships/image" Target="media/image868.wmf"/><Relationship Id="rId1955" Type="http://schemas.openxmlformats.org/officeDocument/2006/relationships/image" Target="media/image1247.wmf"/><Relationship Id="rId1608" Type="http://schemas.openxmlformats.org/officeDocument/2006/relationships/image" Target="media/image962.wmf"/><Relationship Id="rId1815" Type="http://schemas.openxmlformats.org/officeDocument/2006/relationships/image" Target="media/image1139.wmf"/><Relationship Id="rId189" Type="http://schemas.openxmlformats.org/officeDocument/2006/relationships/image" Target="media/image87.wmf"/><Relationship Id="rId396" Type="http://schemas.openxmlformats.org/officeDocument/2006/relationships/oleObject" Target="embeddings/oleObject199.bin"/><Relationship Id="rId2077" Type="http://schemas.openxmlformats.org/officeDocument/2006/relationships/oleObject" Target="embeddings/oleObject766.bin"/><Relationship Id="rId256" Type="http://schemas.openxmlformats.org/officeDocument/2006/relationships/oleObject" Target="embeddings/oleObject128.bin"/><Relationship Id="rId463" Type="http://schemas.openxmlformats.org/officeDocument/2006/relationships/oleObject" Target="embeddings/oleObject233.bin"/><Relationship Id="rId670" Type="http://schemas.openxmlformats.org/officeDocument/2006/relationships/oleObject" Target="embeddings/oleObject341.bin"/><Relationship Id="rId1093" Type="http://schemas.openxmlformats.org/officeDocument/2006/relationships/image" Target="media/image520.wmf"/><Relationship Id="rId2144" Type="http://schemas.openxmlformats.org/officeDocument/2006/relationships/image" Target="media/image1336.wmf"/><Relationship Id="rId116" Type="http://schemas.openxmlformats.org/officeDocument/2006/relationships/image" Target="media/image51.wmf"/><Relationship Id="rId323" Type="http://schemas.openxmlformats.org/officeDocument/2006/relationships/oleObject" Target="embeddings/oleObject163.bin"/><Relationship Id="rId530" Type="http://schemas.openxmlformats.org/officeDocument/2006/relationships/image" Target="media/image252.emf"/><Relationship Id="rId768" Type="http://schemas.openxmlformats.org/officeDocument/2006/relationships/image" Target="media/image368.emf"/><Relationship Id="rId975" Type="http://schemas.openxmlformats.org/officeDocument/2006/relationships/oleObject" Target="embeddings/oleObject503.bin"/><Relationship Id="rId1160" Type="http://schemas.openxmlformats.org/officeDocument/2006/relationships/image" Target="media/image551.wmf"/><Relationship Id="rId1398" Type="http://schemas.openxmlformats.org/officeDocument/2006/relationships/image" Target="media/image766.wmf"/><Relationship Id="rId2004" Type="http://schemas.openxmlformats.org/officeDocument/2006/relationships/oleObject" Target="embeddings/oleObject726.bin"/><Relationship Id="rId628" Type="http://schemas.openxmlformats.org/officeDocument/2006/relationships/oleObject" Target="embeddings/oleObject320.bin"/><Relationship Id="rId835" Type="http://schemas.openxmlformats.org/officeDocument/2006/relationships/oleObject" Target="embeddings/oleObject425.bin"/><Relationship Id="rId1258" Type="http://schemas.openxmlformats.org/officeDocument/2006/relationships/image" Target="media/image628.wmf"/><Relationship Id="rId1465" Type="http://schemas.openxmlformats.org/officeDocument/2006/relationships/image" Target="media/image831.wmf"/><Relationship Id="rId1672" Type="http://schemas.openxmlformats.org/officeDocument/2006/relationships/oleObject" Target="embeddings/oleObject655.bin"/><Relationship Id="rId1020" Type="http://schemas.openxmlformats.org/officeDocument/2006/relationships/image" Target="media/image484.wmf"/><Relationship Id="rId1118" Type="http://schemas.openxmlformats.org/officeDocument/2006/relationships/oleObject" Target="embeddings/oleObject577.bin"/><Relationship Id="rId1325" Type="http://schemas.openxmlformats.org/officeDocument/2006/relationships/image" Target="media/image694.wmf"/><Relationship Id="rId1532" Type="http://schemas.openxmlformats.org/officeDocument/2006/relationships/image" Target="media/image889.emf"/><Relationship Id="rId1977" Type="http://schemas.openxmlformats.org/officeDocument/2006/relationships/oleObject" Target="embeddings/oleObject711.bin"/><Relationship Id="rId902" Type="http://schemas.openxmlformats.org/officeDocument/2006/relationships/image" Target="media/image430.wmf"/><Relationship Id="rId1837" Type="http://schemas.openxmlformats.org/officeDocument/2006/relationships/image" Target="media/image1161.wmf"/><Relationship Id="rId31" Type="http://schemas.openxmlformats.org/officeDocument/2006/relationships/image" Target="media/image11.wmf"/><Relationship Id="rId2099" Type="http://schemas.openxmlformats.org/officeDocument/2006/relationships/image" Target="media/image1312.wmf"/><Relationship Id="rId180" Type="http://schemas.openxmlformats.org/officeDocument/2006/relationships/oleObject" Target="embeddings/oleObject88.bin"/><Relationship Id="rId278" Type="http://schemas.openxmlformats.org/officeDocument/2006/relationships/image" Target="media/image129.wmf"/><Relationship Id="rId1904" Type="http://schemas.openxmlformats.org/officeDocument/2006/relationships/image" Target="media/image1226.wmf"/><Relationship Id="rId485" Type="http://schemas.openxmlformats.org/officeDocument/2006/relationships/oleObject" Target="embeddings/oleObject244.bin"/><Relationship Id="rId692" Type="http://schemas.openxmlformats.org/officeDocument/2006/relationships/oleObject" Target="embeddings/oleObject352.bin"/><Relationship Id="rId2166" Type="http://schemas.openxmlformats.org/officeDocument/2006/relationships/image" Target="media/image1347.wmf"/><Relationship Id="rId138" Type="http://schemas.openxmlformats.org/officeDocument/2006/relationships/oleObject" Target="embeddings/oleObject67.bin"/><Relationship Id="rId345" Type="http://schemas.openxmlformats.org/officeDocument/2006/relationships/image" Target="media/image162.wmf"/><Relationship Id="rId552" Type="http://schemas.openxmlformats.org/officeDocument/2006/relationships/image" Target="media/image263.wmf"/><Relationship Id="rId997" Type="http://schemas.openxmlformats.org/officeDocument/2006/relationships/oleObject" Target="embeddings/oleObject514.bin"/><Relationship Id="rId1182" Type="http://schemas.openxmlformats.org/officeDocument/2006/relationships/image" Target="media/image562.wmf"/><Relationship Id="rId2026" Type="http://schemas.openxmlformats.org/officeDocument/2006/relationships/image" Target="media/image1277.wmf"/><Relationship Id="rId205" Type="http://schemas.openxmlformats.org/officeDocument/2006/relationships/oleObject" Target="embeddings/oleObject101.bin"/><Relationship Id="rId412" Type="http://schemas.openxmlformats.org/officeDocument/2006/relationships/oleObject" Target="embeddings/oleObject207.bin"/><Relationship Id="rId857" Type="http://schemas.openxmlformats.org/officeDocument/2006/relationships/oleObject" Target="embeddings/oleObject437.bin"/><Relationship Id="rId1042" Type="http://schemas.openxmlformats.org/officeDocument/2006/relationships/image" Target="media/image495.wmf"/><Relationship Id="rId1487" Type="http://schemas.openxmlformats.org/officeDocument/2006/relationships/image" Target="media/image847.wmf"/><Relationship Id="rId1694" Type="http://schemas.openxmlformats.org/officeDocument/2006/relationships/image" Target="media/image1024.wmf"/><Relationship Id="rId717" Type="http://schemas.openxmlformats.org/officeDocument/2006/relationships/image" Target="media/image343.wmf"/><Relationship Id="rId924" Type="http://schemas.openxmlformats.org/officeDocument/2006/relationships/image" Target="media/image440.wmf"/><Relationship Id="rId1347" Type="http://schemas.openxmlformats.org/officeDocument/2006/relationships/image" Target="media/image716.wmf"/><Relationship Id="rId1554" Type="http://schemas.openxmlformats.org/officeDocument/2006/relationships/image" Target="media/image911.wmf"/><Relationship Id="rId1761" Type="http://schemas.openxmlformats.org/officeDocument/2006/relationships/image" Target="media/image1085.wmf"/><Relationship Id="rId1999" Type="http://schemas.openxmlformats.org/officeDocument/2006/relationships/image" Target="media/image1266.wmf"/><Relationship Id="rId53" Type="http://schemas.openxmlformats.org/officeDocument/2006/relationships/oleObject" Target="embeddings/oleObject23.bin"/><Relationship Id="rId1207" Type="http://schemas.openxmlformats.org/officeDocument/2006/relationships/image" Target="media/image579.wmf"/><Relationship Id="rId1414" Type="http://schemas.openxmlformats.org/officeDocument/2006/relationships/image" Target="media/image782.wmf"/><Relationship Id="rId1621" Type="http://schemas.openxmlformats.org/officeDocument/2006/relationships/oleObject" Target="embeddings/oleObject638.bin"/><Relationship Id="rId1859" Type="http://schemas.openxmlformats.org/officeDocument/2006/relationships/image" Target="media/image1183.emf"/><Relationship Id="rId1719" Type="http://schemas.openxmlformats.org/officeDocument/2006/relationships/image" Target="media/image1047.wmf"/><Relationship Id="rId1926" Type="http://schemas.openxmlformats.org/officeDocument/2006/relationships/oleObject" Target="embeddings/oleObject681.bin"/><Relationship Id="rId2090" Type="http://schemas.openxmlformats.org/officeDocument/2006/relationships/image" Target="media/image1308.wmf"/><Relationship Id="rId367" Type="http://schemas.openxmlformats.org/officeDocument/2006/relationships/image" Target="media/image173.wmf"/><Relationship Id="rId574" Type="http://schemas.openxmlformats.org/officeDocument/2006/relationships/oleObject" Target="embeddings/oleObject293.bin"/><Relationship Id="rId2048" Type="http://schemas.openxmlformats.org/officeDocument/2006/relationships/image" Target="media/image1288.wmf"/><Relationship Id="rId227" Type="http://schemas.openxmlformats.org/officeDocument/2006/relationships/oleObject" Target="embeddings/oleObject112.bin"/><Relationship Id="rId781" Type="http://schemas.openxmlformats.org/officeDocument/2006/relationships/oleObject" Target="embeddings/oleObject397.bin"/><Relationship Id="rId879" Type="http://schemas.openxmlformats.org/officeDocument/2006/relationships/oleObject" Target="embeddings/oleObject449.bin"/><Relationship Id="rId434" Type="http://schemas.openxmlformats.org/officeDocument/2006/relationships/oleObject" Target="embeddings/oleObject218.bin"/><Relationship Id="rId641" Type="http://schemas.openxmlformats.org/officeDocument/2006/relationships/image" Target="media/image305.emf"/><Relationship Id="rId739" Type="http://schemas.openxmlformats.org/officeDocument/2006/relationships/image" Target="media/image354.wmf"/><Relationship Id="rId1064" Type="http://schemas.openxmlformats.org/officeDocument/2006/relationships/image" Target="media/image506.wmf"/><Relationship Id="rId1271" Type="http://schemas.openxmlformats.org/officeDocument/2006/relationships/image" Target="media/image641.emf"/><Relationship Id="rId1369" Type="http://schemas.openxmlformats.org/officeDocument/2006/relationships/image" Target="media/image738.wmf"/><Relationship Id="rId1576" Type="http://schemas.openxmlformats.org/officeDocument/2006/relationships/image" Target="media/image930.emf"/><Relationship Id="rId2115" Type="http://schemas.openxmlformats.org/officeDocument/2006/relationships/oleObject" Target="embeddings/oleObject785.bin"/><Relationship Id="rId501" Type="http://schemas.openxmlformats.org/officeDocument/2006/relationships/oleObject" Target="embeddings/oleObject252.bin"/><Relationship Id="rId946" Type="http://schemas.openxmlformats.org/officeDocument/2006/relationships/image" Target="media/image449.wmf"/><Relationship Id="rId1131" Type="http://schemas.openxmlformats.org/officeDocument/2006/relationships/image" Target="media/image537.wmf"/><Relationship Id="rId1229" Type="http://schemas.openxmlformats.org/officeDocument/2006/relationships/image" Target="media/image599.wmf"/><Relationship Id="rId1783" Type="http://schemas.openxmlformats.org/officeDocument/2006/relationships/image" Target="media/image1107.wmf"/><Relationship Id="rId1990" Type="http://schemas.openxmlformats.org/officeDocument/2006/relationships/image" Target="media/image1263.wmf"/><Relationship Id="rId75" Type="http://schemas.openxmlformats.org/officeDocument/2006/relationships/oleObject" Target="embeddings/oleObject34.bin"/><Relationship Id="rId806" Type="http://schemas.openxmlformats.org/officeDocument/2006/relationships/image" Target="media/image387.wmf"/><Relationship Id="rId1436" Type="http://schemas.openxmlformats.org/officeDocument/2006/relationships/image" Target="media/image802.wmf"/><Relationship Id="rId1643" Type="http://schemas.openxmlformats.org/officeDocument/2006/relationships/image" Target="media/image986.wmf"/><Relationship Id="rId1850" Type="http://schemas.openxmlformats.org/officeDocument/2006/relationships/image" Target="media/image1174.wmf"/><Relationship Id="rId1503" Type="http://schemas.openxmlformats.org/officeDocument/2006/relationships/image" Target="media/image861.wmf"/><Relationship Id="rId1710" Type="http://schemas.openxmlformats.org/officeDocument/2006/relationships/oleObject" Target="embeddings/oleObject662.bin"/><Relationship Id="rId1948" Type="http://schemas.openxmlformats.org/officeDocument/2006/relationships/oleObject" Target="embeddings/oleObject695.bin"/><Relationship Id="rId291" Type="http://schemas.openxmlformats.org/officeDocument/2006/relationships/oleObject" Target="embeddings/oleObject147.bin"/><Relationship Id="rId1808" Type="http://schemas.openxmlformats.org/officeDocument/2006/relationships/image" Target="media/image1132.wmf"/><Relationship Id="rId151" Type="http://schemas.openxmlformats.org/officeDocument/2006/relationships/image" Target="media/image68.wmf"/><Relationship Id="rId389" Type="http://schemas.openxmlformats.org/officeDocument/2006/relationships/image" Target="media/image184.wmf"/><Relationship Id="rId596" Type="http://schemas.openxmlformats.org/officeDocument/2006/relationships/oleObject" Target="embeddings/oleObject304.bin"/><Relationship Id="rId249" Type="http://schemas.openxmlformats.org/officeDocument/2006/relationships/image" Target="media/image115.wmf"/><Relationship Id="rId456" Type="http://schemas.openxmlformats.org/officeDocument/2006/relationships/image" Target="media/image217.wmf"/><Relationship Id="rId663" Type="http://schemas.openxmlformats.org/officeDocument/2006/relationships/image" Target="media/image316.wmf"/><Relationship Id="rId870" Type="http://schemas.openxmlformats.org/officeDocument/2006/relationships/image" Target="media/image416.wmf"/><Relationship Id="rId1086" Type="http://schemas.openxmlformats.org/officeDocument/2006/relationships/image" Target="media/image517.wmf"/><Relationship Id="rId1293" Type="http://schemas.openxmlformats.org/officeDocument/2006/relationships/image" Target="media/image663.wmf"/><Relationship Id="rId2137" Type="http://schemas.openxmlformats.org/officeDocument/2006/relationships/oleObject" Target="embeddings/oleObject795.bin"/><Relationship Id="rId109" Type="http://schemas.openxmlformats.org/officeDocument/2006/relationships/oleObject" Target="embeddings/oleObject52.bin"/><Relationship Id="rId316" Type="http://schemas.openxmlformats.org/officeDocument/2006/relationships/image" Target="media/image147.wmf"/><Relationship Id="rId523" Type="http://schemas.openxmlformats.org/officeDocument/2006/relationships/oleObject" Target="embeddings/oleObject263.bin"/><Relationship Id="rId968" Type="http://schemas.openxmlformats.org/officeDocument/2006/relationships/image" Target="media/image459.wmf"/><Relationship Id="rId1153" Type="http://schemas.openxmlformats.org/officeDocument/2006/relationships/oleObject" Target="embeddings/oleObject596.bin"/><Relationship Id="rId1598" Type="http://schemas.openxmlformats.org/officeDocument/2006/relationships/image" Target="media/image952.wmf"/><Relationship Id="rId97" Type="http://schemas.openxmlformats.org/officeDocument/2006/relationships/oleObject" Target="embeddings/oleObject46.bin"/><Relationship Id="rId730" Type="http://schemas.openxmlformats.org/officeDocument/2006/relationships/oleObject" Target="embeddings/oleObject371.bin"/><Relationship Id="rId828" Type="http://schemas.openxmlformats.org/officeDocument/2006/relationships/image" Target="media/image397.wmf"/><Relationship Id="rId1013" Type="http://schemas.openxmlformats.org/officeDocument/2006/relationships/image" Target="media/image481.wmf"/><Relationship Id="rId1360" Type="http://schemas.openxmlformats.org/officeDocument/2006/relationships/image" Target="media/image729.wmf"/><Relationship Id="rId1458" Type="http://schemas.openxmlformats.org/officeDocument/2006/relationships/image" Target="media/image824.wmf"/><Relationship Id="rId1665" Type="http://schemas.openxmlformats.org/officeDocument/2006/relationships/image" Target="media/image1003.wmf"/><Relationship Id="rId1872" Type="http://schemas.openxmlformats.org/officeDocument/2006/relationships/image" Target="media/image1196.wmf"/><Relationship Id="rId1220" Type="http://schemas.openxmlformats.org/officeDocument/2006/relationships/image" Target="media/image590.wmf"/><Relationship Id="rId1318" Type="http://schemas.openxmlformats.org/officeDocument/2006/relationships/image" Target="media/image687.wmf"/><Relationship Id="rId1525" Type="http://schemas.openxmlformats.org/officeDocument/2006/relationships/image" Target="media/image883.wmf"/><Relationship Id="rId1732" Type="http://schemas.openxmlformats.org/officeDocument/2006/relationships/image" Target="media/image1059.wmf"/><Relationship Id="rId24" Type="http://schemas.openxmlformats.org/officeDocument/2006/relationships/oleObject" Target="embeddings/oleObject7.bin"/><Relationship Id="rId173" Type="http://schemas.openxmlformats.org/officeDocument/2006/relationships/image" Target="media/image79.wmf"/><Relationship Id="rId380" Type="http://schemas.openxmlformats.org/officeDocument/2006/relationships/oleObject" Target="embeddings/oleObject191.bin"/><Relationship Id="rId2061" Type="http://schemas.openxmlformats.org/officeDocument/2006/relationships/oleObject" Target="embeddings/oleObject757.bin"/><Relationship Id="rId240" Type="http://schemas.openxmlformats.org/officeDocument/2006/relationships/oleObject" Target="embeddings/oleObject119.bin"/><Relationship Id="rId478" Type="http://schemas.openxmlformats.org/officeDocument/2006/relationships/image" Target="media/image228.wmf"/><Relationship Id="rId685" Type="http://schemas.openxmlformats.org/officeDocument/2006/relationships/image" Target="media/image327.wmf"/><Relationship Id="rId892" Type="http://schemas.openxmlformats.org/officeDocument/2006/relationships/oleObject" Target="embeddings/oleObject456.bin"/><Relationship Id="rId2159" Type="http://schemas.openxmlformats.org/officeDocument/2006/relationships/oleObject" Target="embeddings/oleObject806.bin"/><Relationship Id="rId100" Type="http://schemas.openxmlformats.org/officeDocument/2006/relationships/image" Target="media/image43.wmf"/><Relationship Id="rId338" Type="http://schemas.openxmlformats.org/officeDocument/2006/relationships/oleObject" Target="embeddings/oleObject170.bin"/><Relationship Id="rId545" Type="http://schemas.openxmlformats.org/officeDocument/2006/relationships/oleObject" Target="embeddings/oleObject276.bin"/><Relationship Id="rId752" Type="http://schemas.openxmlformats.org/officeDocument/2006/relationships/oleObject" Target="embeddings/oleObject382.bin"/><Relationship Id="rId1175" Type="http://schemas.openxmlformats.org/officeDocument/2006/relationships/oleObject" Target="embeddings/oleObject607.bin"/><Relationship Id="rId1382" Type="http://schemas.openxmlformats.org/officeDocument/2006/relationships/image" Target="media/image751.wmf"/><Relationship Id="rId2019" Type="http://schemas.openxmlformats.org/officeDocument/2006/relationships/oleObject" Target="embeddings/oleObject736.bin"/><Relationship Id="rId405" Type="http://schemas.openxmlformats.org/officeDocument/2006/relationships/image" Target="media/image192.wmf"/><Relationship Id="rId612" Type="http://schemas.openxmlformats.org/officeDocument/2006/relationships/oleObject" Target="embeddings/oleObject312.bin"/><Relationship Id="rId1035" Type="http://schemas.openxmlformats.org/officeDocument/2006/relationships/oleObject" Target="embeddings/oleObject534.bin"/><Relationship Id="rId1242" Type="http://schemas.openxmlformats.org/officeDocument/2006/relationships/image" Target="media/image612.wmf"/><Relationship Id="rId1687" Type="http://schemas.openxmlformats.org/officeDocument/2006/relationships/oleObject" Target="embeddings/oleObject659.bin"/><Relationship Id="rId1894" Type="http://schemas.openxmlformats.org/officeDocument/2006/relationships/image" Target="media/image1218.wmf"/><Relationship Id="rId917" Type="http://schemas.openxmlformats.org/officeDocument/2006/relationships/image" Target="media/image437.wmf"/><Relationship Id="rId1102" Type="http://schemas.openxmlformats.org/officeDocument/2006/relationships/oleObject" Target="embeddings/oleObject568.bin"/><Relationship Id="rId1547" Type="http://schemas.openxmlformats.org/officeDocument/2006/relationships/image" Target="media/image904.wmf"/><Relationship Id="rId1754" Type="http://schemas.openxmlformats.org/officeDocument/2006/relationships/image" Target="media/image1079.wmf"/><Relationship Id="rId1961" Type="http://schemas.openxmlformats.org/officeDocument/2006/relationships/image" Target="media/image1250.wmf"/><Relationship Id="rId46" Type="http://schemas.openxmlformats.org/officeDocument/2006/relationships/image" Target="media/image17.wmf"/><Relationship Id="rId1407" Type="http://schemas.openxmlformats.org/officeDocument/2006/relationships/image" Target="media/image775.wmf"/><Relationship Id="rId1614" Type="http://schemas.openxmlformats.org/officeDocument/2006/relationships/oleObject" Target="embeddings/oleObject637.bin"/><Relationship Id="rId1821" Type="http://schemas.openxmlformats.org/officeDocument/2006/relationships/image" Target="media/image1145.wmf"/><Relationship Id="rId195" Type="http://schemas.openxmlformats.org/officeDocument/2006/relationships/image" Target="media/image90.wmf"/><Relationship Id="rId1919" Type="http://schemas.openxmlformats.org/officeDocument/2006/relationships/oleObject" Target="embeddings/oleObject677.bin"/><Relationship Id="rId2083" Type="http://schemas.openxmlformats.org/officeDocument/2006/relationships/oleObject" Target="embeddings/oleObject769.bin"/><Relationship Id="rId262" Type="http://schemas.openxmlformats.org/officeDocument/2006/relationships/image" Target="media/image121.wmf"/><Relationship Id="rId567" Type="http://schemas.openxmlformats.org/officeDocument/2006/relationships/image" Target="media/image268.wmf"/><Relationship Id="rId1197" Type="http://schemas.openxmlformats.org/officeDocument/2006/relationships/oleObject" Target="embeddings/oleObject618.bin"/><Relationship Id="rId2150" Type="http://schemas.openxmlformats.org/officeDocument/2006/relationships/image" Target="media/image1339.wmf"/><Relationship Id="rId122" Type="http://schemas.openxmlformats.org/officeDocument/2006/relationships/oleObject" Target="embeddings/oleObject59.bin"/><Relationship Id="rId774" Type="http://schemas.openxmlformats.org/officeDocument/2006/relationships/image" Target="media/image371.wmf"/><Relationship Id="rId981" Type="http://schemas.openxmlformats.org/officeDocument/2006/relationships/oleObject" Target="embeddings/oleObject506.bin"/><Relationship Id="rId1057" Type="http://schemas.openxmlformats.org/officeDocument/2006/relationships/oleObject" Target="embeddings/oleObject545.bin"/><Relationship Id="rId2010" Type="http://schemas.openxmlformats.org/officeDocument/2006/relationships/oleObject" Target="embeddings/oleObject730.bin"/><Relationship Id="rId427" Type="http://schemas.openxmlformats.org/officeDocument/2006/relationships/image" Target="media/image203.wmf"/><Relationship Id="rId634" Type="http://schemas.openxmlformats.org/officeDocument/2006/relationships/oleObject" Target="embeddings/oleObject323.bin"/><Relationship Id="rId841" Type="http://schemas.openxmlformats.org/officeDocument/2006/relationships/image" Target="media/image403.wmf"/><Relationship Id="rId1264" Type="http://schemas.openxmlformats.org/officeDocument/2006/relationships/image" Target="media/image634.wmf"/><Relationship Id="rId1471" Type="http://schemas.openxmlformats.org/officeDocument/2006/relationships/image" Target="media/image833.wmf"/><Relationship Id="rId1569" Type="http://schemas.openxmlformats.org/officeDocument/2006/relationships/image" Target="media/image926.wmf"/><Relationship Id="rId2108" Type="http://schemas.openxmlformats.org/officeDocument/2006/relationships/image" Target="media/image1317.wmf"/><Relationship Id="rId701" Type="http://schemas.openxmlformats.org/officeDocument/2006/relationships/image" Target="media/image335.wmf"/><Relationship Id="rId939" Type="http://schemas.openxmlformats.org/officeDocument/2006/relationships/oleObject" Target="embeddings/oleObject484.bin"/><Relationship Id="rId1124" Type="http://schemas.openxmlformats.org/officeDocument/2006/relationships/oleObject" Target="embeddings/oleObject581.bin"/><Relationship Id="rId1331" Type="http://schemas.openxmlformats.org/officeDocument/2006/relationships/image" Target="media/image700.wmf"/><Relationship Id="rId1776" Type="http://schemas.openxmlformats.org/officeDocument/2006/relationships/image" Target="media/image1100.wmf"/><Relationship Id="rId1983" Type="http://schemas.openxmlformats.org/officeDocument/2006/relationships/oleObject" Target="embeddings/oleObject714.bin"/><Relationship Id="rId68" Type="http://schemas.openxmlformats.org/officeDocument/2006/relationships/image" Target="media/image28.wmf"/><Relationship Id="rId1429" Type="http://schemas.openxmlformats.org/officeDocument/2006/relationships/image" Target="media/image795.wmf"/><Relationship Id="rId1636" Type="http://schemas.openxmlformats.org/officeDocument/2006/relationships/oleObject" Target="embeddings/oleObject644.bin"/><Relationship Id="rId1843" Type="http://schemas.openxmlformats.org/officeDocument/2006/relationships/image" Target="media/image1167.wmf"/><Relationship Id="rId1703" Type="http://schemas.openxmlformats.org/officeDocument/2006/relationships/image" Target="media/image1033.wmf"/><Relationship Id="rId1910" Type="http://schemas.openxmlformats.org/officeDocument/2006/relationships/image" Target="media/image1229.png"/><Relationship Id="rId284" Type="http://schemas.openxmlformats.org/officeDocument/2006/relationships/image" Target="media/image131.wmf"/><Relationship Id="rId491" Type="http://schemas.openxmlformats.org/officeDocument/2006/relationships/oleObject" Target="embeddings/oleObject247.bin"/><Relationship Id="rId2172" Type="http://schemas.openxmlformats.org/officeDocument/2006/relationships/image" Target="media/image1350.png"/><Relationship Id="rId144" Type="http://schemas.openxmlformats.org/officeDocument/2006/relationships/oleObject" Target="embeddings/oleObject70.bin"/><Relationship Id="rId589" Type="http://schemas.openxmlformats.org/officeDocument/2006/relationships/image" Target="media/image279.wmf"/><Relationship Id="rId796" Type="http://schemas.openxmlformats.org/officeDocument/2006/relationships/image" Target="media/image382.wmf"/><Relationship Id="rId351" Type="http://schemas.openxmlformats.org/officeDocument/2006/relationships/image" Target="media/image165.wmf"/><Relationship Id="rId449" Type="http://schemas.openxmlformats.org/officeDocument/2006/relationships/oleObject" Target="embeddings/oleObject226.bin"/><Relationship Id="rId656" Type="http://schemas.openxmlformats.org/officeDocument/2006/relationships/oleObject" Target="embeddings/oleObject334.bin"/><Relationship Id="rId863" Type="http://schemas.openxmlformats.org/officeDocument/2006/relationships/oleObject" Target="embeddings/oleObject441.bin"/><Relationship Id="rId1079" Type="http://schemas.openxmlformats.org/officeDocument/2006/relationships/oleObject" Target="embeddings/oleObject556.bin"/><Relationship Id="rId1286" Type="http://schemas.openxmlformats.org/officeDocument/2006/relationships/image" Target="media/image656.wmf"/><Relationship Id="rId1493" Type="http://schemas.openxmlformats.org/officeDocument/2006/relationships/oleObject" Target="embeddings/oleObject631.bin"/><Relationship Id="rId2032" Type="http://schemas.openxmlformats.org/officeDocument/2006/relationships/image" Target="media/image1280.wmf"/><Relationship Id="rId211" Type="http://schemas.openxmlformats.org/officeDocument/2006/relationships/oleObject" Target="embeddings/oleObject104.bin"/><Relationship Id="rId309" Type="http://schemas.openxmlformats.org/officeDocument/2006/relationships/oleObject" Target="embeddings/oleObject156.bin"/><Relationship Id="rId516" Type="http://schemas.openxmlformats.org/officeDocument/2006/relationships/image" Target="media/image247.wmf"/><Relationship Id="rId1146" Type="http://schemas.openxmlformats.org/officeDocument/2006/relationships/oleObject" Target="embeddings/oleObject592.bin"/><Relationship Id="rId1798" Type="http://schemas.openxmlformats.org/officeDocument/2006/relationships/image" Target="media/image1122.wmf"/><Relationship Id="rId723" Type="http://schemas.openxmlformats.org/officeDocument/2006/relationships/image" Target="media/image346.wmf"/><Relationship Id="rId930" Type="http://schemas.openxmlformats.org/officeDocument/2006/relationships/image" Target="media/image443.wmf"/><Relationship Id="rId1006" Type="http://schemas.openxmlformats.org/officeDocument/2006/relationships/oleObject" Target="embeddings/oleObject519.bin"/><Relationship Id="rId1353" Type="http://schemas.openxmlformats.org/officeDocument/2006/relationships/image" Target="media/image722.wmf"/><Relationship Id="rId1560" Type="http://schemas.openxmlformats.org/officeDocument/2006/relationships/image" Target="media/image917.wmf"/><Relationship Id="rId1658" Type="http://schemas.openxmlformats.org/officeDocument/2006/relationships/oleObject" Target="embeddings/oleObject651.bin"/><Relationship Id="rId1865" Type="http://schemas.openxmlformats.org/officeDocument/2006/relationships/image" Target="media/image1189.wmf"/><Relationship Id="rId1213" Type="http://schemas.openxmlformats.org/officeDocument/2006/relationships/image" Target="media/image583.wmf"/><Relationship Id="rId1420" Type="http://schemas.openxmlformats.org/officeDocument/2006/relationships/image" Target="media/image787.wmf"/><Relationship Id="rId1518" Type="http://schemas.openxmlformats.org/officeDocument/2006/relationships/image" Target="media/image876.wmf"/><Relationship Id="rId1725" Type="http://schemas.openxmlformats.org/officeDocument/2006/relationships/oleObject" Target="embeddings/oleObject663.bin"/><Relationship Id="rId1932" Type="http://schemas.openxmlformats.org/officeDocument/2006/relationships/oleObject" Target="embeddings/oleObject684.bin"/><Relationship Id="rId17"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24113</Words>
  <Characters>137446</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ЛЕКЦИЯ №1</vt:lpstr>
    </vt:vector>
  </TitlesOfParts>
  <Company>к301</Company>
  <LinksUpToDate>false</LinksUpToDate>
  <CharactersWithSpaces>161237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subject/>
  <dc:creator>DaZyRe</dc:creator>
  <cp:keywords/>
  <dc:description/>
  <cp:lastModifiedBy>MyComputer</cp:lastModifiedBy>
  <cp:revision>10</cp:revision>
  <cp:lastPrinted>2020-10-05T07:50:00Z</cp:lastPrinted>
  <dcterms:created xsi:type="dcterms:W3CDTF">2021-03-26T12:36:00Z</dcterms:created>
  <dcterms:modified xsi:type="dcterms:W3CDTF">2021-04-04T16:33:00Z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