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CA1" w:rsidRDefault="00D36CA1" w:rsidP="00D36CA1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18.</w:t>
      </w:r>
    </w:p>
    <w:p w:rsidR="00D36CA1" w:rsidRDefault="00D36CA1" w:rsidP="00D36CA1">
      <w:pPr>
        <w:spacing w:line="249" w:lineRule="exact"/>
      </w:pPr>
    </w:p>
    <w:p w:rsidR="00D36CA1" w:rsidRDefault="00D36CA1" w:rsidP="00D36CA1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5. </w:t>
      </w:r>
      <w:proofErr w:type="spellStart"/>
      <w:r>
        <w:rPr>
          <w:b/>
          <w:sz w:val="28"/>
          <w:u w:val="single"/>
        </w:rPr>
        <w:t>Обладнання</w:t>
      </w:r>
      <w:proofErr w:type="spellEnd"/>
      <w:r>
        <w:rPr>
          <w:b/>
          <w:sz w:val="28"/>
          <w:u w:val="single"/>
        </w:rPr>
        <w:t xml:space="preserve"> для </w:t>
      </w:r>
      <w:proofErr w:type="spellStart"/>
      <w:r>
        <w:rPr>
          <w:b/>
          <w:sz w:val="28"/>
          <w:u w:val="single"/>
        </w:rPr>
        <w:t>герметизації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полімерної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тари</w:t>
      </w:r>
      <w:proofErr w:type="spellEnd"/>
      <w:r>
        <w:rPr>
          <w:b/>
          <w:sz w:val="28"/>
          <w:u w:val="single"/>
        </w:rPr>
        <w:t>. 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2)</w:t>
      </w:r>
    </w:p>
    <w:p w:rsidR="00D36CA1" w:rsidRDefault="00D36CA1" w:rsidP="00D36CA1">
      <w:pPr>
        <w:spacing w:line="258" w:lineRule="exact"/>
      </w:pPr>
    </w:p>
    <w:p w:rsidR="00D36CA1" w:rsidRPr="001200D3" w:rsidRDefault="00D36CA1" w:rsidP="00D36CA1">
      <w:pPr>
        <w:spacing w:line="265" w:lineRule="auto"/>
        <w:ind w:left="260"/>
        <w:jc w:val="both"/>
        <w:rPr>
          <w:sz w:val="28"/>
          <w:lang w:val="uk-UA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роликовими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скобовими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зварними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пристроями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та </w:t>
      </w:r>
      <w:proofErr w:type="spellStart"/>
      <w:r>
        <w:rPr>
          <w:sz w:val="28"/>
        </w:rPr>
        <w:t>їх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використанням</w:t>
      </w:r>
      <w:proofErr w:type="spellEnd"/>
      <w:r>
        <w:rPr>
          <w:sz w:val="28"/>
          <w:lang w:val="uk-UA"/>
        </w:rPr>
        <w:t xml:space="preserve">,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штамповими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зварювальними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пристроями</w:t>
      </w:r>
      <w:proofErr w:type="spellEnd"/>
      <w:r>
        <w:rPr>
          <w:sz w:val="28"/>
        </w:rPr>
        <w:t xml:space="preserve"> та</w:t>
      </w:r>
      <w:r>
        <w:rPr>
          <w:b/>
          <w:sz w:val="28"/>
        </w:rPr>
        <w:t xml:space="preserve"> </w:t>
      </w:r>
      <w:proofErr w:type="spellStart"/>
      <w:r>
        <w:rPr>
          <w:sz w:val="28"/>
        </w:rPr>
        <w:t>індукційним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запаюванням</w:t>
      </w:r>
      <w:proofErr w:type="spellEnd"/>
      <w:r>
        <w:rPr>
          <w:sz w:val="28"/>
        </w:rPr>
        <w:t>.</w:t>
      </w:r>
    </w:p>
    <w:p w:rsidR="00D36CA1" w:rsidRDefault="00D36CA1" w:rsidP="00D36CA1">
      <w:pPr>
        <w:spacing w:line="221" w:lineRule="exact"/>
      </w:pPr>
    </w:p>
    <w:p w:rsidR="00D36CA1" w:rsidRDefault="00D36CA1" w:rsidP="00D36CA1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D36CA1" w:rsidRDefault="00D36CA1" w:rsidP="00D36CA1">
      <w:pPr>
        <w:spacing w:line="242" w:lineRule="exact"/>
        <w:ind w:firstLine="709"/>
      </w:pPr>
    </w:p>
    <w:p w:rsidR="00D36CA1" w:rsidRDefault="00D36CA1" w:rsidP="00D36CA1">
      <w:pPr>
        <w:numPr>
          <w:ilvl w:val="0"/>
          <w:numId w:val="36"/>
        </w:numPr>
        <w:tabs>
          <w:tab w:val="left" w:pos="980"/>
        </w:tabs>
        <w:spacing w:line="0" w:lineRule="atLeast"/>
        <w:ind w:firstLine="709"/>
        <w:rPr>
          <w:sz w:val="28"/>
        </w:rPr>
      </w:pPr>
      <w:proofErr w:type="spellStart"/>
      <w:r>
        <w:rPr>
          <w:sz w:val="28"/>
        </w:rPr>
        <w:t>Роликовий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зварювальний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пристрій</w:t>
      </w:r>
      <w:proofErr w:type="spellEnd"/>
    </w:p>
    <w:p w:rsidR="00D36CA1" w:rsidRDefault="00D36CA1" w:rsidP="00D36CA1">
      <w:pPr>
        <w:spacing w:line="47" w:lineRule="exact"/>
        <w:ind w:firstLine="709"/>
        <w:rPr>
          <w:sz w:val="28"/>
        </w:rPr>
      </w:pPr>
    </w:p>
    <w:p w:rsidR="00D36CA1" w:rsidRDefault="00D36CA1" w:rsidP="00D36CA1">
      <w:pPr>
        <w:numPr>
          <w:ilvl w:val="0"/>
          <w:numId w:val="36"/>
        </w:numPr>
        <w:tabs>
          <w:tab w:val="left" w:pos="980"/>
        </w:tabs>
        <w:spacing w:line="0" w:lineRule="atLeast"/>
        <w:ind w:firstLine="709"/>
        <w:rPr>
          <w:sz w:val="28"/>
        </w:rPr>
      </w:pPr>
      <w:r>
        <w:rPr>
          <w:sz w:val="28"/>
        </w:rPr>
        <w:t xml:space="preserve">Скоба для </w:t>
      </w:r>
      <w:proofErr w:type="spellStart"/>
      <w:r>
        <w:rPr>
          <w:sz w:val="28"/>
        </w:rPr>
        <w:t>термозварювання</w:t>
      </w:r>
      <w:proofErr w:type="spellEnd"/>
      <w:r>
        <w:rPr>
          <w:sz w:val="28"/>
        </w:rPr>
        <w:t xml:space="preserve"> упаковки</w:t>
      </w:r>
    </w:p>
    <w:p w:rsidR="00D36CA1" w:rsidRDefault="00D36CA1" w:rsidP="00D36CA1">
      <w:pPr>
        <w:spacing w:line="64" w:lineRule="exact"/>
        <w:ind w:firstLine="709"/>
        <w:rPr>
          <w:sz w:val="28"/>
        </w:rPr>
      </w:pPr>
    </w:p>
    <w:p w:rsidR="00D36CA1" w:rsidRDefault="00D36CA1" w:rsidP="00D36CA1">
      <w:pPr>
        <w:numPr>
          <w:ilvl w:val="0"/>
          <w:numId w:val="36"/>
        </w:numPr>
        <w:tabs>
          <w:tab w:val="left" w:pos="980"/>
        </w:tabs>
        <w:spacing w:line="265" w:lineRule="auto"/>
        <w:ind w:firstLine="709"/>
        <w:rPr>
          <w:sz w:val="28"/>
        </w:rPr>
      </w:pPr>
      <w:proofErr w:type="spellStart"/>
      <w:r>
        <w:rPr>
          <w:sz w:val="28"/>
        </w:rPr>
        <w:t>Типи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зварних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горизонтальних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вертикальних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пакувальних</w:t>
      </w:r>
      <w:proofErr w:type="spellEnd"/>
      <w:r>
        <w:rPr>
          <w:sz w:val="28"/>
        </w:rPr>
        <w:t xml:space="preserve"> машинах</w:t>
      </w:r>
    </w:p>
    <w:p w:rsidR="00D36CA1" w:rsidRDefault="00D36CA1" w:rsidP="00D36CA1">
      <w:pPr>
        <w:numPr>
          <w:ilvl w:val="0"/>
          <w:numId w:val="36"/>
        </w:numPr>
        <w:tabs>
          <w:tab w:val="left" w:pos="620"/>
        </w:tabs>
        <w:spacing w:line="0" w:lineRule="atLeast"/>
        <w:ind w:firstLine="618"/>
        <w:rPr>
          <w:sz w:val="28"/>
        </w:rPr>
      </w:pPr>
      <w:r>
        <w:rPr>
          <w:sz w:val="28"/>
        </w:rPr>
        <w:t xml:space="preserve">Штамп з </w:t>
      </w:r>
      <w:proofErr w:type="spellStart"/>
      <w:r>
        <w:rPr>
          <w:sz w:val="28"/>
        </w:rPr>
        <w:t>імпульсним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електронагрівом</w:t>
      </w:r>
      <w:proofErr w:type="spellEnd"/>
      <w:r>
        <w:rPr>
          <w:sz w:val="28"/>
        </w:rPr>
        <w:t>.</w:t>
      </w:r>
    </w:p>
    <w:p w:rsidR="00D36CA1" w:rsidRDefault="00D36CA1" w:rsidP="00D36CA1">
      <w:pPr>
        <w:spacing w:line="47" w:lineRule="exact"/>
        <w:ind w:firstLine="618"/>
        <w:rPr>
          <w:sz w:val="28"/>
        </w:rPr>
      </w:pPr>
    </w:p>
    <w:p w:rsidR="00D36CA1" w:rsidRDefault="00D36CA1" w:rsidP="00D36CA1">
      <w:pPr>
        <w:numPr>
          <w:ilvl w:val="0"/>
          <w:numId w:val="36"/>
        </w:numPr>
        <w:tabs>
          <w:tab w:val="left" w:pos="620"/>
        </w:tabs>
        <w:spacing w:line="0" w:lineRule="atLeast"/>
        <w:ind w:firstLine="618"/>
        <w:rPr>
          <w:sz w:val="28"/>
        </w:rPr>
      </w:pPr>
      <w:proofErr w:type="spellStart"/>
      <w:r>
        <w:rPr>
          <w:sz w:val="28"/>
        </w:rPr>
        <w:t>Двосторонній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штамповий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пристрій</w:t>
      </w:r>
      <w:proofErr w:type="spellEnd"/>
      <w:r>
        <w:rPr>
          <w:sz w:val="28"/>
        </w:rPr>
        <w:t>.</w:t>
      </w:r>
    </w:p>
    <w:p w:rsidR="00D36CA1" w:rsidRDefault="00D36CA1" w:rsidP="00D36CA1">
      <w:pPr>
        <w:spacing w:line="47" w:lineRule="exact"/>
        <w:ind w:firstLine="618"/>
        <w:rPr>
          <w:sz w:val="28"/>
        </w:rPr>
      </w:pPr>
    </w:p>
    <w:p w:rsidR="00D36CA1" w:rsidRPr="001200D3" w:rsidRDefault="00D36CA1" w:rsidP="00D36CA1">
      <w:pPr>
        <w:numPr>
          <w:ilvl w:val="0"/>
          <w:numId w:val="36"/>
        </w:numPr>
        <w:tabs>
          <w:tab w:val="left" w:pos="680"/>
        </w:tabs>
        <w:spacing w:line="0" w:lineRule="atLeast"/>
        <w:ind w:firstLine="618"/>
        <w:rPr>
          <w:sz w:val="28"/>
        </w:rPr>
      </w:pPr>
      <w:proofErr w:type="spellStart"/>
      <w:r>
        <w:rPr>
          <w:sz w:val="28"/>
        </w:rPr>
        <w:t>Індукційне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запаювання</w:t>
      </w:r>
      <w:proofErr w:type="spellEnd"/>
      <w:r>
        <w:rPr>
          <w:sz w:val="28"/>
        </w:rPr>
        <w:t>.</w:t>
      </w:r>
    </w:p>
    <w:p w:rsidR="00D36CA1" w:rsidRDefault="00D36CA1" w:rsidP="00D36CA1">
      <w:pPr>
        <w:spacing w:line="391" w:lineRule="exact"/>
      </w:pPr>
    </w:p>
    <w:p w:rsidR="00D36CA1" w:rsidRDefault="00D36CA1" w:rsidP="00D36CA1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D36CA1" w:rsidRDefault="00D36CA1" w:rsidP="00D36CA1">
      <w:pPr>
        <w:spacing w:line="56" w:lineRule="exact"/>
      </w:pPr>
    </w:p>
    <w:p w:rsidR="00D36CA1" w:rsidRDefault="00D36CA1" w:rsidP="00D36CA1">
      <w:pPr>
        <w:numPr>
          <w:ilvl w:val="0"/>
          <w:numId w:val="37"/>
        </w:numPr>
        <w:tabs>
          <w:tab w:val="left" w:pos="620"/>
        </w:tabs>
        <w:spacing w:line="265" w:lineRule="auto"/>
        <w:ind w:left="620" w:right="520" w:hanging="358"/>
        <w:rPr>
          <w:sz w:val="28"/>
        </w:rPr>
      </w:pPr>
      <w:proofErr w:type="spellStart"/>
      <w:r>
        <w:rPr>
          <w:sz w:val="28"/>
        </w:rPr>
        <w:t>Гиберов</w:t>
      </w:r>
      <w:proofErr w:type="spellEnd"/>
      <w:r>
        <w:rPr>
          <w:sz w:val="28"/>
        </w:rPr>
        <w:t xml:space="preserve">, З. Г. Механическое оборудование заводов пластических масс [Текст] / З. Г. </w:t>
      </w:r>
      <w:proofErr w:type="spellStart"/>
      <w:r>
        <w:rPr>
          <w:sz w:val="28"/>
        </w:rPr>
        <w:t>Гиберов</w:t>
      </w:r>
      <w:proofErr w:type="spellEnd"/>
      <w:r>
        <w:rPr>
          <w:sz w:val="28"/>
        </w:rPr>
        <w:t>. – М.: «Машиностроение», 1967. – 240 с.</w:t>
      </w:r>
    </w:p>
    <w:p w:rsidR="00D36CA1" w:rsidRDefault="00D36CA1" w:rsidP="00D36CA1">
      <w:pPr>
        <w:spacing w:line="14" w:lineRule="exact"/>
        <w:rPr>
          <w:sz w:val="28"/>
        </w:rPr>
      </w:pPr>
    </w:p>
    <w:p w:rsidR="00D36CA1" w:rsidRDefault="00D36CA1" w:rsidP="00D36CA1">
      <w:pPr>
        <w:numPr>
          <w:ilvl w:val="0"/>
          <w:numId w:val="37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>Катаев, Р. Ф. Сварка пластмасс [Текст] / Р. Ф. Катаев. – Екатеринбург:</w:t>
      </w:r>
    </w:p>
    <w:p w:rsidR="00D36CA1" w:rsidRDefault="00D36CA1" w:rsidP="00D36CA1">
      <w:pPr>
        <w:spacing w:line="50" w:lineRule="exact"/>
        <w:rPr>
          <w:sz w:val="28"/>
        </w:rPr>
      </w:pPr>
    </w:p>
    <w:p w:rsidR="00D36CA1" w:rsidRDefault="00D36CA1" w:rsidP="00D36CA1">
      <w:pPr>
        <w:spacing w:line="0" w:lineRule="atLeast"/>
        <w:ind w:left="620"/>
        <w:rPr>
          <w:sz w:val="28"/>
        </w:rPr>
      </w:pPr>
      <w:r>
        <w:rPr>
          <w:sz w:val="28"/>
        </w:rPr>
        <w:t>УГТУ-УПИ, 2008. – 138 с.</w:t>
      </w:r>
    </w:p>
    <w:p w:rsidR="00D36CA1" w:rsidRDefault="00D36CA1" w:rsidP="00D36CA1">
      <w:pPr>
        <w:spacing w:line="47" w:lineRule="exact"/>
        <w:rPr>
          <w:sz w:val="28"/>
        </w:rPr>
      </w:pPr>
    </w:p>
    <w:p w:rsidR="00D36CA1" w:rsidRDefault="00D36CA1" w:rsidP="00D36CA1">
      <w:pPr>
        <w:numPr>
          <w:ilvl w:val="0"/>
          <w:numId w:val="37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 xml:space="preserve">Технология сварки полимерных материалов </w:t>
      </w:r>
      <w:hyperlink r:id="rId5" w:history="1">
        <w:r>
          <w:rPr>
            <w:sz w:val="22"/>
          </w:rPr>
          <w:t>http://www.polymert.ru/sprav_04.html</w:t>
        </w:r>
      </w:hyperlink>
    </w:p>
    <w:p w:rsidR="00D36CA1" w:rsidRDefault="00D36CA1" w:rsidP="00D36CA1">
      <w:pPr>
        <w:spacing w:line="47" w:lineRule="exact"/>
        <w:rPr>
          <w:sz w:val="28"/>
        </w:rPr>
      </w:pPr>
    </w:p>
    <w:p w:rsidR="00D36CA1" w:rsidRDefault="00D36CA1" w:rsidP="00D36CA1">
      <w:pPr>
        <w:numPr>
          <w:ilvl w:val="0"/>
          <w:numId w:val="37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>Зенкевич О. Метод конечных элементов в технике. – М.: Мир, 1975. - 541с</w:t>
      </w:r>
    </w:p>
    <w:p w:rsidR="00D36CA1" w:rsidRDefault="00D36CA1" w:rsidP="00D36CA1">
      <w:pPr>
        <w:spacing w:line="64" w:lineRule="exact"/>
        <w:rPr>
          <w:sz w:val="28"/>
        </w:rPr>
      </w:pPr>
    </w:p>
    <w:p w:rsidR="00D36CA1" w:rsidRDefault="00D36CA1" w:rsidP="00D36CA1">
      <w:pPr>
        <w:numPr>
          <w:ilvl w:val="0"/>
          <w:numId w:val="37"/>
        </w:numPr>
        <w:tabs>
          <w:tab w:val="left" w:pos="620"/>
        </w:tabs>
        <w:spacing w:line="265" w:lineRule="auto"/>
        <w:ind w:left="620" w:right="180" w:hanging="358"/>
        <w:rPr>
          <w:sz w:val="28"/>
        </w:rPr>
      </w:pPr>
      <w:proofErr w:type="spellStart"/>
      <w:r>
        <w:rPr>
          <w:sz w:val="28"/>
        </w:rPr>
        <w:t>Московська</w:t>
      </w:r>
      <w:proofErr w:type="spellEnd"/>
      <w:r>
        <w:rPr>
          <w:sz w:val="28"/>
        </w:rPr>
        <w:t xml:space="preserve"> Н.М., </w:t>
      </w:r>
      <w:proofErr w:type="spellStart"/>
      <w:r>
        <w:rPr>
          <w:sz w:val="28"/>
        </w:rPr>
        <w:t>Колоскова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Г.М..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3.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2015. – Ч. 3.</w:t>
      </w:r>
    </w:p>
    <w:p w:rsidR="00D36CA1" w:rsidRDefault="00D36CA1" w:rsidP="00D36CA1">
      <w:pPr>
        <w:spacing w:line="14" w:lineRule="exact"/>
        <w:rPr>
          <w:sz w:val="28"/>
        </w:rPr>
      </w:pPr>
    </w:p>
    <w:p w:rsidR="00D36CA1" w:rsidRDefault="00D36CA1" w:rsidP="00D36CA1">
      <w:pPr>
        <w:spacing w:line="0" w:lineRule="atLeast"/>
        <w:ind w:left="620"/>
        <w:rPr>
          <w:sz w:val="28"/>
        </w:rPr>
      </w:pPr>
      <w:r>
        <w:rPr>
          <w:sz w:val="28"/>
        </w:rPr>
        <w:t>–36с.</w:t>
      </w:r>
    </w:p>
    <w:p w:rsidR="00D36CA1" w:rsidRDefault="00D36CA1" w:rsidP="00D36CA1">
      <w:pPr>
        <w:spacing w:line="61" w:lineRule="exact"/>
        <w:rPr>
          <w:sz w:val="28"/>
        </w:rPr>
      </w:pPr>
    </w:p>
    <w:p w:rsidR="00D36CA1" w:rsidRDefault="00D36CA1" w:rsidP="00D36CA1">
      <w:pPr>
        <w:numPr>
          <w:ilvl w:val="0"/>
          <w:numId w:val="37"/>
        </w:numPr>
        <w:tabs>
          <w:tab w:val="left" w:pos="620"/>
        </w:tabs>
        <w:spacing w:line="271" w:lineRule="auto"/>
        <w:ind w:left="620" w:right="180" w:hanging="358"/>
        <w:rPr>
          <w:sz w:val="28"/>
        </w:rPr>
      </w:pPr>
      <w:proofErr w:type="spellStart"/>
      <w:r>
        <w:rPr>
          <w:sz w:val="28"/>
        </w:rPr>
        <w:t>Гавва</w:t>
      </w:r>
      <w:proofErr w:type="spellEnd"/>
      <w:r>
        <w:rPr>
          <w:sz w:val="28"/>
        </w:rPr>
        <w:t xml:space="preserve"> О.М., Беспалько О.П., </w:t>
      </w:r>
      <w:proofErr w:type="spellStart"/>
      <w:r>
        <w:rPr>
          <w:sz w:val="28"/>
        </w:rPr>
        <w:t>Волчко</w:t>
      </w:r>
      <w:proofErr w:type="spellEnd"/>
      <w:r>
        <w:rPr>
          <w:sz w:val="28"/>
        </w:rPr>
        <w:t xml:space="preserve"> А.І.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в 3 кн. – 1 кн.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пакування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продукції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споживчу</w:t>
      </w:r>
      <w:proofErr w:type="spellEnd"/>
      <w:r>
        <w:rPr>
          <w:sz w:val="28"/>
        </w:rPr>
        <w:t xml:space="preserve"> тару. / За ред. О.М. </w:t>
      </w:r>
      <w:proofErr w:type="spellStart"/>
      <w:r>
        <w:rPr>
          <w:sz w:val="28"/>
        </w:rPr>
        <w:t>Гавви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Київ</w:t>
      </w:r>
      <w:proofErr w:type="spellEnd"/>
      <w:r>
        <w:rPr>
          <w:sz w:val="28"/>
        </w:rPr>
        <w:t>: ІАЦ “Упаковка”, 2008. – 436 с.</w:t>
      </w:r>
    </w:p>
    <w:p w:rsidR="00EF2F7A" w:rsidRPr="00D36CA1" w:rsidRDefault="00EF2F7A" w:rsidP="00D36CA1">
      <w:bookmarkStart w:id="0" w:name="_GoBack"/>
      <w:bookmarkEnd w:id="0"/>
    </w:p>
    <w:sectPr w:rsidR="00EF2F7A" w:rsidRPr="00D36CA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D36CA1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D36CA1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D36CA1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1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2"/>
    <w:multiLevelType w:val="hybridMultilevel"/>
    <w:tmpl w:val="0813864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3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4"/>
    <w:multiLevelType w:val="hybridMultilevel"/>
    <w:tmpl w:val="7C3DBD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5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6"/>
    <w:multiLevelType w:val="hybridMultilevel"/>
    <w:tmpl w:val="6CEAF08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8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9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A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B"/>
    <w:multiLevelType w:val="hybridMultilevel"/>
    <w:tmpl w:val="419AC2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C"/>
    <w:multiLevelType w:val="hybridMultilevel"/>
    <w:tmpl w:val="5577F8E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D"/>
    <w:multiLevelType w:val="hybridMultilevel"/>
    <w:tmpl w:val="440BADF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E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F"/>
    <w:multiLevelType w:val="hybridMultilevel"/>
    <w:tmpl w:val="380482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20"/>
    <w:multiLevelType w:val="hybridMultilevel"/>
    <w:tmpl w:val="77465F0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21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22"/>
    <w:multiLevelType w:val="hybridMultilevel"/>
    <w:tmpl w:val="5C482A9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3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4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5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6"/>
    <w:multiLevelType w:val="hybridMultilevel"/>
    <w:tmpl w:val="2D5177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7"/>
    <w:multiLevelType w:val="hybridMultilevel"/>
    <w:tmpl w:val="580BD7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8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0D3D5E"/>
    <w:rsid w:val="0013169E"/>
    <w:rsid w:val="00152633"/>
    <w:rsid w:val="00195610"/>
    <w:rsid w:val="001D5036"/>
    <w:rsid w:val="002038B7"/>
    <w:rsid w:val="0025086F"/>
    <w:rsid w:val="003619ED"/>
    <w:rsid w:val="0036653E"/>
    <w:rsid w:val="003922E0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A5AEC"/>
    <w:rsid w:val="006D6740"/>
    <w:rsid w:val="00710E7D"/>
    <w:rsid w:val="007852C8"/>
    <w:rsid w:val="007A46C9"/>
    <w:rsid w:val="00863843"/>
    <w:rsid w:val="00881407"/>
    <w:rsid w:val="008C4C23"/>
    <w:rsid w:val="008E6EBF"/>
    <w:rsid w:val="0090066A"/>
    <w:rsid w:val="00904F0E"/>
    <w:rsid w:val="00980B65"/>
    <w:rsid w:val="009A73F6"/>
    <w:rsid w:val="009D59FC"/>
    <w:rsid w:val="009E492F"/>
    <w:rsid w:val="009F5F57"/>
    <w:rsid w:val="00A74609"/>
    <w:rsid w:val="00B642FA"/>
    <w:rsid w:val="00BC03C8"/>
    <w:rsid w:val="00BC546C"/>
    <w:rsid w:val="00BD5388"/>
    <w:rsid w:val="00BE2A6C"/>
    <w:rsid w:val="00C60E22"/>
    <w:rsid w:val="00C826EE"/>
    <w:rsid w:val="00CC65E3"/>
    <w:rsid w:val="00CD11C6"/>
    <w:rsid w:val="00D36CA1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5">
    <w:name w:val="List Paragraph"/>
    <w:basedOn w:val="a"/>
    <w:uiPriority w:val="34"/>
    <w:qFormat/>
    <w:rsid w:val="006A5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polymert.ru/sprav_0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2020-04-12T17:08:00Z</dcterms:created>
  <dcterms:modified xsi:type="dcterms:W3CDTF">2020-04-12T17:08:00Z</dcterms:modified>
</cp:coreProperties>
</file>