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Задачи по п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рактик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№3-4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-5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«Дополнительные погрешности. Суммирование погрешностей»</w:t>
      </w:r>
    </w:p>
    <w:p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Гр. 319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both"/>
        <w:rPr>
          <w:rFonts w:ascii="Times New Roman" w:hAnsi="Times New Roman" w:cs="Times New Roman"/>
          <w:spacing w:val="-1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Задача 1.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pacing w:val="-2"/>
          <w:sz w:val="28"/>
          <w:szCs w:val="28"/>
        </w:rPr>
        <w:t xml:space="preserve">Измеряется напряжение в цепи сопротивлением 120 Ом вольтметром, питаемым от сети.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Показание прибора </w:t>
      </w:r>
      <w:r>
        <w:rPr>
          <w:rFonts w:ascii="Times New Roman" w:hAnsi="Times New Roman" w:cs="Times New Roman"/>
          <w:sz w:val="28"/>
          <w:szCs w:val="28"/>
          <w:lang w:val="ru-RU"/>
        </w:rPr>
        <w:t>516</w:t>
      </w:r>
      <w:r>
        <w:rPr>
          <w:rFonts w:ascii="Times New Roman" w:hAnsi="Times New Roman" w:eastAsia="Calibri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>40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eastAsia="Calibri" w:cs="Times New Roman"/>
          <w:sz w:val="28"/>
          <w:szCs w:val="28"/>
        </w:rPr>
        <w:t xml:space="preserve">В, класс точности 0,15, предел измерения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В. Условия измерения</w:t>
      </w:r>
      <w:r>
        <w:rPr>
          <w:rFonts w:ascii="Times New Roman" w:hAnsi="Times New Roman" w:eastAsia="Calibri" w:cs="Times New Roman"/>
          <w:spacing w:val="-15"/>
          <w:sz w:val="28"/>
          <w:szCs w:val="28"/>
        </w:rPr>
        <w:t>: t</w:t>
      </w:r>
      <w:r>
        <w:rPr>
          <w:rFonts w:ascii="Times New Roman" w:hAnsi="Times New Roman" w:eastAsia="Calibri" w:cs="Times New Roman"/>
          <w:spacing w:val="-15"/>
          <w:sz w:val="28"/>
          <w:szCs w:val="28"/>
          <w:vertAlign w:val="subscript"/>
        </w:rPr>
        <w:t xml:space="preserve">окр.среды  </w:t>
      </w:r>
      <w:r>
        <w:rPr>
          <w:rFonts w:ascii="Times New Roman" w:hAnsi="Times New Roman" w:eastAsia="Calibri" w:cs="Times New Roman"/>
          <w:spacing w:val="-15"/>
          <w:sz w:val="28"/>
          <w:szCs w:val="28"/>
        </w:rPr>
        <w:t>=  + 1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>8</w:t>
      </w:r>
      <w:r>
        <w:rPr>
          <w:rFonts w:ascii="Times New Roman" w:hAnsi="Times New Roman" w:eastAsia="Calibri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-15"/>
          <w:sz w:val="28"/>
          <w:szCs w:val="28"/>
          <w:vertAlign w:val="superscript"/>
        </w:rPr>
        <w:t>о</w:t>
      </w:r>
      <w:r>
        <w:rPr>
          <w:rFonts w:ascii="Times New Roman" w:hAnsi="Times New Roman" w:eastAsia="Calibri" w:cs="Times New Roman"/>
          <w:spacing w:val="-15"/>
          <w:sz w:val="28"/>
          <w:szCs w:val="28"/>
        </w:rPr>
        <w:t>С, U</w:t>
      </w:r>
      <w:r>
        <w:rPr>
          <w:rFonts w:ascii="Times New Roman" w:hAnsi="Times New Roman" w:eastAsia="Calibri" w:cs="Times New Roman"/>
          <w:spacing w:val="-15"/>
          <w:sz w:val="28"/>
          <w:szCs w:val="28"/>
          <w:vertAlign w:val="subscript"/>
        </w:rPr>
        <w:t xml:space="preserve">пит </w:t>
      </w:r>
      <w:r>
        <w:rPr>
          <w:rFonts w:ascii="Times New Roman" w:hAnsi="Times New Roman" w:eastAsia="Calibri" w:cs="Times New Roman"/>
          <w:spacing w:val="-15"/>
          <w:sz w:val="28"/>
          <w:szCs w:val="28"/>
        </w:rPr>
        <w:t>= 23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pacing w:val="-15"/>
          <w:sz w:val="28"/>
          <w:szCs w:val="28"/>
        </w:rPr>
        <w:t xml:space="preserve"> В, f</w:t>
      </w:r>
      <w:r>
        <w:rPr>
          <w:rFonts w:ascii="Times New Roman" w:hAnsi="Times New Roman" w:eastAsia="Calibri" w:cs="Times New Roman"/>
          <w:spacing w:val="-15"/>
          <w:sz w:val="28"/>
          <w:szCs w:val="28"/>
          <w:vertAlign w:val="subscript"/>
        </w:rPr>
        <w:t>пит</w:t>
      </w:r>
      <w:r>
        <w:rPr>
          <w:rFonts w:ascii="Times New Roman" w:hAnsi="Times New Roman" w:eastAsia="Calibri" w:cs="Times New Roman"/>
          <w:spacing w:val="-15"/>
          <w:sz w:val="28"/>
          <w:szCs w:val="28"/>
        </w:rPr>
        <w:t xml:space="preserve">  =  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>49,7</w:t>
      </w:r>
      <w:r>
        <w:rPr>
          <w:rFonts w:ascii="Times New Roman" w:hAnsi="Times New Roman" w:eastAsia="Calibri" w:cs="Times New Roman"/>
          <w:spacing w:val="-15"/>
          <w:sz w:val="28"/>
          <w:szCs w:val="28"/>
        </w:rPr>
        <w:t xml:space="preserve"> Гц, 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напряженность электромагнитного поля 430 А/м. </w:t>
      </w: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Определить значени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основной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eastAsia="Calibri" w:cs="Times New Roman"/>
          <w:sz w:val="28"/>
          <w:szCs w:val="28"/>
        </w:rPr>
        <w:t>дополнительных погрешностей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также относительное значение суммарной </w:t>
      </w:r>
      <w:r>
        <w:rPr>
          <w:rFonts w:ascii="Times New Roman" w:hAnsi="Times New Roman" w:eastAsia="Calibri" w:cs="Times New Roman"/>
          <w:sz w:val="28"/>
          <w:szCs w:val="28"/>
        </w:rPr>
        <w:t>вероятн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погрешност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eastAsia="Calibri" w:cs="Times New Roman"/>
          <w:sz w:val="28"/>
          <w:szCs w:val="28"/>
        </w:rPr>
        <w:t>для уровня значимости q = 0,05 (</w:t>
      </w:r>
      <w:r>
        <w:rPr>
          <w:rFonts w:ascii="Times New Roman" w:hAnsi="Times New Roman" w:cs="Times New Roman"/>
          <w:sz w:val="28"/>
          <w:szCs w:val="28"/>
          <w:lang w:val="ru-RU"/>
        </w:rPr>
        <w:t>Рдов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+ </w:t>
      </w:r>
      <w:r>
        <w:rPr>
          <w:rFonts w:ascii="Times New Roman" w:hAnsi="Times New Roman" w:eastAsia="Calibri" w:cs="Times New Roman"/>
          <w:sz w:val="28"/>
          <w:szCs w:val="28"/>
        </w:rPr>
        <w:t>q = 1).</w:t>
      </w: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tabs>
          <w:tab w:val="left" w:pos="1260"/>
        </w:tabs>
        <w:spacing w:line="240" w:lineRule="auto"/>
        <w:ind w:firstLine="720"/>
        <w:jc w:val="both"/>
        <w:rPr>
          <w:rFonts w:ascii="Times New Roman" w:hAnsi="Times New Roman" w:eastAsia="Calibri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Задача 2.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Измерена сила тока амперметром класса точности 1,5 с пределом измерения 0...100 мА, измеренное значение </w:t>
      </w:r>
      <w:r>
        <w:rPr>
          <w:rFonts w:ascii="Times New Roman" w:hAnsi="Times New Roman" w:eastAsia="Calibri" w:cs="Times New Roman"/>
          <w:spacing w:val="-1"/>
          <w:sz w:val="28"/>
          <w:szCs w:val="28"/>
        </w:rPr>
        <w:t xml:space="preserve">составило </w:t>
      </w:r>
      <w:r>
        <w:rPr>
          <w:rFonts w:ascii="Times New Roman" w:hAnsi="Times New Roman" w:eastAsia="Calibri" w:cs="Times New Roman"/>
          <w:spacing w:val="-1"/>
          <w:sz w:val="28"/>
          <w:szCs w:val="28"/>
          <w:lang w:val="ru-RU"/>
        </w:rPr>
        <w:t>12</w:t>
      </w:r>
      <w:r>
        <w:rPr>
          <w:rFonts w:ascii="Times New Roman" w:hAnsi="Times New Roman" w:eastAsia="Calibri" w:cs="Times New Roman"/>
          <w:spacing w:val="-1"/>
          <w:sz w:val="28"/>
          <w:szCs w:val="28"/>
        </w:rPr>
        <w:t xml:space="preserve"> мА. Измерение проводилось при температуре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+ 7 °С, влажности 86 %, атмосферном давлении 99,2 кПа.  Определить основную, дополнительные и суммарную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отно-сительную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погрешности. Сделать вывод о </w:t>
      </w:r>
      <w:r>
        <w:rPr>
          <w:rFonts w:ascii="Times New Roman" w:hAnsi="Times New Roman" w:eastAsia="Calibri" w:cs="Times New Roman"/>
          <w:spacing w:val="-1"/>
          <w:sz w:val="28"/>
          <w:szCs w:val="28"/>
        </w:rPr>
        <w:t>допустимости проведения измерений при данных условиях, если предел</w:t>
      </w:r>
      <w:r>
        <w:rPr>
          <w:rFonts w:ascii="Times New Roman" w:hAnsi="Times New Roman" w:eastAsia="Calibri" w:cs="Times New Roman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 w:eastAsia="Calibri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-1"/>
          <w:sz w:val="28"/>
          <w:szCs w:val="28"/>
          <w:lang w:val="ru-RU"/>
        </w:rPr>
        <w:t xml:space="preserve">каждой из </w:t>
      </w:r>
      <w:r>
        <w:rPr>
          <w:rFonts w:ascii="Times New Roman" w:hAnsi="Times New Roman" w:eastAsia="Calibri" w:cs="Times New Roman"/>
          <w:spacing w:val="-1"/>
          <w:sz w:val="28"/>
          <w:szCs w:val="28"/>
        </w:rPr>
        <w:t>дополнительн</w:t>
      </w:r>
      <w:r>
        <w:rPr>
          <w:rFonts w:ascii="Times New Roman" w:hAnsi="Times New Roman" w:eastAsia="Calibri" w:cs="Times New Roman"/>
          <w:spacing w:val="-1"/>
          <w:sz w:val="28"/>
          <w:szCs w:val="28"/>
          <w:lang w:val="ru-RU"/>
        </w:rPr>
        <w:t>ых</w:t>
      </w:r>
      <w:r>
        <w:rPr>
          <w:rFonts w:ascii="Times New Roman" w:hAnsi="Times New Roman" w:eastAsia="Calibri" w:cs="Times New Roman"/>
          <w:spacing w:val="-1"/>
          <w:sz w:val="28"/>
          <w:szCs w:val="28"/>
        </w:rPr>
        <w:t xml:space="preserve"> погрешност</w:t>
      </w:r>
      <w:r>
        <w:rPr>
          <w:rFonts w:ascii="Times New Roman" w:hAnsi="Times New Roman" w:eastAsia="Calibri" w:cs="Times New Roman"/>
          <w:spacing w:val="-1"/>
          <w:sz w:val="28"/>
          <w:szCs w:val="28"/>
          <w:lang w:val="ru-RU"/>
        </w:rPr>
        <w:t>ей</w:t>
      </w:r>
      <w:r>
        <w:rPr>
          <w:rFonts w:ascii="Times New Roman" w:hAnsi="Times New Roman" w:eastAsia="Calibri" w:cs="Times New Roman"/>
          <w:spacing w:val="-1"/>
          <w:sz w:val="28"/>
          <w:szCs w:val="28"/>
        </w:rPr>
        <w:t xml:space="preserve"> не должн</w:t>
      </w:r>
      <w:r>
        <w:rPr>
          <w:rFonts w:ascii="Times New Roman" w:hAnsi="Times New Roman" w:eastAsia="Calibri" w:cs="Times New Roman"/>
          <w:spacing w:val="-1"/>
          <w:sz w:val="28"/>
          <w:szCs w:val="28"/>
          <w:lang w:val="ru-RU"/>
        </w:rPr>
        <w:t>ы</w:t>
      </w:r>
      <w:r>
        <w:rPr>
          <w:rFonts w:ascii="Times New Roman" w:hAnsi="Times New Roman" w:eastAsia="Calibri" w:cs="Times New Roman"/>
          <w:spacing w:val="-1"/>
          <w:sz w:val="28"/>
          <w:szCs w:val="28"/>
        </w:rPr>
        <w:t xml:space="preserve"> превышать </w:t>
      </w:r>
      <w:r>
        <w:rPr>
          <w:rFonts w:ascii="Times New Roman" w:hAnsi="Times New Roman" w:eastAsia="Calibri" w:cs="Times New Roman"/>
          <w:spacing w:val="-1"/>
          <w:sz w:val="28"/>
          <w:szCs w:val="28"/>
          <w:lang w:val="ru-RU"/>
        </w:rPr>
        <w:t xml:space="preserve">половины </w:t>
      </w:r>
      <w:r>
        <w:rPr>
          <w:rFonts w:ascii="Times New Roman" w:hAnsi="Times New Roman" w:eastAsia="Calibri" w:cs="Times New Roman"/>
          <w:spacing w:val="-1"/>
          <w:sz w:val="28"/>
          <w:szCs w:val="28"/>
        </w:rPr>
        <w:t>значения основной на каждые 10</w:t>
      </w:r>
      <w:r>
        <w:rPr>
          <w:rFonts w:ascii="Times New Roman" w:hAnsi="Times New Roman" w:eastAsia="Calibri" w:cs="Times New Roman"/>
          <w:spacing w:val="-1"/>
          <w:sz w:val="28"/>
          <w:szCs w:val="28"/>
          <w:lang w:val="ru-RU"/>
        </w:rPr>
        <w:t>%</w:t>
      </w:r>
      <w:r>
        <w:rPr>
          <w:rFonts w:ascii="Times New Roman" w:hAnsi="Times New Roman" w:eastAsia="Calibri" w:cs="Times New Roman"/>
          <w:spacing w:val="-1"/>
          <w:sz w:val="28"/>
          <w:szCs w:val="28"/>
        </w:rPr>
        <w:t>.</w:t>
      </w:r>
    </w:p>
    <w:p>
      <w:pPr>
        <w:shd w:val="clear" w:color="auto" w:fill="FFFFFF"/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Задача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</w:rPr>
        <w:t>Напряжение источника ЭДС измерили потенциометром с макси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мальным пределом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измерения </w:t>
      </w:r>
      <w:r>
        <w:rPr>
          <w:rFonts w:ascii="Times New Roman" w:hAnsi="Times New Roman" w:eastAsia="Calibri" w:cs="Times New Roman"/>
          <w:sz w:val="28"/>
          <w:szCs w:val="28"/>
        </w:rPr>
        <w:t>1,2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классом точности 3·10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-3</w:t>
      </w:r>
      <w:r>
        <w:rPr>
          <w:rFonts w:ascii="Times New Roman" w:hAnsi="Times New Roman" w:eastAsia="Calibri" w:cs="Times New Roman"/>
          <w:sz w:val="28"/>
          <w:szCs w:val="28"/>
        </w:rPr>
        <w:t>. Показание составило 0,91212 В, а основная относительная погрешность потенциометра определяется по формуле: δ = ± (300 + 4·U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val="uk-UA"/>
        </w:rPr>
        <w:t>ном</w:t>
      </w:r>
      <w:r>
        <w:rPr>
          <w:rFonts w:ascii="Times New Roman" w:hAnsi="Times New Roman" w:eastAsia="Calibri" w:cs="Times New Roman"/>
          <w:sz w:val="28"/>
          <w:szCs w:val="28"/>
        </w:rPr>
        <w:t>/U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х</w:t>
      </w:r>
      <w:r>
        <w:rPr>
          <w:rFonts w:ascii="Times New Roman" w:hAnsi="Times New Roman" w:eastAsia="Calibri" w:cs="Times New Roman"/>
          <w:sz w:val="28"/>
          <w:szCs w:val="28"/>
        </w:rPr>
        <w:t>)·10</w:t>
      </w:r>
      <w:r>
        <w:rPr>
          <w:rFonts w:ascii="Times New Roman" w:hAnsi="Times New Roman" w:eastAsia="Calibri" w:cs="Times New Roman"/>
          <w:sz w:val="28"/>
          <w:szCs w:val="28"/>
          <w:vertAlign w:val="superscript"/>
        </w:rPr>
        <w:t>-6</w:t>
      </w:r>
      <w:r>
        <w:rPr>
          <w:rFonts w:ascii="Times New Roman" w:hAnsi="Times New Roman" w:eastAsia="Calibri" w:cs="Times New Roman"/>
          <w:sz w:val="28"/>
          <w:szCs w:val="28"/>
        </w:rPr>
        <w:t>, %, где U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измеренное значение, В. </w:t>
      </w:r>
    </w:p>
    <w:p>
      <w:pPr>
        <w:shd w:val="clear" w:color="auto" w:fill="FFFFFF"/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Определить абсолютн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ые значения основной и дополнительных </w:t>
      </w:r>
      <w:r>
        <w:rPr>
          <w:rFonts w:ascii="Times New Roman" w:hAnsi="Times New Roman" w:eastAsia="Calibri" w:cs="Times New Roman"/>
          <w:sz w:val="28"/>
          <w:szCs w:val="28"/>
        </w:rPr>
        <w:t>погрешност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измеренного значения, если измерени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  <w:lang w:val="ru-RU"/>
        </w:rPr>
        <w:t>едено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условиях: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температур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eastAsia="Calibri" w:cs="Times New Roman"/>
          <w:sz w:val="28"/>
          <w:szCs w:val="28"/>
        </w:rPr>
        <w:t xml:space="preserve"> °С, влажност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eastAsia="Calibri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eastAsia="Calibri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98</w:t>
      </w:r>
      <w:r>
        <w:rPr>
          <w:rFonts w:ascii="Times New Roman" w:hAnsi="Times New Roman" w:cs="Times New Roman"/>
          <w:sz w:val="28"/>
          <w:szCs w:val="28"/>
          <w:lang w:val="ru-RU"/>
        </w:rPr>
        <w:t>,4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кПа.</w:t>
      </w: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Гр. 319а</w:t>
      </w:r>
    </w:p>
    <w:p>
      <w:pPr>
        <w:shd w:val="clear" w:color="auto" w:fill="FFFFFF"/>
        <w:tabs>
          <w:tab w:val="left" w:pos="1260"/>
        </w:tabs>
        <w:spacing w:after="0" w:line="240" w:lineRule="auto"/>
        <w:ind w:right="76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tabs>
          <w:tab w:val="left" w:pos="1260"/>
        </w:tabs>
        <w:spacing w:line="240" w:lineRule="auto"/>
        <w:ind w:firstLine="426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Задача 1.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Определить значения основной, дополнительных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относительных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суммарной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 суммарной вероятной (</w:t>
      </w:r>
      <w:r>
        <w:rPr>
          <w:rFonts w:ascii="Times New Roman" w:hAnsi="Times New Roman" w:cs="Times New Roman"/>
          <w:sz w:val="28"/>
          <w:szCs w:val="28"/>
          <w:lang w:val="ru-RU"/>
        </w:rPr>
        <w:t>Рдов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= 0,90) </w:t>
      </w:r>
      <w:r>
        <w:rPr>
          <w:rFonts w:ascii="Times New Roman" w:hAnsi="Times New Roman" w:eastAsia="Calibri" w:cs="Times New Roman"/>
          <w:sz w:val="28"/>
          <w:szCs w:val="28"/>
        </w:rPr>
        <w:t>погрешност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ей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измерения напряжения в цепи вольтметром класса 0,5 в диапазоне 0 … 10 В, если измерение проводили в условиях: t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окруж. среды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= + 1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Calibri" w:cs="Times New Roman"/>
          <w:sz w:val="28"/>
          <w:szCs w:val="28"/>
        </w:rPr>
        <w:t>,5 °С, U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пит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=  21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В, f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пит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= 49,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9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Гц, давлении 10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кПа, а результат измерения составил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>,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В.</w:t>
      </w:r>
    </w:p>
    <w:p>
      <w:pPr>
        <w:shd w:val="clear" w:color="auto" w:fill="FFFFFF"/>
        <w:tabs>
          <w:tab w:val="left" w:pos="1260"/>
        </w:tabs>
        <w:spacing w:line="240" w:lineRule="auto"/>
        <w:ind w:firstLine="426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Задача 2.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Измерение сопротивления резистора номинала 2,5 кОм выполнено с помощью одинарного моста постоянного тока класса 1,0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/2,0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при температуре окружающей среды + 35,5 °С и относительной влажности 4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Calibri" w:cs="Times New Roman"/>
          <w:sz w:val="28"/>
          <w:szCs w:val="28"/>
        </w:rPr>
        <w:t xml:space="preserve"> %. Результат измерения составил 2512 Ом. Определить абсолютное значение основной и дополнительных погрешностей измерения сопротивления резистора,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а также суммарную абсолютную погрешность, </w:t>
      </w:r>
      <w:r>
        <w:rPr>
          <w:rFonts w:ascii="Times New Roman" w:hAnsi="Times New Roman" w:eastAsia="Calibri" w:cs="Times New Roman"/>
          <w:sz w:val="28"/>
          <w:szCs w:val="28"/>
        </w:rPr>
        <w:t>если относительная погрешность моста определяется по формуле: δ = ± (1 + 2/R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х</w:t>
      </w:r>
      <w:r>
        <w:rPr>
          <w:rFonts w:ascii="Times New Roman" w:hAnsi="Times New Roman" w:eastAsia="Calibri" w:cs="Times New Roman"/>
          <w:sz w:val="28"/>
          <w:szCs w:val="28"/>
        </w:rPr>
        <w:t>), %, где R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результат измерения в Ом.</w:t>
      </w:r>
    </w:p>
    <w:p>
      <w:pPr>
        <w:shd w:val="clear" w:color="auto" w:fill="FFFFFF"/>
        <w:tabs>
          <w:tab w:val="left" w:pos="1260"/>
        </w:tabs>
        <w:spacing w:line="240" w:lineRule="auto"/>
        <w:ind w:firstLine="720"/>
        <w:jc w:val="both"/>
        <w:rPr>
          <w:rFonts w:hint="default" w:ascii="Times New Roman" w:hAnsi="Times New Roman" w:eastAsia="Calibri" w:cs="Times New Roman"/>
          <w:b w:val="0"/>
          <w:bCs/>
          <w:spacing w:val="-3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 xml:space="preserve">Задача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en-US"/>
        </w:rPr>
        <w:t>3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>.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  <w:t>Измеренное значение силы тока в цепи сопротивлением 850 Ом составило 0,78 А, диапазон измерения 0…1 А, класс точности - 1,5, внутреннее сопротивление амперметра R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vertAlign w:val="subscript"/>
        </w:rPr>
        <w:t>A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  <w:t xml:space="preserve"> = 5 Ом, а измерение проводилось при температуре +30°С и влажности 36 %. Определить значения основной и дополнительных погрешностей измерения тока, если прибор относится к 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8"/>
          <w:szCs w:val="28"/>
        </w:rPr>
        <w:t>категории эксплуатации А и  вероятностную погрешность результата измерения (Р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8"/>
          <w:szCs w:val="28"/>
          <w:vertAlign w:val="subscript"/>
        </w:rPr>
        <w:t>дов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8"/>
          <w:szCs w:val="28"/>
        </w:rPr>
        <w:t xml:space="preserve"> = 0,90; k = 0,96).</w:t>
      </w:r>
    </w:p>
    <w:p>
      <w:pPr>
        <w:spacing w:line="240" w:lineRule="auto"/>
        <w:jc w:val="both"/>
        <w:rPr>
          <w:rFonts w:ascii="Calibri" w:hAnsi="Calibri" w:eastAsia="Calibri" w:cs="Times New Roman"/>
          <w:color w:val="00000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spacing w:after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134" w:right="849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A3"/>
    <w:rsid w:val="00002E65"/>
    <w:rsid w:val="00006C3C"/>
    <w:rsid w:val="00012E9B"/>
    <w:rsid w:val="000138C9"/>
    <w:rsid w:val="000228F4"/>
    <w:rsid w:val="00027801"/>
    <w:rsid w:val="00034FFF"/>
    <w:rsid w:val="00036CFE"/>
    <w:rsid w:val="00037829"/>
    <w:rsid w:val="000400BD"/>
    <w:rsid w:val="00044EBB"/>
    <w:rsid w:val="00055B44"/>
    <w:rsid w:val="00062E61"/>
    <w:rsid w:val="00063DE4"/>
    <w:rsid w:val="00067C00"/>
    <w:rsid w:val="00070D9A"/>
    <w:rsid w:val="00071452"/>
    <w:rsid w:val="00073B07"/>
    <w:rsid w:val="00074E0F"/>
    <w:rsid w:val="0008073F"/>
    <w:rsid w:val="00080BF7"/>
    <w:rsid w:val="00090538"/>
    <w:rsid w:val="000905D1"/>
    <w:rsid w:val="000922CB"/>
    <w:rsid w:val="000B13AA"/>
    <w:rsid w:val="000B4FCB"/>
    <w:rsid w:val="000B521F"/>
    <w:rsid w:val="000C155A"/>
    <w:rsid w:val="000C3840"/>
    <w:rsid w:val="000C58F6"/>
    <w:rsid w:val="000E0681"/>
    <w:rsid w:val="000E4433"/>
    <w:rsid w:val="000E639F"/>
    <w:rsid w:val="000F1C24"/>
    <w:rsid w:val="000F5D5C"/>
    <w:rsid w:val="00102825"/>
    <w:rsid w:val="00106773"/>
    <w:rsid w:val="001106C4"/>
    <w:rsid w:val="001122E1"/>
    <w:rsid w:val="00121B66"/>
    <w:rsid w:val="0012313F"/>
    <w:rsid w:val="00132FD7"/>
    <w:rsid w:val="0013708C"/>
    <w:rsid w:val="00141D8B"/>
    <w:rsid w:val="00142827"/>
    <w:rsid w:val="00143DBD"/>
    <w:rsid w:val="001603A4"/>
    <w:rsid w:val="00162788"/>
    <w:rsid w:val="00165B9E"/>
    <w:rsid w:val="00166B46"/>
    <w:rsid w:val="0018038D"/>
    <w:rsid w:val="00192CD2"/>
    <w:rsid w:val="00193395"/>
    <w:rsid w:val="00193716"/>
    <w:rsid w:val="00196EA5"/>
    <w:rsid w:val="001A2CAD"/>
    <w:rsid w:val="001A4801"/>
    <w:rsid w:val="001A4D9E"/>
    <w:rsid w:val="001B0733"/>
    <w:rsid w:val="001B29BD"/>
    <w:rsid w:val="001C7822"/>
    <w:rsid w:val="001D6F86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4837"/>
    <w:rsid w:val="00236A8F"/>
    <w:rsid w:val="00241C34"/>
    <w:rsid w:val="00254770"/>
    <w:rsid w:val="00270BBA"/>
    <w:rsid w:val="002869D3"/>
    <w:rsid w:val="002A702E"/>
    <w:rsid w:val="002B2E1B"/>
    <w:rsid w:val="002B7440"/>
    <w:rsid w:val="002C0B89"/>
    <w:rsid w:val="002C1835"/>
    <w:rsid w:val="002C37F9"/>
    <w:rsid w:val="002E2C4C"/>
    <w:rsid w:val="002E5C16"/>
    <w:rsid w:val="002F4F5A"/>
    <w:rsid w:val="00301574"/>
    <w:rsid w:val="00303F4B"/>
    <w:rsid w:val="003065DB"/>
    <w:rsid w:val="00312C7E"/>
    <w:rsid w:val="00312CED"/>
    <w:rsid w:val="0031324A"/>
    <w:rsid w:val="00315825"/>
    <w:rsid w:val="0031677B"/>
    <w:rsid w:val="0031714E"/>
    <w:rsid w:val="00336A63"/>
    <w:rsid w:val="00374AEC"/>
    <w:rsid w:val="0037686F"/>
    <w:rsid w:val="00395B48"/>
    <w:rsid w:val="003A15E0"/>
    <w:rsid w:val="003B043E"/>
    <w:rsid w:val="003B0982"/>
    <w:rsid w:val="003B0D24"/>
    <w:rsid w:val="003C2EBD"/>
    <w:rsid w:val="003C5E33"/>
    <w:rsid w:val="003D122F"/>
    <w:rsid w:val="003E4B01"/>
    <w:rsid w:val="003F1339"/>
    <w:rsid w:val="003F34A0"/>
    <w:rsid w:val="004005E7"/>
    <w:rsid w:val="004012DD"/>
    <w:rsid w:val="004067D4"/>
    <w:rsid w:val="00406852"/>
    <w:rsid w:val="00406C83"/>
    <w:rsid w:val="0041137A"/>
    <w:rsid w:val="00417ABE"/>
    <w:rsid w:val="00426DC5"/>
    <w:rsid w:val="00440C00"/>
    <w:rsid w:val="00451437"/>
    <w:rsid w:val="00462700"/>
    <w:rsid w:val="0046302B"/>
    <w:rsid w:val="004636C2"/>
    <w:rsid w:val="0047256A"/>
    <w:rsid w:val="00483F84"/>
    <w:rsid w:val="00486123"/>
    <w:rsid w:val="00487DEB"/>
    <w:rsid w:val="004929F5"/>
    <w:rsid w:val="004973B5"/>
    <w:rsid w:val="004B2826"/>
    <w:rsid w:val="004B6B02"/>
    <w:rsid w:val="004B7B73"/>
    <w:rsid w:val="004C02DF"/>
    <w:rsid w:val="004C4D4F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2C50"/>
    <w:rsid w:val="005149CC"/>
    <w:rsid w:val="00520E4B"/>
    <w:rsid w:val="005236AB"/>
    <w:rsid w:val="00532BAC"/>
    <w:rsid w:val="00536178"/>
    <w:rsid w:val="00537A28"/>
    <w:rsid w:val="00540A20"/>
    <w:rsid w:val="00540B5E"/>
    <w:rsid w:val="0054202C"/>
    <w:rsid w:val="00560001"/>
    <w:rsid w:val="005668F1"/>
    <w:rsid w:val="00566CEF"/>
    <w:rsid w:val="00580DF0"/>
    <w:rsid w:val="00592BC3"/>
    <w:rsid w:val="00595A9F"/>
    <w:rsid w:val="005B36A0"/>
    <w:rsid w:val="005B615C"/>
    <w:rsid w:val="005B7A28"/>
    <w:rsid w:val="005D205D"/>
    <w:rsid w:val="005D3794"/>
    <w:rsid w:val="005E0DE5"/>
    <w:rsid w:val="005E1D71"/>
    <w:rsid w:val="005F7D3E"/>
    <w:rsid w:val="0060439E"/>
    <w:rsid w:val="006105B4"/>
    <w:rsid w:val="006127DE"/>
    <w:rsid w:val="00614720"/>
    <w:rsid w:val="00615AB2"/>
    <w:rsid w:val="006250C7"/>
    <w:rsid w:val="006270AB"/>
    <w:rsid w:val="00636AFA"/>
    <w:rsid w:val="0064264A"/>
    <w:rsid w:val="00650B94"/>
    <w:rsid w:val="00655DB3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54E0"/>
    <w:rsid w:val="006B6E8D"/>
    <w:rsid w:val="006C5FC1"/>
    <w:rsid w:val="006C7170"/>
    <w:rsid w:val="006D0C90"/>
    <w:rsid w:val="006D4091"/>
    <w:rsid w:val="006D7B7C"/>
    <w:rsid w:val="006E1440"/>
    <w:rsid w:val="006E5205"/>
    <w:rsid w:val="006E5C34"/>
    <w:rsid w:val="006E79DF"/>
    <w:rsid w:val="006F194E"/>
    <w:rsid w:val="006F3631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530D1"/>
    <w:rsid w:val="007554B2"/>
    <w:rsid w:val="007568E0"/>
    <w:rsid w:val="00763908"/>
    <w:rsid w:val="00766BB7"/>
    <w:rsid w:val="0076750B"/>
    <w:rsid w:val="007716EE"/>
    <w:rsid w:val="00783C37"/>
    <w:rsid w:val="0078778C"/>
    <w:rsid w:val="00790FAA"/>
    <w:rsid w:val="007916CB"/>
    <w:rsid w:val="0079371C"/>
    <w:rsid w:val="007A0FD4"/>
    <w:rsid w:val="007D0BC1"/>
    <w:rsid w:val="007D1D24"/>
    <w:rsid w:val="007E0CE2"/>
    <w:rsid w:val="007F0A7D"/>
    <w:rsid w:val="007F273D"/>
    <w:rsid w:val="007F2767"/>
    <w:rsid w:val="007F455E"/>
    <w:rsid w:val="007F5B69"/>
    <w:rsid w:val="007F66E9"/>
    <w:rsid w:val="007F6FC7"/>
    <w:rsid w:val="00805CC2"/>
    <w:rsid w:val="00806B9A"/>
    <w:rsid w:val="00806EEC"/>
    <w:rsid w:val="00813EE7"/>
    <w:rsid w:val="008406DA"/>
    <w:rsid w:val="00844677"/>
    <w:rsid w:val="008448E9"/>
    <w:rsid w:val="00847FB7"/>
    <w:rsid w:val="00863283"/>
    <w:rsid w:val="00871EA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C2751"/>
    <w:rsid w:val="008C54FF"/>
    <w:rsid w:val="008C7B0B"/>
    <w:rsid w:val="008D18F4"/>
    <w:rsid w:val="008D62C0"/>
    <w:rsid w:val="008D63E2"/>
    <w:rsid w:val="008E106E"/>
    <w:rsid w:val="008F2854"/>
    <w:rsid w:val="00913F80"/>
    <w:rsid w:val="009152EC"/>
    <w:rsid w:val="00921F7B"/>
    <w:rsid w:val="009260DB"/>
    <w:rsid w:val="00950A39"/>
    <w:rsid w:val="00972BED"/>
    <w:rsid w:val="00975214"/>
    <w:rsid w:val="00980286"/>
    <w:rsid w:val="00981BBF"/>
    <w:rsid w:val="009839C8"/>
    <w:rsid w:val="0099007C"/>
    <w:rsid w:val="009915E8"/>
    <w:rsid w:val="009A56CF"/>
    <w:rsid w:val="009B42F7"/>
    <w:rsid w:val="009B4A8F"/>
    <w:rsid w:val="009C1755"/>
    <w:rsid w:val="009D02E5"/>
    <w:rsid w:val="009D1EF0"/>
    <w:rsid w:val="009F01C9"/>
    <w:rsid w:val="009F22B1"/>
    <w:rsid w:val="009F663F"/>
    <w:rsid w:val="009F74F2"/>
    <w:rsid w:val="00A00661"/>
    <w:rsid w:val="00A00F5E"/>
    <w:rsid w:val="00A02DF3"/>
    <w:rsid w:val="00A06652"/>
    <w:rsid w:val="00A06B6F"/>
    <w:rsid w:val="00A16E84"/>
    <w:rsid w:val="00A174DB"/>
    <w:rsid w:val="00A278A5"/>
    <w:rsid w:val="00A612FC"/>
    <w:rsid w:val="00A64E00"/>
    <w:rsid w:val="00A73C57"/>
    <w:rsid w:val="00A82542"/>
    <w:rsid w:val="00A8300F"/>
    <w:rsid w:val="00A86425"/>
    <w:rsid w:val="00AA10F5"/>
    <w:rsid w:val="00AB3E9F"/>
    <w:rsid w:val="00AC44A9"/>
    <w:rsid w:val="00AC496B"/>
    <w:rsid w:val="00AC5B9D"/>
    <w:rsid w:val="00AD3950"/>
    <w:rsid w:val="00AE1E34"/>
    <w:rsid w:val="00AE22DA"/>
    <w:rsid w:val="00AE3661"/>
    <w:rsid w:val="00AE5599"/>
    <w:rsid w:val="00AF2BA7"/>
    <w:rsid w:val="00B031D4"/>
    <w:rsid w:val="00B20A8F"/>
    <w:rsid w:val="00B20D0F"/>
    <w:rsid w:val="00B2171A"/>
    <w:rsid w:val="00B2255D"/>
    <w:rsid w:val="00B3130D"/>
    <w:rsid w:val="00B447C1"/>
    <w:rsid w:val="00B460AD"/>
    <w:rsid w:val="00B50B7D"/>
    <w:rsid w:val="00B57A56"/>
    <w:rsid w:val="00B70D71"/>
    <w:rsid w:val="00B830BB"/>
    <w:rsid w:val="00B875BC"/>
    <w:rsid w:val="00B945A0"/>
    <w:rsid w:val="00BB0826"/>
    <w:rsid w:val="00BB1A26"/>
    <w:rsid w:val="00BB3497"/>
    <w:rsid w:val="00BC29E2"/>
    <w:rsid w:val="00BC52B8"/>
    <w:rsid w:val="00BD4B6E"/>
    <w:rsid w:val="00BD79D5"/>
    <w:rsid w:val="00BE3B31"/>
    <w:rsid w:val="00BF0B65"/>
    <w:rsid w:val="00BF1E86"/>
    <w:rsid w:val="00C01750"/>
    <w:rsid w:val="00C24DFE"/>
    <w:rsid w:val="00C3017A"/>
    <w:rsid w:val="00C320D0"/>
    <w:rsid w:val="00C446A1"/>
    <w:rsid w:val="00C66C6F"/>
    <w:rsid w:val="00C92C81"/>
    <w:rsid w:val="00CA079D"/>
    <w:rsid w:val="00CA63E0"/>
    <w:rsid w:val="00CA6970"/>
    <w:rsid w:val="00CC1204"/>
    <w:rsid w:val="00CC6DD5"/>
    <w:rsid w:val="00CE1515"/>
    <w:rsid w:val="00CE37D8"/>
    <w:rsid w:val="00CE7529"/>
    <w:rsid w:val="00CF488A"/>
    <w:rsid w:val="00CF5A8B"/>
    <w:rsid w:val="00D037E1"/>
    <w:rsid w:val="00D05E88"/>
    <w:rsid w:val="00D11444"/>
    <w:rsid w:val="00D124C8"/>
    <w:rsid w:val="00D2739B"/>
    <w:rsid w:val="00D311D8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4CA8"/>
    <w:rsid w:val="00DB62CC"/>
    <w:rsid w:val="00DC5F31"/>
    <w:rsid w:val="00DD1009"/>
    <w:rsid w:val="00DD62E1"/>
    <w:rsid w:val="00DE182E"/>
    <w:rsid w:val="00DE4014"/>
    <w:rsid w:val="00DF104A"/>
    <w:rsid w:val="00DF260E"/>
    <w:rsid w:val="00E004DF"/>
    <w:rsid w:val="00E1522C"/>
    <w:rsid w:val="00E218D5"/>
    <w:rsid w:val="00E2462E"/>
    <w:rsid w:val="00E30DB4"/>
    <w:rsid w:val="00E3402D"/>
    <w:rsid w:val="00E35485"/>
    <w:rsid w:val="00E36D29"/>
    <w:rsid w:val="00E37B21"/>
    <w:rsid w:val="00E55D18"/>
    <w:rsid w:val="00E617F6"/>
    <w:rsid w:val="00E70113"/>
    <w:rsid w:val="00E74284"/>
    <w:rsid w:val="00E746C4"/>
    <w:rsid w:val="00E81811"/>
    <w:rsid w:val="00E82FFA"/>
    <w:rsid w:val="00E913F9"/>
    <w:rsid w:val="00E93BE8"/>
    <w:rsid w:val="00E94CB9"/>
    <w:rsid w:val="00EA2FA5"/>
    <w:rsid w:val="00EB1AA2"/>
    <w:rsid w:val="00EB214E"/>
    <w:rsid w:val="00EB4999"/>
    <w:rsid w:val="00EB6202"/>
    <w:rsid w:val="00EC5A3D"/>
    <w:rsid w:val="00ED1867"/>
    <w:rsid w:val="00EE167F"/>
    <w:rsid w:val="00EE7F4F"/>
    <w:rsid w:val="00EF1DC9"/>
    <w:rsid w:val="00EF6EDC"/>
    <w:rsid w:val="00F02045"/>
    <w:rsid w:val="00F067F2"/>
    <w:rsid w:val="00F15B06"/>
    <w:rsid w:val="00F25AD0"/>
    <w:rsid w:val="00F33059"/>
    <w:rsid w:val="00F4243D"/>
    <w:rsid w:val="00F436E9"/>
    <w:rsid w:val="00F530AC"/>
    <w:rsid w:val="00F532CE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C2180"/>
    <w:rsid w:val="00FE0278"/>
    <w:rsid w:val="00FE0C48"/>
    <w:rsid w:val="00FE6DD7"/>
    <w:rsid w:val="00FF1599"/>
    <w:rsid w:val="00FF356E"/>
    <w:rsid w:val="1319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7">
    <w:name w:val="Title"/>
    <w:basedOn w:val="1"/>
    <w:next w:val="1"/>
    <w:link w:val="2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2">
    <w:name w:val="Заголовок 4 Знак"/>
    <w:basedOn w:val="11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3">
    <w:name w:val="Заголовок 5 Знак"/>
    <w:basedOn w:val="11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4">
    <w:name w:val="Заголовок 6 Знак"/>
    <w:basedOn w:val="11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5">
    <w:name w:val="Заголовок 7 Знак"/>
    <w:basedOn w:val="11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6">
    <w:name w:val="Заголовок 8 Знак"/>
    <w:basedOn w:val="11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27">
    <w:name w:val="Заголовок 9 Знак"/>
    <w:basedOn w:val="11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28">
    <w:name w:val="Название Знак"/>
    <w:basedOn w:val="11"/>
    <w:link w:val="17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9">
    <w:name w:val="Подзаголовок Знак"/>
    <w:basedOn w:val="11"/>
    <w:link w:val="1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paragraph" w:styleId="31">
    <w:name w:val="Quote"/>
    <w:basedOn w:val="1"/>
    <w:next w:val="1"/>
    <w:link w:val="32"/>
    <w:qFormat/>
    <w:uiPriority w:val="29"/>
    <w:rPr>
      <w:i/>
      <w:iCs/>
      <w:color w:val="000000" w:themeColor="text1"/>
    </w:rPr>
  </w:style>
  <w:style w:type="character" w:customStyle="1" w:styleId="32">
    <w:name w:val="Цитата 2 Знак"/>
    <w:basedOn w:val="11"/>
    <w:link w:val="31"/>
    <w:uiPriority w:val="29"/>
    <w:rPr>
      <w:i/>
      <w:iCs/>
      <w:color w:val="000000" w:themeColor="text1"/>
    </w:rPr>
  </w:style>
  <w:style w:type="paragraph" w:styleId="33">
    <w:name w:val="Intense Quote"/>
    <w:basedOn w:val="1"/>
    <w:next w:val="1"/>
    <w:link w:val="34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34">
    <w:name w:val="Выделенная цитата Знак"/>
    <w:basedOn w:val="11"/>
    <w:link w:val="33"/>
    <w:uiPriority w:val="30"/>
    <w:rPr>
      <w:b/>
      <w:bCs/>
      <w:i/>
      <w:iCs/>
      <w:color w:val="4F81BD" w:themeColor="accent1"/>
    </w:rPr>
  </w:style>
  <w:style w:type="character" w:customStyle="1" w:styleId="35">
    <w:name w:val="Subtle Emphasis"/>
    <w:basedOn w:val="11"/>
    <w:qFormat/>
    <w:uiPriority w:val="19"/>
    <w:rPr>
      <w:i/>
      <w:iCs/>
      <w:color w:val="7F7F7F" w:themeColor="text1" w:themeTint="7F"/>
    </w:rPr>
  </w:style>
  <w:style w:type="character" w:customStyle="1" w:styleId="36">
    <w:name w:val="Intense Emphasis"/>
    <w:basedOn w:val="11"/>
    <w:qFormat/>
    <w:uiPriority w:val="21"/>
    <w:rPr>
      <w:b/>
      <w:bCs/>
      <w:i/>
      <w:iCs/>
      <w:color w:val="4F81BD" w:themeColor="accent1"/>
    </w:rPr>
  </w:style>
  <w:style w:type="character" w:customStyle="1" w:styleId="37">
    <w:name w:val="Subtle Reference"/>
    <w:basedOn w:val="11"/>
    <w:qFormat/>
    <w:uiPriority w:val="31"/>
    <w:rPr>
      <w:smallCaps/>
      <w:color w:val="C0504D" w:themeColor="accent2"/>
      <w:u w:val="single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39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499</Words>
  <Characters>2847</Characters>
  <Lines>23</Lines>
  <Paragraphs>6</Paragraphs>
  <TotalTime>2</TotalTime>
  <ScaleCrop>false</ScaleCrop>
  <LinksUpToDate>false</LinksUpToDate>
  <CharactersWithSpaces>3340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2022-04-01T08:07:00Z</dcterms:created>
  <dc:creator>Tamara</dc:creator>
  <cp:lastModifiedBy>324_2</cp:lastModifiedBy>
  <dcterms:modified xsi:type="dcterms:W3CDTF">2023-03-15T08:48:36Z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7EA464F0B3D94E80B6D5E19F40DF997C</vt:lpwstr>
  </property>
</Properties>
</file>